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footer14.xml" ContentType="application/vnd.openxmlformats-officedocument.wordprocessingml.footer+xml"/>
  <Override PartName="/word/footer6.xml" ContentType="application/vnd.openxmlformats-officedocument.wordprocessingml.footer+xml"/>
  <Override PartName="/word/media/image1.jpeg" ContentType="image/jpeg"/>
  <Override PartName="/word/media/image2.gif" ContentType="image/gif"/>
  <Override PartName="/word/footer1.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8.xml" ContentType="application/vnd.openxmlformats-officedocument.wordprocessingml.footer+xml"/>
  <Override PartName="/word/footer10.xml" ContentType="application/vnd.openxmlformats-officedocument.wordprocessingml.footer+xml"/>
  <Override PartName="/word/settings.xml" ContentType="application/vnd.openxmlformats-officedocument.wordprocessingml.settings+xml"/>
  <Override PartName="/word/footer9.xml" ContentType="application/vnd.openxmlformats-officedocument.wordprocessingml.footer+xml"/>
  <Override PartName="/word/footer11.xml" ContentType="application/vnd.openxmlformats-officedocument.wordprocessingml.footer+xml"/>
  <Override PartName="/word/footer7.xml" ContentType="application/vnd.openxmlformats-officedocument.wordprocessingml.footer+xml"/>
  <Override PartName="/word/theme/theme1.xml" ContentType="application/vnd.openxmlformats-officedocument.theme+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_rels/document.xml.rels" ContentType="application/vnd.openxmlformats-package.relationships+xml"/>
  <Override PartName="/word/footer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spacing w:before="0" w:after="120"/>
        <w:ind w:left="0" w:hanging="0"/>
        <w:rPr>
          <w:rFonts w:ascii="Calibri" w:hAnsi="Calibri" w:cs="Calibri" w:asciiTheme="minorHAnsi" w:cstheme="minorHAnsi" w:hAnsiTheme="minorHAnsi"/>
          <w:sz w:val="20"/>
          <w:lang w:val="en-GB"/>
        </w:rPr>
      </w:pPr>
      <w:r>
        <w:rPr>
          <w:rFonts w:cs="Calibri" w:cstheme="minorHAnsi"/>
          <w:sz w:val="20"/>
          <w:lang w:val="en-GB"/>
        </w:rPr>
        <w:drawing>
          <wp:anchor behindDoc="1" distT="0" distB="0" distL="0" distR="0" simplePos="0" locked="0" layoutInCell="0" allowOverlap="1" relativeHeight="2">
            <wp:simplePos x="0" y="0"/>
            <wp:positionH relativeFrom="column">
              <wp:posOffset>-28575</wp:posOffset>
            </wp:positionH>
            <wp:positionV relativeFrom="paragraph">
              <wp:posOffset>62230</wp:posOffset>
            </wp:positionV>
            <wp:extent cx="6864350" cy="8505825"/>
            <wp:effectExtent l="0" t="0" r="0" b="0"/>
            <wp:wrapNone/>
            <wp:docPr id="1" name="Picture 1" descr="A picture containing text, building, outdoor, o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building, outdoor, old&#10;&#10;Description automatically generated"/>
                    <pic:cNvPicPr>
                      <a:picLocks noChangeAspect="1" noChangeArrowheads="1"/>
                    </pic:cNvPicPr>
                  </pic:nvPicPr>
                  <pic:blipFill>
                    <a:blip r:embed="rId2"/>
                    <a:srcRect l="4132" t="704" r="44699" b="-1280"/>
                    <a:stretch>
                      <a:fillRect/>
                    </a:stretch>
                  </pic:blipFill>
                  <pic:spPr bwMode="auto">
                    <a:xfrm>
                      <a:off x="0" y="0"/>
                      <a:ext cx="6864350" cy="8505825"/>
                    </a:xfrm>
                    <a:prstGeom prst="rect">
                      <a:avLst/>
                    </a:prstGeom>
                  </pic:spPr>
                </pic:pic>
              </a:graphicData>
            </a:graphic>
          </wp:anchor>
        </w:drawing>
      </w:r>
    </w:p>
    <w:p>
      <w:pPr>
        <w:pStyle w:val="TextBody"/>
        <w:spacing w:before="0" w:after="120"/>
        <w:ind w:left="0" w:hanging="0"/>
        <w:rPr>
          <w:rFonts w:ascii="Calibri" w:hAnsi="Calibri" w:cs="Calibri" w:asciiTheme="minorHAnsi" w:cstheme="minorHAnsi" w:hAnsiTheme="minorHAnsi"/>
          <w:sz w:val="20"/>
          <w:lang w:val="en-GB"/>
        </w:rPr>
      </w:pPr>
      <w:r>
        <w:rPr>
          <w:rFonts w:cs="Calibri" w:cstheme="minorHAnsi"/>
          <w:sz w:val="20"/>
          <w:lang w:val="en-GB"/>
        </w:rPr>
      </w:r>
    </w:p>
    <w:p>
      <w:pPr>
        <w:pStyle w:val="TextBody"/>
        <w:tabs>
          <w:tab w:val="clear" w:pos="720"/>
          <w:tab w:val="left" w:pos="428" w:leader="none"/>
          <w:tab w:val="left" w:pos="1290" w:leader="none"/>
        </w:tabs>
        <w:spacing w:before="0" w:after="120"/>
        <w:ind w:left="0" w:hanging="0"/>
        <w:rPr>
          <w:rFonts w:ascii="Calibri" w:hAnsi="Calibri" w:cs="Calibri" w:asciiTheme="minorHAnsi" w:cstheme="minorHAnsi" w:hAnsiTheme="minorHAnsi"/>
          <w:b/>
          <w:b/>
          <w:bCs/>
          <w:sz w:val="87"/>
          <w:szCs w:val="84"/>
          <w:lang w:val="en-GB"/>
        </w:rPr>
      </w:pPr>
      <w:r>
        <w:drawing>
          <wp:anchor behindDoc="0" distT="0" distB="0" distL="114300" distR="114300" simplePos="0" locked="0" layoutInCell="0" allowOverlap="1" relativeHeight="3">
            <wp:simplePos x="0" y="0"/>
            <wp:positionH relativeFrom="column">
              <wp:posOffset>5476875</wp:posOffset>
            </wp:positionH>
            <wp:positionV relativeFrom="paragraph">
              <wp:posOffset>149860</wp:posOffset>
            </wp:positionV>
            <wp:extent cx="1209040" cy="1728470"/>
            <wp:effectExtent l="0" t="0" r="0" b="0"/>
            <wp:wrapSquare wrapText="bothSides"/>
            <wp:docPr id="2" name="Image1"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download"/>
                    <pic:cNvPicPr>
                      <a:picLocks noChangeAspect="1" noChangeArrowheads="1"/>
                    </pic:cNvPicPr>
                  </pic:nvPicPr>
                  <pic:blipFill>
                    <a:blip r:embed="rId3"/>
                    <a:stretch>
                      <a:fillRect/>
                    </a:stretch>
                  </pic:blipFill>
                  <pic:spPr bwMode="auto">
                    <a:xfrm>
                      <a:off x="0" y="0"/>
                      <a:ext cx="1209040" cy="1728470"/>
                    </a:xfrm>
                    <a:prstGeom prst="rect">
                      <a:avLst/>
                    </a:prstGeom>
                  </pic:spPr>
                </pic:pic>
              </a:graphicData>
            </a:graphic>
          </wp:anchor>
        </w:drawing>
      </w:r>
      <w:r>
        <w:rPr>
          <w:rFonts w:cs="Calibri" w:cstheme="minorHAnsi"/>
          <w:sz w:val="25"/>
          <w:lang w:val="en-GB"/>
        </w:rPr>
        <w:tab/>
      </w:r>
      <w:r>
        <w:rPr>
          <w:rFonts w:cs="Calibri" w:cstheme="minorHAnsi"/>
          <w:b/>
          <w:bCs/>
          <w:sz w:val="87"/>
          <w:szCs w:val="84"/>
          <w:lang w:val="en-GB"/>
        </w:rPr>
        <w:t>The State and</w:t>
      </w:r>
      <w:r>
        <w:rPr>
          <w:lang w:val="en-GB"/>
        </w:rPr>
        <w:t xml:space="preserve"> </w:t>
      </w:r>
    </w:p>
    <w:p>
      <w:pPr>
        <w:pStyle w:val="TextBody"/>
        <w:tabs>
          <w:tab w:val="clear" w:pos="720"/>
          <w:tab w:val="left" w:pos="428" w:leader="none"/>
          <w:tab w:val="left" w:pos="1290" w:leader="none"/>
        </w:tabs>
        <w:spacing w:before="0" w:after="120"/>
        <w:ind w:left="0" w:hanging="0"/>
        <w:rPr>
          <w:rFonts w:ascii="Calibri" w:hAnsi="Calibri" w:cs="Calibri" w:asciiTheme="minorHAnsi" w:cstheme="minorHAnsi" w:hAnsiTheme="minorHAnsi"/>
          <w:b/>
          <w:b/>
          <w:bCs/>
          <w:sz w:val="63"/>
          <w:szCs w:val="60"/>
          <w:lang w:val="en-GB"/>
        </w:rPr>
      </w:pPr>
      <w:r>
        <w:rPr>
          <w:rFonts w:cs="Calibri" w:cstheme="minorHAnsi"/>
          <w:b/>
          <w:bCs/>
          <w:sz w:val="87"/>
          <w:szCs w:val="84"/>
          <w:lang w:val="en-GB"/>
        </w:rPr>
        <w:tab/>
        <w:t>Revolution</w:t>
      </w:r>
    </w:p>
    <w:p>
      <w:pPr>
        <w:pStyle w:val="TextBody"/>
        <w:tabs>
          <w:tab w:val="clear" w:pos="720"/>
          <w:tab w:val="left" w:pos="428" w:leader="none"/>
          <w:tab w:val="left" w:pos="1290" w:leader="none"/>
        </w:tabs>
        <w:spacing w:before="0" w:after="120"/>
        <w:ind w:left="0" w:hanging="0"/>
        <w:rPr>
          <w:rFonts w:ascii="Calibri" w:hAnsi="Calibri" w:cs="Calibri" w:asciiTheme="minorHAnsi" w:cstheme="minorHAnsi" w:hAnsiTheme="minorHAnsi"/>
          <w:sz w:val="37"/>
          <w:szCs w:val="34"/>
          <w:lang w:val="en-GB"/>
        </w:rPr>
      </w:pPr>
      <w:r>
        <w:rPr>
          <w:rFonts w:cs="Calibri" w:cstheme="minorHAnsi"/>
          <w:sz w:val="25"/>
          <w:lang w:val="en-GB"/>
        </w:rPr>
        <w:tab/>
      </w:r>
      <w:r>
        <w:rPr>
          <w:rFonts w:cs="Calibri" w:cstheme="minorHAnsi"/>
          <w:sz w:val="37"/>
          <w:szCs w:val="34"/>
          <w:lang w:val="en-GB"/>
        </w:rPr>
        <w:t>A five week reading gro</w:t>
      </w:r>
      <w:r>
        <w:rPr>
          <w:rFonts w:cs="Calibri" w:cstheme="minorHAnsi"/>
          <w:sz w:val="37"/>
          <w:szCs w:val="34"/>
          <w:lang w:val="en-GB"/>
        </w:rPr>
        <w:t>u</w:t>
      </w:r>
      <w:r>
        <w:rPr>
          <w:rFonts w:cs="Calibri" w:cstheme="minorHAnsi"/>
          <w:sz w:val="37"/>
          <w:szCs w:val="34"/>
          <w:lang w:val="en-GB"/>
        </w:rPr>
        <w:t>p on</w:t>
      </w:r>
    </w:p>
    <w:p>
      <w:pPr>
        <w:pStyle w:val="TextBody"/>
        <w:tabs>
          <w:tab w:val="clear" w:pos="720"/>
          <w:tab w:val="left" w:pos="428" w:leader="none"/>
          <w:tab w:val="left" w:pos="1290" w:leader="none"/>
        </w:tabs>
        <w:spacing w:before="0" w:after="120"/>
        <w:ind w:left="0" w:hanging="0"/>
        <w:rPr>
          <w:rFonts w:ascii="Calibri" w:hAnsi="Calibri" w:cs="Calibri" w:asciiTheme="minorHAnsi" w:cstheme="minorHAnsi" w:hAnsiTheme="minorHAnsi"/>
          <w:i/>
          <w:i/>
          <w:iCs/>
          <w:sz w:val="37"/>
          <w:szCs w:val="34"/>
          <w:lang w:val="en-GB"/>
        </w:rPr>
      </w:pPr>
      <w:r>
        <w:rPr>
          <w:rFonts w:cs="Calibri" w:cstheme="minorHAnsi"/>
          <w:sz w:val="37"/>
          <w:szCs w:val="34"/>
          <w:lang w:val="en-GB"/>
        </w:rPr>
        <w:tab/>
        <w:t xml:space="preserve">Lenin’s 1917 book </w:t>
      </w:r>
      <w:r>
        <w:rPr>
          <w:rFonts w:cs="Calibri" w:cstheme="minorHAnsi"/>
          <w:i/>
          <w:iCs/>
          <w:sz w:val="37"/>
          <w:szCs w:val="34"/>
          <w:lang w:val="en-GB"/>
        </w:rPr>
        <w:t xml:space="preserve">The State </w:t>
      </w:r>
    </w:p>
    <w:p>
      <w:pPr>
        <w:pStyle w:val="TextBody"/>
        <w:tabs>
          <w:tab w:val="clear" w:pos="720"/>
          <w:tab w:val="left" w:pos="428" w:leader="none"/>
          <w:tab w:val="left" w:pos="1290" w:leader="none"/>
        </w:tabs>
        <w:spacing w:before="0" w:after="120"/>
        <w:ind w:left="0" w:hanging="0"/>
        <w:rPr>
          <w:rFonts w:ascii="Calibri" w:hAnsi="Calibri" w:cs="Calibri" w:asciiTheme="minorHAnsi" w:cstheme="minorHAnsi" w:hAnsiTheme="minorHAnsi"/>
          <w:i/>
          <w:i/>
          <w:iCs/>
          <w:sz w:val="25"/>
          <w:lang w:val="en-GB"/>
        </w:rPr>
      </w:pPr>
      <w:r>
        <w:rPr>
          <w:rFonts w:cs="Calibri" w:cstheme="minorHAnsi"/>
          <w:i/>
          <w:iCs/>
          <w:sz w:val="37"/>
          <w:szCs w:val="34"/>
          <w:lang w:val="en-GB"/>
        </w:rPr>
        <w:tab/>
        <w:t>Revolution</w:t>
      </w:r>
    </w:p>
    <w:p>
      <w:pPr>
        <w:pStyle w:val="TextBody"/>
        <w:tabs>
          <w:tab w:val="clear" w:pos="720"/>
          <w:tab w:val="left" w:pos="428" w:leader="none"/>
          <w:tab w:val="left" w:pos="1290" w:leader="none"/>
        </w:tabs>
        <w:spacing w:before="0" w:after="120"/>
        <w:ind w:left="0" w:hanging="0"/>
        <w:rPr>
          <w:rFonts w:ascii="Calibri" w:hAnsi="Calibri" w:cs="Calibri" w:asciiTheme="minorHAnsi" w:cstheme="minorHAnsi" w:hAnsiTheme="minorHAnsi"/>
          <w:sz w:val="25"/>
          <w:lang w:val="en-GB"/>
        </w:rPr>
      </w:pPr>
      <w:r>
        <w:rPr>
          <w:rFonts w:cs="Calibri" w:cstheme="minorHAnsi"/>
          <w:sz w:val="25"/>
          <w:lang w:val="en-GB"/>
        </w:rPr>
        <w:tab/>
      </w:r>
    </w:p>
    <w:p>
      <w:pPr>
        <w:pStyle w:val="TextBody"/>
        <w:tabs>
          <w:tab w:val="clear" w:pos="720"/>
          <w:tab w:val="left" w:pos="428" w:leader="none"/>
          <w:tab w:val="left" w:pos="1290" w:leader="none"/>
        </w:tabs>
        <w:spacing w:before="0" w:after="120"/>
        <w:ind w:left="0" w:hanging="0"/>
        <w:rPr>
          <w:rFonts w:ascii="Calibri" w:hAnsi="Calibri" w:cs="Calibri" w:asciiTheme="minorHAnsi" w:cstheme="minorHAnsi" w:hAnsiTheme="minorHAnsi"/>
          <w:sz w:val="25"/>
          <w:lang w:val="en-GB"/>
        </w:rPr>
      </w:pPr>
      <w:r>
        <w:rPr>
          <w:rFonts w:cs="Calibri" w:cstheme="minorHAnsi"/>
          <w:sz w:val="25"/>
          <w:lang w:val="en-GB"/>
        </w:rPr>
      </w:r>
    </w:p>
    <w:p>
      <w:pPr>
        <w:pStyle w:val="TextBody"/>
        <w:spacing w:before="0" w:after="120"/>
        <w:rPr>
          <w:rFonts w:ascii="Calibri" w:hAnsi="Calibri" w:cs="Calibri" w:asciiTheme="minorHAnsi" w:cstheme="minorHAnsi" w:hAnsiTheme="minorHAnsi"/>
          <w:lang w:val="en-GB"/>
        </w:rPr>
      </w:pPr>
      <w:r>
        <w:rPr>
          <w:rFonts w:cs="Calibri" w:cstheme="minorHAnsi"/>
          <w:lang w:val="en-GB"/>
        </w:rPr>
      </w:r>
    </w:p>
    <w:p>
      <w:pPr>
        <w:pStyle w:val="TextBody"/>
        <w:spacing w:before="0" w:after="120"/>
        <w:rPr>
          <w:rFonts w:ascii="Calibri" w:hAnsi="Calibri" w:cs="Calibri" w:asciiTheme="minorHAnsi" w:cstheme="minorHAnsi" w:hAnsiTheme="minorHAnsi"/>
          <w:lang w:val="en-GB"/>
        </w:rPr>
      </w:pPr>
      <w:r>
        <w:rPr>
          <w:rFonts w:cs="Calibri" w:cstheme="minorHAnsi"/>
          <w:lang w:val="en-GB"/>
        </w:rPr>
      </w:r>
    </w:p>
    <w:p>
      <w:pPr>
        <w:pStyle w:val="TextBody"/>
        <w:spacing w:before="0" w:after="120"/>
        <w:rPr>
          <w:rFonts w:ascii="Calibri" w:hAnsi="Calibri" w:cs="Calibri" w:asciiTheme="minorHAnsi" w:cstheme="minorHAnsi" w:hAnsiTheme="minorHAnsi"/>
          <w:lang w:val="en-GB"/>
        </w:rPr>
      </w:pPr>
      <w:r>
        <w:rPr>
          <w:rFonts w:cs="Calibri" w:cstheme="minorHAnsi"/>
          <w:lang w:val="en-GB"/>
        </w:rPr>
      </w:r>
    </w:p>
    <w:p>
      <w:pPr>
        <w:pStyle w:val="TextBody"/>
        <w:spacing w:before="0" w:after="120"/>
        <w:rPr>
          <w:rFonts w:ascii="Calibri" w:hAnsi="Calibri" w:cs="Calibri" w:asciiTheme="minorHAnsi" w:cstheme="minorHAnsi" w:hAnsiTheme="minorHAnsi"/>
          <w:lang w:val="en-GB"/>
        </w:rPr>
      </w:pPr>
      <w:r>
        <w:rPr>
          <w:rFonts w:cs="Calibri" w:cstheme="minorHAnsi"/>
          <w:lang w:val="en-GB"/>
        </w:rPr>
      </w:r>
    </w:p>
    <w:p>
      <w:pPr>
        <w:pStyle w:val="TextBody"/>
        <w:spacing w:before="0" w:after="120"/>
        <w:rPr>
          <w:rFonts w:ascii="Calibri" w:hAnsi="Calibri" w:cs="Calibri" w:asciiTheme="minorHAnsi" w:cstheme="minorHAnsi" w:hAnsiTheme="minorHAnsi"/>
          <w:lang w:val="en-GB"/>
        </w:rPr>
      </w:pPr>
      <w:r>
        <w:rPr>
          <w:rFonts w:cs="Calibri" w:cstheme="minorHAnsi"/>
          <w:lang w:val="en-GB"/>
        </w:rPr>
      </w:r>
    </w:p>
    <w:p>
      <w:pPr>
        <w:pStyle w:val="TextBody"/>
        <w:spacing w:before="0" w:after="120"/>
        <w:rPr>
          <w:rFonts w:ascii="Calibri" w:hAnsi="Calibri" w:cs="Calibri" w:asciiTheme="minorHAnsi" w:cstheme="minorHAnsi" w:hAnsiTheme="minorHAnsi"/>
          <w:lang w:val="en-GB"/>
        </w:rPr>
      </w:pPr>
      <w:r>
        <w:rPr>
          <w:rFonts w:cs="Calibri" w:cstheme="minorHAnsi"/>
          <w:lang w:val="en-GB"/>
        </w:rPr>
      </w:r>
    </w:p>
    <w:p>
      <w:pPr>
        <w:pStyle w:val="TextBody"/>
        <w:spacing w:before="0" w:after="120"/>
        <w:rPr>
          <w:rFonts w:ascii="Calibri" w:hAnsi="Calibri" w:cs="Calibri" w:asciiTheme="minorHAnsi" w:cstheme="minorHAnsi" w:hAnsiTheme="minorHAnsi"/>
          <w:lang w:val="en-GB"/>
        </w:rPr>
      </w:pPr>
      <w:r>
        <w:rPr>
          <w:rFonts w:cs="Calibri" w:cstheme="minorHAnsi"/>
          <w:lang w:val="en-GB"/>
        </w:rPr>
      </w:r>
    </w:p>
    <w:p>
      <w:pPr>
        <w:pStyle w:val="TextBody"/>
        <w:spacing w:before="0" w:after="120"/>
        <w:rPr>
          <w:rFonts w:ascii="Calibri" w:hAnsi="Calibri" w:cs="Calibri" w:asciiTheme="minorHAnsi" w:cstheme="minorHAnsi" w:hAnsiTheme="minorHAnsi"/>
          <w:lang w:val="en-GB"/>
        </w:rPr>
      </w:pPr>
      <w:r>
        <w:rPr>
          <w:rFonts w:cs="Calibri" w:cstheme="minorHAnsi"/>
          <w:lang w:val="en-GB"/>
        </w:rPr>
      </w:r>
    </w:p>
    <w:p>
      <w:pPr>
        <w:pStyle w:val="TextBody"/>
        <w:spacing w:before="0" w:after="120"/>
        <w:rPr>
          <w:rFonts w:ascii="Calibri" w:hAnsi="Calibri" w:cs="Calibri" w:asciiTheme="minorHAnsi" w:cstheme="minorHAnsi" w:hAnsiTheme="minorHAnsi"/>
          <w:lang w:val="en-GB"/>
        </w:rPr>
      </w:pPr>
      <w:r>
        <w:rPr>
          <w:rFonts w:cs="Calibri" w:cstheme="minorHAnsi"/>
          <w:lang w:val="en-GB"/>
        </w:rPr>
      </w:r>
    </w:p>
    <w:p>
      <w:pPr>
        <w:pStyle w:val="TextBody"/>
        <w:spacing w:before="0" w:after="120"/>
        <w:rPr>
          <w:rFonts w:ascii="Calibri" w:hAnsi="Calibri" w:cs="Calibri" w:asciiTheme="minorHAnsi" w:cstheme="minorHAnsi" w:hAnsiTheme="minorHAnsi"/>
          <w:lang w:val="en-GB"/>
        </w:rPr>
      </w:pPr>
      <w:r>
        <w:rPr>
          <w:rFonts w:cs="Calibri" w:cstheme="minorHAnsi"/>
          <w:lang w:val="en-GB"/>
        </w:rPr>
      </w:r>
    </w:p>
    <w:p>
      <w:pPr>
        <w:pStyle w:val="TextBody"/>
        <w:spacing w:before="0" w:after="120"/>
        <w:rPr>
          <w:rFonts w:ascii="Calibri" w:hAnsi="Calibri" w:cs="Calibri" w:asciiTheme="minorHAnsi" w:cstheme="minorHAnsi" w:hAnsiTheme="minorHAnsi"/>
          <w:lang w:val="en-GB"/>
        </w:rPr>
      </w:pPr>
      <w:r>
        <w:rPr>
          <w:rFonts w:cs="Calibri" w:cstheme="minorHAnsi"/>
          <w:lang w:val="en-GB"/>
        </w:rPr>
      </w:r>
    </w:p>
    <w:p>
      <w:pPr>
        <w:pStyle w:val="TextBody"/>
        <w:spacing w:before="0" w:after="120"/>
        <w:rPr>
          <w:rFonts w:ascii="Calibri" w:hAnsi="Calibri" w:cs="Calibri" w:asciiTheme="minorHAnsi" w:cstheme="minorHAnsi" w:hAnsiTheme="minorHAnsi"/>
          <w:lang w:val="en-GB"/>
        </w:rPr>
      </w:pPr>
      <w:r>
        <w:rPr>
          <w:rFonts w:cs="Calibri" w:cstheme="minorHAnsi"/>
          <w:lang w:val="en-GB"/>
        </w:rPr>
      </w:r>
    </w:p>
    <w:p>
      <w:pPr>
        <w:pStyle w:val="TextBody"/>
        <w:spacing w:before="0" w:after="120"/>
        <w:rPr>
          <w:rFonts w:ascii="Calibri" w:hAnsi="Calibri" w:cs="Calibri" w:asciiTheme="minorHAnsi" w:cstheme="minorHAnsi" w:hAnsiTheme="minorHAnsi"/>
          <w:lang w:val="en-GB"/>
        </w:rPr>
      </w:pPr>
      <w:r>
        <w:rPr>
          <w:rFonts w:cs="Calibri" w:cstheme="minorHAnsi"/>
          <w:lang w:val="en-GB"/>
        </w:rPr>
      </w:r>
    </w:p>
    <w:p>
      <w:pPr>
        <w:pStyle w:val="TextBody"/>
        <w:spacing w:before="0" w:after="120"/>
        <w:rPr>
          <w:rFonts w:ascii="Calibri" w:hAnsi="Calibri" w:cs="Calibri" w:asciiTheme="minorHAnsi" w:cstheme="minorHAnsi" w:hAnsiTheme="minorHAnsi"/>
          <w:lang w:val="en-GB"/>
        </w:rPr>
      </w:pPr>
      <w:r>
        <w:rPr>
          <w:rFonts w:cs="Calibri" w:cstheme="minorHAnsi"/>
          <w:lang w:val="en-GB"/>
        </w:rPr>
      </w:r>
    </w:p>
    <w:p>
      <w:pPr>
        <w:pStyle w:val="TextBody"/>
        <w:spacing w:before="0" w:after="120"/>
        <w:rPr>
          <w:rFonts w:ascii="Calibri" w:hAnsi="Calibri" w:cs="Calibri" w:asciiTheme="minorHAnsi" w:cstheme="minorHAnsi" w:hAnsiTheme="minorHAnsi"/>
          <w:lang w:val="en-GB"/>
        </w:rPr>
      </w:pPr>
      <w:r>
        <w:rPr>
          <w:rFonts w:cs="Calibri" w:cstheme="minorHAnsi"/>
          <w:lang w:val="en-GB"/>
        </w:rPr>
      </w:r>
    </w:p>
    <w:p>
      <w:pPr>
        <w:pStyle w:val="TextBody"/>
        <w:spacing w:before="0" w:after="120"/>
        <w:rPr>
          <w:rFonts w:ascii="Calibri" w:hAnsi="Calibri" w:cs="Calibri" w:asciiTheme="minorHAnsi" w:cstheme="minorHAnsi" w:hAnsiTheme="minorHAnsi"/>
          <w:lang w:val="en-GB"/>
        </w:rPr>
      </w:pPr>
      <w:r>
        <w:rPr>
          <w:rFonts w:cs="Calibri" w:cstheme="minorHAnsi"/>
          <w:lang w:val="en-GB"/>
        </w:rPr>
      </w:r>
    </w:p>
    <w:p>
      <w:pPr>
        <w:pStyle w:val="TextBody"/>
        <w:spacing w:before="0" w:after="120"/>
        <w:rPr>
          <w:rFonts w:ascii="Calibri" w:hAnsi="Calibri" w:cs="Calibri" w:asciiTheme="minorHAnsi" w:cstheme="minorHAnsi" w:hAnsiTheme="minorHAnsi"/>
          <w:lang w:val="en-GB"/>
        </w:rPr>
      </w:pPr>
      <w:r>
        <w:rPr>
          <w:rFonts w:cs="Calibri" w:cstheme="minorHAnsi"/>
          <w:lang w:val="en-GB"/>
        </w:rPr>
      </w:r>
    </w:p>
    <w:p>
      <w:pPr>
        <w:pStyle w:val="TextBody"/>
        <w:spacing w:before="0" w:after="120"/>
        <w:rPr>
          <w:rFonts w:ascii="Calibri" w:hAnsi="Calibri" w:cs="Calibri" w:asciiTheme="minorHAnsi" w:cstheme="minorHAnsi" w:hAnsiTheme="minorHAnsi"/>
          <w:lang w:val="en-GB"/>
        </w:rPr>
      </w:pPr>
      <w:r>
        <w:rPr>
          <w:rFonts w:cs="Calibri" w:cstheme="minorHAnsi"/>
          <w:lang w:val="en-GB"/>
        </w:rPr>
      </w:r>
    </w:p>
    <w:p>
      <w:pPr>
        <w:pStyle w:val="TextBody"/>
        <w:spacing w:before="0" w:after="120"/>
        <w:rPr>
          <w:rFonts w:ascii="Calibri" w:hAnsi="Calibri" w:cs="Calibri" w:asciiTheme="minorHAnsi" w:cstheme="minorHAnsi" w:hAnsiTheme="minorHAnsi"/>
          <w:lang w:val="en-GB"/>
        </w:rPr>
      </w:pPr>
      <w:r>
        <w:rPr>
          <w:rFonts w:cs="Calibri" w:cstheme="minorHAnsi"/>
          <w:lang w:val="en-GB"/>
        </w:rPr>
      </w:r>
    </w:p>
    <w:p>
      <w:pPr>
        <w:pStyle w:val="TextBody"/>
        <w:spacing w:before="0" w:after="120"/>
        <w:rPr>
          <w:rFonts w:ascii="Calibri" w:hAnsi="Calibri" w:cs="Calibri" w:asciiTheme="minorHAnsi" w:cstheme="minorHAnsi" w:hAnsiTheme="minorHAnsi"/>
          <w:lang w:val="en-GB"/>
        </w:rPr>
      </w:pPr>
      <w:r>
        <w:rPr>
          <w:rFonts w:cs="Calibri" w:cstheme="minorHAnsi"/>
          <w:lang w:val="en-GB"/>
        </w:rPr>
      </w:r>
    </w:p>
    <w:p>
      <w:pPr>
        <w:pStyle w:val="TextBody"/>
        <w:spacing w:before="0" w:after="120"/>
        <w:jc w:val="center"/>
        <w:rPr>
          <w:rFonts w:ascii="Calibri" w:hAnsi="Calibri" w:cs="Calibri" w:asciiTheme="minorHAnsi" w:cstheme="minorHAnsi" w:hAnsiTheme="minorHAnsi"/>
          <w:b/>
          <w:b/>
          <w:bCs/>
          <w:sz w:val="30"/>
          <w:szCs w:val="30"/>
          <w:lang w:val="en-GB"/>
        </w:rPr>
      </w:pPr>
      <w:r>
        <w:rPr>
          <w:rFonts w:cs="Calibri" w:cstheme="minorHAnsi"/>
          <w:b/>
          <w:bCs/>
          <w:sz w:val="30"/>
          <w:szCs w:val="30"/>
          <w:lang w:val="en-GB"/>
        </w:rPr>
        <w:t>An online study course over five weeks Thursday 8pm 8</w:t>
      </w:r>
      <w:r>
        <w:rPr>
          <w:rFonts w:cs="Calibri" w:cstheme="minorHAnsi"/>
          <w:b/>
          <w:bCs/>
          <w:sz w:val="30"/>
          <w:szCs w:val="30"/>
          <w:vertAlign w:val="superscript"/>
          <w:lang w:val="en-GB"/>
        </w:rPr>
        <w:t>th</w:t>
      </w:r>
      <w:r>
        <w:rPr>
          <w:rFonts w:cs="Calibri" w:cstheme="minorHAnsi"/>
          <w:b/>
          <w:bCs/>
          <w:sz w:val="30"/>
          <w:szCs w:val="30"/>
          <w:lang w:val="en-GB"/>
        </w:rPr>
        <w:t xml:space="preserve"> June to 6</w:t>
      </w:r>
      <w:r>
        <w:rPr>
          <w:rFonts w:cs="Calibri" w:cstheme="minorHAnsi"/>
          <w:b/>
          <w:bCs/>
          <w:sz w:val="30"/>
          <w:szCs w:val="30"/>
          <w:vertAlign w:val="superscript"/>
          <w:lang w:val="en-GB"/>
        </w:rPr>
        <w:t>th</w:t>
      </w:r>
      <w:r>
        <w:rPr>
          <w:rFonts w:cs="Calibri" w:cstheme="minorHAnsi"/>
          <w:b/>
          <w:bCs/>
          <w:sz w:val="30"/>
          <w:szCs w:val="30"/>
          <w:lang w:val="en-GB"/>
        </w:rPr>
        <w:t xml:space="preserve"> July 2023</w:t>
      </w:r>
    </w:p>
    <w:p>
      <w:pPr>
        <w:pStyle w:val="TextBody"/>
        <w:spacing w:before="0" w:after="120"/>
        <w:jc w:val="center"/>
        <w:rPr>
          <w:rFonts w:ascii="Calibri" w:hAnsi="Calibri" w:cs="Calibri" w:asciiTheme="minorHAnsi" w:cstheme="minorHAnsi" w:hAnsiTheme="minorHAnsi"/>
          <w:b/>
          <w:b/>
          <w:bCs/>
          <w:sz w:val="30"/>
          <w:szCs w:val="30"/>
          <w:lang w:val="en-GB"/>
        </w:rPr>
      </w:pPr>
      <w:hyperlink r:id="rId4">
        <w:r>
          <w:rPr>
            <w:rStyle w:val="InternetLink"/>
            <w:rFonts w:cs="Calibri" w:cstheme="minorHAnsi"/>
            <w:b/>
            <w:bCs/>
            <w:sz w:val="30"/>
            <w:szCs w:val="30"/>
            <w:lang w:val="en-GB"/>
          </w:rPr>
          <w:t>http://bit.ly/sta-rev</w:t>
        </w:r>
      </w:hyperlink>
      <w:r>
        <w:rPr>
          <w:rFonts w:cs="Calibri" w:cstheme="minorHAnsi"/>
          <w:b/>
          <w:bCs/>
          <w:sz w:val="30"/>
          <w:szCs w:val="30"/>
          <w:lang w:val="en-GB"/>
        </w:rPr>
        <w:t xml:space="preserve"> </w:t>
      </w:r>
    </w:p>
    <w:p>
      <w:pPr>
        <w:sectPr>
          <w:footerReference w:type="default" r:id="rId5"/>
          <w:type w:val="nextPage"/>
          <w:pgSz w:w="11906" w:h="16838"/>
          <w:pgMar w:left="720" w:right="720" w:header="0" w:top="720" w:footer="1002" w:bottom="1059" w:gutter="0"/>
          <w:pgNumType w:fmt="decimal"/>
          <w:formProt w:val="false"/>
          <w:textDirection w:val="lrTb"/>
        </w:sectPr>
      </w:pPr>
    </w:p>
    <w:p>
      <w:pPr>
        <w:pStyle w:val="Normal"/>
        <w:spacing w:before="0" w:after="120"/>
        <w:ind w:left="2215" w:right="2215" w:hanging="0"/>
        <w:jc w:val="center"/>
        <w:rPr>
          <w:rFonts w:ascii="Calibri" w:hAnsi="Calibri" w:cs="Calibri" w:asciiTheme="minorHAnsi" w:cstheme="minorHAnsi" w:hAnsiTheme="minorHAnsi"/>
          <w:b/>
          <w:b/>
          <w:sz w:val="48"/>
          <w:lang w:val="en-GB"/>
        </w:rPr>
      </w:pPr>
      <w:r>
        <w:rPr>
          <w:rFonts w:cs="Calibri" w:cstheme="minorHAnsi"/>
          <w:b/>
          <w:sz w:val="48"/>
          <w:lang w:val="en-GB"/>
        </w:rPr>
        <w:t>The</w:t>
      </w:r>
      <w:r>
        <w:rPr>
          <w:rFonts w:cs="Calibri" w:cstheme="minorHAnsi"/>
          <w:b/>
          <w:spacing w:val="-2"/>
          <w:sz w:val="48"/>
          <w:lang w:val="en-GB"/>
        </w:rPr>
        <w:t xml:space="preserve"> </w:t>
      </w:r>
      <w:r>
        <w:rPr>
          <w:rFonts w:cs="Calibri" w:cstheme="minorHAnsi"/>
          <w:b/>
          <w:sz w:val="48"/>
          <w:lang w:val="en-GB"/>
        </w:rPr>
        <w:t>State</w:t>
      </w:r>
      <w:r>
        <w:rPr>
          <w:rFonts w:cs="Calibri" w:cstheme="minorHAnsi"/>
          <w:b/>
          <w:spacing w:val="-2"/>
          <w:sz w:val="48"/>
          <w:lang w:val="en-GB"/>
        </w:rPr>
        <w:t xml:space="preserve"> </w:t>
      </w:r>
      <w:r>
        <w:rPr>
          <w:rFonts w:cs="Calibri" w:cstheme="minorHAnsi"/>
          <w:b/>
          <w:sz w:val="48"/>
          <w:lang w:val="en-GB"/>
        </w:rPr>
        <w:t>and</w:t>
      </w:r>
      <w:r>
        <w:rPr>
          <w:rFonts w:cs="Calibri" w:cstheme="minorHAnsi"/>
          <w:b/>
          <w:spacing w:val="-2"/>
          <w:sz w:val="48"/>
          <w:lang w:val="en-GB"/>
        </w:rPr>
        <w:t xml:space="preserve"> Revolution</w:t>
      </w:r>
    </w:p>
    <w:p>
      <w:pPr>
        <w:pStyle w:val="Heading2"/>
        <w:spacing w:before="0" w:after="120"/>
        <w:rPr>
          <w:rFonts w:ascii="Calibri" w:hAnsi="Calibri" w:cs="Calibri" w:asciiTheme="minorHAnsi" w:cstheme="minorHAnsi" w:hAnsiTheme="minorHAnsi"/>
          <w:lang w:val="en-GB"/>
        </w:rPr>
      </w:pPr>
      <w:r>
        <w:rPr>
          <w:rFonts w:cs="Calibri" w:cstheme="minorHAnsi"/>
          <w:lang w:val="en-GB"/>
        </w:rPr>
      </w:r>
    </w:p>
    <w:p>
      <w:pPr>
        <w:pStyle w:val="Heading2"/>
        <w:spacing w:before="0" w:after="120"/>
        <w:rPr>
          <w:rFonts w:ascii="Calibri" w:hAnsi="Calibri" w:cs="Calibri" w:asciiTheme="minorHAnsi" w:cstheme="minorHAnsi" w:hAnsiTheme="minorHAnsi"/>
          <w:lang w:val="en-GB"/>
        </w:rPr>
      </w:pPr>
      <w:bookmarkStart w:id="0" w:name="_Toc133415928"/>
      <w:r>
        <w:rPr>
          <w:rFonts w:cs="Calibri" w:cstheme="minorHAnsi"/>
          <w:lang w:val="en-GB"/>
        </w:rPr>
        <w:t>Educational</w:t>
      </w:r>
      <w:r>
        <w:rPr>
          <w:rFonts w:cs="Calibri" w:cstheme="minorHAnsi"/>
          <w:spacing w:val="-11"/>
          <w:lang w:val="en-GB"/>
        </w:rPr>
        <w:t xml:space="preserve"> </w:t>
      </w:r>
      <w:r>
        <w:rPr>
          <w:rFonts w:cs="Calibri" w:cstheme="minorHAnsi"/>
          <w:spacing w:val="-2"/>
          <w:lang w:val="en-GB"/>
        </w:rPr>
        <w:t>notes</w:t>
      </w:r>
      <w:bookmarkEnd w:id="0"/>
    </w:p>
    <w:p>
      <w:pPr>
        <w:pStyle w:val="TextBody"/>
        <w:spacing w:before="0" w:after="120"/>
        <w:ind w:left="0" w:hanging="0"/>
        <w:rPr>
          <w:rFonts w:ascii="Calibri" w:hAnsi="Calibri" w:cs="Calibri" w:asciiTheme="minorHAnsi" w:cstheme="minorHAnsi" w:hAnsiTheme="minorHAnsi"/>
          <w:sz w:val="20"/>
          <w:lang w:val="en-GB"/>
        </w:rPr>
      </w:pPr>
      <w:r>
        <w:rPr>
          <w:rFonts w:cs="Calibri" w:cstheme="minorHAnsi"/>
          <w:sz w:val="20"/>
          <w:lang w:val="en-GB"/>
        </w:rPr>
      </w:r>
    </w:p>
    <w:p>
      <w:pPr>
        <w:pStyle w:val="TextBody"/>
        <w:spacing w:before="0" w:after="120"/>
        <w:ind w:left="0" w:hanging="0"/>
        <w:rPr>
          <w:rFonts w:ascii="Calibri" w:hAnsi="Calibri" w:cs="Calibri" w:asciiTheme="minorHAnsi" w:cstheme="minorHAnsi" w:hAnsiTheme="minorHAnsi"/>
          <w:sz w:val="23"/>
          <w:lang w:val="en-GB"/>
        </w:rPr>
      </w:pPr>
      <w:r>
        <w:rPr>
          <w:rFonts w:cs="Calibri" w:cstheme="minorHAnsi"/>
          <w:sz w:val="23"/>
          <w:lang w:val="en-GB"/>
        </w:rPr>
      </w:r>
    </w:p>
    <w:p>
      <w:pPr>
        <w:pStyle w:val="Normal"/>
        <w:spacing w:before="0" w:after="120"/>
        <w:ind w:left="220" w:hanging="0"/>
        <w:rPr>
          <w:rFonts w:ascii="Calibri" w:hAnsi="Calibri" w:cs="Calibri" w:asciiTheme="minorHAnsi" w:cstheme="minorHAnsi" w:hAnsiTheme="minorHAnsi"/>
          <w:b/>
          <w:b/>
          <w:sz w:val="36"/>
          <w:lang w:val="en-GB"/>
        </w:rPr>
      </w:pPr>
      <w:r>
        <w:rPr>
          <w:rFonts w:cs="Calibri" w:cstheme="minorHAnsi"/>
          <w:b/>
          <w:spacing w:val="-2"/>
          <w:sz w:val="36"/>
          <w:u w:val="single"/>
          <w:lang w:val="en-GB"/>
        </w:rPr>
        <w:t>Contents</w:t>
      </w:r>
    </w:p>
    <w:sdt>
      <w:sdtPr>
        <w:docPartObj>
          <w:docPartGallery w:val="Table of Contents"/>
          <w:docPartUnique w:val="true"/>
        </w:docPartObj>
      </w:sdtPr>
      <w:sdtContent>
        <w:p>
          <w:pPr>
            <w:pStyle w:val="TOCHeading"/>
            <w:rPr>
              <w:rFonts w:ascii="Calibri" w:hAnsi="Calibri" w:eastAsia="" w:cs="Calibri" w:asciiTheme="minorHAnsi" w:cstheme="minorHAnsi" w:eastAsiaTheme="minorEastAsia" w:hAnsiTheme="minorHAnsi"/>
              <w:lang w:val="en-GB" w:eastAsia="en-GB"/>
            </w:rPr>
          </w:pPr>
          <w:r>
            <w:fldChar w:fldCharType="begin"/>
          </w:r>
          <w:r>
            <w:rPr>
              <w:rFonts w:eastAsia="" w:cs="Calibri" w:ascii="Calibri" w:hAnsi="Calibri"/>
              <w:lang w:val="en-GB" w:eastAsia="en-GB"/>
            </w:rPr>
            <w:instrText> TOC \z \o "1-3" \u \h</w:instrText>
          </w:r>
          <w:r>
            <w:rPr>
              <w:rFonts w:eastAsia="" w:cs="Calibri" w:ascii="Calibri" w:hAnsi="Calibri"/>
              <w:lang w:val="en-GB" w:eastAsia="en-GB"/>
            </w:rPr>
            <w:fldChar w:fldCharType="separate"/>
          </w:r>
          <w:r>
            <w:rPr>
              <w:rFonts w:eastAsia="" w:cs="Calibri" w:cstheme="minorHAnsi" w:eastAsiaTheme="minorEastAsia" w:ascii="Calibri" w:hAnsi="Calibri"/>
              <w:lang w:val="en-GB" w:eastAsia="en-GB"/>
            </w:rPr>
          </w:r>
        </w:p>
        <w:p>
          <w:pPr>
            <w:pStyle w:val="Contents1"/>
            <w:tabs>
              <w:tab w:val="clear" w:pos="720"/>
              <w:tab w:val="right" w:pos="10460" w:leader="dot"/>
            </w:tabs>
            <w:spacing w:before="0" w:after="120"/>
            <w:ind w:left="221" w:hanging="0"/>
            <w:rPr>
              <w:rFonts w:ascii="Calibri" w:hAnsi="Calibri" w:eastAsia="" w:cs="Calibri" w:asciiTheme="minorHAnsi" w:cstheme="minorHAnsi" w:eastAsiaTheme="minorEastAsia" w:hAnsiTheme="minorHAnsi"/>
              <w:lang w:val="en-GB" w:eastAsia="en-GB"/>
            </w:rPr>
          </w:pPr>
          <w:hyperlink w:anchor="_Toc133415929">
            <w:r>
              <w:rPr>
                <w:webHidden/>
                <w:rStyle w:val="IndexLink"/>
                <w:rFonts w:cs="Calibri" w:cstheme="minorHAnsi"/>
                <w:lang w:val="en-GB"/>
              </w:rPr>
              <w:t>The approach</w:t>
            </w:r>
            <w:r>
              <w:rPr>
                <w:webHidden/>
              </w:rPr>
              <w:fldChar w:fldCharType="begin"/>
            </w:r>
            <w:r>
              <w:rPr>
                <w:webHidden/>
              </w:rPr>
              <w:instrText>PAGEREF _Toc133415929 \h</w:instrText>
            </w:r>
            <w:r>
              <w:rPr>
                <w:webHidden/>
              </w:rPr>
              <w:fldChar w:fldCharType="separate"/>
            </w:r>
            <w:r>
              <w:rPr>
                <w:rStyle w:val="IndexLink"/>
                <w:rFonts w:cs="Calibri" w:cstheme="minorHAnsi"/>
                <w:vanish w:val="false"/>
                <w:lang w:val="en-GB"/>
              </w:rPr>
              <w:tab/>
              <w:t>3</w:t>
            </w:r>
            <w:r>
              <w:rPr>
                <w:webHidden/>
              </w:rPr>
              <w:fldChar w:fldCharType="end"/>
            </w:r>
          </w:hyperlink>
        </w:p>
        <w:p>
          <w:pPr>
            <w:pStyle w:val="Contents1"/>
            <w:tabs>
              <w:tab w:val="clear" w:pos="720"/>
              <w:tab w:val="right" w:pos="10460" w:leader="dot"/>
            </w:tabs>
            <w:spacing w:before="0" w:after="120"/>
            <w:ind w:left="221" w:hanging="0"/>
            <w:rPr>
              <w:rFonts w:ascii="Calibri" w:hAnsi="Calibri" w:eastAsia="" w:cs="Calibri" w:asciiTheme="minorHAnsi" w:cstheme="minorHAnsi" w:eastAsiaTheme="minorEastAsia" w:hAnsiTheme="minorHAnsi"/>
              <w:lang w:val="en-GB" w:eastAsia="en-GB"/>
            </w:rPr>
          </w:pPr>
          <w:hyperlink w:anchor="_Toc133415930">
            <w:r>
              <w:rPr>
                <w:webHidden/>
                <w:rStyle w:val="IndexLink"/>
                <w:rFonts w:cs="Calibri" w:cstheme="minorHAnsi"/>
                <w:lang w:val="en-GB"/>
              </w:rPr>
              <w:t>The programme</w:t>
            </w:r>
            <w:r>
              <w:rPr>
                <w:webHidden/>
              </w:rPr>
              <w:fldChar w:fldCharType="begin"/>
            </w:r>
            <w:r>
              <w:rPr>
                <w:webHidden/>
              </w:rPr>
              <w:instrText>PAGEREF _Toc133415930 \h</w:instrText>
            </w:r>
            <w:r>
              <w:rPr>
                <w:webHidden/>
              </w:rPr>
              <w:fldChar w:fldCharType="separate"/>
            </w:r>
            <w:r>
              <w:rPr>
                <w:rStyle w:val="IndexLink"/>
                <w:rFonts w:cs="Calibri" w:cstheme="minorHAnsi"/>
                <w:vanish w:val="false"/>
                <w:lang w:val="en-GB"/>
              </w:rPr>
              <w:tab/>
              <w:t>3</w:t>
            </w:r>
            <w:r>
              <w:rPr>
                <w:webHidden/>
              </w:rPr>
              <w:fldChar w:fldCharType="end"/>
            </w:r>
          </w:hyperlink>
        </w:p>
        <w:p>
          <w:pPr>
            <w:pStyle w:val="Contents1"/>
            <w:tabs>
              <w:tab w:val="clear" w:pos="720"/>
              <w:tab w:val="right" w:pos="10460" w:leader="dot"/>
            </w:tabs>
            <w:spacing w:before="0" w:after="120"/>
            <w:ind w:left="221" w:hanging="0"/>
            <w:rPr>
              <w:rFonts w:ascii="Calibri" w:hAnsi="Calibri" w:eastAsia="" w:cs="Calibri" w:asciiTheme="minorHAnsi" w:cstheme="minorHAnsi" w:eastAsiaTheme="minorEastAsia" w:hAnsiTheme="minorHAnsi"/>
              <w:lang w:val="en-GB" w:eastAsia="en-GB"/>
            </w:rPr>
          </w:pPr>
          <w:hyperlink w:anchor="_Toc133415931">
            <w:r>
              <w:rPr>
                <w:webHidden/>
                <w:rStyle w:val="IndexLink"/>
                <w:rFonts w:cs="Calibri" w:cstheme="minorHAnsi"/>
                <w:lang w:val="en-GB"/>
              </w:rPr>
              <w:t>Aims</w:t>
            </w:r>
            <w:r>
              <w:rPr>
                <w:webHidden/>
              </w:rPr>
              <w:fldChar w:fldCharType="begin"/>
            </w:r>
            <w:r>
              <w:rPr>
                <w:webHidden/>
              </w:rPr>
              <w:instrText>PAGEREF _Toc133415931 \h</w:instrText>
            </w:r>
            <w:r>
              <w:rPr>
                <w:webHidden/>
              </w:rPr>
              <w:fldChar w:fldCharType="separate"/>
            </w:r>
            <w:r>
              <w:rPr>
                <w:rStyle w:val="IndexLink"/>
                <w:rFonts w:cs="Calibri" w:cstheme="minorHAnsi"/>
                <w:vanish w:val="false"/>
                <w:lang w:val="en-GB"/>
              </w:rPr>
              <w:tab/>
              <w:t>5</w:t>
            </w:r>
            <w:r>
              <w:rPr>
                <w:webHidden/>
              </w:rPr>
              <w:fldChar w:fldCharType="end"/>
            </w:r>
          </w:hyperlink>
        </w:p>
        <w:p>
          <w:pPr>
            <w:pStyle w:val="Contents1"/>
            <w:tabs>
              <w:tab w:val="clear" w:pos="720"/>
              <w:tab w:val="right" w:pos="10460" w:leader="dot"/>
            </w:tabs>
            <w:spacing w:before="0" w:after="120"/>
            <w:ind w:left="221" w:hanging="0"/>
            <w:rPr>
              <w:rFonts w:ascii="Calibri" w:hAnsi="Calibri" w:eastAsia="" w:cs="Calibri" w:asciiTheme="minorHAnsi" w:cstheme="minorHAnsi" w:eastAsiaTheme="minorEastAsia" w:hAnsiTheme="minorHAnsi"/>
              <w:lang w:val="en-GB" w:eastAsia="en-GB"/>
            </w:rPr>
          </w:pPr>
          <w:hyperlink w:anchor="_Toc133415932">
            <w:r>
              <w:rPr>
                <w:webHidden/>
                <w:rStyle w:val="IndexLink"/>
                <w:rFonts w:cs="Calibri" w:cstheme="minorHAnsi"/>
                <w:lang w:val="en-GB"/>
              </w:rPr>
              <w:t>Key points</w:t>
            </w:r>
            <w:r>
              <w:rPr>
                <w:webHidden/>
              </w:rPr>
              <w:fldChar w:fldCharType="begin"/>
            </w:r>
            <w:r>
              <w:rPr>
                <w:webHidden/>
              </w:rPr>
              <w:instrText>PAGEREF _Toc133415932 \h</w:instrText>
            </w:r>
            <w:r>
              <w:rPr>
                <w:webHidden/>
              </w:rPr>
              <w:fldChar w:fldCharType="separate"/>
            </w:r>
            <w:r>
              <w:rPr>
                <w:rStyle w:val="IndexLink"/>
                <w:rFonts w:cs="Calibri" w:cstheme="minorHAnsi"/>
                <w:vanish w:val="false"/>
                <w:lang w:val="en-GB"/>
              </w:rPr>
              <w:tab/>
              <w:t>5</w:t>
            </w:r>
            <w:r>
              <w:rPr>
                <w:webHidden/>
              </w:rPr>
              <w:fldChar w:fldCharType="end"/>
            </w:r>
          </w:hyperlink>
        </w:p>
        <w:p>
          <w:pPr>
            <w:pStyle w:val="Contents1"/>
            <w:tabs>
              <w:tab w:val="clear" w:pos="720"/>
              <w:tab w:val="right" w:pos="10460" w:leader="dot"/>
            </w:tabs>
            <w:spacing w:before="0" w:after="120"/>
            <w:ind w:left="221" w:hanging="0"/>
            <w:rPr>
              <w:rFonts w:ascii="Calibri" w:hAnsi="Calibri" w:eastAsia="" w:cs="Calibri" w:asciiTheme="minorHAnsi" w:cstheme="minorHAnsi" w:eastAsiaTheme="minorEastAsia" w:hAnsiTheme="minorHAnsi"/>
              <w:lang w:val="en-GB" w:eastAsia="en-GB"/>
            </w:rPr>
          </w:pPr>
          <w:hyperlink w:anchor="_Toc133415933">
            <w:r>
              <w:rPr>
                <w:webHidden/>
                <w:rStyle w:val="IndexLink"/>
                <w:rFonts w:cs="Calibri" w:cstheme="minorHAnsi"/>
                <w:lang w:val="en-GB"/>
              </w:rPr>
              <w:t>The text</w:t>
            </w:r>
            <w:r>
              <w:rPr>
                <w:webHidden/>
              </w:rPr>
              <w:fldChar w:fldCharType="begin"/>
            </w:r>
            <w:r>
              <w:rPr>
                <w:webHidden/>
              </w:rPr>
              <w:instrText>PAGEREF _Toc133415933 \h</w:instrText>
            </w:r>
            <w:r>
              <w:rPr>
                <w:webHidden/>
              </w:rPr>
              <w:fldChar w:fldCharType="separate"/>
            </w:r>
            <w:r>
              <w:rPr>
                <w:rStyle w:val="IndexLink"/>
                <w:rFonts w:cs="Calibri" w:cstheme="minorHAnsi"/>
                <w:vanish w:val="false"/>
                <w:lang w:val="en-GB"/>
              </w:rPr>
              <w:tab/>
              <w:t>6</w:t>
            </w:r>
            <w:r>
              <w:rPr>
                <w:webHidden/>
              </w:rPr>
              <w:fldChar w:fldCharType="end"/>
            </w:r>
          </w:hyperlink>
        </w:p>
        <w:p>
          <w:pPr>
            <w:pStyle w:val="Contents1"/>
            <w:tabs>
              <w:tab w:val="clear" w:pos="720"/>
              <w:tab w:val="right" w:pos="10460" w:leader="dot"/>
            </w:tabs>
            <w:spacing w:before="0" w:after="120"/>
            <w:ind w:left="221" w:hanging="0"/>
            <w:rPr>
              <w:rFonts w:ascii="Calibri" w:hAnsi="Calibri" w:eastAsia="" w:cs="Calibri" w:asciiTheme="minorHAnsi" w:cstheme="minorHAnsi" w:eastAsiaTheme="minorEastAsia" w:hAnsiTheme="minorHAnsi"/>
              <w:lang w:val="en-GB" w:eastAsia="en-GB"/>
            </w:rPr>
          </w:pPr>
          <w:hyperlink w:anchor="_Toc133415934">
            <w:r>
              <w:rPr>
                <w:webHidden/>
                <w:rStyle w:val="IndexLink"/>
                <w:rFonts w:cs="Calibri" w:cstheme="minorHAnsi"/>
                <w:lang w:val="en-GB"/>
              </w:rPr>
              <w:t>Questions</w:t>
            </w:r>
            <w:r>
              <w:rPr>
                <w:webHidden/>
              </w:rPr>
              <w:fldChar w:fldCharType="begin"/>
            </w:r>
            <w:r>
              <w:rPr>
                <w:webHidden/>
              </w:rPr>
              <w:instrText>PAGEREF _Toc133415934 \h</w:instrText>
            </w:r>
            <w:r>
              <w:rPr>
                <w:webHidden/>
              </w:rPr>
              <w:fldChar w:fldCharType="separate"/>
            </w:r>
            <w:r>
              <w:rPr>
                <w:rStyle w:val="IndexLink"/>
                <w:rFonts w:cs="Calibri" w:cstheme="minorHAnsi"/>
                <w:vanish w:val="false"/>
                <w:lang w:val="en-GB"/>
              </w:rPr>
              <w:tab/>
              <w:t>7</w:t>
            </w:r>
            <w:r>
              <w:rPr>
                <w:webHidden/>
              </w:rPr>
              <w:fldChar w:fldCharType="end"/>
            </w:r>
          </w:hyperlink>
        </w:p>
        <w:p>
          <w:pPr>
            <w:pStyle w:val="Contents1"/>
            <w:tabs>
              <w:tab w:val="clear" w:pos="720"/>
              <w:tab w:val="right" w:pos="10460" w:leader="dot"/>
            </w:tabs>
            <w:spacing w:before="0" w:after="120"/>
            <w:ind w:left="221" w:hanging="0"/>
            <w:rPr>
              <w:rFonts w:ascii="Calibri" w:hAnsi="Calibri" w:eastAsia="" w:cs="Calibri" w:asciiTheme="minorHAnsi" w:cstheme="minorHAnsi" w:eastAsiaTheme="minorEastAsia" w:hAnsiTheme="minorHAnsi"/>
              <w:lang w:val="en-GB" w:eastAsia="en-GB"/>
            </w:rPr>
          </w:pPr>
          <w:hyperlink w:anchor="_Toc133415946">
            <w:r>
              <w:rPr>
                <w:webHidden/>
                <w:rStyle w:val="IndexLink"/>
                <w:rFonts w:cs="Calibri" w:cstheme="minorHAnsi"/>
                <w:lang w:val="en-GB"/>
              </w:rPr>
              <w:t>Further reading</w:t>
            </w:r>
            <w:r>
              <w:rPr>
                <w:webHidden/>
              </w:rPr>
              <w:fldChar w:fldCharType="begin"/>
            </w:r>
            <w:r>
              <w:rPr>
                <w:webHidden/>
              </w:rPr>
              <w:instrText>PAGEREF _Toc133415946 \h</w:instrText>
            </w:r>
            <w:r>
              <w:rPr>
                <w:webHidden/>
              </w:rPr>
              <w:fldChar w:fldCharType="separate"/>
            </w:r>
            <w:r>
              <w:rPr>
                <w:rStyle w:val="IndexLink"/>
                <w:rFonts w:cs="Calibri" w:cstheme="minorHAnsi"/>
                <w:vanish w:val="false"/>
                <w:lang w:val="en-GB"/>
              </w:rPr>
              <w:tab/>
              <w:t>11</w:t>
            </w:r>
            <w:r>
              <w:rPr>
                <w:webHidden/>
              </w:rPr>
              <w:fldChar w:fldCharType="end"/>
            </w:r>
          </w:hyperlink>
        </w:p>
        <w:p>
          <w:pPr>
            <w:pStyle w:val="Contents1"/>
            <w:tabs>
              <w:tab w:val="clear" w:pos="720"/>
              <w:tab w:val="right" w:pos="10460" w:leader="dot"/>
            </w:tabs>
            <w:spacing w:before="0" w:after="120"/>
            <w:ind w:left="221" w:hanging="0"/>
            <w:rPr>
              <w:rFonts w:ascii="Calibri" w:hAnsi="Calibri" w:eastAsia="" w:cs="Calibri" w:asciiTheme="minorHAnsi" w:cstheme="minorHAnsi" w:eastAsiaTheme="minorEastAsia" w:hAnsiTheme="minorHAnsi"/>
              <w:lang w:val="en-GB" w:eastAsia="en-GB"/>
            </w:rPr>
          </w:pPr>
          <w:hyperlink w:anchor="_Toc133415950">
            <w:r>
              <w:rPr>
                <w:webHidden/>
                <w:rStyle w:val="IndexLink"/>
                <w:rFonts w:cs="Calibri" w:cstheme="minorHAnsi"/>
                <w:lang w:val="en-GB"/>
              </w:rPr>
              <w:t>Glossary</w:t>
            </w:r>
            <w:r>
              <w:rPr>
                <w:webHidden/>
              </w:rPr>
              <w:fldChar w:fldCharType="begin"/>
            </w:r>
            <w:r>
              <w:rPr>
                <w:webHidden/>
              </w:rPr>
              <w:instrText>PAGEREF _Toc133415950 \h</w:instrText>
            </w:r>
            <w:r>
              <w:rPr>
                <w:webHidden/>
              </w:rPr>
              <w:fldChar w:fldCharType="separate"/>
            </w:r>
            <w:r>
              <w:rPr>
                <w:rStyle w:val="IndexLink"/>
                <w:rFonts w:cs="Calibri" w:cstheme="minorHAnsi"/>
                <w:vanish w:val="false"/>
                <w:lang w:val="en-GB"/>
              </w:rPr>
              <w:tab/>
              <w:t>12</w:t>
            </w:r>
            <w:r>
              <w:rPr>
                <w:webHidden/>
              </w:rPr>
              <w:fldChar w:fldCharType="end"/>
            </w:r>
          </w:hyperlink>
        </w:p>
        <w:p>
          <w:pPr>
            <w:pStyle w:val="Contents1"/>
            <w:tabs>
              <w:tab w:val="clear" w:pos="720"/>
              <w:tab w:val="right" w:pos="10460" w:leader="dot"/>
            </w:tabs>
            <w:spacing w:before="0" w:after="120"/>
            <w:ind w:left="221" w:hanging="0"/>
            <w:rPr>
              <w:rFonts w:ascii="Calibri" w:hAnsi="Calibri" w:eastAsia="" w:cs="Calibri" w:asciiTheme="minorHAnsi" w:cstheme="minorHAnsi" w:eastAsiaTheme="minorEastAsia" w:hAnsiTheme="minorHAnsi"/>
              <w:lang w:val="en-GB" w:eastAsia="en-GB"/>
            </w:rPr>
          </w:pPr>
          <w:hyperlink w:anchor="_Toc133415951">
            <w:r>
              <w:rPr>
                <w:webHidden/>
                <w:rStyle w:val="IndexLink"/>
                <w:rFonts w:cs="Calibri" w:cstheme="minorHAnsi"/>
                <w:lang w:val="en-GB"/>
              </w:rPr>
              <w:t>The context</w:t>
            </w:r>
            <w:r>
              <w:rPr>
                <w:webHidden/>
              </w:rPr>
              <w:fldChar w:fldCharType="begin"/>
            </w:r>
            <w:r>
              <w:rPr>
                <w:webHidden/>
              </w:rPr>
              <w:instrText>PAGEREF _Toc133415951 \h</w:instrText>
            </w:r>
            <w:r>
              <w:rPr>
                <w:webHidden/>
              </w:rPr>
              <w:fldChar w:fldCharType="separate"/>
            </w:r>
            <w:r>
              <w:rPr>
                <w:rStyle w:val="IndexLink"/>
                <w:rFonts w:cs="Calibri" w:cstheme="minorHAnsi"/>
                <w:vanish w:val="false"/>
                <w:lang w:val="en-GB"/>
              </w:rPr>
              <w:tab/>
              <w:t>13</w:t>
            </w:r>
            <w:r>
              <w:rPr>
                <w:webHidden/>
              </w:rPr>
              <w:fldChar w:fldCharType="end"/>
            </w:r>
          </w:hyperlink>
        </w:p>
        <w:p>
          <w:pPr>
            <w:pStyle w:val="Contents1"/>
            <w:tabs>
              <w:tab w:val="clear" w:pos="720"/>
              <w:tab w:val="right" w:pos="10460" w:leader="dot"/>
            </w:tabs>
            <w:spacing w:before="0" w:after="120"/>
            <w:ind w:left="221" w:hanging="0"/>
            <w:rPr>
              <w:rFonts w:ascii="Calibri" w:hAnsi="Calibri" w:eastAsia="" w:cs="Calibri" w:asciiTheme="minorHAnsi" w:cstheme="minorHAnsi" w:eastAsiaTheme="minorEastAsia" w:hAnsiTheme="minorHAnsi"/>
              <w:lang w:val="en-GB" w:eastAsia="en-GB"/>
            </w:rPr>
          </w:pPr>
          <w:hyperlink w:anchor="_Toc133415956">
            <w:r>
              <w:rPr>
                <w:webHidden/>
                <w:rStyle w:val="IndexLink"/>
                <w:rFonts w:cs="Calibri" w:cstheme="minorHAnsi"/>
                <w:lang w:val="en-GB"/>
              </w:rPr>
              <w:t>Notes</w:t>
            </w:r>
            <w:r>
              <w:rPr>
                <w:rStyle w:val="IndexLink"/>
                <w:rFonts w:cs="Calibri" w:cstheme="minorHAnsi"/>
                <w:spacing w:val="-3"/>
                <w:lang w:val="en-GB"/>
              </w:rPr>
              <w:t xml:space="preserve"> </w:t>
            </w:r>
            <w:r>
              <w:rPr>
                <w:rStyle w:val="IndexLink"/>
                <w:rFonts w:cs="Calibri" w:cstheme="minorHAnsi"/>
                <w:lang w:val="en-GB"/>
              </w:rPr>
              <w:t>on the</w:t>
            </w:r>
            <w:r>
              <w:rPr>
                <w:rStyle w:val="IndexLink"/>
                <w:rFonts w:cs="Calibri" w:cstheme="minorHAnsi"/>
                <w:spacing w:val="-1"/>
                <w:lang w:val="en-GB"/>
              </w:rPr>
              <w:t xml:space="preserve"> </w:t>
            </w:r>
            <w:r>
              <w:rPr>
                <w:rStyle w:val="IndexLink"/>
                <w:rFonts w:cs="Calibri" w:cstheme="minorHAnsi"/>
                <w:spacing w:val="-4"/>
                <w:lang w:val="en-GB"/>
              </w:rPr>
              <w:t>text</w:t>
            </w:r>
            <w:r>
              <w:rPr>
                <w:webHidden/>
              </w:rPr>
              <w:fldChar w:fldCharType="begin"/>
            </w:r>
            <w:r>
              <w:rPr>
                <w:webHidden/>
              </w:rPr>
              <w:instrText>PAGEREF _Toc133415956 \h</w:instrText>
            </w:r>
            <w:r>
              <w:rPr>
                <w:webHidden/>
              </w:rPr>
              <w:fldChar w:fldCharType="separate"/>
            </w:r>
            <w:r>
              <w:rPr>
                <w:rStyle w:val="IndexLink"/>
                <w:rFonts w:cs="Calibri" w:cstheme="minorHAnsi"/>
                <w:vanish w:val="false"/>
                <w:lang w:val="en-GB"/>
              </w:rPr>
              <w:tab/>
              <w:t>18</w:t>
            </w:r>
            <w:r>
              <w:rPr>
                <w:webHidden/>
              </w:rPr>
              <w:fldChar w:fldCharType="end"/>
            </w:r>
          </w:hyperlink>
        </w:p>
        <w:p>
          <w:pPr>
            <w:pStyle w:val="Contents1"/>
            <w:tabs>
              <w:tab w:val="clear" w:pos="720"/>
              <w:tab w:val="right" w:pos="10460" w:leader="dot"/>
            </w:tabs>
            <w:spacing w:before="0" w:after="120"/>
            <w:ind w:left="221" w:hanging="0"/>
            <w:rPr>
              <w:rFonts w:ascii="Calibri" w:hAnsi="Calibri" w:eastAsia="" w:cs="Calibri" w:asciiTheme="minorHAnsi" w:cstheme="minorHAnsi" w:eastAsiaTheme="minorEastAsia" w:hAnsiTheme="minorHAnsi"/>
              <w:lang w:val="en-GB" w:eastAsia="en-GB"/>
            </w:rPr>
          </w:pPr>
          <w:hyperlink w:anchor="_Toc133415959">
            <w:r>
              <w:rPr>
                <w:webHidden/>
                <w:rStyle w:val="IndexLink"/>
                <w:rFonts w:cs="Calibri" w:cstheme="minorHAnsi"/>
                <w:lang w:val="en-GB"/>
              </w:rPr>
              <w:t>Chapter 1: Class Society and the State</w:t>
            </w:r>
            <w:r>
              <w:rPr>
                <w:webHidden/>
              </w:rPr>
              <w:fldChar w:fldCharType="begin"/>
            </w:r>
            <w:r>
              <w:rPr>
                <w:webHidden/>
              </w:rPr>
              <w:instrText>PAGEREF _Toc133415959 \h</w:instrText>
            </w:r>
            <w:r>
              <w:rPr>
                <w:webHidden/>
              </w:rPr>
              <w:fldChar w:fldCharType="separate"/>
            </w:r>
            <w:r>
              <w:rPr>
                <w:rStyle w:val="IndexLink"/>
                <w:rFonts w:cs="Calibri" w:cstheme="minorHAnsi"/>
                <w:vanish w:val="false"/>
                <w:lang w:val="en-GB"/>
              </w:rPr>
              <w:tab/>
              <w:t>19</w:t>
            </w:r>
            <w:r>
              <w:rPr>
                <w:webHidden/>
              </w:rPr>
              <w:fldChar w:fldCharType="end"/>
            </w:r>
          </w:hyperlink>
        </w:p>
        <w:p>
          <w:pPr>
            <w:pStyle w:val="Contents1"/>
            <w:tabs>
              <w:tab w:val="clear" w:pos="720"/>
              <w:tab w:val="right" w:pos="10460" w:leader="dot"/>
            </w:tabs>
            <w:spacing w:before="0" w:after="120"/>
            <w:ind w:left="221" w:hanging="0"/>
            <w:rPr>
              <w:rFonts w:ascii="Calibri" w:hAnsi="Calibri" w:eastAsia="" w:cs="Calibri" w:asciiTheme="minorHAnsi" w:cstheme="minorHAnsi" w:eastAsiaTheme="minorEastAsia" w:hAnsiTheme="minorHAnsi"/>
              <w:lang w:val="en-GB" w:eastAsia="en-GB"/>
            </w:rPr>
          </w:pPr>
          <w:hyperlink w:anchor="_Toc133415964">
            <w:r>
              <w:rPr>
                <w:webHidden/>
                <w:rStyle w:val="IndexLink"/>
                <w:rFonts w:cs="Calibri" w:cstheme="minorHAnsi"/>
                <w:lang w:val="en-GB"/>
              </w:rPr>
              <w:t>Chapter 2: The Experience of 1848-51</w:t>
            </w:r>
            <w:r>
              <w:rPr>
                <w:webHidden/>
              </w:rPr>
              <w:fldChar w:fldCharType="begin"/>
            </w:r>
            <w:r>
              <w:rPr>
                <w:webHidden/>
              </w:rPr>
              <w:instrText>PAGEREF _Toc133415964 \h</w:instrText>
            </w:r>
            <w:r>
              <w:rPr>
                <w:webHidden/>
              </w:rPr>
              <w:fldChar w:fldCharType="separate"/>
            </w:r>
            <w:r>
              <w:rPr>
                <w:rStyle w:val="IndexLink"/>
                <w:rFonts w:cs="Calibri" w:cstheme="minorHAnsi"/>
                <w:vanish w:val="false"/>
                <w:lang w:val="en-GB"/>
              </w:rPr>
              <w:tab/>
              <w:t>23</w:t>
            </w:r>
            <w:r>
              <w:rPr>
                <w:webHidden/>
              </w:rPr>
              <w:fldChar w:fldCharType="end"/>
            </w:r>
          </w:hyperlink>
        </w:p>
        <w:p>
          <w:pPr>
            <w:pStyle w:val="Contents1"/>
            <w:tabs>
              <w:tab w:val="clear" w:pos="720"/>
              <w:tab w:val="right" w:pos="10460" w:leader="dot"/>
            </w:tabs>
            <w:spacing w:before="0" w:after="120"/>
            <w:ind w:left="221" w:hanging="0"/>
            <w:rPr>
              <w:rFonts w:ascii="Calibri" w:hAnsi="Calibri" w:eastAsia="" w:cs="Calibri" w:asciiTheme="minorHAnsi" w:cstheme="minorHAnsi" w:eastAsiaTheme="minorEastAsia" w:hAnsiTheme="minorHAnsi"/>
              <w:lang w:val="en-GB" w:eastAsia="en-GB"/>
            </w:rPr>
          </w:pPr>
          <w:hyperlink w:anchor="_Toc133415969">
            <w:r>
              <w:rPr>
                <w:webHidden/>
                <w:rStyle w:val="IndexLink"/>
                <w:rFonts w:cs="Calibri" w:cstheme="minorHAnsi"/>
                <w:lang w:val="en-GB"/>
              </w:rPr>
              <w:t>Chapter 3: Experience of the Paris Commune of 1871. Marx's Analysis</w:t>
            </w:r>
            <w:r>
              <w:rPr>
                <w:webHidden/>
              </w:rPr>
              <w:fldChar w:fldCharType="begin"/>
            </w:r>
            <w:r>
              <w:rPr>
                <w:webHidden/>
              </w:rPr>
              <w:instrText>PAGEREF _Toc133415969 \h</w:instrText>
            </w:r>
            <w:r>
              <w:rPr>
                <w:webHidden/>
              </w:rPr>
              <w:fldChar w:fldCharType="separate"/>
            </w:r>
            <w:r>
              <w:rPr>
                <w:rStyle w:val="IndexLink"/>
                <w:rFonts w:cs="Calibri" w:cstheme="minorHAnsi"/>
                <w:vanish w:val="false"/>
                <w:lang w:val="en-GB"/>
              </w:rPr>
              <w:tab/>
              <w:t>26</w:t>
            </w:r>
            <w:r>
              <w:rPr>
                <w:webHidden/>
              </w:rPr>
              <w:fldChar w:fldCharType="end"/>
            </w:r>
          </w:hyperlink>
        </w:p>
        <w:p>
          <w:pPr>
            <w:pStyle w:val="Contents1"/>
            <w:tabs>
              <w:tab w:val="clear" w:pos="720"/>
              <w:tab w:val="right" w:pos="10460" w:leader="dot"/>
            </w:tabs>
            <w:spacing w:before="0" w:after="120"/>
            <w:ind w:left="221" w:hanging="0"/>
            <w:rPr>
              <w:rFonts w:ascii="Calibri" w:hAnsi="Calibri" w:eastAsia="" w:cs="Calibri" w:asciiTheme="minorHAnsi" w:cstheme="minorHAnsi" w:eastAsiaTheme="minorEastAsia" w:hAnsiTheme="minorHAnsi"/>
              <w:lang w:val="en-GB" w:eastAsia="en-GB"/>
            </w:rPr>
          </w:pPr>
          <w:hyperlink w:anchor="_Toc133415975">
            <w:r>
              <w:rPr>
                <w:webHidden/>
                <w:rStyle w:val="IndexLink"/>
                <w:rFonts w:cs="Calibri" w:cstheme="minorHAnsi"/>
                <w:lang w:val="en-GB"/>
              </w:rPr>
              <w:t>Chapter 4: Supplementary Explanations by Engels</w:t>
            </w:r>
            <w:r>
              <w:rPr>
                <w:webHidden/>
              </w:rPr>
              <w:fldChar w:fldCharType="begin"/>
            </w:r>
            <w:r>
              <w:rPr>
                <w:webHidden/>
              </w:rPr>
              <w:instrText>PAGEREF _Toc133415975 \h</w:instrText>
            </w:r>
            <w:r>
              <w:rPr>
                <w:webHidden/>
              </w:rPr>
              <w:fldChar w:fldCharType="separate"/>
            </w:r>
            <w:r>
              <w:rPr>
                <w:rStyle w:val="IndexLink"/>
                <w:rFonts w:cs="Calibri" w:cstheme="minorHAnsi"/>
                <w:vanish w:val="false"/>
                <w:lang w:val="en-GB"/>
              </w:rPr>
              <w:tab/>
              <w:t>31</w:t>
            </w:r>
            <w:r>
              <w:rPr>
                <w:webHidden/>
              </w:rPr>
              <w:fldChar w:fldCharType="end"/>
            </w:r>
          </w:hyperlink>
        </w:p>
        <w:p>
          <w:pPr>
            <w:pStyle w:val="Contents1"/>
            <w:tabs>
              <w:tab w:val="clear" w:pos="720"/>
              <w:tab w:val="right" w:pos="10460" w:leader="dot"/>
            </w:tabs>
            <w:spacing w:before="0" w:after="120"/>
            <w:ind w:left="221" w:hanging="0"/>
            <w:rPr>
              <w:rFonts w:ascii="Calibri" w:hAnsi="Calibri" w:eastAsia="" w:cs="Calibri" w:asciiTheme="minorHAnsi" w:cstheme="minorHAnsi" w:eastAsiaTheme="minorEastAsia" w:hAnsiTheme="minorHAnsi"/>
              <w:lang w:val="en-GB" w:eastAsia="en-GB"/>
            </w:rPr>
          </w:pPr>
          <w:hyperlink w:anchor="_Toc133415982">
            <w:r>
              <w:rPr>
                <w:webHidden/>
                <w:rStyle w:val="IndexLink"/>
                <w:rFonts w:cs="Calibri" w:cstheme="minorHAnsi"/>
                <w:lang w:val="en-GB"/>
              </w:rPr>
              <w:t>Chapter 5: The Economic Basis of the Withering Away of the State</w:t>
            </w:r>
            <w:r>
              <w:rPr>
                <w:webHidden/>
              </w:rPr>
              <w:fldChar w:fldCharType="begin"/>
            </w:r>
            <w:r>
              <w:rPr>
                <w:webHidden/>
              </w:rPr>
              <w:instrText>PAGEREF _Toc133415982 \h</w:instrText>
            </w:r>
            <w:r>
              <w:rPr>
                <w:webHidden/>
              </w:rPr>
              <w:fldChar w:fldCharType="separate"/>
            </w:r>
            <w:r>
              <w:rPr>
                <w:rStyle w:val="IndexLink"/>
                <w:rFonts w:cs="Calibri" w:cstheme="minorHAnsi"/>
                <w:vanish w:val="false"/>
                <w:lang w:val="en-GB"/>
              </w:rPr>
              <w:tab/>
              <w:t>37</w:t>
            </w:r>
            <w:r>
              <w:rPr>
                <w:webHidden/>
              </w:rPr>
              <w:fldChar w:fldCharType="end"/>
            </w:r>
          </w:hyperlink>
        </w:p>
        <w:p>
          <w:pPr>
            <w:pStyle w:val="Contents1"/>
            <w:tabs>
              <w:tab w:val="clear" w:pos="720"/>
              <w:tab w:val="right" w:pos="10460" w:leader="dot"/>
            </w:tabs>
            <w:spacing w:before="0" w:after="120"/>
            <w:ind w:left="221" w:hanging="0"/>
            <w:rPr>
              <w:rFonts w:ascii="Calibri" w:hAnsi="Calibri" w:eastAsia="" w:cs="Calibri" w:asciiTheme="minorHAnsi" w:cstheme="minorHAnsi" w:eastAsiaTheme="minorEastAsia" w:hAnsiTheme="minorHAnsi"/>
              <w:lang w:val="en-GB" w:eastAsia="en-GB"/>
            </w:rPr>
          </w:pPr>
          <w:hyperlink w:anchor="_Toc133415987">
            <w:r>
              <w:rPr>
                <w:webHidden/>
                <w:rStyle w:val="IndexLink"/>
                <w:rFonts w:cs="Calibri" w:cstheme="minorHAnsi"/>
                <w:lang w:val="en-GB"/>
              </w:rPr>
              <w:t>Chapter</w:t>
            </w:r>
            <w:r>
              <w:rPr>
                <w:rStyle w:val="IndexLink"/>
                <w:rFonts w:cs="Calibri" w:cstheme="minorHAnsi"/>
                <w:spacing w:val="-5"/>
                <w:lang w:val="en-GB"/>
              </w:rPr>
              <w:t xml:space="preserve"> </w:t>
            </w:r>
            <w:r>
              <w:rPr>
                <w:rStyle w:val="IndexLink"/>
                <w:rFonts w:cs="Calibri" w:cstheme="minorHAnsi"/>
                <w:lang w:val="en-GB"/>
              </w:rPr>
              <w:t>6:</w:t>
            </w:r>
            <w:r>
              <w:rPr>
                <w:rStyle w:val="IndexLink"/>
                <w:rFonts w:cs="Calibri" w:cstheme="minorHAnsi"/>
                <w:spacing w:val="-4"/>
                <w:lang w:val="en-GB"/>
              </w:rPr>
              <w:t xml:space="preserve"> </w:t>
            </w:r>
            <w:r>
              <w:rPr>
                <w:rStyle w:val="IndexLink"/>
                <w:rFonts w:cs="Calibri" w:cstheme="minorHAnsi"/>
                <w:lang w:val="en-GB"/>
              </w:rPr>
              <w:t>The</w:t>
            </w:r>
            <w:r>
              <w:rPr>
                <w:rStyle w:val="IndexLink"/>
                <w:rFonts w:cs="Calibri" w:cstheme="minorHAnsi"/>
                <w:spacing w:val="-3"/>
                <w:lang w:val="en-GB"/>
              </w:rPr>
              <w:t xml:space="preserve"> </w:t>
            </w:r>
            <w:r>
              <w:rPr>
                <w:rStyle w:val="IndexLink"/>
                <w:rFonts w:cs="Calibri" w:cstheme="minorHAnsi"/>
                <w:lang w:val="en-GB"/>
              </w:rPr>
              <w:t>Vulgarisation</w:t>
            </w:r>
            <w:r>
              <w:rPr>
                <w:rStyle w:val="IndexLink"/>
                <w:rFonts w:cs="Calibri" w:cstheme="minorHAnsi"/>
                <w:spacing w:val="2"/>
                <w:lang w:val="en-GB"/>
              </w:rPr>
              <w:t xml:space="preserve"> </w:t>
            </w:r>
            <w:r>
              <w:rPr>
                <w:rStyle w:val="IndexLink"/>
                <w:rFonts w:cs="Calibri" w:cstheme="minorHAnsi"/>
                <w:lang w:val="en-GB"/>
              </w:rPr>
              <w:t>of</w:t>
            </w:r>
            <w:r>
              <w:rPr>
                <w:rStyle w:val="IndexLink"/>
                <w:rFonts w:cs="Calibri" w:cstheme="minorHAnsi"/>
                <w:spacing w:val="-5"/>
                <w:lang w:val="en-GB"/>
              </w:rPr>
              <w:t xml:space="preserve"> </w:t>
            </w:r>
            <w:r>
              <w:rPr>
                <w:rStyle w:val="IndexLink"/>
                <w:rFonts w:cs="Calibri" w:cstheme="minorHAnsi"/>
                <w:lang w:val="en-GB"/>
              </w:rPr>
              <w:t>Marxism</w:t>
            </w:r>
            <w:r>
              <w:rPr>
                <w:rStyle w:val="IndexLink"/>
                <w:rFonts w:cs="Calibri" w:cstheme="minorHAnsi"/>
                <w:spacing w:val="-2"/>
                <w:lang w:val="en-GB"/>
              </w:rPr>
              <w:t xml:space="preserve"> </w:t>
            </w:r>
            <w:r>
              <w:rPr>
                <w:rStyle w:val="IndexLink"/>
                <w:rFonts w:cs="Calibri" w:cstheme="minorHAnsi"/>
                <w:lang w:val="en-GB"/>
              </w:rPr>
              <w:t>by</w:t>
            </w:r>
            <w:r>
              <w:rPr>
                <w:rStyle w:val="IndexLink"/>
                <w:rFonts w:cs="Calibri" w:cstheme="minorHAnsi"/>
                <w:spacing w:val="-1"/>
                <w:lang w:val="en-GB"/>
              </w:rPr>
              <w:t xml:space="preserve"> </w:t>
            </w:r>
            <w:r>
              <w:rPr>
                <w:rStyle w:val="IndexLink"/>
                <w:rFonts w:cs="Calibri" w:cstheme="minorHAnsi"/>
                <w:spacing w:val="-2"/>
                <w:lang w:val="en-GB"/>
              </w:rPr>
              <w:t>Opportunists</w:t>
            </w:r>
            <w:r>
              <w:rPr>
                <w:webHidden/>
              </w:rPr>
              <w:fldChar w:fldCharType="begin"/>
            </w:r>
            <w:r>
              <w:rPr>
                <w:webHidden/>
              </w:rPr>
              <w:instrText>PAGEREF _Toc133415987 \h</w:instrText>
            </w:r>
            <w:r>
              <w:rPr>
                <w:webHidden/>
              </w:rPr>
              <w:fldChar w:fldCharType="separate"/>
            </w:r>
            <w:r>
              <w:rPr>
                <w:rStyle w:val="IndexLink"/>
                <w:rFonts w:cs="Calibri" w:cstheme="minorHAnsi"/>
                <w:vanish w:val="false"/>
                <w:lang w:val="en-GB"/>
              </w:rPr>
              <w:tab/>
              <w:t>39</w:t>
            </w:r>
            <w:r>
              <w:rPr>
                <w:webHidden/>
              </w:rPr>
              <w:fldChar w:fldCharType="end"/>
            </w:r>
          </w:hyperlink>
        </w:p>
        <w:p>
          <w:pPr>
            <w:pStyle w:val="Contents1"/>
            <w:tabs>
              <w:tab w:val="clear" w:pos="720"/>
              <w:tab w:val="right" w:pos="10460" w:leader="dot"/>
            </w:tabs>
            <w:spacing w:before="0" w:after="120"/>
            <w:ind w:left="221" w:hanging="0"/>
            <w:rPr>
              <w:rFonts w:ascii="Calibri" w:hAnsi="Calibri" w:eastAsia="" w:cs="Calibri" w:asciiTheme="minorHAnsi" w:cstheme="minorHAnsi" w:eastAsiaTheme="minorEastAsia" w:hAnsiTheme="minorHAnsi"/>
              <w:lang w:val="en-GB" w:eastAsia="en-GB"/>
            </w:rPr>
          </w:pPr>
          <w:hyperlink w:anchor="_Toc133415991">
            <w:r>
              <w:rPr>
                <w:webHidden/>
                <w:rStyle w:val="IndexLink"/>
                <w:rFonts w:cs="Calibri" w:cstheme="minorHAnsi"/>
                <w:lang w:val="en-GB"/>
              </w:rPr>
              <w:t>Appendix</w:t>
            </w:r>
            <w:r>
              <w:rPr>
                <w:rStyle w:val="IndexLink"/>
                <w:rFonts w:cs="Calibri" w:cstheme="minorHAnsi"/>
                <w:spacing w:val="-3"/>
                <w:lang w:val="en-GB"/>
              </w:rPr>
              <w:t xml:space="preserve"> </w:t>
            </w:r>
            <w:r>
              <w:rPr>
                <w:rStyle w:val="IndexLink"/>
                <w:rFonts w:cs="Calibri" w:cstheme="minorHAnsi"/>
                <w:lang w:val="en-GB"/>
              </w:rPr>
              <w:t>1:</w:t>
            </w:r>
            <w:r>
              <w:rPr>
                <w:rStyle w:val="IndexLink"/>
                <w:rFonts w:cs="Calibri" w:cstheme="minorHAnsi"/>
                <w:spacing w:val="-5"/>
                <w:lang w:val="en-GB"/>
              </w:rPr>
              <w:t xml:space="preserve"> </w:t>
            </w:r>
            <w:r>
              <w:rPr>
                <w:rStyle w:val="IndexLink"/>
                <w:rFonts w:cs="Calibri" w:cstheme="minorHAnsi"/>
                <w:lang w:val="en-GB"/>
              </w:rPr>
              <w:t>Marx</w:t>
            </w:r>
            <w:r>
              <w:rPr>
                <w:rStyle w:val="IndexLink"/>
                <w:rFonts w:cs="Calibri" w:cstheme="minorHAnsi"/>
                <w:spacing w:val="-5"/>
                <w:lang w:val="en-GB"/>
              </w:rPr>
              <w:t xml:space="preserve"> </w:t>
            </w:r>
            <w:r>
              <w:rPr>
                <w:rStyle w:val="IndexLink"/>
                <w:rFonts w:cs="Calibri" w:cstheme="minorHAnsi"/>
                <w:lang w:val="en-GB"/>
              </w:rPr>
              <w:t>and</w:t>
            </w:r>
            <w:r>
              <w:rPr>
                <w:rStyle w:val="IndexLink"/>
                <w:rFonts w:cs="Calibri" w:cstheme="minorHAnsi"/>
                <w:spacing w:val="-4"/>
                <w:lang w:val="en-GB"/>
              </w:rPr>
              <w:t xml:space="preserve"> </w:t>
            </w:r>
            <w:r>
              <w:rPr>
                <w:rStyle w:val="IndexLink"/>
                <w:rFonts w:cs="Calibri" w:cstheme="minorHAnsi"/>
                <w:lang w:val="en-GB"/>
              </w:rPr>
              <w:t>Engels</w:t>
            </w:r>
            <w:r>
              <w:rPr>
                <w:rStyle w:val="IndexLink"/>
                <w:rFonts w:cs="Calibri" w:cstheme="minorHAnsi"/>
                <w:spacing w:val="-2"/>
                <w:lang w:val="en-GB"/>
              </w:rPr>
              <w:t xml:space="preserve"> </w:t>
            </w:r>
            <w:r>
              <w:rPr>
                <w:rStyle w:val="IndexLink"/>
                <w:rFonts w:cs="Calibri" w:cstheme="minorHAnsi"/>
                <w:lang w:val="en-GB"/>
              </w:rPr>
              <w:t>on</w:t>
            </w:r>
            <w:r>
              <w:rPr>
                <w:rStyle w:val="IndexLink"/>
                <w:rFonts w:cs="Calibri" w:cstheme="minorHAnsi"/>
                <w:spacing w:val="-6"/>
                <w:lang w:val="en-GB"/>
              </w:rPr>
              <w:t xml:space="preserve"> </w:t>
            </w:r>
            <w:r>
              <w:rPr>
                <w:rStyle w:val="IndexLink"/>
                <w:rFonts w:cs="Calibri" w:cstheme="minorHAnsi"/>
                <w:lang w:val="en-GB"/>
              </w:rPr>
              <w:t>‘the</w:t>
            </w:r>
            <w:r>
              <w:rPr>
                <w:rStyle w:val="IndexLink"/>
                <w:rFonts w:cs="Calibri" w:cstheme="minorHAnsi"/>
                <w:spacing w:val="-6"/>
                <w:lang w:val="en-GB"/>
              </w:rPr>
              <w:t xml:space="preserve"> </w:t>
            </w:r>
            <w:r>
              <w:rPr>
                <w:rStyle w:val="IndexLink"/>
                <w:rFonts w:cs="Calibri" w:cstheme="minorHAnsi"/>
                <w:lang w:val="en-GB"/>
              </w:rPr>
              <w:t>dictatorship</w:t>
            </w:r>
            <w:r>
              <w:rPr>
                <w:rStyle w:val="IndexLink"/>
                <w:rFonts w:cs="Calibri" w:cstheme="minorHAnsi"/>
                <w:spacing w:val="-4"/>
                <w:lang w:val="en-GB"/>
              </w:rPr>
              <w:t xml:space="preserve"> </w:t>
            </w:r>
            <w:r>
              <w:rPr>
                <w:rStyle w:val="IndexLink"/>
                <w:rFonts w:cs="Calibri" w:cstheme="minorHAnsi"/>
                <w:lang w:val="en-GB"/>
              </w:rPr>
              <w:t>of</w:t>
            </w:r>
            <w:r>
              <w:rPr>
                <w:rStyle w:val="IndexLink"/>
                <w:rFonts w:cs="Calibri" w:cstheme="minorHAnsi"/>
                <w:spacing w:val="-4"/>
                <w:lang w:val="en-GB"/>
              </w:rPr>
              <w:t xml:space="preserve"> </w:t>
            </w:r>
            <w:r>
              <w:rPr>
                <w:rStyle w:val="IndexLink"/>
                <w:rFonts w:cs="Calibri" w:cstheme="minorHAnsi"/>
                <w:lang w:val="en-GB"/>
              </w:rPr>
              <w:t xml:space="preserve">the </w:t>
            </w:r>
            <w:r>
              <w:rPr>
                <w:rStyle w:val="IndexLink"/>
                <w:rFonts w:cs="Calibri" w:cstheme="minorHAnsi"/>
                <w:spacing w:val="-2"/>
                <w:lang w:val="en-GB"/>
              </w:rPr>
              <w:t>proletariat’</w:t>
            </w:r>
            <w:r>
              <w:rPr>
                <w:webHidden/>
              </w:rPr>
              <w:fldChar w:fldCharType="begin"/>
            </w:r>
            <w:r>
              <w:rPr>
                <w:webHidden/>
              </w:rPr>
              <w:instrText>PAGEREF _Toc133415991 \h</w:instrText>
            </w:r>
            <w:r>
              <w:rPr>
                <w:webHidden/>
              </w:rPr>
              <w:fldChar w:fldCharType="separate"/>
            </w:r>
            <w:r>
              <w:rPr>
                <w:rStyle w:val="IndexLink"/>
                <w:rFonts w:cs="Calibri" w:cstheme="minorHAnsi"/>
                <w:vanish w:val="false"/>
                <w:lang w:val="en-GB"/>
              </w:rPr>
              <w:tab/>
              <w:t>42</w:t>
            </w:r>
            <w:r>
              <w:rPr>
                <w:webHidden/>
              </w:rPr>
              <w:fldChar w:fldCharType="end"/>
            </w:r>
          </w:hyperlink>
        </w:p>
        <w:p>
          <w:pPr>
            <w:pStyle w:val="Contents1"/>
            <w:tabs>
              <w:tab w:val="clear" w:pos="720"/>
              <w:tab w:val="right" w:pos="10460" w:leader="dot"/>
            </w:tabs>
            <w:spacing w:before="0" w:after="120"/>
            <w:ind w:left="221" w:hanging="0"/>
            <w:rPr>
              <w:rFonts w:ascii="Calibri" w:hAnsi="Calibri" w:eastAsia="" w:cs="Calibri" w:asciiTheme="minorHAnsi" w:cstheme="minorHAnsi" w:eastAsiaTheme="minorEastAsia" w:hAnsiTheme="minorHAnsi"/>
              <w:lang w:val="en-GB" w:eastAsia="en-GB"/>
            </w:rPr>
          </w:pPr>
          <w:hyperlink w:anchor="_Toc133415996">
            <w:r>
              <w:rPr>
                <w:webHidden/>
                <w:rStyle w:val="IndexLink"/>
                <w:rFonts w:cs="Calibri" w:cstheme="minorHAnsi"/>
                <w:lang w:val="en-GB"/>
              </w:rPr>
              <w:t>Appendix</w:t>
            </w:r>
            <w:r>
              <w:rPr>
                <w:rStyle w:val="IndexLink"/>
                <w:rFonts w:cs="Calibri" w:cstheme="minorHAnsi"/>
                <w:spacing w:val="-1"/>
                <w:lang w:val="en-GB"/>
              </w:rPr>
              <w:t xml:space="preserve"> </w:t>
            </w:r>
            <w:r>
              <w:rPr>
                <w:rStyle w:val="IndexLink"/>
                <w:rFonts w:cs="Calibri" w:cstheme="minorHAnsi"/>
                <w:lang w:val="en-GB"/>
              </w:rPr>
              <w:t>3:</w:t>
            </w:r>
            <w:r>
              <w:rPr>
                <w:rStyle w:val="IndexLink"/>
                <w:rFonts w:cs="Calibri" w:cstheme="minorHAnsi"/>
                <w:spacing w:val="-3"/>
                <w:lang w:val="en-GB"/>
              </w:rPr>
              <w:t xml:space="preserve"> </w:t>
            </w:r>
            <w:r>
              <w:rPr>
                <w:rStyle w:val="IndexLink"/>
                <w:rFonts w:cs="Calibri" w:cstheme="minorHAnsi"/>
                <w:lang w:val="en-GB"/>
              </w:rPr>
              <w:t>Lenin on</w:t>
            </w:r>
            <w:r>
              <w:rPr>
                <w:rStyle w:val="IndexLink"/>
                <w:rFonts w:cs="Calibri" w:cstheme="minorHAnsi"/>
                <w:spacing w:val="-2"/>
                <w:lang w:val="en-GB"/>
              </w:rPr>
              <w:t xml:space="preserve"> </w:t>
            </w:r>
            <w:r>
              <w:rPr>
                <w:rStyle w:val="IndexLink"/>
                <w:rFonts w:cs="Calibri" w:cstheme="minorHAnsi"/>
                <w:lang w:val="en-GB"/>
              </w:rPr>
              <w:t>‘the</w:t>
            </w:r>
            <w:r>
              <w:rPr>
                <w:rStyle w:val="IndexLink"/>
                <w:rFonts w:cs="Calibri" w:cstheme="minorHAnsi"/>
                <w:spacing w:val="-4"/>
                <w:lang w:val="en-GB"/>
              </w:rPr>
              <w:t xml:space="preserve"> </w:t>
            </w:r>
            <w:r>
              <w:rPr>
                <w:rStyle w:val="IndexLink"/>
                <w:rFonts w:cs="Calibri" w:cstheme="minorHAnsi"/>
                <w:lang w:val="en-GB"/>
              </w:rPr>
              <w:t>dictatorship</w:t>
            </w:r>
            <w:r>
              <w:rPr>
                <w:rStyle w:val="IndexLink"/>
                <w:rFonts w:cs="Calibri" w:cstheme="minorHAnsi"/>
                <w:spacing w:val="-2"/>
                <w:lang w:val="en-GB"/>
              </w:rPr>
              <w:t xml:space="preserve"> </w:t>
            </w:r>
            <w:r>
              <w:rPr>
                <w:rStyle w:val="IndexLink"/>
                <w:rFonts w:cs="Calibri" w:cstheme="minorHAnsi"/>
                <w:lang w:val="en-GB"/>
              </w:rPr>
              <w:t>of</w:t>
            </w:r>
            <w:r>
              <w:rPr>
                <w:rStyle w:val="IndexLink"/>
                <w:rFonts w:cs="Calibri" w:cstheme="minorHAnsi"/>
                <w:spacing w:val="-2"/>
                <w:lang w:val="en-GB"/>
              </w:rPr>
              <w:t xml:space="preserve"> </w:t>
            </w:r>
            <w:r>
              <w:rPr>
                <w:rStyle w:val="IndexLink"/>
                <w:rFonts w:cs="Calibri" w:cstheme="minorHAnsi"/>
                <w:lang w:val="en-GB"/>
              </w:rPr>
              <w:t>the</w:t>
            </w:r>
            <w:r>
              <w:rPr>
                <w:rStyle w:val="IndexLink"/>
                <w:rFonts w:cs="Calibri" w:cstheme="minorHAnsi"/>
                <w:spacing w:val="-2"/>
                <w:lang w:val="en-GB"/>
              </w:rPr>
              <w:t xml:space="preserve"> proletariat’</w:t>
            </w:r>
            <w:r>
              <w:rPr>
                <w:webHidden/>
              </w:rPr>
              <w:fldChar w:fldCharType="begin"/>
            </w:r>
            <w:r>
              <w:rPr>
                <w:webHidden/>
              </w:rPr>
              <w:instrText>PAGEREF _Toc133415996 \h</w:instrText>
            </w:r>
            <w:r>
              <w:rPr>
                <w:webHidden/>
              </w:rPr>
              <w:fldChar w:fldCharType="separate"/>
            </w:r>
            <w:r>
              <w:rPr>
                <w:rStyle w:val="IndexLink"/>
                <w:rFonts w:cs="Calibri" w:cstheme="minorHAnsi"/>
                <w:vanish w:val="false"/>
                <w:lang w:val="en-GB"/>
              </w:rPr>
              <w:tab/>
              <w:t>46</w:t>
            </w:r>
            <w:r>
              <w:rPr>
                <w:webHidden/>
              </w:rPr>
              <w:fldChar w:fldCharType="end"/>
            </w:r>
          </w:hyperlink>
        </w:p>
        <w:p>
          <w:pPr>
            <w:pStyle w:val="Contents1"/>
            <w:tabs>
              <w:tab w:val="clear" w:pos="720"/>
              <w:tab w:val="right" w:pos="10460" w:leader="dot"/>
            </w:tabs>
            <w:spacing w:before="0" w:after="120"/>
            <w:ind w:left="221" w:hanging="0"/>
            <w:rPr>
              <w:rFonts w:ascii="Calibri" w:hAnsi="Calibri" w:eastAsia="" w:cs="Calibri" w:asciiTheme="minorHAnsi" w:cstheme="minorHAnsi" w:eastAsiaTheme="minorEastAsia" w:hAnsiTheme="minorHAnsi"/>
              <w:lang w:val="en-GB" w:eastAsia="en-GB"/>
            </w:rPr>
          </w:pPr>
          <w:hyperlink w:anchor="_Toc133415997">
            <w:r>
              <w:rPr>
                <w:webHidden/>
                <w:rStyle w:val="IndexLink"/>
                <w:rFonts w:cs="Calibri" w:cstheme="minorHAnsi"/>
                <w:lang w:val="en-GB"/>
              </w:rPr>
              <w:t>Appendix</w:t>
            </w:r>
            <w:r>
              <w:rPr>
                <w:rStyle w:val="IndexLink"/>
                <w:rFonts w:cs="Calibri" w:cstheme="minorHAnsi"/>
                <w:spacing w:val="-4"/>
                <w:lang w:val="en-GB"/>
              </w:rPr>
              <w:t xml:space="preserve"> </w:t>
            </w:r>
            <w:r>
              <w:rPr>
                <w:rStyle w:val="IndexLink"/>
                <w:rFonts w:cs="Calibri" w:cstheme="minorHAnsi"/>
                <w:lang w:val="en-GB"/>
              </w:rPr>
              <w:t>4:</w:t>
            </w:r>
            <w:r>
              <w:rPr>
                <w:rStyle w:val="IndexLink"/>
                <w:rFonts w:cs="Calibri" w:cstheme="minorHAnsi"/>
                <w:spacing w:val="-6"/>
                <w:lang w:val="en-GB"/>
              </w:rPr>
              <w:t xml:space="preserve"> </w:t>
            </w:r>
            <w:r>
              <w:rPr>
                <w:rStyle w:val="IndexLink"/>
                <w:rFonts w:cs="Calibri" w:cstheme="minorHAnsi"/>
                <w:lang w:val="en-GB"/>
              </w:rPr>
              <w:t>Luxemburg</w:t>
            </w:r>
            <w:r>
              <w:rPr>
                <w:rStyle w:val="IndexLink"/>
                <w:rFonts w:cs="Calibri" w:cstheme="minorHAnsi"/>
                <w:spacing w:val="-6"/>
                <w:lang w:val="en-GB"/>
              </w:rPr>
              <w:t xml:space="preserve"> </w:t>
            </w:r>
            <w:r>
              <w:rPr>
                <w:rStyle w:val="IndexLink"/>
                <w:rFonts w:cs="Calibri" w:cstheme="minorHAnsi"/>
                <w:lang w:val="en-GB"/>
              </w:rPr>
              <w:t>on</w:t>
            </w:r>
            <w:r>
              <w:rPr>
                <w:rStyle w:val="IndexLink"/>
                <w:rFonts w:cs="Calibri" w:cstheme="minorHAnsi"/>
                <w:spacing w:val="-5"/>
                <w:lang w:val="en-GB"/>
              </w:rPr>
              <w:t xml:space="preserve"> </w:t>
            </w:r>
            <w:r>
              <w:rPr>
                <w:rStyle w:val="IndexLink"/>
                <w:rFonts w:cs="Calibri" w:cstheme="minorHAnsi"/>
                <w:lang w:val="en-GB"/>
              </w:rPr>
              <w:t>‘the</w:t>
            </w:r>
            <w:r>
              <w:rPr>
                <w:rStyle w:val="IndexLink"/>
                <w:rFonts w:cs="Calibri" w:cstheme="minorHAnsi"/>
                <w:spacing w:val="-7"/>
                <w:lang w:val="en-GB"/>
              </w:rPr>
              <w:t xml:space="preserve"> </w:t>
            </w:r>
            <w:r>
              <w:rPr>
                <w:rStyle w:val="IndexLink"/>
                <w:rFonts w:cs="Calibri" w:cstheme="minorHAnsi"/>
                <w:lang w:val="en-GB"/>
              </w:rPr>
              <w:t>dictatorship</w:t>
            </w:r>
            <w:r>
              <w:rPr>
                <w:rStyle w:val="IndexLink"/>
                <w:rFonts w:cs="Calibri" w:cstheme="minorHAnsi"/>
                <w:spacing w:val="-6"/>
                <w:lang w:val="en-GB"/>
              </w:rPr>
              <w:t xml:space="preserve"> </w:t>
            </w:r>
            <w:r>
              <w:rPr>
                <w:rStyle w:val="IndexLink"/>
                <w:rFonts w:cs="Calibri" w:cstheme="minorHAnsi"/>
                <w:lang w:val="en-GB"/>
              </w:rPr>
              <w:t>of</w:t>
            </w:r>
            <w:r>
              <w:rPr>
                <w:rStyle w:val="IndexLink"/>
                <w:rFonts w:cs="Calibri" w:cstheme="minorHAnsi"/>
                <w:spacing w:val="-5"/>
                <w:lang w:val="en-GB"/>
              </w:rPr>
              <w:t xml:space="preserve"> </w:t>
            </w:r>
            <w:r>
              <w:rPr>
                <w:rStyle w:val="IndexLink"/>
                <w:rFonts w:cs="Calibri" w:cstheme="minorHAnsi"/>
                <w:lang w:val="en-GB"/>
              </w:rPr>
              <w:t xml:space="preserve">the </w:t>
            </w:r>
            <w:r>
              <w:rPr>
                <w:rStyle w:val="IndexLink"/>
                <w:rFonts w:cs="Calibri" w:cstheme="minorHAnsi"/>
                <w:spacing w:val="-2"/>
                <w:lang w:val="en-GB"/>
              </w:rPr>
              <w:t>proletariat’</w:t>
            </w:r>
            <w:r>
              <w:rPr>
                <w:webHidden/>
              </w:rPr>
              <w:fldChar w:fldCharType="begin"/>
            </w:r>
            <w:r>
              <w:rPr>
                <w:webHidden/>
              </w:rPr>
              <w:instrText>PAGEREF _Toc133415997 \h</w:instrText>
            </w:r>
            <w:r>
              <w:rPr>
                <w:webHidden/>
              </w:rPr>
              <w:fldChar w:fldCharType="separate"/>
            </w:r>
            <w:r>
              <w:rPr>
                <w:rStyle w:val="IndexLink"/>
                <w:rFonts w:cs="Calibri" w:cstheme="minorHAnsi"/>
                <w:vanish w:val="false"/>
                <w:lang w:val="en-GB"/>
              </w:rPr>
              <w:tab/>
              <w:t>50</w:t>
            </w:r>
            <w:r>
              <w:rPr>
                <w:webHidden/>
              </w:rPr>
              <w:fldChar w:fldCharType="end"/>
            </w:r>
          </w:hyperlink>
          <w:r>
            <w:rPr>
              <w:rStyle w:val="IndexLink"/>
              <w:vanish w:val="false"/>
              <w:rFonts w:cs="Calibri"/>
              <w:lang w:val="en-GB"/>
            </w:rPr>
            <w:fldChar w:fldCharType="end"/>
          </w:r>
        </w:p>
      </w:sdtContent>
    </w:sdt>
    <w:p>
      <w:pPr>
        <w:sectPr>
          <w:footerReference w:type="default" r:id="rId6"/>
          <w:type w:val="nextPage"/>
          <w:pgSz w:w="11906" w:h="16838"/>
          <w:pgMar w:left="720" w:right="720" w:header="0" w:top="720" w:footer="1002" w:bottom="1059" w:gutter="0"/>
          <w:pgNumType w:fmt="decimal"/>
          <w:formProt w:val="false"/>
          <w:textDirection w:val="lrTb"/>
          <w:docGrid w:type="default" w:linePitch="100" w:charSpace="4096"/>
        </w:sectPr>
        <w:pStyle w:val="Normal"/>
        <w:rPr>
          <w:rFonts w:ascii="Calibri" w:hAnsi="Calibri" w:cs="Calibri" w:asciiTheme="minorHAnsi" w:cstheme="minorHAnsi" w:hAnsiTheme="minorHAnsi"/>
          <w:lang w:val="en-GB"/>
        </w:rPr>
      </w:pPr>
      <w:r>
        <w:rPr>
          <w:rFonts w:cs="Calibri" w:cstheme="minorHAnsi"/>
          <w:lang w:val="en-GB"/>
        </w:rPr>
      </w:r>
    </w:p>
    <w:p>
      <w:pPr>
        <w:pStyle w:val="Heading1"/>
        <w:rPr>
          <w:rFonts w:ascii="Calibri" w:hAnsi="Calibri" w:cs="Calibri" w:asciiTheme="minorHAnsi" w:cstheme="minorHAnsi" w:hAnsiTheme="minorHAnsi"/>
          <w:lang w:val="en-GB"/>
        </w:rPr>
      </w:pPr>
      <w:bookmarkStart w:id="1" w:name="_Toc133415929"/>
      <w:r>
        <w:rPr>
          <w:rFonts w:cs="Calibri" w:cstheme="minorHAnsi"/>
          <w:lang w:val="en-GB"/>
        </w:rPr>
        <w:t>The approach</w:t>
      </w:r>
      <w:bookmarkEnd w:id="1"/>
    </w:p>
    <w:p>
      <w:pPr>
        <w:pStyle w:val="Normal"/>
        <w:rPr>
          <w:rFonts w:ascii="Calibri" w:hAnsi="Calibri" w:cs="Calibri" w:asciiTheme="minorHAnsi" w:cstheme="minorHAnsi" w:hAnsiTheme="minorHAnsi"/>
          <w:sz w:val="20"/>
          <w:szCs w:val="20"/>
          <w:lang w:val="en-GB"/>
        </w:rPr>
      </w:pPr>
      <w:r>
        <w:rPr>
          <w:rFonts w:cs="Calibri" w:cstheme="minorHAnsi"/>
          <w:sz w:val="20"/>
          <w:szCs w:val="20"/>
          <w:lang w:val="en-GB"/>
        </w:rPr>
      </w:r>
    </w:p>
    <w:p>
      <w:pPr>
        <w:pStyle w:val="Normal"/>
        <w:rPr>
          <w:rFonts w:ascii="Calibri" w:hAnsi="Calibri" w:cs="Calibri" w:asciiTheme="minorHAnsi" w:cstheme="minorHAnsi" w:hAnsiTheme="minorHAnsi"/>
          <w:sz w:val="20"/>
          <w:szCs w:val="20"/>
          <w:lang w:val="en-GB"/>
        </w:rPr>
      </w:pPr>
      <w:r>
        <w:rPr>
          <w:rFonts w:cs="Calibri" w:cstheme="minorHAnsi"/>
          <w:sz w:val="20"/>
          <w:szCs w:val="20"/>
          <w:lang w:val="en-GB"/>
        </w:rPr>
        <w:t xml:space="preserve">This series is being run as a book reading group.  To participate fully you should read the chapter(s) for the week in advance, and preferably have a look at the questions for that session.  We would hope that some people have the time to pursue the suggestions for further reading.  For those pushed for time, there is a slimmed down “Notes on the Text” in the booklet that accompanies this series (see resources below).  These notes are generally useful since they clearly separate out the quotes that Lenin is using (and the text is particularly reliant on quotes).  </w:t>
      </w:r>
    </w:p>
    <w:p>
      <w:pPr>
        <w:pStyle w:val="Normal"/>
        <w:rPr>
          <w:rFonts w:ascii="Calibri" w:hAnsi="Calibri" w:cs="Calibri" w:asciiTheme="minorHAnsi" w:cstheme="minorHAnsi" w:hAnsiTheme="minorHAnsi"/>
          <w:sz w:val="20"/>
          <w:szCs w:val="20"/>
          <w:lang w:val="en-GB"/>
        </w:rPr>
      </w:pPr>
      <w:r>
        <w:rPr>
          <w:rFonts w:cs="Calibri" w:cstheme="minorHAnsi"/>
          <w:sz w:val="20"/>
          <w:szCs w:val="20"/>
          <w:lang w:val="en-GB"/>
        </w:rPr>
        <w:t xml:space="preserve">The sessions will not be lecture-based, but will operate as a reading group focusing on the questions in the booklet, although there will be people in the group prepared to answer (at least) some questions.  We would also encourage discussion about the ideas contained in the book (these are not tablets of stone handed out from on high, </w:t>
      </w:r>
      <w:r>
        <w:rPr>
          <w:rFonts w:cs="Calibri" w:cstheme="minorHAnsi"/>
          <w:i/>
          <w:iCs/>
          <w:sz w:val="20"/>
          <w:szCs w:val="20"/>
          <w:lang w:val="en-GB"/>
        </w:rPr>
        <w:t xml:space="preserve">The State and Revolution </w:t>
      </w:r>
      <w:r>
        <w:rPr>
          <w:rFonts w:cs="Calibri" w:cstheme="minorHAnsi"/>
          <w:sz w:val="20"/>
          <w:szCs w:val="20"/>
          <w:lang w:val="en-GB"/>
        </w:rPr>
        <w:t xml:space="preserve">can and should be questioned). </w:t>
      </w:r>
    </w:p>
    <w:p>
      <w:pPr>
        <w:pStyle w:val="Normal"/>
        <w:rPr>
          <w:rFonts w:ascii="Calibri" w:hAnsi="Calibri" w:cs="Calibri" w:asciiTheme="minorHAnsi" w:cstheme="minorHAnsi" w:hAnsiTheme="minorHAnsi"/>
          <w:sz w:val="20"/>
          <w:szCs w:val="20"/>
          <w:lang w:val="en-GB"/>
        </w:rPr>
      </w:pPr>
      <w:r>
        <w:rPr>
          <w:rFonts w:cs="Calibri" w:cstheme="minorHAnsi"/>
          <w:sz w:val="20"/>
          <w:szCs w:val="20"/>
          <w:lang w:val="en-GB"/>
        </w:rPr>
        <w:t xml:space="preserve">We will also make available a text of </w:t>
      </w:r>
      <w:r>
        <w:rPr>
          <w:rFonts w:cs="Calibri" w:cstheme="minorHAnsi"/>
          <w:i/>
          <w:iCs/>
          <w:sz w:val="20"/>
          <w:szCs w:val="20"/>
          <w:lang w:val="en-GB"/>
        </w:rPr>
        <w:t xml:space="preserve">The State and Revolution </w:t>
      </w:r>
      <w:r>
        <w:rPr>
          <w:rFonts w:cs="Calibri" w:cstheme="minorHAnsi"/>
          <w:sz w:val="20"/>
          <w:szCs w:val="20"/>
          <w:lang w:val="en-GB"/>
        </w:rPr>
        <w:t>(we will be using Todd Chretien’s recent annotated edition).</w:t>
      </w:r>
    </w:p>
    <w:p>
      <w:pPr>
        <w:pStyle w:val="Normal"/>
        <w:rPr>
          <w:rFonts w:ascii="Calibri" w:hAnsi="Calibri" w:cs="Calibri" w:asciiTheme="minorHAnsi" w:cstheme="minorHAnsi" w:hAnsiTheme="minorHAnsi"/>
          <w:b/>
          <w:b/>
          <w:bCs/>
          <w:sz w:val="20"/>
          <w:szCs w:val="20"/>
          <w:lang w:val="en-GB"/>
        </w:rPr>
      </w:pPr>
      <w:r>
        <w:rPr>
          <w:rFonts w:cs="Calibri" w:cstheme="minorHAnsi"/>
          <w:b/>
          <w:bCs/>
          <w:sz w:val="20"/>
          <w:szCs w:val="20"/>
          <w:lang w:val="en-GB"/>
        </w:rPr>
      </w:r>
    </w:p>
    <w:p>
      <w:pPr>
        <w:pStyle w:val="Normal"/>
        <w:rPr>
          <w:rFonts w:ascii="Calibri" w:hAnsi="Calibri" w:cs="Calibri" w:asciiTheme="minorHAnsi" w:cstheme="minorHAnsi" w:hAnsiTheme="minorHAnsi"/>
          <w:b/>
          <w:b/>
          <w:bCs/>
          <w:sz w:val="20"/>
          <w:szCs w:val="20"/>
          <w:lang w:val="en-GB"/>
        </w:rPr>
      </w:pPr>
      <w:r>
        <w:rPr>
          <w:rFonts w:cs="Calibri" w:cstheme="minorHAnsi"/>
          <w:b/>
          <w:bCs/>
          <w:sz w:val="20"/>
          <w:szCs w:val="20"/>
          <w:lang w:val="en-GB"/>
        </w:rPr>
      </w:r>
    </w:p>
    <w:p>
      <w:pPr>
        <w:pStyle w:val="Heading1"/>
        <w:rPr>
          <w:rFonts w:ascii="Calibri" w:hAnsi="Calibri" w:cs="Calibri" w:asciiTheme="minorHAnsi" w:cstheme="minorHAnsi" w:hAnsiTheme="minorHAnsi"/>
          <w:lang w:val="en-GB"/>
        </w:rPr>
      </w:pPr>
      <w:bookmarkStart w:id="2" w:name="_Toc133415930"/>
      <w:r>
        <w:rPr>
          <w:rFonts w:cs="Calibri" w:cstheme="minorHAnsi"/>
          <w:lang w:val="en-GB"/>
        </w:rPr>
        <w:t>The programme</w:t>
      </w:r>
      <w:bookmarkEnd w:id="2"/>
    </w:p>
    <w:p>
      <w:pPr>
        <w:pStyle w:val="Normal"/>
        <w:spacing w:before="0" w:after="100"/>
        <w:rPr>
          <w:rFonts w:ascii="Calibri" w:hAnsi="Calibri" w:cs="Calibri" w:asciiTheme="minorHAnsi" w:cstheme="minorHAnsi" w:hAnsiTheme="minorHAnsi"/>
          <w:b/>
          <w:b/>
          <w:bCs/>
          <w:sz w:val="24"/>
          <w:szCs w:val="24"/>
          <w:lang w:val="en-GB"/>
        </w:rPr>
      </w:pPr>
      <w:r>
        <w:rPr>
          <w:rFonts w:cs="Calibri" w:cstheme="minorHAnsi"/>
          <w:b/>
          <w:bCs/>
          <w:sz w:val="24"/>
          <w:szCs w:val="24"/>
          <w:lang w:val="en-GB"/>
        </w:rPr>
      </w:r>
    </w:p>
    <w:p>
      <w:pPr>
        <w:pStyle w:val="Normal"/>
        <w:spacing w:before="0" w:after="100"/>
        <w:rPr>
          <w:rFonts w:ascii="Calibri" w:hAnsi="Calibri" w:cs="Calibri" w:asciiTheme="minorHAnsi" w:cstheme="minorHAnsi" w:hAnsiTheme="minorHAnsi"/>
          <w:b/>
          <w:b/>
          <w:bCs/>
          <w:sz w:val="24"/>
          <w:szCs w:val="24"/>
          <w:lang w:val="en-GB"/>
        </w:rPr>
      </w:pPr>
      <w:r>
        <w:rPr>
          <w:rFonts w:cs="Calibri" w:cstheme="minorHAnsi"/>
          <w:b/>
          <w:bCs/>
          <w:sz w:val="24"/>
          <w:szCs w:val="24"/>
          <w:lang w:val="en-GB"/>
        </w:rPr>
        <w:t xml:space="preserve">Week 1.  Chapter 1: Class Society and the State </w:t>
      </w:r>
    </w:p>
    <w:p>
      <w:pPr>
        <w:pStyle w:val="Normal"/>
        <w:spacing w:before="0" w:after="100"/>
        <w:rPr>
          <w:rFonts w:ascii="Calibri" w:hAnsi="Calibri" w:cs="Calibri" w:asciiTheme="minorHAnsi" w:cstheme="minorHAnsi" w:hAnsiTheme="minorHAnsi"/>
          <w:sz w:val="20"/>
          <w:szCs w:val="20"/>
          <w:lang w:val="en-GB"/>
        </w:rPr>
      </w:pPr>
      <w:r>
        <w:rPr>
          <w:rFonts w:cs="Calibri" w:cstheme="minorHAnsi"/>
          <w:sz w:val="20"/>
          <w:szCs w:val="20"/>
          <w:lang w:val="en-GB"/>
        </w:rPr>
        <w:t xml:space="preserve">This session will look at the context in which Lenin wrote </w:t>
      </w:r>
      <w:r>
        <w:rPr>
          <w:rFonts w:cs="Calibri" w:cstheme="minorHAnsi"/>
          <w:i/>
          <w:iCs/>
          <w:sz w:val="20"/>
          <w:szCs w:val="20"/>
          <w:lang w:val="en-GB"/>
        </w:rPr>
        <w:t xml:space="preserve">The State and Revolution: </w:t>
      </w:r>
      <w:r>
        <w:rPr>
          <w:rFonts w:cs="Calibri" w:cstheme="minorHAnsi"/>
          <w:sz w:val="20"/>
          <w:szCs w:val="20"/>
          <w:lang w:val="en-GB"/>
        </w:rPr>
        <w:t>this was both that the working class seizure of power seemed possible in Russia, but also that</w:t>
      </w:r>
      <w:r>
        <w:rPr>
          <w:rFonts w:cs="Calibri" w:cstheme="minorHAnsi"/>
          <w:i/>
          <w:iCs/>
          <w:sz w:val="20"/>
          <w:szCs w:val="20"/>
          <w:lang w:val="en-GB"/>
        </w:rPr>
        <w:t xml:space="preserve"> </w:t>
      </w:r>
      <w:r>
        <w:rPr>
          <w:rFonts w:cs="Calibri" w:cstheme="minorHAnsi"/>
          <w:sz w:val="20"/>
          <w:szCs w:val="20"/>
          <w:lang w:val="en-GB"/>
        </w:rPr>
        <w:t xml:space="preserve">leading Marxists had moved away from the views on the state that Marx and Engels had developed and defended. In order to do this, Lenin looks back at key texts, particularly Engels’s </w:t>
      </w:r>
      <w:r>
        <w:rPr>
          <w:rFonts w:cs="Calibri" w:cstheme="minorHAnsi"/>
          <w:i/>
          <w:iCs/>
          <w:sz w:val="20"/>
          <w:szCs w:val="20"/>
          <w:lang w:val="en-GB"/>
        </w:rPr>
        <w:t>The Origins of the Family, Private Property and the State</w:t>
      </w:r>
      <w:r>
        <w:rPr>
          <w:rFonts w:cs="Calibri" w:cstheme="minorHAnsi"/>
          <w:sz w:val="20"/>
          <w:szCs w:val="20"/>
          <w:lang w:val="en-GB"/>
        </w:rPr>
        <w:t xml:space="preserve"> and </w:t>
      </w:r>
      <w:r>
        <w:rPr>
          <w:rFonts w:cs="Calibri" w:cstheme="minorHAnsi"/>
          <w:i/>
          <w:iCs/>
          <w:sz w:val="20"/>
          <w:szCs w:val="20"/>
          <w:lang w:val="en-GB"/>
        </w:rPr>
        <w:t xml:space="preserve">Anti-Dühring.  </w:t>
      </w:r>
      <w:r>
        <w:rPr>
          <w:rFonts w:cs="Calibri" w:cstheme="minorHAnsi"/>
          <w:sz w:val="20"/>
          <w:szCs w:val="20"/>
          <w:lang w:val="en-GB"/>
        </w:rPr>
        <w:t xml:space="preserve">The material here summarises the rest of </w:t>
      </w:r>
      <w:r>
        <w:rPr>
          <w:rFonts w:cs="Calibri" w:cstheme="minorHAnsi"/>
          <w:i/>
          <w:iCs/>
          <w:sz w:val="20"/>
          <w:szCs w:val="20"/>
          <w:lang w:val="en-GB"/>
        </w:rPr>
        <w:t>The State and Revolution</w:t>
      </w:r>
      <w:r>
        <w:rPr>
          <w:rFonts w:cs="Calibri" w:cstheme="minorHAnsi"/>
          <w:sz w:val="20"/>
          <w:szCs w:val="20"/>
          <w:lang w:val="en-GB"/>
        </w:rPr>
        <w:t xml:space="preserve">: the state is a body of class rule of one class over others; that this state cannot be simply taken over by subordinate classes, but rather overthrown by the workers and replaced with their own revolutionary state; and only through the victory of this state is it possible for the state to “wither away”. </w:t>
      </w:r>
    </w:p>
    <w:p>
      <w:pPr>
        <w:pStyle w:val="Normal"/>
        <w:spacing w:before="0" w:after="100"/>
        <w:rPr>
          <w:rFonts w:ascii="Calibri" w:hAnsi="Calibri" w:cs="Calibri" w:asciiTheme="minorHAnsi" w:cstheme="minorHAnsi" w:hAnsiTheme="minorHAnsi"/>
          <w:b/>
          <w:b/>
          <w:bCs/>
          <w:sz w:val="24"/>
          <w:szCs w:val="24"/>
          <w:lang w:val="en-GB"/>
        </w:rPr>
      </w:pPr>
      <w:r>
        <w:rPr>
          <w:rFonts w:cs="Calibri" w:cstheme="minorHAnsi"/>
          <w:b/>
          <w:bCs/>
          <w:sz w:val="24"/>
          <w:szCs w:val="24"/>
          <w:lang w:val="en-GB"/>
        </w:rPr>
      </w:r>
    </w:p>
    <w:p>
      <w:pPr>
        <w:pStyle w:val="Normal"/>
        <w:spacing w:before="0" w:after="100"/>
        <w:rPr>
          <w:rFonts w:ascii="Calibri" w:hAnsi="Calibri" w:cs="Calibri" w:asciiTheme="minorHAnsi" w:cstheme="minorHAnsi" w:hAnsiTheme="minorHAnsi"/>
          <w:b/>
          <w:b/>
          <w:bCs/>
          <w:sz w:val="24"/>
          <w:szCs w:val="24"/>
          <w:lang w:val="en-GB"/>
        </w:rPr>
      </w:pPr>
      <w:r>
        <w:rPr>
          <w:rFonts w:cs="Calibri" w:cstheme="minorHAnsi"/>
          <w:b/>
          <w:bCs/>
          <w:sz w:val="24"/>
          <w:szCs w:val="24"/>
          <w:lang w:val="en-GB"/>
        </w:rPr>
        <w:t>Week 2 - Chapter 2. The Experience of 1848-51</w:t>
      </w:r>
    </w:p>
    <w:p>
      <w:pPr>
        <w:pStyle w:val="Normal"/>
        <w:tabs>
          <w:tab w:val="clear" w:pos="720"/>
          <w:tab w:val="left" w:pos="4111" w:leader="none"/>
          <w:tab w:val="left" w:pos="4536" w:leader="none"/>
        </w:tabs>
        <w:spacing w:before="0" w:after="100"/>
        <w:rPr>
          <w:rFonts w:ascii="Calibri" w:hAnsi="Calibri" w:cs="Calibri" w:asciiTheme="minorHAnsi" w:cstheme="minorHAnsi" w:hAnsiTheme="minorHAnsi"/>
          <w:sz w:val="20"/>
          <w:szCs w:val="20"/>
          <w:lang w:val="en-GB"/>
        </w:rPr>
      </w:pPr>
      <w:r>
        <w:rPr>
          <w:rFonts w:cs="Calibri" w:cstheme="minorHAnsi"/>
          <w:sz w:val="20"/>
          <w:szCs w:val="20"/>
          <w:lang w:val="en-GB"/>
        </w:rPr>
        <w:t xml:space="preserve">In this chapter and the next Lenin examines the two major class struggles that shaped Marx and Engels’s view of the state.  The first, the subject of this chapter, are the revolutions of 1848 which occurred after Marx and Engels had completed </w:t>
      </w:r>
      <w:r>
        <w:rPr>
          <w:rFonts w:cs="Calibri" w:cstheme="minorHAnsi"/>
          <w:i/>
          <w:iCs/>
          <w:sz w:val="20"/>
          <w:szCs w:val="20"/>
          <w:lang w:val="en-GB"/>
        </w:rPr>
        <w:t>The Communist Manifesto.</w:t>
      </w:r>
      <w:r>
        <w:rPr>
          <w:rFonts w:cs="Calibri" w:cstheme="minorHAnsi"/>
          <w:sz w:val="20"/>
          <w:szCs w:val="20"/>
          <w:lang w:val="en-GB"/>
        </w:rPr>
        <w:t xml:space="preserve">  The experiences of 1848 sharpened their view that the working class must not only smash the capitalist state, but replace it with their own (which is sometimes called “the dictatorship of the proletariat” although here the term “workers’ state” will be preferred). </w:t>
      </w:r>
    </w:p>
    <w:p>
      <w:pPr>
        <w:pStyle w:val="Normal"/>
        <w:spacing w:before="0" w:after="100"/>
        <w:rPr>
          <w:rFonts w:ascii="Calibri" w:hAnsi="Calibri" w:cs="Calibri" w:asciiTheme="minorHAnsi" w:cstheme="minorHAnsi" w:hAnsiTheme="minorHAnsi"/>
          <w:b/>
          <w:b/>
          <w:bCs/>
          <w:sz w:val="24"/>
          <w:szCs w:val="24"/>
          <w:lang w:val="en-GB"/>
        </w:rPr>
      </w:pPr>
      <w:r>
        <w:rPr>
          <w:rFonts w:cs="Calibri" w:cstheme="minorHAnsi"/>
          <w:b/>
          <w:bCs/>
          <w:sz w:val="24"/>
          <w:szCs w:val="24"/>
          <w:lang w:val="en-GB"/>
        </w:rPr>
      </w:r>
    </w:p>
    <w:p>
      <w:pPr>
        <w:pStyle w:val="Normal"/>
        <w:spacing w:before="0" w:after="100"/>
        <w:rPr>
          <w:rFonts w:ascii="Calibri" w:hAnsi="Calibri" w:cs="Calibri" w:asciiTheme="minorHAnsi" w:cstheme="minorHAnsi" w:hAnsiTheme="minorHAnsi"/>
          <w:b/>
          <w:b/>
          <w:bCs/>
          <w:sz w:val="24"/>
          <w:szCs w:val="24"/>
          <w:lang w:val="en-GB"/>
        </w:rPr>
      </w:pPr>
      <w:r>
        <w:rPr>
          <w:rFonts w:cs="Calibri" w:cstheme="minorHAnsi"/>
          <w:b/>
          <w:bCs/>
          <w:sz w:val="24"/>
          <w:szCs w:val="24"/>
          <w:lang w:val="en-GB"/>
        </w:rPr>
        <w:t>Week 3 – Chapter 3: Experience of the Paris Commune</w:t>
      </w:r>
    </w:p>
    <w:p>
      <w:pPr>
        <w:pStyle w:val="Normal"/>
        <w:spacing w:before="0" w:after="100"/>
        <w:rPr>
          <w:rFonts w:ascii="Calibri" w:hAnsi="Calibri" w:cs="Calibri" w:asciiTheme="minorHAnsi" w:cstheme="minorHAnsi" w:hAnsiTheme="minorHAnsi"/>
          <w:sz w:val="20"/>
          <w:szCs w:val="20"/>
          <w:lang w:val="en-GB"/>
        </w:rPr>
      </w:pPr>
      <w:r>
        <w:rPr>
          <w:rFonts w:cs="Calibri" w:cstheme="minorHAnsi"/>
          <w:sz w:val="20"/>
          <w:szCs w:val="20"/>
          <w:lang w:val="en-GB"/>
        </w:rPr>
        <w:t xml:space="preserve">The next step forward in Marx and Engels’s thinking came with the first time the working class took power into its own hands in Paris in 1871.  This brought the previous vague notion the workers taking state power into sharp relief, Marx and Engels suggesting that </w:t>
      </w:r>
      <w:r>
        <w:rPr>
          <w:rFonts w:cs="Calibri" w:cstheme="minorHAnsi"/>
          <w:i/>
          <w:iCs/>
          <w:sz w:val="20"/>
          <w:szCs w:val="20"/>
          <w:lang w:val="en-GB"/>
        </w:rPr>
        <w:t xml:space="preserve">The Communist Manifesto </w:t>
      </w:r>
      <w:r>
        <w:rPr>
          <w:rFonts w:cs="Calibri" w:cstheme="minorHAnsi"/>
          <w:sz w:val="20"/>
          <w:szCs w:val="20"/>
          <w:lang w:val="en-GB"/>
        </w:rPr>
        <w:t xml:space="preserve">needed amending to add that “one thing especially was proved by the Commune, viz., that the working class cannot simply lay hold of the ready-made state machinery and wield it for its own purposes.”  Power was taken out of the hands of a minority and put in the hands of the majority.  Lenin saw </w:t>
      </w:r>
      <w:r>
        <w:rPr>
          <w:rFonts w:cs="Calibri" w:cstheme="minorHAnsi"/>
          <w:i/>
          <w:iCs/>
          <w:sz w:val="20"/>
          <w:szCs w:val="20"/>
          <w:lang w:val="en-GB"/>
        </w:rPr>
        <w:t xml:space="preserve">The State and Revolution </w:t>
      </w:r>
      <w:r>
        <w:rPr>
          <w:rFonts w:cs="Calibri" w:cstheme="minorHAnsi"/>
          <w:sz w:val="20"/>
          <w:szCs w:val="20"/>
          <w:lang w:val="en-GB"/>
        </w:rPr>
        <w:t xml:space="preserve">as a demand that the socialist movement re-learn the lessons of Paris. </w:t>
      </w:r>
    </w:p>
    <w:p>
      <w:pPr>
        <w:pStyle w:val="Normal"/>
        <w:spacing w:before="0" w:after="100"/>
        <w:rPr>
          <w:rFonts w:ascii="Calibri" w:hAnsi="Calibri" w:cs="Calibri" w:asciiTheme="minorHAnsi" w:cstheme="minorHAnsi" w:hAnsiTheme="minorHAnsi"/>
          <w:b/>
          <w:b/>
          <w:bCs/>
          <w:sz w:val="24"/>
          <w:szCs w:val="24"/>
          <w:lang w:val="en-GB"/>
        </w:rPr>
      </w:pPr>
      <w:r>
        <w:rPr>
          <w:rFonts w:cs="Calibri" w:cstheme="minorHAnsi"/>
          <w:b/>
          <w:bCs/>
          <w:sz w:val="24"/>
          <w:szCs w:val="24"/>
          <w:lang w:val="en-GB"/>
        </w:rPr>
      </w:r>
    </w:p>
    <w:p>
      <w:pPr>
        <w:pStyle w:val="Normal"/>
        <w:spacing w:before="0" w:after="100"/>
        <w:rPr>
          <w:rFonts w:ascii="Calibri" w:hAnsi="Calibri" w:cs="Calibri" w:asciiTheme="minorHAnsi" w:cstheme="minorHAnsi" w:hAnsiTheme="minorHAnsi"/>
          <w:b/>
          <w:b/>
          <w:bCs/>
          <w:sz w:val="24"/>
          <w:szCs w:val="24"/>
          <w:lang w:val="en-GB"/>
        </w:rPr>
      </w:pPr>
      <w:r>
        <w:rPr>
          <w:rFonts w:cs="Calibri" w:cstheme="minorHAnsi"/>
          <w:b/>
          <w:bCs/>
          <w:sz w:val="24"/>
          <w:szCs w:val="24"/>
          <w:lang w:val="en-GB"/>
        </w:rPr>
        <w:t>Week 4 – Chapter 4:  Further remarks by Engels on the Paris Commune</w:t>
      </w:r>
    </w:p>
    <w:p>
      <w:pPr>
        <w:pStyle w:val="Normal"/>
        <w:spacing w:before="0" w:after="100"/>
        <w:rPr>
          <w:rFonts w:ascii="Calibri" w:hAnsi="Calibri" w:cs="Calibri" w:asciiTheme="minorHAnsi" w:cstheme="minorHAnsi" w:hAnsiTheme="minorHAnsi"/>
          <w:sz w:val="20"/>
          <w:szCs w:val="20"/>
          <w:lang w:val="en-GB"/>
        </w:rPr>
      </w:pPr>
      <w:r>
        <w:rPr>
          <w:rFonts w:cs="Calibri" w:cstheme="minorHAnsi"/>
          <w:sz w:val="20"/>
          <w:szCs w:val="20"/>
          <w:lang w:val="en-GB"/>
        </w:rPr>
        <w:t>Continuation of the above .  We will also briefly look at Chapter 6 The Vulgarization of Marxism by the Opportunists.</w:t>
      </w:r>
    </w:p>
    <w:p>
      <w:pPr>
        <w:pStyle w:val="Normal"/>
        <w:spacing w:before="0" w:after="100"/>
        <w:rPr>
          <w:rFonts w:ascii="Calibri" w:hAnsi="Calibri" w:cs="Calibri" w:asciiTheme="minorHAnsi" w:cstheme="minorHAnsi" w:hAnsiTheme="minorHAnsi"/>
          <w:b/>
          <w:b/>
          <w:bCs/>
          <w:sz w:val="24"/>
          <w:szCs w:val="24"/>
          <w:lang w:val="en-GB"/>
        </w:rPr>
      </w:pPr>
      <w:r>
        <w:rPr>
          <w:rFonts w:cs="Calibri" w:cstheme="minorHAnsi"/>
          <w:b/>
          <w:bCs/>
          <w:sz w:val="24"/>
          <w:szCs w:val="24"/>
          <w:lang w:val="en-GB"/>
        </w:rPr>
      </w:r>
    </w:p>
    <w:p>
      <w:pPr>
        <w:pStyle w:val="Normal"/>
        <w:spacing w:before="0" w:after="100"/>
        <w:rPr>
          <w:rFonts w:ascii="Calibri" w:hAnsi="Calibri" w:cs="Calibri" w:asciiTheme="minorHAnsi" w:cstheme="minorHAnsi" w:hAnsiTheme="minorHAnsi"/>
          <w:b/>
          <w:b/>
          <w:bCs/>
          <w:sz w:val="24"/>
          <w:szCs w:val="24"/>
          <w:lang w:val="en-GB"/>
        </w:rPr>
      </w:pPr>
      <w:r>
        <w:rPr>
          <w:rFonts w:cs="Calibri" w:cstheme="minorHAnsi"/>
          <w:b/>
          <w:bCs/>
          <w:sz w:val="24"/>
          <w:szCs w:val="24"/>
          <w:lang w:val="en-GB"/>
        </w:rPr>
        <w:t>Week 5 -  Chapter 5. The Economic Basis of the Withering Away of the State.</w:t>
      </w:r>
    </w:p>
    <w:p>
      <w:pPr>
        <w:pStyle w:val="Normal"/>
        <w:spacing w:before="0" w:after="100"/>
        <w:rPr>
          <w:rFonts w:ascii="Calibri" w:hAnsi="Calibri" w:cs="Calibri" w:asciiTheme="minorHAnsi" w:cstheme="minorHAnsi" w:hAnsiTheme="minorHAnsi"/>
          <w:sz w:val="20"/>
          <w:szCs w:val="20"/>
          <w:lang w:val="en-GB"/>
        </w:rPr>
      </w:pPr>
      <w:r>
        <w:rPr>
          <w:rFonts w:cs="Calibri" w:cstheme="minorHAnsi"/>
          <w:sz w:val="20"/>
          <w:szCs w:val="20"/>
          <w:lang w:val="en-GB"/>
        </w:rPr>
        <w:t xml:space="preserve">Here, Lenin bases himself on Marx’s </w:t>
      </w:r>
      <w:r>
        <w:rPr>
          <w:rFonts w:cs="Calibri" w:cstheme="minorHAnsi"/>
          <w:i/>
          <w:iCs/>
          <w:sz w:val="20"/>
          <w:szCs w:val="20"/>
          <w:lang w:val="en-GB"/>
        </w:rPr>
        <w:t xml:space="preserve">Critique of the Gotha Programme </w:t>
      </w:r>
      <w:r>
        <w:rPr>
          <w:rFonts w:cs="Calibri" w:cstheme="minorHAnsi"/>
          <w:sz w:val="20"/>
          <w:szCs w:val="20"/>
          <w:lang w:val="en-GB"/>
        </w:rPr>
        <w:t>of the German SDP of 1875 which emphasised that only after the working class take state power is the withering away of the state possible, since only then will a state not be necessary to maintain the domination of one class over another (since the working class state will destroy the social basis of the existence of exploiting classes).  This chapter relates the material on the end of the state with a vision of how a socialist society would be organised on the basis of the full equality of “from each according to their ability, to each according to their need.”</w:t>
      </w:r>
    </w:p>
    <w:p>
      <w:pPr>
        <w:pStyle w:val="Normal"/>
        <w:rPr>
          <w:rFonts w:ascii="Calibri" w:hAnsi="Calibri" w:cs="Calibri" w:asciiTheme="minorHAnsi" w:cstheme="minorHAnsi" w:hAnsiTheme="minorHAnsi"/>
          <w:lang w:val="en-GB"/>
        </w:rPr>
      </w:pPr>
      <w:r>
        <w:rPr>
          <w:rFonts w:cs="Calibri" w:cstheme="minorHAnsi"/>
          <w:lang w:val="en-GB"/>
        </w:rPr>
      </w:r>
    </w:p>
    <w:p>
      <w:pPr>
        <w:pStyle w:val="TextBody"/>
        <w:pBdr>
          <w:top w:val="single" w:sz="4" w:space="1" w:color="000000"/>
          <w:left w:val="single" w:sz="4" w:space="4" w:color="000000"/>
          <w:bottom w:val="single" w:sz="4" w:space="1" w:color="000000"/>
          <w:right w:val="single" w:sz="4" w:space="4" w:color="000000"/>
        </w:pBdr>
        <w:spacing w:before="0" w:after="120"/>
        <w:ind w:left="0" w:hanging="0"/>
        <w:rPr>
          <w:rFonts w:ascii="Calibri" w:hAnsi="Calibri" w:cs="Calibri" w:asciiTheme="minorHAnsi" w:cstheme="minorHAnsi" w:hAnsiTheme="minorHAnsi"/>
          <w:b/>
          <w:b/>
          <w:bCs/>
          <w:sz w:val="24"/>
          <w:szCs w:val="24"/>
          <w:lang w:val="en-GB"/>
        </w:rPr>
      </w:pPr>
      <w:r>
        <w:rPr>
          <w:rFonts w:cs="Calibri" w:cstheme="minorHAnsi"/>
          <w:b/>
          <w:bCs/>
          <w:sz w:val="24"/>
          <w:szCs w:val="24"/>
          <w:lang w:val="en-GB"/>
        </w:rPr>
        <w:t xml:space="preserve">The text:  In the course we will use VI Lenin (2014) </w:t>
      </w:r>
      <w:r>
        <w:rPr>
          <w:rFonts w:cs="Calibri" w:cstheme="minorHAnsi"/>
          <w:b/>
          <w:bCs/>
          <w:i/>
          <w:iCs/>
          <w:sz w:val="24"/>
          <w:szCs w:val="24"/>
          <w:lang w:val="en-GB"/>
        </w:rPr>
        <w:t>State and Revolution: Annotated and Introduced by Todd Chretien</w:t>
      </w:r>
      <w:r>
        <w:rPr>
          <w:rFonts w:cs="Calibri" w:cstheme="minorHAnsi"/>
          <w:b/>
          <w:bCs/>
          <w:sz w:val="24"/>
          <w:szCs w:val="24"/>
          <w:lang w:val="en-GB"/>
        </w:rPr>
        <w:t xml:space="preserve"> (Chicago: Haymarket Books).  We can make copies of this available to participants in the group. </w:t>
      </w:r>
    </w:p>
    <w:p>
      <w:pPr>
        <w:pStyle w:val="Normal"/>
        <w:rPr>
          <w:rFonts w:ascii="Calibri" w:hAnsi="Calibri" w:cs="Calibri" w:asciiTheme="minorHAnsi" w:cstheme="minorHAnsi" w:hAnsiTheme="minorHAnsi"/>
          <w:b/>
          <w:b/>
          <w:bCs/>
          <w:sz w:val="36"/>
          <w:szCs w:val="36"/>
          <w:u w:val="single" w:color="000000"/>
          <w:lang w:val="en-GB"/>
        </w:rPr>
      </w:pPr>
      <w:r>
        <w:rPr>
          <w:rFonts w:cs="Calibri" w:cstheme="minorHAnsi"/>
          <w:b/>
          <w:bCs/>
          <w:sz w:val="36"/>
          <w:szCs w:val="36"/>
          <w:u w:val="single" w:color="000000"/>
          <w:lang w:val="en-GB"/>
        </w:rPr>
      </w:r>
      <w:bookmarkStart w:id="3" w:name="_Toc133415931"/>
      <w:bookmarkStart w:id="4" w:name="_Toc133415931"/>
      <w:r>
        <w:br w:type="page"/>
      </w:r>
    </w:p>
    <w:p>
      <w:pPr>
        <w:pStyle w:val="Heading1"/>
        <w:rPr>
          <w:rFonts w:ascii="Calibri" w:hAnsi="Calibri" w:cs="Calibri" w:asciiTheme="minorHAnsi" w:cstheme="minorHAnsi" w:hAnsiTheme="minorHAnsi"/>
          <w:lang w:val="en-GB"/>
        </w:rPr>
      </w:pPr>
      <w:bookmarkStart w:id="5" w:name="_Toc133415931"/>
      <w:r>
        <w:rPr>
          <w:rFonts w:cs="Calibri" w:cstheme="minorHAnsi"/>
          <w:lang w:val="en-GB"/>
        </w:rPr>
        <w:t>Aims</w:t>
      </w:r>
      <w:bookmarkEnd w:id="5"/>
    </w:p>
    <w:p>
      <w:pPr>
        <w:pStyle w:val="TextBody"/>
        <w:spacing w:before="0" w:after="120"/>
        <w:ind w:left="0" w:right="286" w:hanging="0"/>
        <w:rPr>
          <w:rFonts w:ascii="Calibri" w:hAnsi="Calibri" w:cs="Calibri" w:asciiTheme="minorHAnsi" w:cstheme="minorHAnsi" w:hAnsiTheme="minorHAnsi"/>
          <w:lang w:val="en-GB"/>
        </w:rPr>
      </w:pPr>
      <w:r>
        <w:rPr>
          <w:rFonts w:cs="Calibri" w:cstheme="minorHAnsi"/>
          <w:lang w:val="en-GB"/>
        </w:rPr>
        <w:t xml:space="preserve">In </w:t>
      </w:r>
      <w:r>
        <w:rPr>
          <w:rFonts w:cs="Calibri" w:cstheme="minorHAnsi"/>
          <w:i/>
          <w:lang w:val="en-GB"/>
        </w:rPr>
        <w:t xml:space="preserve">The State and Revolution </w:t>
      </w:r>
      <w:r>
        <w:rPr>
          <w:rFonts w:cs="Calibri" w:cstheme="minorHAnsi"/>
          <w:iCs/>
          <w:lang w:val="en-GB"/>
        </w:rPr>
        <w:t xml:space="preserve">Lenin states that he was not attempting to create a new theory of the state.  Rather, he gathered </w:t>
      </w:r>
      <w:r>
        <w:rPr>
          <w:rFonts w:cs="Calibri" w:cstheme="minorHAnsi"/>
          <w:lang w:val="en-GB"/>
        </w:rPr>
        <w:t>together Marx and Engels’s main arguments on the state in one place.  Particularly, he was focused on showing that Karl Kautsky, the leading Marxist theoretician of the Second International, had moved away from Marx and Engels’s ideas on the state.  (Lenin had broken from the Second International in general, since the leadership’s of many of its party’s had collapsed into supporting their own ruling classes on the outbreak of war in 1914).</w:t>
      </w:r>
    </w:p>
    <w:p>
      <w:pPr>
        <w:pStyle w:val="TextBody"/>
        <w:spacing w:before="0" w:after="120"/>
        <w:ind w:left="0" w:right="286" w:hanging="0"/>
        <w:rPr>
          <w:rFonts w:ascii="Calibri" w:hAnsi="Calibri" w:cs="Calibri" w:asciiTheme="minorHAnsi" w:cstheme="minorHAnsi" w:hAnsiTheme="minorHAnsi"/>
          <w:lang w:val="en-GB"/>
        </w:rPr>
      </w:pPr>
      <w:r>
        <w:rPr>
          <w:rFonts w:cs="Calibri" w:cstheme="minorHAnsi"/>
          <w:lang w:val="en-GB"/>
        </w:rPr>
        <w:t>Lenin establishes a clear view of the role of the state in capitalist society,</w:t>
      </w:r>
      <w:r>
        <w:rPr>
          <w:rFonts w:cs="Calibri" w:cstheme="minorHAnsi"/>
          <w:spacing w:val="-4"/>
          <w:lang w:val="en-GB"/>
        </w:rPr>
        <w:t xml:space="preserve"> </w:t>
      </w:r>
      <w:r>
        <w:rPr>
          <w:rFonts w:cs="Calibri" w:cstheme="minorHAnsi"/>
          <w:lang w:val="en-GB"/>
        </w:rPr>
        <w:t>which</w:t>
      </w:r>
      <w:r>
        <w:rPr>
          <w:rFonts w:cs="Calibri" w:cstheme="minorHAnsi"/>
          <w:spacing w:val="-4"/>
          <w:lang w:val="en-GB"/>
        </w:rPr>
        <w:t xml:space="preserve"> </w:t>
      </w:r>
      <w:r>
        <w:rPr>
          <w:rFonts w:cs="Calibri" w:cstheme="minorHAnsi"/>
          <w:lang w:val="en-GB"/>
        </w:rPr>
        <w:t>must</w:t>
      </w:r>
      <w:r>
        <w:rPr>
          <w:rFonts w:cs="Calibri" w:cstheme="minorHAnsi"/>
          <w:spacing w:val="-3"/>
          <w:lang w:val="en-GB"/>
        </w:rPr>
        <w:t xml:space="preserve"> </w:t>
      </w:r>
      <w:r>
        <w:rPr>
          <w:rFonts w:cs="Calibri" w:cstheme="minorHAnsi"/>
          <w:lang w:val="en-GB"/>
        </w:rPr>
        <w:t>be</w:t>
      </w:r>
      <w:r>
        <w:rPr>
          <w:rFonts w:cs="Calibri" w:cstheme="minorHAnsi"/>
          <w:spacing w:val="-1"/>
          <w:lang w:val="en-GB"/>
        </w:rPr>
        <w:t xml:space="preserve"> </w:t>
      </w:r>
      <w:r>
        <w:rPr>
          <w:rFonts w:cs="Calibri" w:cstheme="minorHAnsi"/>
          <w:lang w:val="en-GB"/>
        </w:rPr>
        <w:t>smashed</w:t>
      </w:r>
      <w:r>
        <w:rPr>
          <w:rFonts w:cs="Calibri" w:cstheme="minorHAnsi"/>
          <w:spacing w:val="-1"/>
          <w:lang w:val="en-GB"/>
        </w:rPr>
        <w:t xml:space="preserve"> </w:t>
      </w:r>
      <w:r>
        <w:rPr>
          <w:rFonts w:cs="Calibri" w:cstheme="minorHAnsi"/>
          <w:lang w:val="en-GB"/>
        </w:rPr>
        <w:t>by</w:t>
      </w:r>
      <w:r>
        <w:rPr>
          <w:rFonts w:cs="Calibri" w:cstheme="minorHAnsi"/>
          <w:spacing w:val="-1"/>
          <w:lang w:val="en-GB"/>
        </w:rPr>
        <w:t xml:space="preserve"> </w:t>
      </w:r>
      <w:r>
        <w:rPr>
          <w:rFonts w:cs="Calibri" w:cstheme="minorHAnsi"/>
          <w:lang w:val="en-GB"/>
        </w:rPr>
        <w:t>the working</w:t>
      </w:r>
      <w:r>
        <w:rPr>
          <w:rFonts w:cs="Calibri" w:cstheme="minorHAnsi"/>
          <w:spacing w:val="-4"/>
          <w:lang w:val="en-GB"/>
        </w:rPr>
        <w:t xml:space="preserve"> </w:t>
      </w:r>
      <w:r>
        <w:rPr>
          <w:rFonts w:cs="Calibri" w:cstheme="minorHAnsi"/>
          <w:lang w:val="en-GB"/>
        </w:rPr>
        <w:t>class</w:t>
      </w:r>
      <w:r>
        <w:rPr>
          <w:rFonts w:cs="Calibri" w:cstheme="minorHAnsi"/>
          <w:spacing w:val="-3"/>
          <w:lang w:val="en-GB"/>
        </w:rPr>
        <w:t xml:space="preserve"> </w:t>
      </w:r>
      <w:r>
        <w:rPr>
          <w:rFonts w:cs="Calibri" w:cstheme="minorHAnsi"/>
          <w:lang w:val="en-GB"/>
        </w:rPr>
        <w:t>if</w:t>
      </w:r>
      <w:r>
        <w:rPr>
          <w:rFonts w:cs="Calibri" w:cstheme="minorHAnsi"/>
          <w:spacing w:val="-1"/>
          <w:lang w:val="en-GB"/>
        </w:rPr>
        <w:t xml:space="preserve"> </w:t>
      </w:r>
      <w:r>
        <w:rPr>
          <w:rFonts w:cs="Calibri" w:cstheme="minorHAnsi"/>
          <w:lang w:val="en-GB"/>
        </w:rPr>
        <w:t>it</w:t>
      </w:r>
      <w:r>
        <w:rPr>
          <w:rFonts w:cs="Calibri" w:cstheme="minorHAnsi"/>
          <w:spacing w:val="-1"/>
          <w:lang w:val="en-GB"/>
        </w:rPr>
        <w:t xml:space="preserve"> </w:t>
      </w:r>
      <w:r>
        <w:rPr>
          <w:rFonts w:cs="Calibri" w:cstheme="minorHAnsi"/>
          <w:lang w:val="en-GB"/>
        </w:rPr>
        <w:t>is</w:t>
      </w:r>
      <w:r>
        <w:rPr>
          <w:rFonts w:cs="Calibri" w:cstheme="minorHAnsi"/>
          <w:spacing w:val="-1"/>
          <w:lang w:val="en-GB"/>
        </w:rPr>
        <w:t xml:space="preserve"> </w:t>
      </w:r>
      <w:r>
        <w:rPr>
          <w:rFonts w:cs="Calibri" w:cstheme="minorHAnsi"/>
          <w:lang w:val="en-GB"/>
        </w:rPr>
        <w:t>to</w:t>
      </w:r>
      <w:r>
        <w:rPr>
          <w:rFonts w:cs="Calibri" w:cstheme="minorHAnsi"/>
          <w:spacing w:val="-2"/>
          <w:lang w:val="en-GB"/>
        </w:rPr>
        <w:t xml:space="preserve"> </w:t>
      </w:r>
      <w:r>
        <w:rPr>
          <w:rFonts w:cs="Calibri" w:cstheme="minorHAnsi"/>
          <w:lang w:val="en-GB"/>
        </w:rPr>
        <w:t>take</w:t>
      </w:r>
      <w:r>
        <w:rPr>
          <w:rFonts w:cs="Calibri" w:cstheme="minorHAnsi"/>
          <w:spacing w:val="-3"/>
          <w:lang w:val="en-GB"/>
        </w:rPr>
        <w:t xml:space="preserve"> </w:t>
      </w:r>
      <w:r>
        <w:rPr>
          <w:rFonts w:cs="Calibri" w:cstheme="minorHAnsi"/>
          <w:lang w:val="en-GB"/>
        </w:rPr>
        <w:t>power</w:t>
      </w:r>
      <w:r>
        <w:rPr>
          <w:rFonts w:cs="Calibri" w:cstheme="minorHAnsi"/>
          <w:spacing w:val="-1"/>
          <w:lang w:val="en-GB"/>
        </w:rPr>
        <w:t xml:space="preserve"> </w:t>
      </w:r>
      <w:r>
        <w:rPr>
          <w:rFonts w:cs="Calibri" w:cstheme="minorHAnsi"/>
          <w:lang w:val="en-GB"/>
        </w:rPr>
        <w:t>into its</w:t>
      </w:r>
      <w:r>
        <w:rPr>
          <w:rFonts w:cs="Calibri" w:cstheme="minorHAnsi"/>
          <w:spacing w:val="-3"/>
          <w:lang w:val="en-GB"/>
        </w:rPr>
        <w:t xml:space="preserve"> </w:t>
      </w:r>
      <w:r>
        <w:rPr>
          <w:rFonts w:cs="Calibri" w:cstheme="minorHAnsi"/>
          <w:lang w:val="en-GB"/>
        </w:rPr>
        <w:t>own</w:t>
      </w:r>
      <w:r>
        <w:rPr>
          <w:rFonts w:cs="Calibri" w:cstheme="minorHAnsi"/>
          <w:spacing w:val="-4"/>
          <w:lang w:val="en-GB"/>
        </w:rPr>
        <w:t xml:space="preserve"> </w:t>
      </w:r>
      <w:r>
        <w:rPr>
          <w:rFonts w:cs="Calibri" w:cstheme="minorHAnsi"/>
          <w:lang w:val="en-GB"/>
        </w:rPr>
        <w:t>hands. It</w:t>
      </w:r>
      <w:r>
        <w:rPr>
          <w:rFonts w:cs="Calibri" w:cstheme="minorHAnsi"/>
          <w:spacing w:val="-1"/>
          <w:lang w:val="en-GB"/>
        </w:rPr>
        <w:t xml:space="preserve"> </w:t>
      </w:r>
      <w:r>
        <w:rPr>
          <w:rFonts w:cs="Calibri" w:cstheme="minorHAnsi"/>
          <w:lang w:val="en-GB"/>
        </w:rPr>
        <w:t>also explains some of the key issues to face in a revolutionary situation.  However, despite Lenin’s protests that he was doing nothing more than restating Marx and Engels’s position, his ideas can be seen as a new synthesis of these ideas, especially in the conditions of the revolutionary upheaval in Russia in 1917 (the book was largely written between the two Russian revolutions of 1917).  It is also possible that Lenin himself may have departed from Marx and Engels’s view of the ”dictatorship of the proletariat” (see Hal Draper’s critique outlined in appendix 3 of this guide).</w:t>
      </w:r>
    </w:p>
    <w:p>
      <w:pPr>
        <w:pStyle w:val="TextBody"/>
        <w:spacing w:before="0" w:after="120"/>
        <w:ind w:left="0" w:right="286" w:hanging="0"/>
        <w:rPr>
          <w:rFonts w:ascii="Calibri" w:hAnsi="Calibri" w:cs="Calibri" w:asciiTheme="minorHAnsi" w:cstheme="minorHAnsi" w:hAnsiTheme="minorHAnsi"/>
          <w:b/>
          <w:b/>
          <w:bCs/>
          <w:iCs/>
          <w:lang w:val="en-GB"/>
        </w:rPr>
      </w:pPr>
      <w:r>
        <w:rPr>
          <w:rFonts w:cs="Calibri" w:cstheme="minorHAnsi"/>
          <w:i/>
          <w:lang w:val="en-GB"/>
        </w:rPr>
        <w:t xml:space="preserve">The State and Revolution </w:t>
      </w:r>
      <w:r>
        <w:rPr>
          <w:rFonts w:cs="Calibri" w:cstheme="minorHAnsi"/>
          <w:iCs/>
          <w:lang w:val="en-GB"/>
        </w:rPr>
        <w:t xml:space="preserve">thus provides an </w:t>
      </w:r>
      <w:r>
        <w:rPr>
          <w:rFonts w:cs="Calibri" w:cstheme="minorHAnsi"/>
          <w:lang w:val="en-GB"/>
        </w:rPr>
        <w:t>account of the fundamentals of the Marxist</w:t>
      </w:r>
      <w:r>
        <w:rPr>
          <w:rFonts w:cs="Calibri" w:cstheme="minorHAnsi"/>
          <w:spacing w:val="-4"/>
          <w:lang w:val="en-GB"/>
        </w:rPr>
        <w:t xml:space="preserve"> </w:t>
      </w:r>
      <w:r>
        <w:rPr>
          <w:rFonts w:cs="Calibri" w:cstheme="minorHAnsi"/>
          <w:lang w:val="en-GB"/>
        </w:rPr>
        <w:t>view</w:t>
      </w:r>
      <w:r>
        <w:rPr>
          <w:rFonts w:cs="Calibri" w:cstheme="minorHAnsi"/>
          <w:spacing w:val="-3"/>
          <w:lang w:val="en-GB"/>
        </w:rPr>
        <w:t xml:space="preserve"> </w:t>
      </w:r>
      <w:r>
        <w:rPr>
          <w:rFonts w:cs="Calibri" w:cstheme="minorHAnsi"/>
          <w:lang w:val="en-GB"/>
        </w:rPr>
        <w:t>of</w:t>
      </w:r>
      <w:r>
        <w:rPr>
          <w:rFonts w:cs="Calibri" w:cstheme="minorHAnsi"/>
          <w:spacing w:val="-3"/>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state</w:t>
      </w:r>
      <w:r>
        <w:rPr>
          <w:rFonts w:cs="Calibri" w:cstheme="minorHAnsi"/>
          <w:spacing w:val="-3"/>
          <w:lang w:val="en-GB"/>
        </w:rPr>
        <w:t xml:space="preserve"> </w:t>
      </w:r>
      <w:r>
        <w:rPr>
          <w:rFonts w:cs="Calibri" w:cstheme="minorHAnsi"/>
          <w:lang w:val="en-GB"/>
        </w:rPr>
        <w:t>in capitalist society, and the nature of the workers’ state that Lenin believed, following Marx and Engels, must replace it.</w:t>
      </w:r>
      <w:r>
        <w:rPr>
          <w:rFonts w:cs="Calibri" w:cstheme="minorHAnsi"/>
          <w:spacing w:val="40"/>
          <w:lang w:val="en-GB"/>
        </w:rPr>
        <w:t xml:space="preserve"> </w:t>
      </w:r>
      <w:r>
        <w:rPr>
          <w:rFonts w:cs="Calibri" w:cstheme="minorHAnsi"/>
          <w:lang w:val="en-GB"/>
        </w:rPr>
        <w:t>Marx</w:t>
      </w:r>
      <w:r>
        <w:rPr>
          <w:rFonts w:cs="Calibri" w:cstheme="minorHAnsi"/>
          <w:spacing w:val="-4"/>
          <w:lang w:val="en-GB"/>
        </w:rPr>
        <w:t xml:space="preserve"> never produced more than an outline.  He </w:t>
      </w:r>
      <w:r>
        <w:rPr>
          <w:rFonts w:cs="Calibri" w:cstheme="minorHAnsi"/>
          <w:lang w:val="en-GB"/>
        </w:rPr>
        <w:t>planned</w:t>
      </w:r>
      <w:r>
        <w:rPr>
          <w:rFonts w:cs="Calibri" w:cstheme="minorHAnsi"/>
          <w:spacing w:val="-1"/>
          <w:lang w:val="en-GB"/>
        </w:rPr>
        <w:t xml:space="preserve"> </w:t>
      </w:r>
      <w:r>
        <w:rPr>
          <w:rFonts w:cs="Calibri" w:cstheme="minorHAnsi"/>
          <w:lang w:val="en-GB"/>
        </w:rPr>
        <w:t>to</w:t>
      </w:r>
      <w:r>
        <w:rPr>
          <w:rFonts w:cs="Calibri" w:cstheme="minorHAnsi"/>
          <w:spacing w:val="-2"/>
          <w:lang w:val="en-GB"/>
        </w:rPr>
        <w:t xml:space="preserve"> </w:t>
      </w:r>
      <w:r>
        <w:rPr>
          <w:rFonts w:cs="Calibri" w:cstheme="minorHAnsi"/>
          <w:lang w:val="en-GB"/>
        </w:rPr>
        <w:t>write</w:t>
      </w:r>
      <w:r>
        <w:rPr>
          <w:rFonts w:cs="Calibri" w:cstheme="minorHAnsi"/>
          <w:spacing w:val="-3"/>
          <w:lang w:val="en-GB"/>
        </w:rPr>
        <w:t xml:space="preserve"> </w:t>
      </w:r>
      <w:r>
        <w:rPr>
          <w:rFonts w:cs="Calibri" w:cstheme="minorHAnsi"/>
          <w:lang w:val="en-GB"/>
        </w:rPr>
        <w:t>a</w:t>
      </w:r>
      <w:r>
        <w:rPr>
          <w:rFonts w:cs="Calibri" w:cstheme="minorHAnsi"/>
          <w:spacing w:val="-1"/>
          <w:lang w:val="en-GB"/>
        </w:rPr>
        <w:t xml:space="preserve"> </w:t>
      </w:r>
      <w:r>
        <w:rPr>
          <w:rFonts w:cs="Calibri" w:cstheme="minorHAnsi"/>
          <w:lang w:val="en-GB"/>
        </w:rPr>
        <w:t>separate</w:t>
      </w:r>
      <w:r>
        <w:rPr>
          <w:rFonts w:cs="Calibri" w:cstheme="minorHAnsi"/>
          <w:spacing w:val="-1"/>
          <w:lang w:val="en-GB"/>
        </w:rPr>
        <w:t xml:space="preserve"> </w:t>
      </w:r>
      <w:r>
        <w:rPr>
          <w:rFonts w:cs="Calibri" w:cstheme="minorHAnsi"/>
          <w:lang w:val="en-GB"/>
        </w:rPr>
        <w:t>book</w:t>
      </w:r>
      <w:r>
        <w:rPr>
          <w:rFonts w:cs="Calibri" w:cstheme="minorHAnsi"/>
          <w:spacing w:val="-3"/>
          <w:lang w:val="en-GB"/>
        </w:rPr>
        <w:t xml:space="preserve"> </w:t>
      </w:r>
      <w:r>
        <w:rPr>
          <w:rFonts w:cs="Calibri" w:cstheme="minorHAnsi"/>
          <w:lang w:val="en-GB"/>
        </w:rPr>
        <w:t>on</w:t>
      </w:r>
      <w:r>
        <w:rPr>
          <w:rFonts w:cs="Calibri" w:cstheme="minorHAnsi"/>
          <w:spacing w:val="-2"/>
          <w:lang w:val="en-GB"/>
        </w:rPr>
        <w:t xml:space="preserve"> </w:t>
      </w:r>
      <w:r>
        <w:rPr>
          <w:rFonts w:cs="Calibri" w:cstheme="minorHAnsi"/>
          <w:lang w:val="en-GB"/>
        </w:rPr>
        <w:t>the state,</w:t>
      </w:r>
      <w:r>
        <w:rPr>
          <w:rFonts w:cs="Calibri" w:cstheme="minorHAnsi"/>
          <w:spacing w:val="-1"/>
          <w:lang w:val="en-GB"/>
        </w:rPr>
        <w:t xml:space="preserve"> </w:t>
      </w:r>
      <w:r>
        <w:rPr>
          <w:rFonts w:cs="Calibri" w:cstheme="minorHAnsi"/>
          <w:lang w:val="en-GB"/>
        </w:rPr>
        <w:t xml:space="preserve">but never did.  What Lenin worked with are fragments, concrete analyses and insights.  (However, Lenin did not consider the role of the state in relation to the economy, something that Marx hinted at in </w:t>
      </w:r>
      <w:r>
        <w:rPr>
          <w:i/>
          <w:iCs/>
          <w:lang w:val="en-GB"/>
        </w:rPr>
        <w:t>Capital</w:t>
      </w:r>
      <w:r>
        <w:rPr>
          <w:lang w:val="en-GB"/>
        </w:rPr>
        <w:t xml:space="preserve">.  Some more recent Marxists have elaborated a theory of the state drawing more on this.) </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Reading</w:t>
      </w:r>
      <w:r>
        <w:rPr>
          <w:rFonts w:cs="Calibri" w:cstheme="minorHAnsi"/>
          <w:spacing w:val="-3"/>
          <w:lang w:val="en-GB"/>
        </w:rPr>
        <w:t xml:space="preserve"> </w:t>
      </w:r>
      <w:r>
        <w:rPr>
          <w:rFonts w:cs="Calibri" w:cstheme="minorHAnsi"/>
          <w:i/>
          <w:iCs/>
          <w:lang w:val="en-GB"/>
        </w:rPr>
        <w:t>The State and Revolution</w:t>
      </w:r>
      <w:r>
        <w:rPr>
          <w:rFonts w:cs="Calibri" w:cstheme="minorHAnsi"/>
          <w:spacing w:val="-4"/>
          <w:lang w:val="en-GB"/>
        </w:rPr>
        <w:t xml:space="preserve"> </w:t>
      </w:r>
      <w:r>
        <w:rPr>
          <w:rFonts w:cs="Calibri" w:cstheme="minorHAnsi"/>
          <w:lang w:val="en-GB"/>
        </w:rPr>
        <w:t>should</w:t>
      </w:r>
      <w:r>
        <w:rPr>
          <w:rFonts w:cs="Calibri" w:cstheme="minorHAnsi"/>
          <w:spacing w:val="-2"/>
          <w:lang w:val="en-GB"/>
        </w:rPr>
        <w:t xml:space="preserve"> </w:t>
      </w:r>
      <w:r>
        <w:rPr>
          <w:rFonts w:cs="Calibri" w:cstheme="minorHAnsi"/>
          <w:lang w:val="en-GB"/>
        </w:rPr>
        <w:t>help</w:t>
      </w:r>
      <w:r>
        <w:rPr>
          <w:rFonts w:cs="Calibri" w:cstheme="minorHAnsi"/>
          <w:spacing w:val="-4"/>
          <w:lang w:val="en-GB"/>
        </w:rPr>
        <w:t xml:space="preserve"> you to:</w:t>
      </w:r>
    </w:p>
    <w:p>
      <w:pPr>
        <w:pStyle w:val="ListParagraph"/>
        <w:numPr>
          <w:ilvl w:val="0"/>
          <w:numId w:val="9"/>
        </w:numPr>
        <w:tabs>
          <w:tab w:val="clear" w:pos="720"/>
          <w:tab w:val="left" w:pos="940" w:leader="none"/>
          <w:tab w:val="left" w:pos="941" w:leader="none"/>
        </w:tabs>
        <w:spacing w:before="0" w:after="120"/>
        <w:ind w:left="940" w:hanging="361"/>
        <w:rPr>
          <w:rFonts w:ascii="Calibri" w:hAnsi="Calibri" w:cs="Calibri" w:asciiTheme="minorHAnsi" w:cstheme="minorHAnsi" w:hAnsiTheme="minorHAnsi"/>
          <w:lang w:val="en-GB"/>
        </w:rPr>
      </w:pPr>
      <w:r>
        <w:rPr>
          <w:rFonts w:cs="Calibri" w:cstheme="minorHAnsi"/>
          <w:lang w:val="en-GB"/>
        </w:rPr>
        <w:t>Understand</w:t>
      </w:r>
      <w:r>
        <w:rPr>
          <w:rFonts w:cs="Calibri" w:cstheme="minorHAnsi"/>
          <w:spacing w:val="-4"/>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functions</w:t>
      </w:r>
      <w:r>
        <w:rPr>
          <w:rFonts w:cs="Calibri" w:cstheme="minorHAnsi"/>
          <w:spacing w:val="-6"/>
          <w:lang w:val="en-GB"/>
        </w:rPr>
        <w:t xml:space="preserve"> </w:t>
      </w:r>
      <w:r>
        <w:rPr>
          <w:rFonts w:cs="Calibri" w:cstheme="minorHAnsi"/>
          <w:lang w:val="en-GB"/>
        </w:rPr>
        <w:t>and</w:t>
      </w:r>
      <w:r>
        <w:rPr>
          <w:rFonts w:cs="Calibri" w:cstheme="minorHAnsi"/>
          <w:spacing w:val="-3"/>
          <w:lang w:val="en-GB"/>
        </w:rPr>
        <w:t xml:space="preserve"> </w:t>
      </w:r>
      <w:r>
        <w:rPr>
          <w:rFonts w:cs="Calibri" w:cstheme="minorHAnsi"/>
          <w:lang w:val="en-GB"/>
        </w:rPr>
        <w:t>limitations</w:t>
      </w:r>
      <w:r>
        <w:rPr>
          <w:rFonts w:cs="Calibri" w:cstheme="minorHAnsi"/>
          <w:spacing w:val="-5"/>
          <w:lang w:val="en-GB"/>
        </w:rPr>
        <w:t xml:space="preserve"> </w:t>
      </w:r>
      <w:r>
        <w:rPr>
          <w:rFonts w:cs="Calibri" w:cstheme="minorHAnsi"/>
          <w:lang w:val="en-GB"/>
        </w:rPr>
        <w:t>of</w:t>
      </w:r>
      <w:r>
        <w:rPr>
          <w:rFonts w:cs="Calibri" w:cstheme="minorHAnsi"/>
          <w:spacing w:val="-2"/>
          <w:lang w:val="en-GB"/>
        </w:rPr>
        <w:t xml:space="preserve"> </w:t>
      </w:r>
      <w:r>
        <w:rPr>
          <w:rFonts w:cs="Calibri" w:cstheme="minorHAnsi"/>
          <w:lang w:val="en-GB"/>
        </w:rPr>
        <w:t>capitalist</w:t>
      </w:r>
      <w:r>
        <w:rPr>
          <w:rFonts w:cs="Calibri" w:cstheme="minorHAnsi"/>
          <w:spacing w:val="-2"/>
          <w:lang w:val="en-GB"/>
        </w:rPr>
        <w:t xml:space="preserve"> states</w:t>
      </w:r>
    </w:p>
    <w:p>
      <w:pPr>
        <w:pStyle w:val="ListParagraph"/>
        <w:numPr>
          <w:ilvl w:val="0"/>
          <w:numId w:val="9"/>
        </w:numPr>
        <w:tabs>
          <w:tab w:val="clear" w:pos="720"/>
          <w:tab w:val="left" w:pos="940" w:leader="none"/>
          <w:tab w:val="left" w:pos="941" w:leader="none"/>
        </w:tabs>
        <w:spacing w:before="0" w:after="120"/>
        <w:ind w:left="940" w:hanging="361"/>
        <w:rPr>
          <w:rFonts w:ascii="Calibri" w:hAnsi="Calibri" w:cs="Calibri" w:asciiTheme="minorHAnsi" w:cstheme="minorHAnsi" w:hAnsiTheme="minorHAnsi"/>
          <w:lang w:val="en-GB"/>
        </w:rPr>
      </w:pPr>
      <w:r>
        <w:rPr>
          <w:rFonts w:cs="Calibri" w:cstheme="minorHAnsi"/>
          <w:lang w:val="en-GB"/>
        </w:rPr>
        <w:t>Understand</w:t>
      </w:r>
      <w:r>
        <w:rPr>
          <w:rFonts w:cs="Calibri" w:cstheme="minorHAnsi"/>
          <w:spacing w:val="-5"/>
          <w:lang w:val="en-GB"/>
        </w:rPr>
        <w:t xml:space="preserve"> </w:t>
      </w:r>
      <w:r>
        <w:rPr>
          <w:rFonts w:cs="Calibri" w:cstheme="minorHAnsi"/>
          <w:lang w:val="en-GB"/>
        </w:rPr>
        <w:t>how</w:t>
      </w:r>
      <w:r>
        <w:rPr>
          <w:rFonts w:cs="Calibri" w:cstheme="minorHAnsi"/>
          <w:spacing w:val="-2"/>
          <w:lang w:val="en-GB"/>
        </w:rPr>
        <w:t xml:space="preserve"> </w:t>
      </w:r>
      <w:r>
        <w:rPr>
          <w:rFonts w:cs="Calibri" w:cstheme="minorHAnsi"/>
          <w:lang w:val="en-GB"/>
        </w:rPr>
        <w:t>workers’</w:t>
      </w:r>
      <w:r>
        <w:rPr>
          <w:rFonts w:cs="Calibri" w:cstheme="minorHAnsi"/>
          <w:spacing w:val="-5"/>
          <w:lang w:val="en-GB"/>
        </w:rPr>
        <w:t xml:space="preserve"> </w:t>
      </w:r>
      <w:r>
        <w:rPr>
          <w:rFonts w:cs="Calibri" w:cstheme="minorHAnsi"/>
          <w:lang w:val="en-GB"/>
        </w:rPr>
        <w:t>states</w:t>
      </w:r>
      <w:r>
        <w:rPr>
          <w:rFonts w:cs="Calibri" w:cstheme="minorHAnsi"/>
          <w:spacing w:val="-4"/>
          <w:lang w:val="en-GB"/>
        </w:rPr>
        <w:t xml:space="preserve"> </w:t>
      </w:r>
      <w:r>
        <w:rPr>
          <w:rFonts w:cs="Calibri" w:cstheme="minorHAnsi"/>
          <w:lang w:val="en-GB"/>
        </w:rPr>
        <w:t>will</w:t>
      </w:r>
      <w:r>
        <w:rPr>
          <w:rFonts w:cs="Calibri" w:cstheme="minorHAnsi"/>
          <w:spacing w:val="-4"/>
          <w:lang w:val="en-GB"/>
        </w:rPr>
        <w:t xml:space="preserve"> </w:t>
      </w:r>
      <w:r>
        <w:rPr>
          <w:rFonts w:cs="Calibri" w:cstheme="minorHAnsi"/>
          <w:lang w:val="en-GB"/>
        </w:rPr>
        <w:t>be</w:t>
      </w:r>
      <w:r>
        <w:rPr>
          <w:rFonts w:cs="Calibri" w:cstheme="minorHAnsi"/>
          <w:spacing w:val="-5"/>
          <w:lang w:val="en-GB"/>
        </w:rPr>
        <w:t xml:space="preserve"> </w:t>
      </w:r>
      <w:r>
        <w:rPr>
          <w:rFonts w:cs="Calibri" w:cstheme="minorHAnsi"/>
          <w:lang w:val="en-GB"/>
        </w:rPr>
        <w:t>different</w:t>
      </w:r>
      <w:r>
        <w:rPr>
          <w:rFonts w:cs="Calibri" w:cstheme="minorHAnsi"/>
          <w:spacing w:val="-6"/>
          <w:lang w:val="en-GB"/>
        </w:rPr>
        <w:t xml:space="preserve"> </w:t>
      </w:r>
      <w:r>
        <w:rPr>
          <w:rFonts w:cs="Calibri" w:cstheme="minorHAnsi"/>
          <w:lang w:val="en-GB"/>
        </w:rPr>
        <w:t>from</w:t>
      </w:r>
      <w:r>
        <w:rPr>
          <w:rFonts w:cs="Calibri" w:cstheme="minorHAnsi"/>
          <w:spacing w:val="-4"/>
          <w:lang w:val="en-GB"/>
        </w:rPr>
        <w:t xml:space="preserve"> </w:t>
      </w:r>
      <w:r>
        <w:rPr>
          <w:rFonts w:cs="Calibri" w:cstheme="minorHAnsi"/>
          <w:lang w:val="en-GB"/>
        </w:rPr>
        <w:t>capitalist</w:t>
      </w:r>
      <w:r>
        <w:rPr>
          <w:rFonts w:cs="Calibri" w:cstheme="minorHAnsi"/>
          <w:spacing w:val="-2"/>
          <w:lang w:val="en-GB"/>
        </w:rPr>
        <w:t xml:space="preserve"> states</w:t>
      </w:r>
    </w:p>
    <w:p>
      <w:pPr>
        <w:pStyle w:val="ListParagraph"/>
        <w:numPr>
          <w:ilvl w:val="0"/>
          <w:numId w:val="9"/>
        </w:numPr>
        <w:tabs>
          <w:tab w:val="clear" w:pos="720"/>
          <w:tab w:val="left" w:pos="940" w:leader="none"/>
          <w:tab w:val="left" w:pos="941" w:leader="none"/>
        </w:tabs>
        <w:spacing w:before="0" w:after="120"/>
        <w:ind w:left="940" w:hanging="361"/>
        <w:rPr>
          <w:rFonts w:ascii="Calibri" w:hAnsi="Calibri" w:cs="Calibri" w:asciiTheme="minorHAnsi" w:cstheme="minorHAnsi" w:hAnsiTheme="minorHAnsi"/>
          <w:lang w:val="en-GB"/>
        </w:rPr>
      </w:pPr>
      <w:r>
        <w:rPr>
          <w:rFonts w:cs="Calibri" w:cstheme="minorHAnsi"/>
          <w:lang w:val="en-GB"/>
        </w:rPr>
        <w:t>Make</w:t>
      </w:r>
      <w:r>
        <w:rPr>
          <w:rFonts w:cs="Calibri" w:cstheme="minorHAnsi"/>
          <w:spacing w:val="-5"/>
          <w:lang w:val="en-GB"/>
        </w:rPr>
        <w:t xml:space="preserve"> </w:t>
      </w:r>
      <w:r>
        <w:rPr>
          <w:rFonts w:cs="Calibri" w:cstheme="minorHAnsi"/>
          <w:lang w:val="en-GB"/>
        </w:rPr>
        <w:t>sense</w:t>
      </w:r>
      <w:r>
        <w:rPr>
          <w:rFonts w:cs="Calibri" w:cstheme="minorHAnsi"/>
          <w:spacing w:val="-4"/>
          <w:lang w:val="en-GB"/>
        </w:rPr>
        <w:t xml:space="preserve"> </w:t>
      </w:r>
      <w:r>
        <w:rPr>
          <w:rFonts w:cs="Calibri" w:cstheme="minorHAnsi"/>
          <w:lang w:val="en-GB"/>
        </w:rPr>
        <w:t>of</w:t>
      </w:r>
      <w:r>
        <w:rPr>
          <w:rFonts w:cs="Calibri" w:cstheme="minorHAnsi"/>
          <w:spacing w:val="-1"/>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phrase</w:t>
      </w:r>
      <w:r>
        <w:rPr>
          <w:rFonts w:cs="Calibri" w:cstheme="minorHAnsi"/>
          <w:spacing w:val="-4"/>
          <w:lang w:val="en-GB"/>
        </w:rPr>
        <w:t xml:space="preserve"> </w:t>
      </w:r>
      <w:r>
        <w:rPr>
          <w:rFonts w:cs="Calibri" w:cstheme="minorHAnsi"/>
          <w:lang w:val="en-GB"/>
        </w:rPr>
        <w:t>“the</w:t>
      </w:r>
      <w:r>
        <w:rPr>
          <w:rFonts w:cs="Calibri" w:cstheme="minorHAnsi"/>
          <w:spacing w:val="-2"/>
          <w:lang w:val="en-GB"/>
        </w:rPr>
        <w:t xml:space="preserve"> </w:t>
      </w:r>
      <w:r>
        <w:rPr>
          <w:rFonts w:cs="Calibri" w:cstheme="minorHAnsi"/>
          <w:lang w:val="en-GB"/>
        </w:rPr>
        <w:t>dictatorship</w:t>
      </w:r>
      <w:r>
        <w:rPr>
          <w:rFonts w:cs="Calibri" w:cstheme="minorHAnsi"/>
          <w:spacing w:val="-5"/>
          <w:lang w:val="en-GB"/>
        </w:rPr>
        <w:t xml:space="preserve"> </w:t>
      </w:r>
      <w:r>
        <w:rPr>
          <w:rFonts w:cs="Calibri" w:cstheme="minorHAnsi"/>
          <w:lang w:val="en-GB"/>
        </w:rPr>
        <w:t>of</w:t>
      </w:r>
      <w:r>
        <w:rPr>
          <w:rFonts w:cs="Calibri" w:cstheme="minorHAnsi"/>
          <w:spacing w:val="-2"/>
          <w:lang w:val="en-GB"/>
        </w:rPr>
        <w:t xml:space="preserve"> </w:t>
      </w:r>
      <w:r>
        <w:rPr>
          <w:rFonts w:cs="Calibri" w:cstheme="minorHAnsi"/>
          <w:lang w:val="en-GB"/>
        </w:rPr>
        <w:t>the</w:t>
      </w:r>
      <w:r>
        <w:rPr>
          <w:rFonts w:cs="Calibri" w:cstheme="minorHAnsi"/>
          <w:spacing w:val="-1"/>
          <w:lang w:val="en-GB"/>
        </w:rPr>
        <w:t xml:space="preserve"> </w:t>
      </w:r>
      <w:r>
        <w:rPr>
          <w:rFonts w:cs="Calibri" w:cstheme="minorHAnsi"/>
          <w:spacing w:val="-2"/>
          <w:lang w:val="en-GB"/>
        </w:rPr>
        <w:t>proletariat”</w:t>
      </w:r>
    </w:p>
    <w:p>
      <w:pPr>
        <w:pStyle w:val="ListParagraph"/>
        <w:numPr>
          <w:ilvl w:val="0"/>
          <w:numId w:val="9"/>
        </w:numPr>
        <w:tabs>
          <w:tab w:val="clear" w:pos="720"/>
          <w:tab w:val="left" w:pos="940" w:leader="none"/>
          <w:tab w:val="left" w:pos="941" w:leader="none"/>
        </w:tabs>
        <w:spacing w:before="0" w:after="120"/>
        <w:ind w:left="940" w:hanging="361"/>
        <w:rPr>
          <w:rFonts w:ascii="Calibri" w:hAnsi="Calibri" w:cs="Calibri" w:asciiTheme="minorHAnsi" w:cstheme="minorHAnsi" w:hAnsiTheme="minorHAnsi"/>
          <w:lang w:val="en-GB"/>
        </w:rPr>
      </w:pPr>
      <w:r>
        <w:rPr>
          <w:rFonts w:cs="Calibri" w:cstheme="minorHAnsi"/>
          <w:lang w:val="en-GB"/>
        </w:rPr>
        <w:t>Understand</w:t>
      </w:r>
      <w:r>
        <w:rPr>
          <w:rFonts w:cs="Calibri" w:cstheme="minorHAnsi"/>
          <w:spacing w:val="-6"/>
          <w:lang w:val="en-GB"/>
        </w:rPr>
        <w:t xml:space="preserve"> </w:t>
      </w:r>
      <w:r>
        <w:rPr>
          <w:rFonts w:cs="Calibri" w:cstheme="minorHAnsi"/>
          <w:lang w:val="en-GB"/>
        </w:rPr>
        <w:t>how</w:t>
      </w:r>
      <w:r>
        <w:rPr>
          <w:rFonts w:cs="Calibri" w:cstheme="minorHAnsi"/>
          <w:spacing w:val="-1"/>
          <w:lang w:val="en-GB"/>
        </w:rPr>
        <w:t xml:space="preserve"> </w:t>
      </w:r>
      <w:r>
        <w:rPr>
          <w:rFonts w:cs="Calibri" w:cstheme="minorHAnsi"/>
          <w:lang w:val="en-GB"/>
        </w:rPr>
        <w:t>different</w:t>
      </w:r>
      <w:r>
        <w:rPr>
          <w:rFonts w:cs="Calibri" w:cstheme="minorHAnsi"/>
          <w:spacing w:val="-4"/>
          <w:lang w:val="en-GB"/>
        </w:rPr>
        <w:t xml:space="preserve"> </w:t>
      </w:r>
      <w:r>
        <w:rPr>
          <w:rFonts w:cs="Calibri" w:cstheme="minorHAnsi"/>
          <w:lang w:val="en-GB"/>
        </w:rPr>
        <w:t>conceptions</w:t>
      </w:r>
      <w:r>
        <w:rPr>
          <w:rFonts w:cs="Calibri" w:cstheme="minorHAnsi"/>
          <w:spacing w:val="-4"/>
          <w:lang w:val="en-GB"/>
        </w:rPr>
        <w:t xml:space="preserve"> </w:t>
      </w:r>
      <w:r>
        <w:rPr>
          <w:rFonts w:cs="Calibri" w:cstheme="minorHAnsi"/>
          <w:lang w:val="en-GB"/>
        </w:rPr>
        <w:t>of</w:t>
      </w:r>
      <w:r>
        <w:rPr>
          <w:rFonts w:cs="Calibri" w:cstheme="minorHAnsi"/>
          <w:spacing w:val="-5"/>
          <w:lang w:val="en-GB"/>
        </w:rPr>
        <w:t xml:space="preserve"> </w:t>
      </w:r>
      <w:r>
        <w:rPr>
          <w:rFonts w:cs="Calibri" w:cstheme="minorHAnsi"/>
          <w:lang w:val="en-GB"/>
        </w:rPr>
        <w:t>the</w:t>
      </w:r>
      <w:r>
        <w:rPr>
          <w:rFonts w:cs="Calibri" w:cstheme="minorHAnsi"/>
          <w:spacing w:val="-2"/>
          <w:lang w:val="en-GB"/>
        </w:rPr>
        <w:t xml:space="preserve"> </w:t>
      </w:r>
      <w:r>
        <w:rPr>
          <w:rFonts w:cs="Calibri" w:cstheme="minorHAnsi"/>
          <w:lang w:val="en-GB"/>
        </w:rPr>
        <w:t>state</w:t>
      </w:r>
      <w:r>
        <w:rPr>
          <w:rFonts w:cs="Calibri" w:cstheme="minorHAnsi"/>
          <w:spacing w:val="-4"/>
          <w:lang w:val="en-GB"/>
        </w:rPr>
        <w:t xml:space="preserve"> </w:t>
      </w:r>
      <w:r>
        <w:rPr>
          <w:rFonts w:cs="Calibri" w:cstheme="minorHAnsi"/>
          <w:lang w:val="en-GB"/>
        </w:rPr>
        <w:t>affect</w:t>
      </w:r>
      <w:r>
        <w:rPr>
          <w:rFonts w:cs="Calibri" w:cstheme="minorHAnsi"/>
          <w:spacing w:val="-1"/>
          <w:lang w:val="en-GB"/>
        </w:rPr>
        <w:t xml:space="preserve"> </w:t>
      </w:r>
      <w:r>
        <w:rPr>
          <w:rFonts w:cs="Calibri" w:cstheme="minorHAnsi"/>
          <w:spacing w:val="-2"/>
          <w:lang w:val="en-GB"/>
        </w:rPr>
        <w:t>politics</w:t>
      </w:r>
    </w:p>
    <w:p>
      <w:pPr>
        <w:pStyle w:val="TextBody"/>
        <w:spacing w:before="0" w:after="120"/>
        <w:ind w:left="0" w:hanging="0"/>
        <w:rPr>
          <w:rFonts w:ascii="Calibri" w:hAnsi="Calibri" w:cs="Calibri" w:asciiTheme="minorHAnsi" w:cstheme="minorHAnsi" w:hAnsiTheme="minorHAnsi"/>
          <w:sz w:val="28"/>
          <w:lang w:val="en-GB"/>
        </w:rPr>
      </w:pPr>
      <w:r>
        <w:rPr>
          <w:rFonts w:cs="Calibri" w:cstheme="minorHAnsi"/>
          <w:sz w:val="28"/>
          <w:lang w:val="en-GB"/>
        </w:rPr>
      </w:r>
    </w:p>
    <w:p>
      <w:pPr>
        <w:pStyle w:val="Heading1"/>
        <w:rPr>
          <w:rFonts w:ascii="Calibri" w:hAnsi="Calibri" w:cs="Calibri" w:asciiTheme="minorHAnsi" w:cstheme="minorHAnsi" w:hAnsiTheme="minorHAnsi"/>
          <w:lang w:val="en-GB"/>
        </w:rPr>
      </w:pPr>
      <w:bookmarkStart w:id="6" w:name="_Toc133415932"/>
      <w:r>
        <w:rPr>
          <w:rFonts w:cs="Calibri" w:cstheme="minorHAnsi"/>
          <w:lang w:val="en-GB"/>
        </w:rPr>
        <w:t>Key points</w:t>
      </w:r>
      <w:bookmarkEnd w:id="6"/>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The</w:t>
      </w:r>
      <w:r>
        <w:rPr>
          <w:rFonts w:cs="Calibri" w:cstheme="minorHAnsi"/>
          <w:spacing w:val="-4"/>
          <w:lang w:val="en-GB"/>
        </w:rPr>
        <w:t xml:space="preserve"> </w:t>
      </w:r>
      <w:r>
        <w:rPr>
          <w:rFonts w:cs="Calibri" w:cstheme="minorHAnsi"/>
          <w:lang w:val="en-GB"/>
        </w:rPr>
        <w:t>main</w:t>
      </w:r>
      <w:r>
        <w:rPr>
          <w:rFonts w:cs="Calibri" w:cstheme="minorHAnsi"/>
          <w:spacing w:val="-4"/>
          <w:lang w:val="en-GB"/>
        </w:rPr>
        <w:t xml:space="preserve"> </w:t>
      </w:r>
      <w:r>
        <w:rPr>
          <w:rFonts w:cs="Calibri" w:cstheme="minorHAnsi"/>
          <w:lang w:val="en-GB"/>
        </w:rPr>
        <w:t>points</w:t>
      </w:r>
      <w:r>
        <w:rPr>
          <w:rFonts w:cs="Calibri" w:cstheme="minorHAnsi"/>
          <w:spacing w:val="-3"/>
          <w:lang w:val="en-GB"/>
        </w:rPr>
        <w:t xml:space="preserve"> </w:t>
      </w:r>
      <w:r>
        <w:rPr>
          <w:rFonts w:cs="Calibri" w:cstheme="minorHAnsi"/>
          <w:lang w:val="en-GB"/>
        </w:rPr>
        <w:t>of</w:t>
      </w:r>
      <w:r>
        <w:rPr>
          <w:rFonts w:cs="Calibri" w:cstheme="minorHAnsi"/>
          <w:spacing w:val="-5"/>
          <w:lang w:val="en-GB"/>
        </w:rPr>
        <w:t xml:space="preserve"> </w:t>
      </w:r>
      <w:r>
        <w:rPr>
          <w:rFonts w:cs="Calibri" w:cstheme="minorHAnsi"/>
          <w:lang w:val="en-GB"/>
        </w:rPr>
        <w:t>Lenin's</w:t>
      </w:r>
      <w:r>
        <w:rPr>
          <w:rFonts w:cs="Calibri" w:cstheme="minorHAnsi"/>
          <w:spacing w:val="-2"/>
          <w:lang w:val="en-GB"/>
        </w:rPr>
        <w:t xml:space="preserve"> </w:t>
      </w:r>
      <w:r>
        <w:rPr>
          <w:rFonts w:cs="Calibri" w:cstheme="minorHAnsi"/>
          <w:lang w:val="en-GB"/>
        </w:rPr>
        <w:t>argument</w:t>
      </w:r>
      <w:r>
        <w:rPr>
          <w:rFonts w:cs="Calibri" w:cstheme="minorHAnsi"/>
          <w:spacing w:val="-1"/>
          <w:lang w:val="en-GB"/>
        </w:rPr>
        <w:t xml:space="preserve"> </w:t>
      </w:r>
      <w:r>
        <w:rPr>
          <w:rFonts w:cs="Calibri" w:cstheme="minorHAnsi"/>
          <w:spacing w:val="-4"/>
          <w:lang w:val="en-GB"/>
        </w:rPr>
        <w:t>are:</w:t>
      </w:r>
    </w:p>
    <w:p>
      <w:pPr>
        <w:pStyle w:val="ListParagraph"/>
        <w:numPr>
          <w:ilvl w:val="0"/>
          <w:numId w:val="9"/>
        </w:numPr>
        <w:tabs>
          <w:tab w:val="clear" w:pos="720"/>
          <w:tab w:val="left" w:pos="940" w:leader="none"/>
          <w:tab w:val="left" w:pos="941" w:leader="none"/>
        </w:tabs>
        <w:spacing w:before="0" w:after="120"/>
        <w:ind w:left="940" w:hanging="361"/>
        <w:rPr>
          <w:rFonts w:ascii="Calibri" w:hAnsi="Calibri" w:cs="Calibri" w:asciiTheme="minorHAnsi" w:cstheme="minorHAnsi" w:hAnsiTheme="minorHAnsi"/>
          <w:lang w:val="en-GB"/>
        </w:rPr>
      </w:pPr>
      <w:r>
        <w:rPr>
          <w:rFonts w:cs="Calibri" w:cstheme="minorHAnsi"/>
          <w:lang w:val="en-GB"/>
        </w:rPr>
        <w:t>The</w:t>
      </w:r>
      <w:r>
        <w:rPr>
          <w:rFonts w:cs="Calibri" w:cstheme="minorHAnsi"/>
          <w:spacing w:val="-2"/>
          <w:lang w:val="en-GB"/>
        </w:rPr>
        <w:t xml:space="preserve"> </w:t>
      </w:r>
      <w:r>
        <w:rPr>
          <w:rFonts w:cs="Calibri" w:cstheme="minorHAnsi"/>
          <w:lang w:val="en-GB"/>
        </w:rPr>
        <w:t>state</w:t>
      </w:r>
      <w:r>
        <w:rPr>
          <w:rFonts w:cs="Calibri" w:cstheme="minorHAnsi"/>
          <w:spacing w:val="-2"/>
          <w:lang w:val="en-GB"/>
        </w:rPr>
        <w:t xml:space="preserve"> </w:t>
      </w:r>
      <w:r>
        <w:rPr>
          <w:rFonts w:cs="Calibri" w:cstheme="minorHAnsi"/>
          <w:lang w:val="en-GB"/>
        </w:rPr>
        <w:t>is</w:t>
      </w:r>
      <w:r>
        <w:rPr>
          <w:rFonts w:cs="Calibri" w:cstheme="minorHAnsi"/>
          <w:spacing w:val="-4"/>
          <w:lang w:val="en-GB"/>
        </w:rPr>
        <w:t xml:space="preserve"> a </w:t>
      </w:r>
      <w:r>
        <w:rPr>
          <w:rFonts w:cs="Calibri" w:cstheme="minorHAnsi"/>
          <w:lang w:val="en-GB"/>
        </w:rPr>
        <w:t>means</w:t>
      </w:r>
      <w:r>
        <w:rPr>
          <w:rFonts w:cs="Calibri" w:cstheme="minorHAnsi"/>
          <w:spacing w:val="-4"/>
          <w:lang w:val="en-GB"/>
        </w:rPr>
        <w:t xml:space="preserve"> </w:t>
      </w:r>
      <w:r>
        <w:rPr>
          <w:rFonts w:cs="Calibri" w:cstheme="minorHAnsi"/>
          <w:lang w:val="en-GB"/>
        </w:rPr>
        <w:t>of</w:t>
      </w:r>
      <w:r>
        <w:rPr>
          <w:rFonts w:cs="Calibri" w:cstheme="minorHAnsi"/>
          <w:spacing w:val="-2"/>
          <w:lang w:val="en-GB"/>
        </w:rPr>
        <w:t xml:space="preserve"> </w:t>
      </w:r>
      <w:r>
        <w:rPr>
          <w:rFonts w:cs="Calibri" w:cstheme="minorHAnsi"/>
          <w:lang w:val="en-GB"/>
        </w:rPr>
        <w:t>class</w:t>
      </w:r>
      <w:r>
        <w:rPr>
          <w:rFonts w:cs="Calibri" w:cstheme="minorHAnsi"/>
          <w:spacing w:val="-3"/>
          <w:lang w:val="en-GB"/>
        </w:rPr>
        <w:t xml:space="preserve"> </w:t>
      </w:r>
      <w:r>
        <w:rPr>
          <w:rFonts w:cs="Calibri" w:cstheme="minorHAnsi"/>
          <w:spacing w:val="-2"/>
          <w:lang w:val="en-GB"/>
        </w:rPr>
        <w:t>rule.</w:t>
      </w:r>
    </w:p>
    <w:p>
      <w:pPr>
        <w:pStyle w:val="ListParagraph"/>
        <w:numPr>
          <w:ilvl w:val="0"/>
          <w:numId w:val="9"/>
        </w:numPr>
        <w:tabs>
          <w:tab w:val="clear" w:pos="720"/>
          <w:tab w:val="left" w:pos="940" w:leader="none"/>
          <w:tab w:val="left" w:pos="941" w:leader="none"/>
        </w:tabs>
        <w:spacing w:before="0" w:after="120"/>
        <w:ind w:left="940" w:hanging="361"/>
        <w:rPr>
          <w:rFonts w:ascii="Calibri" w:hAnsi="Calibri" w:cs="Calibri" w:asciiTheme="minorHAnsi" w:cstheme="minorHAnsi" w:hAnsiTheme="minorHAnsi"/>
          <w:lang w:val="en-GB"/>
        </w:rPr>
      </w:pPr>
      <w:r>
        <w:rPr>
          <w:rFonts w:cs="Calibri" w:cstheme="minorHAnsi"/>
          <w:lang w:val="en-GB"/>
        </w:rPr>
        <w:t>The</w:t>
      </w:r>
      <w:r>
        <w:rPr>
          <w:rFonts w:cs="Calibri" w:cstheme="minorHAnsi"/>
          <w:spacing w:val="-3"/>
          <w:lang w:val="en-GB"/>
        </w:rPr>
        <w:t xml:space="preserve"> </w:t>
      </w:r>
      <w:r>
        <w:rPr>
          <w:rFonts w:cs="Calibri" w:cstheme="minorHAnsi"/>
          <w:lang w:val="en-GB"/>
        </w:rPr>
        <w:t>state</w:t>
      </w:r>
      <w:r>
        <w:rPr>
          <w:rFonts w:cs="Calibri" w:cstheme="minorHAnsi"/>
          <w:spacing w:val="-3"/>
          <w:lang w:val="en-GB"/>
        </w:rPr>
        <w:t xml:space="preserve"> comprises</w:t>
      </w:r>
      <w:r>
        <w:rPr>
          <w:rFonts w:cs="Calibri" w:cstheme="minorHAnsi"/>
          <w:spacing w:val="-4"/>
          <w:lang w:val="en-GB"/>
        </w:rPr>
        <w:t xml:space="preserve"> </w:t>
      </w:r>
      <w:r>
        <w:rPr>
          <w:rFonts w:cs="Calibri" w:cstheme="minorHAnsi"/>
          <w:lang w:val="en-GB"/>
        </w:rPr>
        <w:t>special</w:t>
      </w:r>
      <w:r>
        <w:rPr>
          <w:rFonts w:cs="Calibri" w:cstheme="minorHAnsi"/>
          <w:spacing w:val="-5"/>
          <w:lang w:val="en-GB"/>
        </w:rPr>
        <w:t xml:space="preserve"> </w:t>
      </w:r>
      <w:r>
        <w:rPr>
          <w:rFonts w:cs="Calibri" w:cstheme="minorHAnsi"/>
          <w:lang w:val="en-GB"/>
        </w:rPr>
        <w:t>bodies</w:t>
      </w:r>
      <w:r>
        <w:rPr>
          <w:rFonts w:cs="Calibri" w:cstheme="minorHAnsi"/>
          <w:spacing w:val="-7"/>
          <w:lang w:val="en-GB"/>
        </w:rPr>
        <w:t xml:space="preserve"> </w:t>
      </w:r>
      <w:r>
        <w:rPr>
          <w:rFonts w:cs="Calibri" w:cstheme="minorHAnsi"/>
          <w:lang w:val="en-GB"/>
        </w:rPr>
        <w:t>of</w:t>
      </w:r>
      <w:r>
        <w:rPr>
          <w:rFonts w:cs="Calibri" w:cstheme="minorHAnsi"/>
          <w:spacing w:val="-2"/>
          <w:lang w:val="en-GB"/>
        </w:rPr>
        <w:t xml:space="preserve"> “</w:t>
      </w:r>
      <w:r>
        <w:rPr>
          <w:rFonts w:cs="Calibri" w:cstheme="minorHAnsi"/>
          <w:lang w:val="en-GB"/>
        </w:rPr>
        <w:t>armed</w:t>
      </w:r>
      <w:r>
        <w:rPr>
          <w:rFonts w:cs="Calibri" w:cstheme="minorHAnsi"/>
          <w:spacing w:val="-4"/>
          <w:lang w:val="en-GB"/>
        </w:rPr>
        <w:t xml:space="preserve"> men”.</w:t>
      </w:r>
    </w:p>
    <w:p>
      <w:pPr>
        <w:pStyle w:val="ListParagraph"/>
        <w:numPr>
          <w:ilvl w:val="0"/>
          <w:numId w:val="9"/>
        </w:numPr>
        <w:tabs>
          <w:tab w:val="clear" w:pos="720"/>
          <w:tab w:val="left" w:pos="940" w:leader="none"/>
          <w:tab w:val="left" w:pos="941" w:leader="none"/>
        </w:tabs>
        <w:spacing w:before="0" w:after="120"/>
        <w:ind w:left="940" w:hanging="361"/>
        <w:rPr>
          <w:rFonts w:ascii="Calibri" w:hAnsi="Calibri" w:cs="Calibri" w:asciiTheme="minorHAnsi" w:cstheme="minorHAnsi" w:hAnsiTheme="minorHAnsi"/>
          <w:lang w:val="en-GB"/>
        </w:rPr>
      </w:pPr>
      <w:r>
        <w:rPr>
          <w:rFonts w:cs="Calibri" w:cstheme="minorHAnsi"/>
          <w:lang w:val="en-GB"/>
        </w:rPr>
        <w:t>The</w:t>
      </w:r>
      <w:r>
        <w:rPr>
          <w:rFonts w:cs="Calibri" w:cstheme="minorHAnsi"/>
          <w:spacing w:val="-4"/>
          <w:lang w:val="en-GB"/>
        </w:rPr>
        <w:t xml:space="preserve"> </w:t>
      </w:r>
      <w:r>
        <w:rPr>
          <w:rFonts w:cs="Calibri" w:cstheme="minorHAnsi"/>
          <w:lang w:val="en-GB"/>
        </w:rPr>
        <w:t>state</w:t>
      </w:r>
      <w:r>
        <w:rPr>
          <w:rFonts w:cs="Calibri" w:cstheme="minorHAnsi"/>
          <w:spacing w:val="-5"/>
          <w:lang w:val="en-GB"/>
        </w:rPr>
        <w:t xml:space="preserve"> </w:t>
      </w:r>
      <w:r>
        <w:rPr>
          <w:rFonts w:cs="Calibri" w:cstheme="minorHAnsi"/>
          <w:lang w:val="en-GB"/>
        </w:rPr>
        <w:t>cannot</w:t>
      </w:r>
      <w:r>
        <w:rPr>
          <w:rFonts w:cs="Calibri" w:cstheme="minorHAnsi"/>
          <w:spacing w:val="-5"/>
          <w:lang w:val="en-GB"/>
        </w:rPr>
        <w:t xml:space="preserve"> </w:t>
      </w:r>
      <w:r>
        <w:rPr>
          <w:rFonts w:cs="Calibri" w:cstheme="minorHAnsi"/>
          <w:lang w:val="en-GB"/>
        </w:rPr>
        <w:t>be</w:t>
      </w:r>
      <w:r>
        <w:rPr>
          <w:rFonts w:cs="Calibri" w:cstheme="minorHAnsi"/>
          <w:spacing w:val="-4"/>
          <w:lang w:val="en-GB"/>
        </w:rPr>
        <w:t xml:space="preserve"> </w:t>
      </w:r>
      <w:r>
        <w:rPr>
          <w:rFonts w:cs="Calibri" w:cstheme="minorHAnsi"/>
          <w:lang w:val="en-GB"/>
        </w:rPr>
        <w:t>abolished</w:t>
      </w:r>
      <w:r>
        <w:rPr>
          <w:rFonts w:cs="Calibri" w:cstheme="minorHAnsi"/>
          <w:spacing w:val="-3"/>
          <w:lang w:val="en-GB"/>
        </w:rPr>
        <w:t xml:space="preserve"> </w:t>
      </w:r>
      <w:r>
        <w:rPr>
          <w:rFonts w:cs="Calibri" w:cstheme="minorHAnsi"/>
          <w:lang w:val="en-GB"/>
        </w:rPr>
        <w:t>but</w:t>
      </w:r>
      <w:r>
        <w:rPr>
          <w:rFonts w:cs="Calibri" w:cstheme="minorHAnsi"/>
          <w:spacing w:val="-4"/>
          <w:lang w:val="en-GB"/>
        </w:rPr>
        <w:t xml:space="preserve"> </w:t>
      </w:r>
      <w:r>
        <w:rPr>
          <w:rFonts w:cs="Calibri" w:cstheme="minorHAnsi"/>
          <w:lang w:val="en-GB"/>
        </w:rPr>
        <w:t>must</w:t>
      </w:r>
      <w:r>
        <w:rPr>
          <w:rFonts w:cs="Calibri" w:cstheme="minorHAnsi"/>
          <w:spacing w:val="-3"/>
          <w:lang w:val="en-GB"/>
        </w:rPr>
        <w:t xml:space="preserve"> </w:t>
      </w:r>
      <w:r>
        <w:rPr>
          <w:rFonts w:cs="Calibri" w:cstheme="minorHAnsi"/>
          <w:lang w:val="en-GB"/>
        </w:rPr>
        <w:t>wither</w:t>
      </w:r>
      <w:r>
        <w:rPr>
          <w:rFonts w:cs="Calibri" w:cstheme="minorHAnsi"/>
          <w:spacing w:val="-3"/>
          <w:lang w:val="en-GB"/>
        </w:rPr>
        <w:t xml:space="preserve"> </w:t>
      </w:r>
      <w:r>
        <w:rPr>
          <w:rFonts w:cs="Calibri" w:cstheme="minorHAnsi"/>
          <w:spacing w:val="-2"/>
          <w:lang w:val="en-GB"/>
        </w:rPr>
        <w:t>away.</w:t>
      </w:r>
    </w:p>
    <w:p>
      <w:pPr>
        <w:pStyle w:val="ListParagraph"/>
        <w:numPr>
          <w:ilvl w:val="0"/>
          <w:numId w:val="9"/>
        </w:numPr>
        <w:tabs>
          <w:tab w:val="clear" w:pos="720"/>
          <w:tab w:val="left" w:pos="940" w:leader="none"/>
          <w:tab w:val="left" w:pos="941" w:leader="none"/>
        </w:tabs>
        <w:spacing w:before="0" w:after="120"/>
        <w:ind w:left="940" w:right="623" w:hanging="360"/>
        <w:rPr>
          <w:rFonts w:ascii="Calibri" w:hAnsi="Calibri" w:cs="Calibri" w:asciiTheme="minorHAnsi" w:cstheme="minorHAnsi" w:hAnsiTheme="minorHAnsi"/>
          <w:lang w:val="en-GB"/>
        </w:rPr>
      </w:pPr>
      <w:r>
        <w:rPr>
          <w:rFonts w:cs="Calibri" w:cstheme="minorHAnsi"/>
          <w:lang w:val="en-GB"/>
        </w:rPr>
        <w:t>For</w:t>
      </w:r>
      <w:r>
        <w:rPr>
          <w:rFonts w:cs="Calibri" w:cstheme="minorHAnsi"/>
          <w:spacing w:val="-2"/>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state</w:t>
      </w:r>
      <w:r>
        <w:rPr>
          <w:rFonts w:cs="Calibri" w:cstheme="minorHAnsi"/>
          <w:spacing w:val="-1"/>
          <w:lang w:val="en-GB"/>
        </w:rPr>
        <w:t xml:space="preserve"> </w:t>
      </w:r>
      <w:r>
        <w:rPr>
          <w:rFonts w:cs="Calibri" w:cstheme="minorHAnsi"/>
          <w:lang w:val="en-GB"/>
        </w:rPr>
        <w:t>to</w:t>
      </w:r>
      <w:r>
        <w:rPr>
          <w:rFonts w:cs="Calibri" w:cstheme="minorHAnsi"/>
          <w:spacing w:val="-1"/>
          <w:lang w:val="en-GB"/>
        </w:rPr>
        <w:t xml:space="preserve"> </w:t>
      </w:r>
      <w:r>
        <w:rPr>
          <w:rFonts w:cs="Calibri" w:cstheme="minorHAnsi"/>
          <w:lang w:val="en-GB"/>
        </w:rPr>
        <w:t>begin</w:t>
      </w:r>
      <w:r>
        <w:rPr>
          <w:rFonts w:cs="Calibri" w:cstheme="minorHAnsi"/>
          <w:spacing w:val="-3"/>
          <w:lang w:val="en-GB"/>
        </w:rPr>
        <w:t xml:space="preserve"> </w:t>
      </w:r>
      <w:r>
        <w:rPr>
          <w:rFonts w:cs="Calibri" w:cstheme="minorHAnsi"/>
          <w:lang w:val="en-GB"/>
        </w:rPr>
        <w:t>to</w:t>
      </w:r>
      <w:r>
        <w:rPr>
          <w:rFonts w:cs="Calibri" w:cstheme="minorHAnsi"/>
          <w:spacing w:val="-4"/>
          <w:lang w:val="en-GB"/>
        </w:rPr>
        <w:t xml:space="preserve"> </w:t>
      </w:r>
      <w:r>
        <w:rPr>
          <w:rFonts w:cs="Calibri" w:cstheme="minorHAnsi"/>
          <w:lang w:val="en-GB"/>
        </w:rPr>
        <w:t>wither</w:t>
      </w:r>
      <w:r>
        <w:rPr>
          <w:rFonts w:cs="Calibri" w:cstheme="minorHAnsi"/>
          <w:spacing w:val="-2"/>
          <w:lang w:val="en-GB"/>
        </w:rPr>
        <w:t xml:space="preserve"> </w:t>
      </w:r>
      <w:r>
        <w:rPr>
          <w:rFonts w:cs="Calibri" w:cstheme="minorHAnsi"/>
          <w:lang w:val="en-GB"/>
        </w:rPr>
        <w:t>away, the</w:t>
      </w:r>
      <w:r>
        <w:rPr>
          <w:rFonts w:cs="Calibri" w:cstheme="minorHAnsi"/>
          <w:spacing w:val="-2"/>
          <w:lang w:val="en-GB"/>
        </w:rPr>
        <w:t xml:space="preserve"> </w:t>
      </w:r>
      <w:r>
        <w:rPr>
          <w:rFonts w:cs="Calibri" w:cstheme="minorHAnsi"/>
          <w:lang w:val="en-GB"/>
        </w:rPr>
        <w:t>bourgeois</w:t>
      </w:r>
      <w:r>
        <w:rPr>
          <w:rFonts w:cs="Calibri" w:cstheme="minorHAnsi"/>
          <w:spacing w:val="-2"/>
          <w:lang w:val="en-GB"/>
        </w:rPr>
        <w:t xml:space="preserve"> </w:t>
      </w:r>
      <w:r>
        <w:rPr>
          <w:rFonts w:cs="Calibri" w:cstheme="minorHAnsi"/>
          <w:lang w:val="en-GB"/>
        </w:rPr>
        <w:t>state</w:t>
      </w:r>
      <w:r>
        <w:rPr>
          <w:rFonts w:cs="Calibri" w:cstheme="minorHAnsi"/>
          <w:spacing w:val="-6"/>
          <w:lang w:val="en-GB"/>
        </w:rPr>
        <w:t xml:space="preserve"> </w:t>
      </w:r>
      <w:r>
        <w:rPr>
          <w:rFonts w:cs="Calibri" w:cstheme="minorHAnsi"/>
          <w:lang w:val="en-GB"/>
        </w:rPr>
        <w:t>must</w:t>
      </w:r>
      <w:r>
        <w:rPr>
          <w:rFonts w:cs="Calibri" w:cstheme="minorHAnsi"/>
          <w:spacing w:val="-1"/>
          <w:lang w:val="en-GB"/>
        </w:rPr>
        <w:t xml:space="preserve"> </w:t>
      </w:r>
      <w:r>
        <w:rPr>
          <w:rFonts w:cs="Calibri" w:cstheme="minorHAnsi"/>
          <w:lang w:val="en-GB"/>
        </w:rPr>
        <w:t>be</w:t>
      </w:r>
      <w:r>
        <w:rPr>
          <w:rFonts w:cs="Calibri" w:cstheme="minorHAnsi"/>
          <w:spacing w:val="-1"/>
          <w:lang w:val="en-GB"/>
        </w:rPr>
        <w:t xml:space="preserve"> </w:t>
      </w:r>
      <w:r>
        <w:rPr>
          <w:rFonts w:cs="Calibri" w:cstheme="minorHAnsi"/>
          <w:lang w:val="en-GB"/>
        </w:rPr>
        <w:t>smashed</w:t>
      </w:r>
      <w:r>
        <w:rPr>
          <w:rFonts w:cs="Calibri" w:cstheme="minorHAnsi"/>
          <w:spacing w:val="-2"/>
          <w:lang w:val="en-GB"/>
        </w:rPr>
        <w:t xml:space="preserve"> </w:t>
      </w:r>
      <w:r>
        <w:rPr>
          <w:rFonts w:cs="Calibri" w:cstheme="minorHAnsi"/>
          <w:lang w:val="en-GB"/>
        </w:rPr>
        <w:t>and</w:t>
      </w:r>
      <w:r>
        <w:rPr>
          <w:rFonts w:cs="Calibri" w:cstheme="minorHAnsi"/>
          <w:spacing w:val="-4"/>
          <w:lang w:val="en-GB"/>
        </w:rPr>
        <w:t xml:space="preserve"> </w:t>
      </w:r>
      <w:r>
        <w:rPr>
          <w:rFonts w:cs="Calibri" w:cstheme="minorHAnsi"/>
          <w:lang w:val="en-GB"/>
        </w:rPr>
        <w:t>replaced</w:t>
      </w:r>
      <w:r>
        <w:rPr>
          <w:rFonts w:cs="Calibri" w:cstheme="minorHAnsi"/>
          <w:spacing w:val="-2"/>
          <w:lang w:val="en-GB"/>
        </w:rPr>
        <w:t xml:space="preserve"> </w:t>
      </w:r>
      <w:r>
        <w:rPr>
          <w:rFonts w:cs="Calibri" w:cstheme="minorHAnsi"/>
          <w:lang w:val="en-GB"/>
        </w:rPr>
        <w:t>by a workers' state.</w:t>
      </w:r>
    </w:p>
    <w:p>
      <w:pPr>
        <w:pStyle w:val="ListParagraph"/>
        <w:numPr>
          <w:ilvl w:val="0"/>
          <w:numId w:val="9"/>
        </w:numPr>
        <w:tabs>
          <w:tab w:val="clear" w:pos="720"/>
          <w:tab w:val="left" w:pos="940" w:leader="none"/>
          <w:tab w:val="left" w:pos="941" w:leader="none"/>
        </w:tabs>
        <w:spacing w:before="0" w:after="120"/>
        <w:ind w:left="940" w:hanging="361"/>
        <w:rPr>
          <w:rFonts w:ascii="Calibri" w:hAnsi="Calibri" w:cs="Calibri" w:asciiTheme="minorHAnsi" w:cstheme="minorHAnsi" w:hAnsiTheme="minorHAnsi"/>
          <w:lang w:val="en-GB"/>
        </w:rPr>
      </w:pPr>
      <w:r>
        <w:rPr>
          <w:rFonts w:cs="Calibri" w:cstheme="minorHAnsi"/>
          <w:lang w:val="en-GB"/>
        </w:rPr>
        <w:t>The</w:t>
      </w:r>
      <w:r>
        <w:rPr>
          <w:rFonts w:cs="Calibri" w:cstheme="minorHAnsi"/>
          <w:spacing w:val="-4"/>
          <w:lang w:val="en-GB"/>
        </w:rPr>
        <w:t xml:space="preserve"> </w:t>
      </w:r>
      <w:r>
        <w:rPr>
          <w:rFonts w:cs="Calibri" w:cstheme="minorHAnsi"/>
          <w:lang w:val="en-GB"/>
        </w:rPr>
        <w:t>workers'</w:t>
      </w:r>
      <w:r>
        <w:rPr>
          <w:rFonts w:cs="Calibri" w:cstheme="minorHAnsi"/>
          <w:spacing w:val="-4"/>
          <w:lang w:val="en-GB"/>
        </w:rPr>
        <w:t xml:space="preserve"> </w:t>
      </w:r>
      <w:r>
        <w:rPr>
          <w:rFonts w:cs="Calibri" w:cstheme="minorHAnsi"/>
          <w:lang w:val="en-GB"/>
        </w:rPr>
        <w:t>state</w:t>
      </w:r>
      <w:r>
        <w:rPr>
          <w:rFonts w:cs="Calibri" w:cstheme="minorHAnsi"/>
          <w:spacing w:val="-4"/>
          <w:lang w:val="en-GB"/>
        </w:rPr>
        <w:t xml:space="preserve"> </w:t>
      </w:r>
      <w:r>
        <w:rPr>
          <w:rFonts w:cs="Calibri" w:cstheme="minorHAnsi"/>
          <w:lang w:val="en-GB"/>
        </w:rPr>
        <w:t>is</w:t>
      </w:r>
      <w:r>
        <w:rPr>
          <w:rFonts w:cs="Calibri" w:cstheme="minorHAnsi"/>
          <w:spacing w:val="-4"/>
          <w:lang w:val="en-GB"/>
        </w:rPr>
        <w:t xml:space="preserve"> </w:t>
      </w:r>
      <w:r>
        <w:rPr>
          <w:rFonts w:cs="Calibri" w:cstheme="minorHAnsi"/>
          <w:lang w:val="en-GB"/>
        </w:rPr>
        <w:t>a</w:t>
      </w:r>
      <w:r>
        <w:rPr>
          <w:rFonts w:cs="Calibri" w:cstheme="minorHAnsi"/>
          <w:spacing w:val="-3"/>
          <w:lang w:val="en-GB"/>
        </w:rPr>
        <w:t xml:space="preserve"> </w:t>
      </w:r>
      <w:r>
        <w:rPr>
          <w:rFonts w:cs="Calibri" w:cstheme="minorHAnsi"/>
          <w:lang w:val="en-GB"/>
        </w:rPr>
        <w:t>semi-</w:t>
      </w:r>
      <w:r>
        <w:rPr>
          <w:rFonts w:cs="Calibri" w:cstheme="minorHAnsi"/>
          <w:spacing w:val="-2"/>
          <w:lang w:val="en-GB"/>
        </w:rPr>
        <w:t>state.</w:t>
      </w:r>
    </w:p>
    <w:p>
      <w:pPr>
        <w:pStyle w:val="ListParagraph"/>
        <w:numPr>
          <w:ilvl w:val="0"/>
          <w:numId w:val="9"/>
        </w:numPr>
        <w:tabs>
          <w:tab w:val="clear" w:pos="720"/>
          <w:tab w:val="left" w:pos="940" w:leader="none"/>
          <w:tab w:val="left" w:pos="941" w:leader="none"/>
        </w:tabs>
        <w:spacing w:before="0" w:after="120"/>
        <w:ind w:left="940" w:right="495" w:hanging="360"/>
        <w:rPr>
          <w:rFonts w:ascii="Calibri" w:hAnsi="Calibri" w:cs="Calibri" w:asciiTheme="minorHAnsi" w:cstheme="minorHAnsi" w:hAnsiTheme="minorHAnsi"/>
          <w:lang w:val="en-GB"/>
        </w:rPr>
      </w:pPr>
      <w:r>
        <w:rPr>
          <w:rFonts w:cs="Calibri" w:cstheme="minorHAnsi"/>
          <w:lang w:val="en-GB"/>
        </w:rPr>
        <w:t xml:space="preserve">The workers' state is a more thorough democracy because of </w:t>
      </w:r>
    </w:p>
    <w:p>
      <w:pPr>
        <w:pStyle w:val="ListParagraph"/>
        <w:numPr>
          <w:ilvl w:val="0"/>
          <w:numId w:val="16"/>
        </w:numPr>
        <w:tabs>
          <w:tab w:val="clear" w:pos="720"/>
          <w:tab w:val="left" w:pos="940" w:leader="none"/>
          <w:tab w:val="left" w:pos="941" w:leader="none"/>
        </w:tabs>
        <w:spacing w:before="0" w:after="120"/>
        <w:ind w:left="2152" w:right="495" w:hanging="360"/>
        <w:rPr>
          <w:rFonts w:ascii="Calibri" w:hAnsi="Calibri" w:cs="Calibri" w:asciiTheme="minorHAnsi" w:cstheme="minorHAnsi" w:hAnsiTheme="minorHAnsi"/>
          <w:lang w:val="en-GB"/>
        </w:rPr>
      </w:pPr>
      <w:r>
        <w:rPr>
          <w:rFonts w:cs="Calibri" w:cstheme="minorHAnsi"/>
          <w:lang w:val="en-GB"/>
        </w:rPr>
        <w:t xml:space="preserve">officials at workers' wages </w:t>
      </w:r>
    </w:p>
    <w:p>
      <w:pPr>
        <w:pStyle w:val="ListParagraph"/>
        <w:numPr>
          <w:ilvl w:val="0"/>
          <w:numId w:val="16"/>
        </w:numPr>
        <w:tabs>
          <w:tab w:val="clear" w:pos="720"/>
          <w:tab w:val="left" w:pos="940" w:leader="none"/>
          <w:tab w:val="left" w:pos="941" w:leader="none"/>
        </w:tabs>
        <w:spacing w:before="0" w:after="120"/>
        <w:ind w:left="2152" w:right="495" w:hanging="360"/>
        <w:rPr>
          <w:rFonts w:ascii="Calibri" w:hAnsi="Calibri" w:cs="Calibri" w:asciiTheme="minorHAnsi" w:cstheme="minorHAnsi" w:hAnsiTheme="minorHAnsi"/>
          <w:lang w:val="en-GB"/>
        </w:rPr>
      </w:pPr>
      <w:r>
        <w:rPr>
          <w:rFonts w:cs="Calibri" w:cstheme="minorHAnsi"/>
          <w:lang w:val="en-GB"/>
        </w:rPr>
        <w:t>right of recall</w:t>
      </w:r>
    </w:p>
    <w:p>
      <w:pPr>
        <w:pStyle w:val="ListParagraph"/>
        <w:numPr>
          <w:ilvl w:val="0"/>
          <w:numId w:val="16"/>
        </w:numPr>
        <w:tabs>
          <w:tab w:val="clear" w:pos="720"/>
          <w:tab w:val="left" w:pos="940" w:leader="none"/>
          <w:tab w:val="left" w:pos="941" w:leader="none"/>
        </w:tabs>
        <w:spacing w:before="0" w:after="120"/>
        <w:ind w:left="2152" w:right="495" w:hanging="360"/>
        <w:rPr>
          <w:rFonts w:ascii="Calibri" w:hAnsi="Calibri" w:cs="Calibri" w:asciiTheme="minorHAnsi" w:cstheme="minorHAnsi" w:hAnsiTheme="minorHAnsi"/>
          <w:lang w:val="en-GB"/>
        </w:rPr>
      </w:pPr>
      <w:r>
        <w:rPr>
          <w:rFonts w:cs="Calibri" w:cstheme="minorHAnsi"/>
          <w:lang w:val="en-GB"/>
        </w:rPr>
        <w:t>integration of legislature and executive</w:t>
      </w:r>
    </w:p>
    <w:p>
      <w:pPr>
        <w:pStyle w:val="ListParagraph"/>
        <w:numPr>
          <w:ilvl w:val="0"/>
          <w:numId w:val="16"/>
        </w:numPr>
        <w:tabs>
          <w:tab w:val="clear" w:pos="720"/>
          <w:tab w:val="left" w:pos="940" w:leader="none"/>
          <w:tab w:val="left" w:pos="941" w:leader="none"/>
        </w:tabs>
        <w:spacing w:before="0" w:after="120"/>
        <w:ind w:left="2152" w:right="495" w:hanging="360"/>
        <w:rPr>
          <w:rFonts w:ascii="Calibri" w:hAnsi="Calibri" w:cs="Calibri" w:asciiTheme="minorHAnsi" w:cstheme="minorHAnsi" w:hAnsiTheme="minorHAnsi"/>
          <w:lang w:val="en-GB"/>
        </w:rPr>
      </w:pPr>
      <w:r>
        <w:rPr>
          <w:rFonts w:cs="Calibri" w:cstheme="minorHAnsi"/>
          <w:lang w:val="en-GB"/>
        </w:rPr>
        <w:t>workers able to take part in government</w:t>
      </w:r>
      <w:r>
        <w:rPr>
          <w:rFonts w:cs="Calibri" w:cstheme="minorHAnsi"/>
          <w:spacing w:val="-2"/>
          <w:lang w:val="en-GB"/>
        </w:rPr>
        <w:t xml:space="preserve"> </w:t>
      </w:r>
      <w:r>
        <w:rPr>
          <w:rFonts w:cs="Calibri" w:cstheme="minorHAnsi"/>
          <w:lang w:val="en-GB"/>
        </w:rPr>
        <w:t>rather</w:t>
      </w:r>
      <w:r>
        <w:rPr>
          <w:rFonts w:cs="Calibri" w:cstheme="minorHAnsi"/>
          <w:spacing w:val="-2"/>
          <w:lang w:val="en-GB"/>
        </w:rPr>
        <w:t xml:space="preserve"> </w:t>
      </w:r>
      <w:r>
        <w:rPr>
          <w:rFonts w:cs="Calibri" w:cstheme="minorHAnsi"/>
          <w:lang w:val="en-GB"/>
        </w:rPr>
        <w:t>than</w:t>
      </w:r>
      <w:r>
        <w:rPr>
          <w:rFonts w:cs="Calibri" w:cstheme="minorHAnsi"/>
          <w:spacing w:val="-5"/>
          <w:lang w:val="en-GB"/>
        </w:rPr>
        <w:t xml:space="preserve"> </w:t>
      </w:r>
      <w:r>
        <w:rPr>
          <w:rFonts w:cs="Calibri" w:cstheme="minorHAnsi"/>
          <w:lang w:val="en-GB"/>
        </w:rPr>
        <w:t>excluded</w:t>
      </w:r>
      <w:r>
        <w:rPr>
          <w:rFonts w:cs="Calibri" w:cstheme="minorHAnsi"/>
          <w:spacing w:val="-2"/>
          <w:lang w:val="en-GB"/>
        </w:rPr>
        <w:t xml:space="preserve"> </w:t>
      </w:r>
      <w:r>
        <w:rPr>
          <w:rFonts w:cs="Calibri" w:cstheme="minorHAnsi"/>
          <w:lang w:val="en-GB"/>
        </w:rPr>
        <w:t>by</w:t>
      </w:r>
      <w:r>
        <w:rPr>
          <w:rFonts w:cs="Calibri" w:cstheme="minorHAnsi"/>
          <w:spacing w:val="-2"/>
          <w:lang w:val="en-GB"/>
        </w:rPr>
        <w:t xml:space="preserve"> </w:t>
      </w:r>
      <w:r>
        <w:rPr>
          <w:rFonts w:cs="Calibri" w:cstheme="minorHAnsi"/>
          <w:lang w:val="en-GB"/>
        </w:rPr>
        <w:t>poverty,</w:t>
      </w:r>
      <w:r>
        <w:rPr>
          <w:rFonts w:cs="Calibri" w:cstheme="minorHAnsi"/>
          <w:spacing w:val="-5"/>
          <w:lang w:val="en-GB"/>
        </w:rPr>
        <w:t xml:space="preserve"> </w:t>
      </w:r>
      <w:r>
        <w:rPr>
          <w:rFonts w:cs="Calibri" w:cstheme="minorHAnsi"/>
          <w:lang w:val="en-GB"/>
        </w:rPr>
        <w:t>overwork,</w:t>
      </w:r>
      <w:r>
        <w:rPr>
          <w:rFonts w:cs="Calibri" w:cstheme="minorHAnsi"/>
          <w:spacing w:val="-1"/>
          <w:lang w:val="en-GB"/>
        </w:rPr>
        <w:t xml:space="preserve"> </w:t>
      </w:r>
      <w:r>
        <w:rPr>
          <w:rFonts w:cs="Calibri" w:cstheme="minorHAnsi"/>
          <w:lang w:val="en-GB"/>
        </w:rPr>
        <w:t>lack</w:t>
      </w:r>
      <w:r>
        <w:rPr>
          <w:rFonts w:cs="Calibri" w:cstheme="minorHAnsi"/>
          <w:spacing w:val="-5"/>
          <w:lang w:val="en-GB"/>
        </w:rPr>
        <w:t xml:space="preserve"> </w:t>
      </w:r>
      <w:r>
        <w:rPr>
          <w:rFonts w:cs="Calibri" w:cstheme="minorHAnsi"/>
          <w:lang w:val="en-GB"/>
        </w:rPr>
        <w:t>of</w:t>
      </w:r>
      <w:r>
        <w:rPr>
          <w:rFonts w:cs="Calibri" w:cstheme="minorHAnsi"/>
          <w:spacing w:val="-5"/>
          <w:lang w:val="en-GB"/>
        </w:rPr>
        <w:t xml:space="preserve"> </w:t>
      </w:r>
      <w:r>
        <w:rPr>
          <w:rFonts w:cs="Calibri" w:cstheme="minorHAnsi"/>
          <w:lang w:val="en-GB"/>
        </w:rPr>
        <w:t>education</w:t>
      </w:r>
      <w:r>
        <w:rPr>
          <w:rFonts w:cs="Calibri" w:cstheme="minorHAnsi"/>
          <w:spacing w:val="-3"/>
          <w:lang w:val="en-GB"/>
        </w:rPr>
        <w:t xml:space="preserve"> </w:t>
      </w:r>
    </w:p>
    <w:p>
      <w:pPr>
        <w:pStyle w:val="ListParagraph"/>
        <w:numPr>
          <w:ilvl w:val="0"/>
          <w:numId w:val="16"/>
        </w:numPr>
        <w:tabs>
          <w:tab w:val="clear" w:pos="720"/>
          <w:tab w:val="left" w:pos="940" w:leader="none"/>
          <w:tab w:val="left" w:pos="941" w:leader="none"/>
        </w:tabs>
        <w:spacing w:before="0" w:after="120"/>
        <w:ind w:left="2152" w:right="495" w:hanging="360"/>
        <w:rPr>
          <w:rFonts w:ascii="Calibri" w:hAnsi="Calibri" w:cs="Calibri" w:asciiTheme="minorHAnsi" w:cstheme="minorHAnsi" w:hAnsiTheme="minorHAnsi"/>
          <w:lang w:val="en-GB"/>
        </w:rPr>
      </w:pPr>
      <w:r>
        <w:rPr>
          <w:rFonts w:cs="Calibri" w:cstheme="minorHAnsi"/>
          <w:lang w:val="en-GB"/>
        </w:rPr>
        <w:t>armed</w:t>
      </w:r>
      <w:r>
        <w:rPr>
          <w:rFonts w:cs="Calibri" w:cstheme="minorHAnsi"/>
          <w:spacing w:val="-3"/>
          <w:lang w:val="en-GB"/>
        </w:rPr>
        <w:t xml:space="preserve"> </w:t>
      </w:r>
      <w:r>
        <w:rPr>
          <w:rFonts w:cs="Calibri" w:cstheme="minorHAnsi"/>
          <w:lang w:val="en-GB"/>
        </w:rPr>
        <w:t>people rather than standing army.</w:t>
      </w:r>
    </w:p>
    <w:p>
      <w:pPr>
        <w:sectPr>
          <w:footerReference w:type="default" r:id="rId7"/>
          <w:type w:val="nextPage"/>
          <w:pgSz w:w="11906" w:h="16838"/>
          <w:pgMar w:left="720" w:right="720" w:header="0" w:top="720" w:footer="1002" w:bottom="1059" w:gutter="0"/>
          <w:pgNumType w:fmt="decimal"/>
          <w:formProt w:val="false"/>
          <w:textDirection w:val="lrTb"/>
          <w:docGrid w:type="default" w:linePitch="100" w:charSpace="4096"/>
        </w:sectPr>
        <w:pStyle w:val="ListParagraph"/>
        <w:numPr>
          <w:ilvl w:val="0"/>
          <w:numId w:val="9"/>
        </w:numPr>
        <w:tabs>
          <w:tab w:val="clear" w:pos="720"/>
          <w:tab w:val="left" w:pos="940" w:leader="none"/>
          <w:tab w:val="left" w:pos="941" w:leader="none"/>
        </w:tabs>
        <w:spacing w:before="0" w:after="120"/>
        <w:ind w:left="940" w:right="245" w:hanging="360"/>
        <w:rPr>
          <w:rFonts w:ascii="Calibri" w:hAnsi="Calibri" w:cs="Calibri" w:asciiTheme="minorHAnsi" w:cstheme="minorHAnsi" w:hAnsiTheme="minorHAnsi"/>
          <w:lang w:val="en-GB"/>
        </w:rPr>
      </w:pPr>
      <w:r>
        <w:rPr>
          <w:rFonts w:cs="Calibri" w:cstheme="minorHAnsi"/>
          <w:lang w:val="en-GB"/>
        </w:rPr>
        <w:t>The</w:t>
      </w:r>
      <w:r>
        <w:rPr>
          <w:rFonts w:cs="Calibri" w:cstheme="minorHAnsi"/>
          <w:spacing w:val="-2"/>
          <w:lang w:val="en-GB"/>
        </w:rPr>
        <w:t xml:space="preserve"> </w:t>
      </w:r>
      <w:r>
        <w:rPr>
          <w:rFonts w:cs="Calibri" w:cstheme="minorHAnsi"/>
          <w:lang w:val="en-GB"/>
        </w:rPr>
        <w:t>"dictatorship</w:t>
      </w:r>
      <w:r>
        <w:rPr>
          <w:rFonts w:cs="Calibri" w:cstheme="minorHAnsi"/>
          <w:spacing w:val="-3"/>
          <w:lang w:val="en-GB"/>
        </w:rPr>
        <w:t xml:space="preserve"> </w:t>
      </w:r>
      <w:r>
        <w:rPr>
          <w:rFonts w:cs="Calibri" w:cstheme="minorHAnsi"/>
          <w:lang w:val="en-GB"/>
        </w:rPr>
        <w:t>of</w:t>
      </w:r>
      <w:r>
        <w:rPr>
          <w:rFonts w:cs="Calibri" w:cstheme="minorHAnsi"/>
          <w:spacing w:val="-3"/>
          <w:lang w:val="en-GB"/>
        </w:rPr>
        <w:t xml:space="preserve"> </w:t>
      </w:r>
      <w:r>
        <w:rPr>
          <w:rFonts w:cs="Calibri" w:cstheme="minorHAnsi"/>
          <w:lang w:val="en-GB"/>
        </w:rPr>
        <w:t>the</w:t>
      </w:r>
      <w:r>
        <w:rPr>
          <w:rFonts w:cs="Calibri" w:cstheme="minorHAnsi"/>
          <w:spacing w:val="-2"/>
          <w:lang w:val="en-GB"/>
        </w:rPr>
        <w:t xml:space="preserve"> </w:t>
      </w:r>
      <w:r>
        <w:rPr>
          <w:rFonts w:cs="Calibri" w:cstheme="minorHAnsi"/>
          <w:lang w:val="en-GB"/>
        </w:rPr>
        <w:t>proletariat"</w:t>
      </w:r>
      <w:r>
        <w:rPr>
          <w:rFonts w:cs="Calibri" w:cstheme="minorHAnsi"/>
          <w:spacing w:val="-3"/>
          <w:lang w:val="en-GB"/>
        </w:rPr>
        <w:t xml:space="preserve"> </w:t>
      </w:r>
      <w:r>
        <w:rPr>
          <w:rFonts w:cs="Calibri" w:cstheme="minorHAnsi"/>
          <w:lang w:val="en-GB"/>
        </w:rPr>
        <w:t>means</w:t>
      </w:r>
      <w:r>
        <w:rPr>
          <w:rFonts w:cs="Calibri" w:cstheme="minorHAnsi"/>
          <w:spacing w:val="-2"/>
          <w:lang w:val="en-GB"/>
        </w:rPr>
        <w:t xml:space="preserve"> </w:t>
      </w:r>
      <w:r>
        <w:rPr>
          <w:rFonts w:cs="Calibri" w:cstheme="minorHAnsi"/>
          <w:lang w:val="en-GB"/>
        </w:rPr>
        <w:t>the</w:t>
      </w:r>
      <w:r>
        <w:rPr>
          <w:rFonts w:cs="Calibri" w:cstheme="minorHAnsi"/>
          <w:spacing w:val="-3"/>
          <w:lang w:val="en-GB"/>
        </w:rPr>
        <w:t xml:space="preserve"> </w:t>
      </w:r>
      <w:r>
        <w:rPr>
          <w:rFonts w:cs="Calibri" w:cstheme="minorHAnsi"/>
          <w:lang w:val="en-GB"/>
        </w:rPr>
        <w:t>class</w:t>
      </w:r>
      <w:r>
        <w:rPr>
          <w:rFonts w:cs="Calibri" w:cstheme="minorHAnsi"/>
          <w:spacing w:val="-2"/>
          <w:lang w:val="en-GB"/>
        </w:rPr>
        <w:t xml:space="preserve"> </w:t>
      </w:r>
      <w:r>
        <w:rPr>
          <w:rFonts w:cs="Calibri" w:cstheme="minorHAnsi"/>
          <w:lang w:val="en-GB"/>
        </w:rPr>
        <w:t>rule</w:t>
      </w:r>
      <w:r>
        <w:rPr>
          <w:rFonts w:cs="Calibri" w:cstheme="minorHAnsi"/>
          <w:spacing w:val="-2"/>
          <w:lang w:val="en-GB"/>
        </w:rPr>
        <w:t xml:space="preserve"> </w:t>
      </w:r>
      <w:r>
        <w:rPr>
          <w:rFonts w:cs="Calibri" w:cstheme="minorHAnsi"/>
          <w:lang w:val="en-GB"/>
        </w:rPr>
        <w:t>of</w:t>
      </w:r>
      <w:r>
        <w:rPr>
          <w:rFonts w:cs="Calibri" w:cstheme="minorHAnsi"/>
          <w:spacing w:val="-3"/>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working</w:t>
      </w:r>
      <w:r>
        <w:rPr>
          <w:rFonts w:cs="Calibri" w:cstheme="minorHAnsi"/>
          <w:spacing w:val="-3"/>
          <w:lang w:val="en-GB"/>
        </w:rPr>
        <w:t xml:space="preserve"> </w:t>
      </w:r>
      <w:r>
        <w:rPr>
          <w:rFonts w:cs="Calibri" w:cstheme="minorHAnsi"/>
          <w:lang w:val="en-GB"/>
        </w:rPr>
        <w:t>class,</w:t>
      </w:r>
      <w:r>
        <w:rPr>
          <w:rFonts w:cs="Calibri" w:cstheme="minorHAnsi"/>
          <w:spacing w:val="-4"/>
          <w:lang w:val="en-GB"/>
        </w:rPr>
        <w:t xml:space="preserve"> </w:t>
      </w:r>
      <w:r>
        <w:rPr>
          <w:rFonts w:cs="Calibri" w:cstheme="minorHAnsi"/>
          <w:lang w:val="en-GB"/>
        </w:rPr>
        <w:t>not</w:t>
      </w:r>
      <w:r>
        <w:rPr>
          <w:rFonts w:cs="Calibri" w:cstheme="minorHAnsi"/>
          <w:spacing w:val="-2"/>
          <w:lang w:val="en-GB"/>
        </w:rPr>
        <w:t xml:space="preserve"> </w:t>
      </w:r>
      <w:r>
        <w:rPr>
          <w:rFonts w:cs="Calibri" w:cstheme="minorHAnsi"/>
          <w:lang w:val="en-GB"/>
        </w:rPr>
        <w:t>a</w:t>
      </w:r>
      <w:r>
        <w:rPr>
          <w:rFonts w:cs="Calibri" w:cstheme="minorHAnsi"/>
          <w:spacing w:val="-2"/>
          <w:lang w:val="en-GB"/>
        </w:rPr>
        <w:t xml:space="preserve"> </w:t>
      </w:r>
      <w:r>
        <w:rPr>
          <w:rFonts w:cs="Calibri" w:cstheme="minorHAnsi"/>
          <w:lang w:val="en-GB"/>
        </w:rPr>
        <w:t>specially "dictatorial" form of that rule.</w:t>
      </w:r>
    </w:p>
    <w:p>
      <w:pPr>
        <w:pStyle w:val="Heading1"/>
        <w:rPr>
          <w:rFonts w:ascii="Calibri" w:hAnsi="Calibri" w:cs="Calibri" w:asciiTheme="minorHAnsi" w:cstheme="minorHAnsi" w:hAnsiTheme="minorHAnsi"/>
          <w:lang w:val="en-GB"/>
        </w:rPr>
      </w:pPr>
      <w:bookmarkStart w:id="7" w:name="_Toc133415933"/>
      <w:bookmarkStart w:id="8" w:name="_TOC_250010"/>
      <w:r>
        <w:rPr>
          <w:rFonts w:cs="Calibri" w:cstheme="minorHAnsi"/>
          <w:lang w:val="en-GB"/>
        </w:rPr>
        <w:t xml:space="preserve">The </w:t>
      </w:r>
      <w:bookmarkEnd w:id="8"/>
      <w:r>
        <w:rPr>
          <w:rFonts w:cs="Calibri" w:cstheme="minorHAnsi"/>
          <w:lang w:val="en-GB"/>
        </w:rPr>
        <w:t>text</w:t>
      </w:r>
      <w:bookmarkEnd w:id="7"/>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2"/>
          <w:lang w:val="en-GB"/>
        </w:rPr>
        <w:t xml:space="preserve"> </w:t>
      </w:r>
      <w:r>
        <w:rPr>
          <w:rFonts w:cs="Calibri" w:cstheme="minorHAnsi"/>
          <w:lang w:val="en-GB"/>
        </w:rPr>
        <w:t xml:space="preserve">wrote </w:t>
      </w:r>
      <w:r>
        <w:rPr>
          <w:rFonts w:cs="Calibri" w:cstheme="minorHAnsi"/>
          <w:i/>
          <w:lang w:val="en-GB"/>
        </w:rPr>
        <w:t>The</w:t>
      </w:r>
      <w:r>
        <w:rPr>
          <w:rFonts w:cs="Calibri" w:cstheme="minorHAnsi"/>
          <w:i/>
          <w:spacing w:val="-4"/>
          <w:lang w:val="en-GB"/>
        </w:rPr>
        <w:t xml:space="preserve"> </w:t>
      </w:r>
      <w:r>
        <w:rPr>
          <w:rFonts w:cs="Calibri" w:cstheme="minorHAnsi"/>
          <w:i/>
          <w:lang w:val="en-GB"/>
        </w:rPr>
        <w:t>State</w:t>
      </w:r>
      <w:r>
        <w:rPr>
          <w:rFonts w:cs="Calibri" w:cstheme="minorHAnsi"/>
          <w:i/>
          <w:spacing w:val="-1"/>
          <w:lang w:val="en-GB"/>
        </w:rPr>
        <w:t xml:space="preserve"> </w:t>
      </w:r>
      <w:r>
        <w:rPr>
          <w:rFonts w:cs="Calibri" w:cstheme="minorHAnsi"/>
          <w:i/>
          <w:lang w:val="en-GB"/>
        </w:rPr>
        <w:t>and</w:t>
      </w:r>
      <w:r>
        <w:rPr>
          <w:rFonts w:cs="Calibri" w:cstheme="minorHAnsi"/>
          <w:i/>
          <w:spacing w:val="-4"/>
          <w:lang w:val="en-GB"/>
        </w:rPr>
        <w:t xml:space="preserve"> </w:t>
      </w:r>
      <w:r>
        <w:rPr>
          <w:rFonts w:cs="Calibri" w:cstheme="minorHAnsi"/>
          <w:i/>
          <w:lang w:val="en-GB"/>
        </w:rPr>
        <w:t xml:space="preserve">Revolution </w:t>
      </w:r>
      <w:r>
        <w:rPr>
          <w:rFonts w:cs="Calibri" w:cstheme="minorHAnsi"/>
          <w:lang w:val="en-GB"/>
        </w:rPr>
        <w:t>in</w:t>
      </w:r>
      <w:r>
        <w:rPr>
          <w:rFonts w:cs="Calibri" w:cstheme="minorHAnsi"/>
          <w:spacing w:val="-2"/>
          <w:lang w:val="en-GB"/>
        </w:rPr>
        <w:t xml:space="preserve"> </w:t>
      </w:r>
      <w:r>
        <w:rPr>
          <w:rFonts w:cs="Calibri" w:cstheme="minorHAnsi"/>
          <w:lang w:val="en-GB"/>
        </w:rPr>
        <w:t>August and</w:t>
      </w:r>
      <w:r>
        <w:rPr>
          <w:rFonts w:cs="Calibri" w:cstheme="minorHAnsi"/>
          <w:spacing w:val="-2"/>
          <w:lang w:val="en-GB"/>
        </w:rPr>
        <w:t xml:space="preserve"> </w:t>
      </w:r>
      <w:r>
        <w:rPr>
          <w:rFonts w:cs="Calibri" w:cstheme="minorHAnsi"/>
          <w:lang w:val="en-GB"/>
        </w:rPr>
        <w:t>September</w:t>
      </w:r>
      <w:r>
        <w:rPr>
          <w:rFonts w:cs="Calibri" w:cstheme="minorHAnsi"/>
          <w:spacing w:val="-3"/>
          <w:lang w:val="en-GB"/>
        </w:rPr>
        <w:t xml:space="preserve"> </w:t>
      </w:r>
      <w:r>
        <w:rPr>
          <w:rFonts w:cs="Calibri" w:cstheme="minorHAnsi"/>
          <w:lang w:val="en-GB"/>
        </w:rPr>
        <w:t>1917,</w:t>
      </w:r>
      <w:r>
        <w:rPr>
          <w:rFonts w:cs="Calibri" w:cstheme="minorHAnsi"/>
          <w:spacing w:val="-4"/>
          <w:lang w:val="en-GB"/>
        </w:rPr>
        <w:t xml:space="preserve"> </w:t>
      </w:r>
      <w:r>
        <w:rPr>
          <w:rFonts w:cs="Calibri" w:cstheme="minorHAnsi"/>
          <w:lang w:val="en-GB"/>
        </w:rPr>
        <w:t>when</w:t>
      </w:r>
      <w:r>
        <w:rPr>
          <w:rFonts w:cs="Calibri" w:cstheme="minorHAnsi"/>
          <w:spacing w:val="-4"/>
          <w:lang w:val="en-GB"/>
        </w:rPr>
        <w:t xml:space="preserve"> </w:t>
      </w:r>
      <w:r>
        <w:rPr>
          <w:rFonts w:cs="Calibri" w:cstheme="minorHAnsi"/>
          <w:lang w:val="en-GB"/>
        </w:rPr>
        <w:t>he</w:t>
      </w:r>
      <w:r>
        <w:rPr>
          <w:rFonts w:cs="Calibri" w:cstheme="minorHAnsi"/>
          <w:spacing w:val="-3"/>
          <w:lang w:val="en-GB"/>
        </w:rPr>
        <w:t xml:space="preserve"> </w:t>
      </w:r>
      <w:r>
        <w:rPr>
          <w:rFonts w:cs="Calibri" w:cstheme="minorHAnsi"/>
          <w:lang w:val="en-GB"/>
        </w:rPr>
        <w:t>was</w:t>
      </w:r>
      <w:r>
        <w:rPr>
          <w:rFonts w:cs="Calibri" w:cstheme="minorHAnsi"/>
          <w:spacing w:val="-1"/>
          <w:lang w:val="en-GB"/>
        </w:rPr>
        <w:t xml:space="preserve"> </w:t>
      </w:r>
      <w:r>
        <w:rPr>
          <w:rFonts w:cs="Calibri" w:cstheme="minorHAnsi"/>
          <w:lang w:val="en-GB"/>
        </w:rPr>
        <w:t>in</w:t>
      </w:r>
      <w:r>
        <w:rPr>
          <w:rFonts w:cs="Calibri" w:cstheme="minorHAnsi"/>
          <w:spacing w:val="-2"/>
          <w:lang w:val="en-GB"/>
        </w:rPr>
        <w:t xml:space="preserve"> </w:t>
      </w:r>
      <w:r>
        <w:rPr>
          <w:rFonts w:cs="Calibri" w:cstheme="minorHAnsi"/>
          <w:lang w:val="en-GB"/>
        </w:rPr>
        <w:t>hiding</w:t>
      </w:r>
      <w:r>
        <w:rPr>
          <w:rFonts w:cs="Calibri" w:cstheme="minorHAnsi"/>
          <w:spacing w:val="-2"/>
          <w:lang w:val="en-GB"/>
        </w:rPr>
        <w:t xml:space="preserve"> </w:t>
      </w:r>
      <w:r>
        <w:rPr>
          <w:rFonts w:cs="Calibri" w:cstheme="minorHAnsi"/>
          <w:lang w:val="en-GB"/>
        </w:rPr>
        <w:t>from persecution by the Provisional Government.</w:t>
      </w:r>
    </w:p>
    <w:p>
      <w:pPr>
        <w:pStyle w:val="TextBody"/>
        <w:spacing w:before="0" w:after="120"/>
        <w:ind w:left="0" w:right="286" w:hanging="0"/>
        <w:rPr>
          <w:rFonts w:ascii="Calibri" w:hAnsi="Calibri" w:cs="Calibri" w:asciiTheme="minorHAnsi" w:cstheme="minorHAnsi" w:hAnsiTheme="minorHAnsi"/>
          <w:lang w:val="en-GB"/>
        </w:rPr>
      </w:pPr>
      <w:r>
        <w:rPr>
          <w:rFonts w:cs="Calibri" w:cstheme="minorHAnsi"/>
          <w:lang w:val="en-GB"/>
        </w:rPr>
        <w:t xml:space="preserve">According to the outlined plan, </w:t>
      </w:r>
      <w:r>
        <w:rPr>
          <w:rFonts w:cs="Calibri" w:cstheme="minorHAnsi"/>
          <w:i/>
          <w:lang w:val="en-GB"/>
        </w:rPr>
        <w:t xml:space="preserve">The State and Revolution </w:t>
      </w:r>
      <w:r>
        <w:rPr>
          <w:rFonts w:cs="Calibri" w:cstheme="minorHAnsi"/>
          <w:lang w:val="en-GB"/>
        </w:rPr>
        <w:t>was to contain seven chapters, but the seventh and last chapter, "The Experience of the Russian Revolutions of 1905 and 1917," remained unwritten; all we have is a detailed plan for it. Concerning the publication of the book Lenin indicated</w:t>
      </w:r>
      <w:r>
        <w:rPr>
          <w:rFonts w:cs="Calibri" w:cstheme="minorHAnsi"/>
          <w:spacing w:val="-1"/>
          <w:lang w:val="en-GB"/>
        </w:rPr>
        <w:t xml:space="preserve"> </w:t>
      </w:r>
      <w:r>
        <w:rPr>
          <w:rFonts w:cs="Calibri" w:cstheme="minorHAnsi"/>
          <w:lang w:val="en-GB"/>
        </w:rPr>
        <w:t>in</w:t>
      </w:r>
      <w:r>
        <w:rPr>
          <w:rFonts w:cs="Calibri" w:cstheme="minorHAnsi"/>
          <w:spacing w:val="-2"/>
          <w:lang w:val="en-GB"/>
        </w:rPr>
        <w:t xml:space="preserve"> </w:t>
      </w:r>
      <w:r>
        <w:rPr>
          <w:rFonts w:cs="Calibri" w:cstheme="minorHAnsi"/>
          <w:lang w:val="en-GB"/>
        </w:rPr>
        <w:t>a</w:t>
      </w:r>
      <w:r>
        <w:rPr>
          <w:rFonts w:cs="Calibri" w:cstheme="minorHAnsi"/>
          <w:spacing w:val="-1"/>
          <w:lang w:val="en-GB"/>
        </w:rPr>
        <w:t xml:space="preserve"> </w:t>
      </w:r>
      <w:r>
        <w:rPr>
          <w:rFonts w:cs="Calibri" w:cstheme="minorHAnsi"/>
          <w:lang w:val="en-GB"/>
        </w:rPr>
        <w:t>note</w:t>
      </w:r>
      <w:r>
        <w:rPr>
          <w:rFonts w:cs="Calibri" w:cstheme="minorHAnsi"/>
          <w:spacing w:val="-3"/>
          <w:lang w:val="en-GB"/>
        </w:rPr>
        <w:t xml:space="preserve"> </w:t>
      </w:r>
      <w:r>
        <w:rPr>
          <w:rFonts w:cs="Calibri" w:cstheme="minorHAnsi"/>
          <w:lang w:val="en-GB"/>
        </w:rPr>
        <w:t>to the</w:t>
      </w:r>
      <w:r>
        <w:rPr>
          <w:rFonts w:cs="Calibri" w:cstheme="minorHAnsi"/>
          <w:spacing w:val="-3"/>
          <w:lang w:val="en-GB"/>
        </w:rPr>
        <w:t xml:space="preserve"> </w:t>
      </w:r>
      <w:r>
        <w:rPr>
          <w:rFonts w:cs="Calibri" w:cstheme="minorHAnsi"/>
          <w:lang w:val="en-GB"/>
        </w:rPr>
        <w:t>publisher</w:t>
      </w:r>
      <w:r>
        <w:rPr>
          <w:rFonts w:cs="Calibri" w:cstheme="minorHAnsi"/>
          <w:spacing w:val="-1"/>
          <w:lang w:val="en-GB"/>
        </w:rPr>
        <w:t xml:space="preserve"> </w:t>
      </w:r>
      <w:r>
        <w:rPr>
          <w:rFonts w:cs="Calibri" w:cstheme="minorHAnsi"/>
          <w:lang w:val="en-GB"/>
        </w:rPr>
        <w:t>that</w:t>
      </w:r>
      <w:r>
        <w:rPr>
          <w:rFonts w:cs="Calibri" w:cstheme="minorHAnsi"/>
          <w:spacing w:val="-1"/>
          <w:lang w:val="en-GB"/>
        </w:rPr>
        <w:t xml:space="preserve"> </w:t>
      </w:r>
      <w:r>
        <w:rPr>
          <w:rFonts w:cs="Calibri" w:cstheme="minorHAnsi"/>
          <w:lang w:val="en-GB"/>
        </w:rPr>
        <w:t>if</w:t>
      </w:r>
      <w:r>
        <w:rPr>
          <w:rFonts w:cs="Calibri" w:cstheme="minorHAnsi"/>
          <w:spacing w:val="-1"/>
          <w:lang w:val="en-GB"/>
        </w:rPr>
        <w:t xml:space="preserve"> </w:t>
      </w:r>
      <w:r>
        <w:rPr>
          <w:rFonts w:cs="Calibri" w:cstheme="minorHAnsi"/>
          <w:lang w:val="en-GB"/>
        </w:rPr>
        <w:t>he "should</w:t>
      </w:r>
      <w:r>
        <w:rPr>
          <w:rFonts w:cs="Calibri" w:cstheme="minorHAnsi"/>
          <w:spacing w:val="-2"/>
          <w:lang w:val="en-GB"/>
        </w:rPr>
        <w:t xml:space="preserve"> </w:t>
      </w:r>
      <w:r>
        <w:rPr>
          <w:rFonts w:cs="Calibri" w:cstheme="minorHAnsi"/>
          <w:lang w:val="en-GB"/>
        </w:rPr>
        <w:t>take too long</w:t>
      </w:r>
      <w:r>
        <w:rPr>
          <w:rFonts w:cs="Calibri" w:cstheme="minorHAnsi"/>
          <w:spacing w:val="-2"/>
          <w:lang w:val="en-GB"/>
        </w:rPr>
        <w:t xml:space="preserve"> </w:t>
      </w:r>
      <w:r>
        <w:rPr>
          <w:rFonts w:cs="Calibri" w:cstheme="minorHAnsi"/>
          <w:lang w:val="en-GB"/>
        </w:rPr>
        <w:t>to</w:t>
      </w:r>
      <w:r>
        <w:rPr>
          <w:rFonts w:cs="Calibri" w:cstheme="minorHAnsi"/>
          <w:spacing w:val="-3"/>
          <w:lang w:val="en-GB"/>
        </w:rPr>
        <w:t xml:space="preserve"> </w:t>
      </w:r>
      <w:r>
        <w:rPr>
          <w:rFonts w:cs="Calibri" w:cstheme="minorHAnsi"/>
          <w:lang w:val="en-GB"/>
        </w:rPr>
        <w:t>finish</w:t>
      </w:r>
      <w:r>
        <w:rPr>
          <w:rFonts w:cs="Calibri" w:cstheme="minorHAnsi"/>
          <w:spacing w:val="-2"/>
          <w:lang w:val="en-GB"/>
        </w:rPr>
        <w:t xml:space="preserve"> </w:t>
      </w:r>
      <w:r>
        <w:rPr>
          <w:rFonts w:cs="Calibri" w:cstheme="minorHAnsi"/>
          <w:lang w:val="en-GB"/>
        </w:rPr>
        <w:t>this</w:t>
      </w:r>
      <w:r>
        <w:rPr>
          <w:rFonts w:cs="Calibri" w:cstheme="minorHAnsi"/>
          <w:spacing w:val="-1"/>
          <w:lang w:val="en-GB"/>
        </w:rPr>
        <w:t xml:space="preserve"> </w:t>
      </w:r>
      <w:r>
        <w:rPr>
          <w:rFonts w:cs="Calibri" w:cstheme="minorHAnsi"/>
          <w:lang w:val="en-GB"/>
        </w:rPr>
        <w:t>seventh</w:t>
      </w:r>
      <w:r>
        <w:rPr>
          <w:rFonts w:cs="Calibri" w:cstheme="minorHAnsi"/>
          <w:spacing w:val="-4"/>
          <w:lang w:val="en-GB"/>
        </w:rPr>
        <w:t xml:space="preserve"> </w:t>
      </w:r>
      <w:r>
        <w:rPr>
          <w:rFonts w:cs="Calibri" w:cstheme="minorHAnsi"/>
          <w:lang w:val="en-GB"/>
        </w:rPr>
        <w:t>chapter,</w:t>
      </w:r>
      <w:r>
        <w:rPr>
          <w:rFonts w:cs="Calibri" w:cstheme="minorHAnsi"/>
          <w:spacing w:val="-4"/>
          <w:lang w:val="en-GB"/>
        </w:rPr>
        <w:t xml:space="preserve"> </w:t>
      </w:r>
      <w:r>
        <w:rPr>
          <w:rFonts w:cs="Calibri" w:cstheme="minorHAnsi"/>
          <w:lang w:val="en-GB"/>
        </w:rPr>
        <w:t xml:space="preserve">or if it should turn out to be too bulky, the first six chapters should be published separately as Part </w:t>
      </w:r>
      <w:r>
        <w:rPr>
          <w:rFonts w:cs="Calibri" w:cstheme="minorHAnsi"/>
          <w:spacing w:val="-2"/>
          <w:lang w:val="en-GB"/>
        </w:rPr>
        <w:t>One."</w:t>
      </w:r>
    </w:p>
    <w:p>
      <w:pPr>
        <w:pStyle w:val="TextBody"/>
        <w:spacing w:before="0" w:after="120"/>
        <w:ind w:left="0" w:right="238" w:hanging="0"/>
        <w:rPr>
          <w:rFonts w:ascii="Calibri" w:hAnsi="Calibri" w:cs="Calibri" w:asciiTheme="minorHAnsi" w:cstheme="minorHAnsi" w:hAnsiTheme="minorHAnsi"/>
          <w:lang w:val="en-GB"/>
        </w:rPr>
      </w:pPr>
      <w:r>
        <w:rPr>
          <w:rFonts w:cs="Calibri" w:cstheme="minorHAnsi"/>
          <w:lang w:val="en-GB"/>
        </w:rPr>
        <w:t>On the first page of the manuscript the author of the book appears under the pseudonym of F. F. Ivanovsky.</w:t>
      </w:r>
      <w:r>
        <w:rPr>
          <w:rFonts w:cs="Calibri" w:cstheme="minorHAnsi"/>
          <w:spacing w:val="-3"/>
          <w:lang w:val="en-GB"/>
        </w:rPr>
        <w:t xml:space="preserve"> </w:t>
      </w:r>
      <w:r>
        <w:rPr>
          <w:rFonts w:cs="Calibri" w:cstheme="minorHAnsi"/>
          <w:lang w:val="en-GB"/>
        </w:rPr>
        <w:t>Lenin</w:t>
      </w:r>
      <w:r>
        <w:rPr>
          <w:rFonts w:cs="Calibri" w:cstheme="minorHAnsi"/>
          <w:spacing w:val="-3"/>
          <w:lang w:val="en-GB"/>
        </w:rPr>
        <w:t xml:space="preserve"> </w:t>
      </w:r>
      <w:r>
        <w:rPr>
          <w:rFonts w:cs="Calibri" w:cstheme="minorHAnsi"/>
          <w:lang w:val="en-GB"/>
        </w:rPr>
        <w:t>proposed</w:t>
      </w:r>
      <w:r>
        <w:rPr>
          <w:rFonts w:cs="Calibri" w:cstheme="minorHAnsi"/>
          <w:spacing w:val="-5"/>
          <w:lang w:val="en-GB"/>
        </w:rPr>
        <w:t xml:space="preserve"> </w:t>
      </w:r>
      <w:r>
        <w:rPr>
          <w:rFonts w:cs="Calibri" w:cstheme="minorHAnsi"/>
          <w:lang w:val="en-GB"/>
        </w:rPr>
        <w:t>to</w:t>
      </w:r>
      <w:r>
        <w:rPr>
          <w:rFonts w:cs="Calibri" w:cstheme="minorHAnsi"/>
          <w:spacing w:val="-2"/>
          <w:lang w:val="en-GB"/>
        </w:rPr>
        <w:t xml:space="preserve"> </w:t>
      </w:r>
      <w:r>
        <w:rPr>
          <w:rFonts w:cs="Calibri" w:cstheme="minorHAnsi"/>
          <w:lang w:val="en-GB"/>
        </w:rPr>
        <w:t>use</w:t>
      </w:r>
      <w:r>
        <w:rPr>
          <w:rFonts w:cs="Calibri" w:cstheme="minorHAnsi"/>
          <w:spacing w:val="-2"/>
          <w:lang w:val="en-GB"/>
        </w:rPr>
        <w:t xml:space="preserve"> </w:t>
      </w:r>
      <w:r>
        <w:rPr>
          <w:rFonts w:cs="Calibri" w:cstheme="minorHAnsi"/>
          <w:lang w:val="en-GB"/>
        </w:rPr>
        <w:t>it</w:t>
      </w:r>
      <w:r>
        <w:rPr>
          <w:rFonts w:cs="Calibri" w:cstheme="minorHAnsi"/>
          <w:spacing w:val="-2"/>
          <w:lang w:val="en-GB"/>
        </w:rPr>
        <w:t xml:space="preserve"> </w:t>
      </w:r>
      <w:r>
        <w:rPr>
          <w:rFonts w:cs="Calibri" w:cstheme="minorHAnsi"/>
          <w:lang w:val="en-GB"/>
        </w:rPr>
        <w:t>because</w:t>
      </w:r>
      <w:r>
        <w:rPr>
          <w:rFonts w:cs="Calibri" w:cstheme="minorHAnsi"/>
          <w:spacing w:val="-4"/>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Provisional</w:t>
      </w:r>
      <w:r>
        <w:rPr>
          <w:rFonts w:cs="Calibri" w:cstheme="minorHAnsi"/>
          <w:spacing w:val="-2"/>
          <w:lang w:val="en-GB"/>
        </w:rPr>
        <w:t xml:space="preserve"> </w:t>
      </w:r>
      <w:r>
        <w:rPr>
          <w:rFonts w:cs="Calibri" w:cstheme="minorHAnsi"/>
          <w:lang w:val="en-GB"/>
        </w:rPr>
        <w:t>Government</w:t>
      </w:r>
      <w:r>
        <w:rPr>
          <w:rFonts w:cs="Calibri" w:cstheme="minorHAnsi"/>
          <w:spacing w:val="-2"/>
          <w:lang w:val="en-GB"/>
        </w:rPr>
        <w:t xml:space="preserve"> </w:t>
      </w:r>
      <w:r>
        <w:rPr>
          <w:rFonts w:cs="Calibri" w:cstheme="minorHAnsi"/>
          <w:lang w:val="en-GB"/>
        </w:rPr>
        <w:t>would</w:t>
      </w:r>
      <w:r>
        <w:rPr>
          <w:rFonts w:cs="Calibri" w:cstheme="minorHAnsi"/>
          <w:spacing w:val="-5"/>
          <w:lang w:val="en-GB"/>
        </w:rPr>
        <w:t xml:space="preserve"> </w:t>
      </w:r>
      <w:r>
        <w:rPr>
          <w:rFonts w:cs="Calibri" w:cstheme="minorHAnsi"/>
          <w:lang w:val="en-GB"/>
        </w:rPr>
        <w:t>otherwise</w:t>
      </w:r>
      <w:r>
        <w:rPr>
          <w:rFonts w:cs="Calibri" w:cstheme="minorHAnsi"/>
          <w:spacing w:val="-2"/>
          <w:lang w:val="en-GB"/>
        </w:rPr>
        <w:t xml:space="preserve"> </w:t>
      </w:r>
      <w:r>
        <w:rPr>
          <w:rFonts w:cs="Calibri" w:cstheme="minorHAnsi"/>
          <w:lang w:val="en-GB"/>
        </w:rPr>
        <w:t>confiscate the book. The book was not published until 1918, when there was no longer any need for a pseudonym. A second edition containing a new section, "The Presentation of the Question by Marx in 1852," added by Lenin to Chapter II, appeared in 1919.</w:t>
      </w:r>
    </w:p>
    <w:p>
      <w:pPr>
        <w:pStyle w:val="TextBody"/>
        <w:spacing w:before="0" w:after="120"/>
        <w:ind w:left="0" w:right="221" w:hanging="0"/>
        <w:rPr>
          <w:rFonts w:ascii="Calibri" w:hAnsi="Calibri" w:cs="Calibri" w:asciiTheme="minorHAnsi" w:cstheme="minorHAnsi" w:hAnsiTheme="minorHAnsi"/>
          <w:lang w:val="en-GB"/>
        </w:rPr>
      </w:pPr>
      <w:r>
        <w:rPr>
          <w:rFonts w:cs="Calibri" w:cstheme="minorHAnsi"/>
          <w:lang w:val="en-GB"/>
        </w:rPr>
        <w:t xml:space="preserve">The earliest references to an English language translation of </w:t>
      </w:r>
      <w:r>
        <w:rPr>
          <w:rFonts w:cs="Calibri" w:cstheme="minorHAnsi"/>
          <w:i/>
          <w:lang w:val="en-GB"/>
        </w:rPr>
        <w:t xml:space="preserve">The State and Revolution </w:t>
      </w:r>
      <w:r>
        <w:rPr>
          <w:rFonts w:cs="Calibri" w:cstheme="minorHAnsi"/>
          <w:lang w:val="en-GB"/>
        </w:rPr>
        <w:t>appear to be from</w:t>
      </w:r>
      <w:r>
        <w:rPr>
          <w:rFonts w:cs="Calibri" w:cstheme="minorHAnsi"/>
          <w:spacing w:val="-3"/>
          <w:lang w:val="en-GB"/>
        </w:rPr>
        <w:t xml:space="preserve"> </w:t>
      </w:r>
      <w:r>
        <w:rPr>
          <w:rFonts w:cs="Calibri" w:cstheme="minorHAnsi"/>
          <w:lang w:val="en-GB"/>
        </w:rPr>
        <w:t>Workers'</w:t>
      </w:r>
      <w:r>
        <w:rPr>
          <w:rFonts w:cs="Calibri" w:cstheme="minorHAnsi"/>
          <w:spacing w:val="-2"/>
          <w:lang w:val="en-GB"/>
        </w:rPr>
        <w:t xml:space="preserve"> </w:t>
      </w:r>
      <w:r>
        <w:rPr>
          <w:rFonts w:cs="Calibri" w:cstheme="minorHAnsi"/>
          <w:lang w:val="en-GB"/>
        </w:rPr>
        <w:t>Intelligence</w:t>
      </w:r>
      <w:r>
        <w:rPr>
          <w:rFonts w:cs="Calibri" w:cstheme="minorHAnsi"/>
          <w:spacing w:val="-4"/>
          <w:lang w:val="en-GB"/>
        </w:rPr>
        <w:t xml:space="preserve"> </w:t>
      </w:r>
      <w:r>
        <w:rPr>
          <w:rFonts w:cs="Calibri" w:cstheme="minorHAnsi"/>
          <w:lang w:val="en-GB"/>
        </w:rPr>
        <w:t>Bureau</w:t>
      </w:r>
      <w:r>
        <w:rPr>
          <w:rFonts w:cs="Calibri" w:cstheme="minorHAnsi"/>
          <w:spacing w:val="-3"/>
          <w:lang w:val="en-GB"/>
        </w:rPr>
        <w:t xml:space="preserve"> </w:t>
      </w:r>
      <w:r>
        <w:rPr>
          <w:rFonts w:cs="Calibri" w:cstheme="minorHAnsi"/>
          <w:lang w:val="en-GB"/>
        </w:rPr>
        <w:t>or</w:t>
      </w:r>
      <w:r>
        <w:rPr>
          <w:rFonts w:cs="Calibri" w:cstheme="minorHAnsi"/>
          <w:spacing w:val="-4"/>
          <w:lang w:val="en-GB"/>
        </w:rPr>
        <w:t xml:space="preserve"> </w:t>
      </w:r>
      <w:r>
        <w:rPr>
          <w:rFonts w:cs="Calibri" w:cstheme="minorHAnsi"/>
          <w:lang w:val="en-GB"/>
        </w:rPr>
        <w:t>International</w:t>
      </w:r>
      <w:r>
        <w:rPr>
          <w:rFonts w:cs="Calibri" w:cstheme="minorHAnsi"/>
          <w:spacing w:val="-2"/>
          <w:lang w:val="en-GB"/>
        </w:rPr>
        <w:t xml:space="preserve"> </w:t>
      </w:r>
      <w:r>
        <w:rPr>
          <w:rFonts w:cs="Calibri" w:cstheme="minorHAnsi"/>
          <w:lang w:val="en-GB"/>
        </w:rPr>
        <w:t>Bookshop,</w:t>
      </w:r>
      <w:r>
        <w:rPr>
          <w:rFonts w:cs="Calibri" w:cstheme="minorHAnsi"/>
          <w:spacing w:val="-2"/>
          <w:lang w:val="en-GB"/>
        </w:rPr>
        <w:t xml:space="preserve"> </w:t>
      </w:r>
      <w:r>
        <w:rPr>
          <w:rFonts w:cs="Calibri" w:cstheme="minorHAnsi"/>
          <w:lang w:val="en-GB"/>
        </w:rPr>
        <w:t>Melbourne,</w:t>
      </w:r>
      <w:r>
        <w:rPr>
          <w:rFonts w:cs="Calibri" w:cstheme="minorHAnsi"/>
          <w:spacing w:val="-2"/>
          <w:lang w:val="en-GB"/>
        </w:rPr>
        <w:t xml:space="preserve"> </w:t>
      </w:r>
      <w:r>
        <w:rPr>
          <w:rFonts w:cs="Calibri" w:cstheme="minorHAnsi"/>
          <w:lang w:val="en-GB"/>
        </w:rPr>
        <w:t>from</w:t>
      </w:r>
      <w:r>
        <w:rPr>
          <w:rFonts w:cs="Calibri" w:cstheme="minorHAnsi"/>
          <w:spacing w:val="-4"/>
          <w:lang w:val="en-GB"/>
        </w:rPr>
        <w:t xml:space="preserve"> </w:t>
      </w:r>
      <w:r>
        <w:rPr>
          <w:rFonts w:cs="Calibri" w:cstheme="minorHAnsi"/>
          <w:lang w:val="en-GB"/>
        </w:rPr>
        <w:t>1918.</w:t>
      </w:r>
      <w:r>
        <w:rPr>
          <w:rFonts w:cs="Calibri" w:cstheme="minorHAnsi"/>
          <w:spacing w:val="-3"/>
          <w:lang w:val="en-GB"/>
        </w:rPr>
        <w:t xml:space="preserve"> </w:t>
      </w:r>
      <w:r>
        <w:rPr>
          <w:rFonts w:cs="Calibri" w:cstheme="minorHAnsi"/>
          <w:lang w:val="en-GB"/>
        </w:rPr>
        <w:t>The</w:t>
      </w:r>
      <w:r>
        <w:rPr>
          <w:rFonts w:cs="Calibri" w:cstheme="minorHAnsi"/>
          <w:spacing w:val="-2"/>
          <w:lang w:val="en-GB"/>
        </w:rPr>
        <w:t xml:space="preserve"> </w:t>
      </w:r>
      <w:r>
        <w:rPr>
          <w:rFonts w:cs="Calibri" w:cstheme="minorHAnsi"/>
          <w:lang w:val="en-GB"/>
        </w:rPr>
        <w:t>Australian Socialist Party published an edition in Sydney, 1920.</w:t>
      </w:r>
    </w:p>
    <w:p>
      <w:pPr>
        <w:pStyle w:val="TextBody"/>
        <w:spacing w:before="0" w:after="120"/>
        <w:ind w:left="0" w:right="286" w:hanging="0"/>
        <w:rPr>
          <w:rFonts w:ascii="Calibri" w:hAnsi="Calibri" w:cs="Calibri" w:asciiTheme="minorHAnsi" w:cstheme="minorHAnsi" w:hAnsiTheme="minorHAnsi"/>
          <w:lang w:val="en-GB"/>
        </w:rPr>
      </w:pPr>
      <w:r>
        <w:rPr>
          <w:rFonts w:cs="Calibri" w:cstheme="minorHAnsi"/>
          <w:i/>
          <w:lang w:val="en-GB"/>
        </w:rPr>
        <w:t xml:space="preserve">The State and Revolution </w:t>
      </w:r>
      <w:r>
        <w:rPr>
          <w:rFonts w:cs="Calibri" w:cstheme="minorHAnsi"/>
          <w:lang w:val="en-GB"/>
        </w:rPr>
        <w:t>was first published in the UK by British Socialist Party/Socialist Labour Press,</w:t>
      </w:r>
      <w:r>
        <w:rPr>
          <w:rFonts w:cs="Calibri" w:cstheme="minorHAnsi"/>
          <w:spacing w:val="-4"/>
          <w:lang w:val="en-GB"/>
        </w:rPr>
        <w:t xml:space="preserve"> </w:t>
      </w:r>
      <w:r>
        <w:rPr>
          <w:rFonts w:cs="Calibri" w:cstheme="minorHAnsi"/>
          <w:lang w:val="en-GB"/>
        </w:rPr>
        <w:t>in</w:t>
      </w:r>
      <w:r>
        <w:rPr>
          <w:rFonts w:cs="Calibri" w:cstheme="minorHAnsi"/>
          <w:spacing w:val="-3"/>
          <w:lang w:val="en-GB"/>
        </w:rPr>
        <w:t xml:space="preserve"> </w:t>
      </w:r>
      <w:r>
        <w:rPr>
          <w:rFonts w:cs="Calibri" w:cstheme="minorHAnsi"/>
          <w:lang w:val="en-GB"/>
        </w:rPr>
        <w:t>Glasgow,</w:t>
      </w:r>
      <w:r>
        <w:rPr>
          <w:rFonts w:cs="Calibri" w:cstheme="minorHAnsi"/>
          <w:spacing w:val="-4"/>
          <w:lang w:val="en-GB"/>
        </w:rPr>
        <w:t xml:space="preserve"> </w:t>
      </w:r>
      <w:r>
        <w:rPr>
          <w:rFonts w:cs="Calibri" w:cstheme="minorHAnsi"/>
          <w:lang w:val="en-GB"/>
        </w:rPr>
        <w:t>October</w:t>
      </w:r>
      <w:r>
        <w:rPr>
          <w:rFonts w:cs="Calibri" w:cstheme="minorHAnsi"/>
          <w:spacing w:val="-6"/>
          <w:lang w:val="en-GB"/>
        </w:rPr>
        <w:t xml:space="preserve"> </w:t>
      </w:r>
      <w:r>
        <w:rPr>
          <w:rFonts w:cs="Calibri" w:cstheme="minorHAnsi"/>
          <w:lang w:val="en-GB"/>
        </w:rPr>
        <w:t>1919.</w:t>
      </w:r>
      <w:r>
        <w:rPr>
          <w:rFonts w:cs="Calibri" w:cstheme="minorHAnsi"/>
          <w:spacing w:val="-1"/>
          <w:lang w:val="en-GB"/>
        </w:rPr>
        <w:t xml:space="preserve"> </w:t>
      </w:r>
      <w:r>
        <w:rPr>
          <w:rFonts w:cs="Calibri" w:cstheme="minorHAnsi"/>
          <w:lang w:val="en-GB"/>
        </w:rPr>
        <w:t>Allen</w:t>
      </w:r>
      <w:r>
        <w:rPr>
          <w:rFonts w:cs="Calibri" w:cstheme="minorHAnsi"/>
          <w:spacing w:val="-5"/>
          <w:lang w:val="en-GB"/>
        </w:rPr>
        <w:t xml:space="preserve"> </w:t>
      </w:r>
      <w:r>
        <w:rPr>
          <w:rFonts w:cs="Calibri" w:cstheme="minorHAnsi"/>
          <w:lang w:val="en-GB"/>
        </w:rPr>
        <w:t>&amp;</w:t>
      </w:r>
      <w:r>
        <w:rPr>
          <w:rFonts w:cs="Calibri" w:cstheme="minorHAnsi"/>
          <w:spacing w:val="-1"/>
          <w:lang w:val="en-GB"/>
        </w:rPr>
        <w:t xml:space="preserve"> </w:t>
      </w:r>
      <w:r>
        <w:rPr>
          <w:rFonts w:cs="Calibri" w:cstheme="minorHAnsi"/>
          <w:lang w:val="en-GB"/>
        </w:rPr>
        <w:t>Unwin</w:t>
      </w:r>
      <w:r>
        <w:rPr>
          <w:rFonts w:cs="Calibri" w:cstheme="minorHAnsi"/>
          <w:spacing w:val="-2"/>
          <w:lang w:val="en-GB"/>
        </w:rPr>
        <w:t xml:space="preserve"> </w:t>
      </w:r>
      <w:r>
        <w:rPr>
          <w:rFonts w:cs="Calibri" w:cstheme="minorHAnsi"/>
          <w:lang w:val="en-GB"/>
        </w:rPr>
        <w:t xml:space="preserve">published it as </w:t>
      </w:r>
      <w:r>
        <w:rPr>
          <w:rFonts w:cs="Calibri" w:cstheme="minorHAnsi"/>
          <w:i/>
          <w:iCs/>
          <w:lang w:val="en-GB"/>
        </w:rPr>
        <w:t>Marxist Teaching on the State and the Task of the Proletariat in the Revolution</w:t>
      </w:r>
      <w:r>
        <w:rPr>
          <w:rFonts w:cs="Calibri" w:cstheme="minorHAnsi"/>
          <w:lang w:val="en-GB"/>
        </w:rPr>
        <w:t xml:space="preserve"> in 1919. The Communist Party of Great Britain published an edition in London, 1925. It was subsequently published in the English language </w:t>
      </w:r>
      <w:r>
        <w:rPr>
          <w:rFonts w:cs="Calibri" w:cstheme="minorHAnsi"/>
          <w:i/>
          <w:lang w:val="en-GB"/>
        </w:rPr>
        <w:t>Lenin Selected Works</w:t>
      </w:r>
      <w:r>
        <w:rPr>
          <w:rFonts w:cs="Calibri" w:cstheme="minorHAnsi"/>
          <w:lang w:val="en-GB"/>
        </w:rPr>
        <w:t>, Volume 7, 1937, pp.3-112.</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Page</w:t>
      </w:r>
      <w:r>
        <w:rPr>
          <w:rFonts w:cs="Calibri" w:cstheme="minorHAnsi"/>
          <w:spacing w:val="-1"/>
          <w:lang w:val="en-GB"/>
        </w:rPr>
        <w:t xml:space="preserve"> </w:t>
      </w:r>
      <w:r>
        <w:rPr>
          <w:rFonts w:cs="Calibri" w:cstheme="minorHAnsi"/>
          <w:lang w:val="en-GB"/>
        </w:rPr>
        <w:t>references</w:t>
      </w:r>
      <w:r>
        <w:rPr>
          <w:rFonts w:cs="Calibri" w:cstheme="minorHAnsi"/>
          <w:spacing w:val="-1"/>
          <w:lang w:val="en-GB"/>
        </w:rPr>
        <w:t xml:space="preserve"> </w:t>
      </w:r>
      <w:r>
        <w:rPr>
          <w:rFonts w:cs="Calibri" w:cstheme="minorHAnsi"/>
          <w:lang w:val="en-GB"/>
        </w:rPr>
        <w:t>in</w:t>
      </w:r>
      <w:r>
        <w:rPr>
          <w:rFonts w:cs="Calibri" w:cstheme="minorHAnsi"/>
          <w:spacing w:val="-5"/>
          <w:lang w:val="en-GB"/>
        </w:rPr>
        <w:t xml:space="preserve"> </w:t>
      </w:r>
      <w:r>
        <w:rPr>
          <w:rFonts w:cs="Calibri" w:cstheme="minorHAnsi"/>
          <w:lang w:val="en-GB"/>
        </w:rPr>
        <w:t>this</w:t>
      </w:r>
      <w:r>
        <w:rPr>
          <w:rFonts w:cs="Calibri" w:cstheme="minorHAnsi"/>
          <w:spacing w:val="-2"/>
          <w:lang w:val="en-GB"/>
        </w:rPr>
        <w:t xml:space="preserve"> </w:t>
      </w:r>
      <w:r>
        <w:rPr>
          <w:rFonts w:cs="Calibri" w:cstheme="minorHAnsi"/>
          <w:lang w:val="en-GB"/>
        </w:rPr>
        <w:t>guide</w:t>
      </w:r>
      <w:r>
        <w:rPr>
          <w:rFonts w:cs="Calibri" w:cstheme="minorHAnsi"/>
          <w:spacing w:val="-1"/>
          <w:lang w:val="en-GB"/>
        </w:rPr>
        <w:t xml:space="preserve"> </w:t>
      </w:r>
      <w:r>
        <w:rPr>
          <w:rFonts w:cs="Calibri" w:cstheme="minorHAnsi"/>
          <w:lang w:val="en-GB"/>
        </w:rPr>
        <w:t>refer</w:t>
      </w:r>
      <w:r>
        <w:rPr>
          <w:rFonts w:cs="Calibri" w:cstheme="minorHAnsi"/>
          <w:spacing w:val="-4"/>
          <w:lang w:val="en-GB"/>
        </w:rPr>
        <w:t xml:space="preserve"> </w:t>
      </w:r>
      <w:r>
        <w:rPr>
          <w:rFonts w:cs="Calibri" w:cstheme="minorHAnsi"/>
          <w:lang w:val="en-GB"/>
        </w:rPr>
        <w:t>to</w:t>
      </w:r>
      <w:r>
        <w:rPr>
          <w:rFonts w:cs="Calibri" w:cstheme="minorHAnsi"/>
          <w:spacing w:val="-1"/>
          <w:lang w:val="en-GB"/>
        </w:rPr>
        <w:t xml:space="preserve"> </w:t>
      </w:r>
      <w:r>
        <w:rPr>
          <w:rFonts w:cs="Calibri" w:cstheme="minorHAnsi"/>
          <w:lang w:val="en-GB"/>
        </w:rPr>
        <w:t>two editions:</w:t>
      </w:r>
    </w:p>
    <w:p>
      <w:pPr>
        <w:pStyle w:val="TextBody"/>
        <w:numPr>
          <w:ilvl w:val="0"/>
          <w:numId w:val="9"/>
        </w:numPr>
        <w:spacing w:before="0" w:after="120"/>
        <w:rPr>
          <w:rFonts w:ascii="Calibri" w:hAnsi="Calibri" w:cs="Calibri" w:asciiTheme="minorHAnsi" w:cstheme="minorHAnsi" w:hAnsiTheme="minorHAnsi"/>
          <w:lang w:val="en-GB"/>
        </w:rPr>
      </w:pPr>
      <w:r>
        <w:rPr>
          <w:rFonts w:cs="Calibri" w:cstheme="minorHAnsi"/>
          <w:lang w:val="en-GB"/>
        </w:rPr>
        <w:t>The questions in the next section of this booklet refer to Todd Chretien annotated edition (Haymarket Book, 2014)</w:t>
      </w:r>
    </w:p>
    <w:p>
      <w:pPr>
        <w:pStyle w:val="TextBody"/>
        <w:numPr>
          <w:ilvl w:val="0"/>
          <w:numId w:val="9"/>
        </w:numPr>
        <w:spacing w:before="0" w:after="120"/>
        <w:rPr>
          <w:rFonts w:ascii="Calibri" w:hAnsi="Calibri" w:cs="Calibri" w:asciiTheme="minorHAnsi" w:cstheme="minorHAnsi" w:hAnsiTheme="minorHAnsi"/>
          <w:lang w:val="en-GB"/>
        </w:rPr>
      </w:pPr>
      <w:r>
        <w:rPr>
          <w:rFonts w:cs="Calibri" w:cstheme="minorHAnsi"/>
          <w:lang w:val="en-GB"/>
        </w:rPr>
        <w:t>The précis of</w:t>
      </w:r>
      <w:r>
        <w:rPr>
          <w:rFonts w:cs="Calibri" w:cstheme="minorHAnsi"/>
          <w:spacing w:val="-4"/>
          <w:lang w:val="en-GB"/>
        </w:rPr>
        <w:t xml:space="preserve"> </w:t>
      </w:r>
      <w:r>
        <w:rPr>
          <w:rFonts w:cs="Calibri" w:cstheme="minorHAnsi"/>
          <w:i/>
          <w:iCs/>
          <w:spacing w:val="-4"/>
          <w:lang w:val="en-GB"/>
        </w:rPr>
        <w:t xml:space="preserve">The State and Revolution </w:t>
      </w:r>
      <w:r>
        <w:rPr>
          <w:rFonts w:cs="Calibri" w:cstheme="minorHAnsi"/>
          <w:spacing w:val="-4"/>
          <w:lang w:val="en-GB"/>
        </w:rPr>
        <w:t>(“Notes on the Text” later in this booklet) reference the</w:t>
      </w:r>
      <w:r>
        <w:rPr>
          <w:rFonts w:cs="Calibri" w:cstheme="minorHAnsi"/>
          <w:i/>
          <w:iCs/>
          <w:spacing w:val="-4"/>
          <w:lang w:val="en-GB"/>
        </w:rPr>
        <w:t xml:space="preserve"> </w:t>
      </w:r>
      <w:r>
        <w:rPr>
          <w:rFonts w:cs="Calibri" w:cstheme="minorHAnsi"/>
          <w:lang w:val="en-GB"/>
        </w:rPr>
        <w:t>edition</w:t>
      </w:r>
      <w:r>
        <w:rPr>
          <w:rFonts w:cs="Calibri" w:cstheme="minorHAnsi"/>
          <w:spacing w:val="-3"/>
          <w:lang w:val="en-GB"/>
        </w:rPr>
        <w:t xml:space="preserve"> </w:t>
      </w:r>
      <w:r>
        <w:rPr>
          <w:rFonts w:cs="Calibri" w:cstheme="minorHAnsi"/>
          <w:lang w:val="en-GB"/>
        </w:rPr>
        <w:t>found</w:t>
      </w:r>
      <w:r>
        <w:rPr>
          <w:rFonts w:cs="Calibri" w:cstheme="minorHAnsi"/>
          <w:spacing w:val="-3"/>
          <w:lang w:val="en-GB"/>
        </w:rPr>
        <w:t xml:space="preserve"> </w:t>
      </w:r>
      <w:r>
        <w:rPr>
          <w:rFonts w:cs="Calibri" w:cstheme="minorHAnsi"/>
          <w:lang w:val="en-GB"/>
        </w:rPr>
        <w:t>in</w:t>
      </w:r>
      <w:r>
        <w:rPr>
          <w:rFonts w:cs="Calibri" w:cstheme="minorHAnsi"/>
          <w:spacing w:val="-2"/>
          <w:lang w:val="en-GB"/>
        </w:rPr>
        <w:t xml:space="preserve"> </w:t>
      </w:r>
      <w:r>
        <w:rPr>
          <w:rFonts w:cs="Calibri" w:cstheme="minorHAnsi"/>
          <w:i/>
          <w:lang w:val="en-GB"/>
        </w:rPr>
        <w:t>Lenin’s</w:t>
      </w:r>
      <w:r>
        <w:rPr>
          <w:rFonts w:cs="Calibri" w:cstheme="minorHAnsi"/>
          <w:i/>
          <w:spacing w:val="-1"/>
          <w:lang w:val="en-GB"/>
        </w:rPr>
        <w:t xml:space="preserve"> </w:t>
      </w:r>
      <w:r>
        <w:rPr>
          <w:rFonts w:cs="Calibri" w:cstheme="minorHAnsi"/>
          <w:i/>
          <w:lang w:val="en-GB"/>
        </w:rPr>
        <w:t>Collected</w:t>
      </w:r>
      <w:r>
        <w:rPr>
          <w:rFonts w:cs="Calibri" w:cstheme="minorHAnsi"/>
          <w:i/>
          <w:spacing w:val="-2"/>
          <w:lang w:val="en-GB"/>
        </w:rPr>
        <w:t xml:space="preserve"> </w:t>
      </w:r>
      <w:r>
        <w:rPr>
          <w:rFonts w:cs="Calibri" w:cstheme="minorHAnsi"/>
          <w:i/>
          <w:lang w:val="en-GB"/>
        </w:rPr>
        <w:t>Works</w:t>
      </w:r>
      <w:r>
        <w:rPr>
          <w:rFonts w:cs="Calibri" w:cstheme="minorHAnsi"/>
          <w:i/>
          <w:spacing w:val="-1"/>
          <w:lang w:val="en-GB"/>
        </w:rPr>
        <w:t xml:space="preserve"> </w:t>
      </w:r>
      <w:r>
        <w:rPr>
          <w:rFonts w:cs="Calibri" w:cstheme="minorHAnsi"/>
          <w:lang w:val="en-GB"/>
        </w:rPr>
        <w:t>(</w:t>
      </w:r>
      <w:r>
        <w:rPr>
          <w:rFonts w:cs="Calibri" w:cstheme="minorHAnsi"/>
          <w:i/>
          <w:lang w:val="en-GB"/>
        </w:rPr>
        <w:t>LCW</w:t>
      </w:r>
      <w:r>
        <w:rPr>
          <w:rFonts w:cs="Calibri" w:cstheme="minorHAnsi"/>
          <w:lang w:val="en-GB"/>
        </w:rPr>
        <w:t>),</w:t>
      </w:r>
      <w:r>
        <w:rPr>
          <w:rFonts w:cs="Calibri" w:cstheme="minorHAnsi"/>
          <w:spacing w:val="-2"/>
          <w:lang w:val="en-GB"/>
        </w:rPr>
        <w:t xml:space="preserve"> </w:t>
      </w:r>
      <w:r>
        <w:rPr>
          <w:rFonts w:cs="Calibri" w:cstheme="minorHAnsi"/>
          <w:lang w:val="en-GB"/>
        </w:rPr>
        <w:t>Foreign Languages Publishing House, 1964, Volume 25, pp.381-492.</w:t>
      </w:r>
    </w:p>
    <w:p>
      <w:pPr>
        <w:pStyle w:val="TextBody"/>
        <w:spacing w:before="0" w:after="120"/>
        <w:ind w:left="0" w:hanging="0"/>
        <w:rPr>
          <w:rFonts w:ascii="Calibri" w:hAnsi="Calibri" w:cs="Calibri" w:asciiTheme="minorHAnsi" w:cstheme="minorHAnsi" w:hAnsiTheme="minorHAnsi"/>
          <w:lang w:val="en-GB"/>
        </w:rPr>
      </w:pPr>
      <w:hyperlink r:id="rId8">
        <w:r>
          <w:rPr>
            <w:rFonts w:cs="Calibri" w:cstheme="minorHAnsi"/>
            <w:lang w:val="en-GB"/>
          </w:rPr>
          <w:t xml:space="preserve">This text can be downloaded from the Marxist Internet Archive: </w:t>
        </w:r>
      </w:hyperlink>
    </w:p>
    <w:p>
      <w:pPr>
        <w:pStyle w:val="TextBody"/>
        <w:spacing w:before="0" w:after="120"/>
        <w:ind w:left="0" w:hanging="0"/>
        <w:rPr>
          <w:rStyle w:val="InternetLink"/>
          <w:rFonts w:ascii="Calibri" w:hAnsi="Calibri" w:cs="Calibri" w:asciiTheme="minorHAnsi" w:cstheme="minorHAnsi" w:hAnsiTheme="minorHAnsi"/>
          <w:lang w:val="en-GB"/>
        </w:rPr>
      </w:pPr>
      <w:hyperlink r:id="rId9">
        <w:r>
          <w:rPr>
            <w:rStyle w:val="InternetLink"/>
            <w:rFonts w:cs="Calibri" w:cstheme="minorHAnsi"/>
            <w:spacing w:val="-2"/>
            <w:lang w:val="en-GB"/>
          </w:rPr>
          <w:t>http://www.marxistsfr.org/archive/lenin/works/1917/staterev/index.htm</w:t>
        </w:r>
      </w:hyperlink>
    </w:p>
    <w:p>
      <w:pPr>
        <w:pStyle w:val="TextBody"/>
        <w:spacing w:before="0" w:after="120"/>
        <w:ind w:left="0" w:hanging="0"/>
        <w:rPr>
          <w:rFonts w:ascii="Calibri" w:hAnsi="Calibri" w:cs="Calibri" w:asciiTheme="minorHAnsi" w:cstheme="minorHAnsi" w:hAnsiTheme="minorHAnsi"/>
          <w:spacing w:val="-2"/>
          <w:lang w:val="en-GB"/>
        </w:rPr>
      </w:pPr>
      <w:hyperlink r:id="rId10">
        <w:r>
          <w:rPr>
            <w:rFonts w:cs="Calibri" w:cstheme="minorHAnsi"/>
            <w:lang w:val="en-GB"/>
          </w:rPr>
          <w:t>There</w:t>
        </w:r>
      </w:hyperlink>
      <w:r>
        <w:rPr>
          <w:rFonts w:cs="Calibri" w:cstheme="minorHAnsi"/>
          <w:spacing w:val="-1"/>
          <w:lang w:val="en-GB"/>
        </w:rPr>
        <w:t xml:space="preserve"> </w:t>
      </w:r>
      <w:r>
        <w:rPr>
          <w:rFonts w:cs="Calibri" w:cstheme="minorHAnsi"/>
          <w:lang w:val="en-GB"/>
        </w:rPr>
        <w:t>are</w:t>
      </w:r>
      <w:r>
        <w:rPr>
          <w:rFonts w:cs="Calibri" w:cstheme="minorHAnsi"/>
          <w:spacing w:val="-4"/>
          <w:lang w:val="en-GB"/>
        </w:rPr>
        <w:t xml:space="preserve"> </w:t>
      </w:r>
      <w:r>
        <w:rPr>
          <w:rFonts w:cs="Calibri" w:cstheme="minorHAnsi"/>
          <w:lang w:val="en-GB"/>
        </w:rPr>
        <w:t>other</w:t>
      </w:r>
      <w:r>
        <w:rPr>
          <w:rFonts w:cs="Calibri" w:cstheme="minorHAnsi"/>
          <w:spacing w:val="-5"/>
          <w:lang w:val="en-GB"/>
        </w:rPr>
        <w:t xml:space="preserve"> </w:t>
      </w:r>
      <w:r>
        <w:rPr>
          <w:rFonts w:cs="Calibri" w:cstheme="minorHAnsi"/>
          <w:lang w:val="en-GB"/>
        </w:rPr>
        <w:t>English</w:t>
      </w:r>
      <w:r>
        <w:rPr>
          <w:rFonts w:cs="Calibri" w:cstheme="minorHAnsi"/>
          <w:spacing w:val="-2"/>
          <w:lang w:val="en-GB"/>
        </w:rPr>
        <w:t xml:space="preserve"> </w:t>
      </w:r>
      <w:r>
        <w:rPr>
          <w:rFonts w:cs="Calibri" w:cstheme="minorHAnsi"/>
          <w:lang w:val="en-GB"/>
        </w:rPr>
        <w:t>translations,</w:t>
      </w:r>
      <w:r>
        <w:rPr>
          <w:rFonts w:cs="Calibri" w:cstheme="minorHAnsi"/>
          <w:spacing w:val="-2"/>
          <w:lang w:val="en-GB"/>
        </w:rPr>
        <w:t xml:space="preserve"> </w:t>
      </w:r>
      <w:r>
        <w:rPr>
          <w:rFonts w:cs="Calibri" w:cstheme="minorHAnsi"/>
          <w:lang w:val="en-GB"/>
        </w:rPr>
        <w:t>for</w:t>
      </w:r>
      <w:r>
        <w:rPr>
          <w:rFonts w:cs="Calibri" w:cstheme="minorHAnsi"/>
          <w:spacing w:val="-4"/>
          <w:lang w:val="en-GB"/>
        </w:rPr>
        <w:t xml:space="preserve"> </w:t>
      </w:r>
      <w:r>
        <w:rPr>
          <w:rFonts w:cs="Calibri" w:cstheme="minorHAnsi"/>
          <w:lang w:val="en-GB"/>
        </w:rPr>
        <w:t>example</w:t>
      </w:r>
      <w:r>
        <w:rPr>
          <w:rFonts w:cs="Calibri" w:cstheme="minorHAnsi"/>
          <w:spacing w:val="-2"/>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Penguin</w:t>
      </w:r>
      <w:r>
        <w:rPr>
          <w:rFonts w:cs="Calibri" w:cstheme="minorHAnsi"/>
          <w:spacing w:val="-3"/>
          <w:lang w:val="en-GB"/>
        </w:rPr>
        <w:t xml:space="preserve"> </w:t>
      </w:r>
      <w:r>
        <w:rPr>
          <w:rFonts w:cs="Calibri" w:cstheme="minorHAnsi"/>
          <w:lang w:val="en-GB"/>
        </w:rPr>
        <w:t>edition,</w:t>
      </w:r>
      <w:r>
        <w:rPr>
          <w:rFonts w:cs="Calibri" w:cstheme="minorHAnsi"/>
          <w:spacing w:val="-2"/>
          <w:lang w:val="en-GB"/>
        </w:rPr>
        <w:t xml:space="preserve"> </w:t>
      </w:r>
      <w:r>
        <w:rPr>
          <w:rFonts w:cs="Calibri" w:cstheme="minorHAnsi"/>
          <w:lang w:val="en-GB"/>
        </w:rPr>
        <w:t>1992 translated by Robert Conquest.</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There</w:t>
      </w:r>
      <w:r>
        <w:rPr>
          <w:rFonts w:cs="Calibri" w:cstheme="minorHAnsi"/>
          <w:spacing w:val="-2"/>
          <w:lang w:val="en-GB"/>
        </w:rPr>
        <w:t xml:space="preserve"> </w:t>
      </w:r>
      <w:r>
        <w:rPr>
          <w:rFonts w:cs="Calibri" w:cstheme="minorHAnsi"/>
          <w:lang w:val="en-GB"/>
        </w:rPr>
        <w:t>is</w:t>
      </w:r>
      <w:r>
        <w:rPr>
          <w:rFonts w:cs="Calibri" w:cstheme="minorHAnsi"/>
          <w:spacing w:val="-2"/>
          <w:lang w:val="en-GB"/>
        </w:rPr>
        <w:t xml:space="preserve"> </w:t>
      </w:r>
      <w:r>
        <w:rPr>
          <w:rFonts w:cs="Calibri" w:cstheme="minorHAnsi"/>
          <w:lang w:val="en-GB"/>
        </w:rPr>
        <w:t>also</w:t>
      </w:r>
      <w:r>
        <w:rPr>
          <w:rFonts w:cs="Calibri" w:cstheme="minorHAnsi"/>
          <w:spacing w:val="-1"/>
          <w:lang w:val="en-GB"/>
        </w:rPr>
        <w:t xml:space="preserve"> </w:t>
      </w:r>
      <w:r>
        <w:rPr>
          <w:rFonts w:cs="Calibri" w:cstheme="minorHAnsi"/>
          <w:lang w:val="en-GB"/>
        </w:rPr>
        <w:t>an</w:t>
      </w:r>
      <w:r>
        <w:rPr>
          <w:rFonts w:cs="Calibri" w:cstheme="minorHAnsi"/>
          <w:spacing w:val="-5"/>
          <w:lang w:val="en-GB"/>
        </w:rPr>
        <w:t xml:space="preserve"> </w:t>
      </w:r>
      <w:r>
        <w:rPr>
          <w:rFonts w:cs="Calibri" w:cstheme="minorHAnsi"/>
          <w:lang w:val="en-GB"/>
        </w:rPr>
        <w:t xml:space="preserve">English version published in China, 1976: </w:t>
      </w:r>
      <w:hyperlink r:id="rId11">
        <w:r>
          <w:rPr>
            <w:rStyle w:val="InternetLink"/>
            <w:rFonts w:cs="Calibri" w:cstheme="minorHAnsi"/>
            <w:spacing w:val="-2"/>
            <w:lang w:val="en-GB"/>
          </w:rPr>
          <w:t>http://www.cym.ie/documents/State_Rev.pdf</w:t>
        </w:r>
      </w:hyperlink>
    </w:p>
    <w:p>
      <w:pPr>
        <w:sectPr>
          <w:footerReference w:type="default" r:id="rId12"/>
          <w:type w:val="nextPage"/>
          <w:pgSz w:w="11906" w:h="16838"/>
          <w:pgMar w:left="720" w:right="720" w:header="0" w:top="720" w:footer="1002" w:bottom="1059" w:gutter="0"/>
          <w:pgNumType w:fmt="decimal"/>
          <w:formProt w:val="false"/>
          <w:textDirection w:val="lrTb"/>
          <w:docGrid w:type="default" w:linePitch="100" w:charSpace="4096"/>
        </w:sectPr>
        <w:pStyle w:val="Normal"/>
        <w:spacing w:before="0" w:after="120"/>
        <w:rPr>
          <w:rFonts w:ascii="Calibri" w:hAnsi="Calibri" w:cs="Calibri" w:asciiTheme="minorHAnsi" w:cstheme="minorHAnsi" w:hAnsiTheme="minorHAnsi"/>
          <w:lang w:val="en-GB"/>
        </w:rPr>
      </w:pPr>
      <w:bookmarkStart w:id="9" w:name="_TOC_250009"/>
      <w:bookmarkEnd w:id="9"/>
      <w:r>
        <w:rPr>
          <w:rFonts w:cs="Calibri" w:cstheme="minorHAnsi"/>
          <w:lang w:val="en-GB"/>
        </w:rPr>
        <w:t xml:space="preserve">VI Lenin (2014) </w:t>
      </w:r>
      <w:r>
        <w:rPr>
          <w:rFonts w:cs="Calibri" w:cstheme="minorHAnsi"/>
          <w:i/>
          <w:iCs/>
          <w:lang w:val="en-GB"/>
        </w:rPr>
        <w:t>State and Revolution: Annotated and Introduced by Todd Chretien</w:t>
      </w:r>
      <w:r>
        <w:rPr>
          <w:rFonts w:cs="Calibri" w:cstheme="minorHAnsi"/>
          <w:lang w:val="en-GB"/>
        </w:rPr>
        <w:t xml:space="preserve"> (Chicago: Haymarket Books) has some footnotes to the text which readers unfamiliar with the background will find useful.  It is based on the 1919 translation but includes some of Conquests translations where these add clarity.  </w:t>
      </w:r>
    </w:p>
    <w:p>
      <w:pPr>
        <w:pStyle w:val="Heading1"/>
        <w:rPr>
          <w:rFonts w:ascii="Calibri" w:hAnsi="Calibri" w:cs="Calibri" w:asciiTheme="minorHAnsi" w:cstheme="minorHAnsi" w:hAnsiTheme="minorHAnsi"/>
          <w:lang w:val="en-GB"/>
        </w:rPr>
      </w:pPr>
      <w:bookmarkStart w:id="10" w:name="_Toc133415934"/>
      <w:r>
        <w:rPr>
          <w:rFonts w:cs="Calibri" w:cstheme="minorHAnsi"/>
          <w:lang w:val="en-GB"/>
        </w:rPr>
        <w:t>Questions</w:t>
      </w:r>
      <w:bookmarkEnd w:id="10"/>
    </w:p>
    <w:p>
      <w:pPr>
        <w:pStyle w:val="TextBody"/>
        <w:spacing w:before="0" w:after="100"/>
        <w:ind w:left="0" w:hanging="0"/>
        <w:rPr>
          <w:rFonts w:ascii="Calibri" w:hAnsi="Calibri" w:cs="Calibri" w:asciiTheme="minorHAnsi" w:cstheme="minorHAnsi" w:hAnsiTheme="minorHAnsi"/>
          <w:bCs/>
          <w:lang w:val="en-GB"/>
        </w:rPr>
      </w:pPr>
      <w:r>
        <w:rPr>
          <w:rFonts w:cs="Calibri" w:cstheme="minorHAnsi"/>
          <w:bCs/>
          <w:lang w:val="en-GB"/>
        </w:rPr>
      </w:r>
    </w:p>
    <w:p>
      <w:pPr>
        <w:pStyle w:val="TextBody"/>
        <w:spacing w:before="0" w:after="100"/>
        <w:ind w:left="0" w:hanging="0"/>
        <w:rPr>
          <w:rFonts w:ascii="Calibri" w:hAnsi="Calibri" w:cs="Calibri" w:asciiTheme="minorHAnsi" w:cstheme="minorHAnsi" w:hAnsiTheme="minorHAnsi"/>
          <w:bCs/>
          <w:lang w:val="en-GB"/>
        </w:rPr>
      </w:pPr>
      <w:r>
        <w:rPr>
          <w:rFonts w:cs="Calibri" w:cstheme="minorHAnsi"/>
          <w:bCs/>
          <w:lang w:val="en-GB"/>
        </w:rPr>
        <w:t xml:space="preserve">All page numbers are with reference to the Todd Chretien edition of </w:t>
      </w:r>
      <w:r>
        <w:rPr>
          <w:rFonts w:cs="Calibri" w:cstheme="minorHAnsi"/>
          <w:bCs/>
          <w:i/>
          <w:iCs/>
          <w:lang w:val="en-GB"/>
        </w:rPr>
        <w:t xml:space="preserve">The State and Revolution </w:t>
      </w:r>
      <w:r>
        <w:rPr>
          <w:rFonts w:cs="Calibri" w:cstheme="minorHAnsi"/>
          <w:bCs/>
          <w:lang w:val="en-GB"/>
        </w:rPr>
        <w:t xml:space="preserve">which we would encourage group members to use for easy reference.  Copies of this can be made available to members of the reading group. </w:t>
      </w:r>
    </w:p>
    <w:p>
      <w:pPr>
        <w:pStyle w:val="TextBody"/>
        <w:spacing w:before="0" w:after="100"/>
        <w:ind w:left="0" w:hanging="0"/>
        <w:rPr>
          <w:rFonts w:ascii="Calibri" w:hAnsi="Calibri" w:cs="Calibri" w:asciiTheme="minorHAnsi" w:cstheme="minorHAnsi" w:hAnsiTheme="minorHAnsi"/>
          <w:b/>
          <w:b/>
          <w:sz w:val="17"/>
          <w:lang w:val="en-GB"/>
        </w:rPr>
      </w:pPr>
      <w:r>
        <w:rPr>
          <w:rFonts w:cs="Calibri" w:cstheme="minorHAnsi"/>
          <w:b/>
          <w:sz w:val="17"/>
          <w:lang w:val="en-GB"/>
        </w:rPr>
      </w:r>
    </w:p>
    <w:p>
      <w:pPr>
        <w:pStyle w:val="Heading3"/>
        <w:spacing w:before="0" w:after="100"/>
        <w:ind w:left="220" w:hanging="0"/>
        <w:rPr>
          <w:rFonts w:ascii="Calibri" w:hAnsi="Calibri" w:cs="Calibri" w:asciiTheme="minorHAnsi" w:cstheme="minorHAnsi" w:hAnsiTheme="minorHAnsi"/>
          <w:lang w:val="en-GB"/>
        </w:rPr>
      </w:pPr>
      <w:bookmarkStart w:id="11" w:name="_Toc133415935"/>
      <w:bookmarkStart w:id="12" w:name="_Toc133415814"/>
      <w:r>
        <w:rPr>
          <w:rFonts w:cs="Calibri" w:cstheme="minorHAnsi"/>
          <w:lang w:val="en-GB"/>
        </w:rPr>
        <w:t>Week 1</w:t>
      </w:r>
      <w:bookmarkEnd w:id="11"/>
      <w:bookmarkEnd w:id="12"/>
    </w:p>
    <w:p>
      <w:pPr>
        <w:pStyle w:val="Heading3"/>
        <w:spacing w:before="0" w:after="100"/>
        <w:ind w:left="220" w:hanging="0"/>
        <w:rPr>
          <w:rFonts w:ascii="Calibri" w:hAnsi="Calibri" w:cs="Calibri" w:asciiTheme="minorHAnsi" w:cstheme="minorHAnsi" w:hAnsiTheme="minorHAnsi"/>
          <w:b w:val="false"/>
          <w:b w:val="false"/>
          <w:bCs w:val="false"/>
          <w:u w:val="none"/>
          <w:lang w:val="en-GB"/>
        </w:rPr>
      </w:pPr>
      <w:bookmarkStart w:id="13" w:name="_Toc133415936"/>
      <w:bookmarkStart w:id="14" w:name="_Toc133415815"/>
      <w:r>
        <w:rPr>
          <w:rFonts w:cs="Calibri" w:cstheme="minorHAnsi"/>
          <w:lang w:val="en-GB"/>
        </w:rPr>
        <w:t>Chapter</w:t>
      </w:r>
      <w:r>
        <w:rPr>
          <w:rFonts w:cs="Calibri" w:cstheme="minorHAnsi"/>
          <w:spacing w:val="-6"/>
          <w:lang w:val="en-GB"/>
        </w:rPr>
        <w:t xml:space="preserve"> </w:t>
      </w:r>
      <w:r>
        <w:rPr>
          <w:rFonts w:cs="Calibri" w:cstheme="minorHAnsi"/>
          <w:lang w:val="en-GB"/>
        </w:rPr>
        <w:t>1:</w:t>
      </w:r>
      <w:r>
        <w:rPr>
          <w:rFonts w:cs="Calibri" w:cstheme="minorHAnsi"/>
          <w:spacing w:val="-6"/>
          <w:lang w:val="en-GB"/>
        </w:rPr>
        <w:t xml:space="preserve"> </w:t>
      </w:r>
      <w:r>
        <w:rPr>
          <w:rFonts w:cs="Calibri" w:cstheme="minorHAnsi"/>
          <w:lang w:val="en-GB"/>
        </w:rPr>
        <w:t>Class</w:t>
      </w:r>
      <w:r>
        <w:rPr>
          <w:rFonts w:cs="Calibri" w:cstheme="minorHAnsi"/>
          <w:spacing w:val="-3"/>
          <w:lang w:val="en-GB"/>
        </w:rPr>
        <w:t xml:space="preserve"> </w:t>
      </w:r>
      <w:r>
        <w:rPr>
          <w:rFonts w:cs="Calibri" w:cstheme="minorHAnsi"/>
          <w:lang w:val="en-GB"/>
        </w:rPr>
        <w:t>Society</w:t>
      </w:r>
      <w:r>
        <w:rPr>
          <w:rFonts w:cs="Calibri" w:cstheme="minorHAnsi"/>
          <w:spacing w:val="-2"/>
          <w:lang w:val="en-GB"/>
        </w:rPr>
        <w:t xml:space="preserve"> </w:t>
      </w:r>
      <w:r>
        <w:rPr>
          <w:rFonts w:cs="Calibri" w:cstheme="minorHAnsi"/>
          <w:lang w:val="en-GB"/>
        </w:rPr>
        <w:t>and</w:t>
      </w:r>
      <w:r>
        <w:rPr>
          <w:rFonts w:cs="Calibri" w:cstheme="minorHAnsi"/>
          <w:spacing w:val="-4"/>
          <w:lang w:val="en-GB"/>
        </w:rPr>
        <w:t xml:space="preserve"> </w:t>
      </w:r>
      <w:r>
        <w:rPr>
          <w:rFonts w:cs="Calibri" w:cstheme="minorHAnsi"/>
          <w:lang w:val="en-GB"/>
        </w:rPr>
        <w:t>the</w:t>
      </w:r>
      <w:r>
        <w:rPr>
          <w:rFonts w:cs="Calibri" w:cstheme="minorHAnsi"/>
          <w:spacing w:val="-4"/>
          <w:lang w:val="en-GB"/>
        </w:rPr>
        <w:t xml:space="preserve"> State </w:t>
      </w:r>
      <w:r>
        <w:rPr>
          <w:rFonts w:cs="Calibri" w:cstheme="minorHAnsi"/>
          <w:b w:val="false"/>
          <w:bCs w:val="false"/>
          <w:u w:val="none"/>
          <w:lang w:val="en-GB"/>
        </w:rPr>
        <w:t>(pp40-58)</w:t>
      </w:r>
      <w:bookmarkEnd w:id="13"/>
      <w:bookmarkEnd w:id="14"/>
    </w:p>
    <w:p>
      <w:pPr>
        <w:pStyle w:val="Heading3"/>
        <w:spacing w:before="0" w:after="100"/>
        <w:ind w:left="0" w:hanging="0"/>
        <w:rPr>
          <w:rFonts w:ascii="Calibri" w:hAnsi="Calibri" w:cs="Calibri" w:asciiTheme="minorHAnsi" w:cstheme="minorHAnsi" w:hAnsiTheme="minorHAnsi"/>
          <w:b w:val="false"/>
          <w:b w:val="false"/>
          <w:bCs w:val="false"/>
          <w:u w:val="none"/>
          <w:lang w:val="en-GB"/>
        </w:rPr>
      </w:pPr>
      <w:r>
        <w:rPr>
          <w:rFonts w:cs="Calibri" w:cstheme="minorHAnsi"/>
          <w:b w:val="false"/>
          <w:bCs w:val="false"/>
          <w:i/>
          <w:iCs/>
          <w:u w:val="none"/>
          <w:lang w:val="en-GB"/>
        </w:rPr>
        <w:t>Section 1:  The State: A Product of the Irreconcilability of Class Antagonisms.</w:t>
      </w:r>
    </w:p>
    <w:p>
      <w:pPr>
        <w:pStyle w:val="ListParagraph"/>
        <w:numPr>
          <w:ilvl w:val="0"/>
          <w:numId w:val="10"/>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What does Engels mean when he writes that “the state is … by no means a power forced on society from without?” (42-43)</w:t>
      </w:r>
    </w:p>
    <w:p>
      <w:pPr>
        <w:pStyle w:val="ListParagraph"/>
        <w:numPr>
          <w:ilvl w:val="0"/>
          <w:numId w:val="10"/>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What does it mean to say that the state creates order?  (42-43)</w:t>
      </w:r>
    </w:p>
    <w:p>
      <w:pPr>
        <w:pStyle w:val="ListParagraph"/>
        <w:numPr>
          <w:ilvl w:val="0"/>
          <w:numId w:val="10"/>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So in the view of Engels and Lenin, what is the state?  How does the state differ from society?</w:t>
      </w:r>
    </w:p>
    <w:p>
      <w:pPr>
        <w:pStyle w:val="ListParagraph"/>
        <w:numPr>
          <w:ilvl w:val="0"/>
          <w:numId w:val="10"/>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How does Lenin criticise the SR and Menshevik view of the state, and the more subtle “</w:t>
      </w:r>
      <w:r>
        <w:rPr>
          <w:rFonts w:cs="Calibri" w:cstheme="minorHAnsi"/>
          <w:i/>
          <w:iCs/>
          <w:lang w:val="en-GB"/>
        </w:rPr>
        <w:t xml:space="preserve">Kautskyite </w:t>
      </w:r>
      <w:r>
        <w:rPr>
          <w:rFonts w:cs="Calibri" w:cstheme="minorHAnsi"/>
          <w:lang w:val="en-GB"/>
        </w:rPr>
        <w:t>distortion” of Engels’s view? (43-44)</w:t>
      </w:r>
    </w:p>
    <w:p>
      <w:pPr>
        <w:pStyle w:val="Normal"/>
        <w:tabs>
          <w:tab w:val="clear" w:pos="720"/>
          <w:tab w:val="left" w:pos="941" w:leader="none"/>
        </w:tabs>
        <w:spacing w:before="0" w:after="100"/>
        <w:rPr>
          <w:rFonts w:ascii="Calibri" w:hAnsi="Calibri" w:cs="Calibri" w:asciiTheme="minorHAnsi" w:cstheme="minorHAnsi" w:hAnsiTheme="minorHAnsi"/>
          <w:i/>
          <w:i/>
          <w:iCs/>
          <w:lang w:val="en-GB"/>
        </w:rPr>
      </w:pPr>
      <w:r>
        <w:rPr>
          <w:rFonts w:cs="Calibri" w:cstheme="minorHAnsi"/>
          <w:i/>
          <w:iCs/>
          <w:lang w:val="en-GB"/>
        </w:rPr>
        <w:t>Section 2:  Special Bodies of Armed Men, Prisons, Etc.</w:t>
      </w:r>
    </w:p>
    <w:p>
      <w:pPr>
        <w:pStyle w:val="ListParagraph"/>
        <w:numPr>
          <w:ilvl w:val="0"/>
          <w:numId w:val="10"/>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How does the state differ from “men united in clans” in pre-class societies?  Why is the modern state not just a more complex version of this as bourgeois sociologists claim?  (45-46)</w:t>
      </w:r>
    </w:p>
    <w:p>
      <w:pPr>
        <w:pStyle w:val="ListParagraph"/>
        <w:numPr>
          <w:ilvl w:val="0"/>
          <w:numId w:val="10"/>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Why does this show the necessity of why the “oppressed class strives to create new [armed] organisations?”  Do you think that this new state is simply the working class armed?  (46-47).</w:t>
      </w:r>
    </w:p>
    <w:p>
      <w:pPr>
        <w:pStyle w:val="ListParagraph"/>
        <w:numPr>
          <w:ilvl w:val="0"/>
          <w:numId w:val="10"/>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Why does the state grow stronger as capitalism develops? (47)</w:t>
      </w:r>
    </w:p>
    <w:p>
      <w:pPr>
        <w:pStyle w:val="Normal"/>
        <w:tabs>
          <w:tab w:val="clear" w:pos="720"/>
          <w:tab w:val="left" w:pos="941" w:leader="none"/>
        </w:tabs>
        <w:spacing w:before="0" w:after="100"/>
        <w:rPr>
          <w:rFonts w:ascii="Calibri" w:hAnsi="Calibri" w:cs="Calibri" w:asciiTheme="minorHAnsi" w:cstheme="minorHAnsi" w:hAnsiTheme="minorHAnsi"/>
          <w:i/>
          <w:i/>
          <w:iCs/>
          <w:lang w:val="en-GB"/>
        </w:rPr>
      </w:pPr>
      <w:r>
        <w:rPr>
          <w:rFonts w:cs="Calibri" w:cstheme="minorHAnsi"/>
          <w:i/>
          <w:iCs/>
          <w:lang w:val="en-GB"/>
        </w:rPr>
        <w:t>Section 3: The State: An Instrument for the Exploitation of the Oppressed Class.</w:t>
      </w:r>
    </w:p>
    <w:p>
      <w:pPr>
        <w:pStyle w:val="ListParagraph"/>
        <w:numPr>
          <w:ilvl w:val="0"/>
          <w:numId w:val="10"/>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 xml:space="preserve">The first three quotes in this section are from Engels </w:t>
      </w:r>
      <w:r>
        <w:rPr>
          <w:rFonts w:cs="Calibri" w:cstheme="minorHAnsi"/>
          <w:i/>
          <w:iCs/>
          <w:lang w:val="en-GB"/>
        </w:rPr>
        <w:t xml:space="preserve">The Origin of the Family, Private Property and the State.  </w:t>
      </w:r>
      <w:r>
        <w:rPr>
          <w:rFonts w:cs="Calibri" w:cstheme="minorHAnsi"/>
          <w:lang w:val="en-GB"/>
        </w:rPr>
        <w:t>Why, on occasion, is it necessary for the state to have a degree of independence from the ruling class?  (48-49)</w:t>
      </w:r>
    </w:p>
    <w:p>
      <w:pPr>
        <w:pStyle w:val="ListParagraph"/>
        <w:numPr>
          <w:ilvl w:val="0"/>
          <w:numId w:val="10"/>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Lenin spends some time on the corruption of state officials, but why does the capitalist class not have to solely rely on such corruption to dominate the state in capitalist society ?  (49-50)</w:t>
      </w:r>
    </w:p>
    <w:p>
      <w:pPr>
        <w:pStyle w:val="ListParagraph"/>
        <w:numPr>
          <w:ilvl w:val="0"/>
          <w:numId w:val="10"/>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 xml:space="preserve">Why does Lenin state that “a democratic republic is the best possible </w:t>
      </w:r>
      <w:r>
        <w:rPr>
          <w:rFonts w:cs="Calibri" w:cstheme="minorHAnsi"/>
          <w:i/>
          <w:iCs/>
          <w:lang w:val="en-GB"/>
        </w:rPr>
        <w:t>political shell</w:t>
      </w:r>
      <w:r>
        <w:rPr>
          <w:rFonts w:cs="Calibri" w:cstheme="minorHAnsi"/>
          <w:lang w:val="en-GB"/>
        </w:rPr>
        <w:t xml:space="preserve"> for capitalism”? (50)</w:t>
      </w:r>
    </w:p>
    <w:p>
      <w:pPr>
        <w:pStyle w:val="ListParagraph"/>
        <w:numPr>
          <w:ilvl w:val="0"/>
          <w:numId w:val="10"/>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Lenin states that universal suffrage [under the present-day state] can neither reveal the will of the majority of the working people nor realise that will.  Do you think that is right?  How does this compare to the quote from Engels that is universal suffrage the “gauge of the maturity of the working class” (and although not fully quoted here, Engels continues to say “On the day when the thermometer of universal suffrage shows boiling-point among the workers, they as well as the capitalists will know where they stand”)? (50-51)</w:t>
      </w:r>
    </w:p>
    <w:p>
      <w:pPr>
        <w:pStyle w:val="Normal"/>
        <w:tabs>
          <w:tab w:val="clear" w:pos="720"/>
          <w:tab w:val="left" w:pos="941" w:leader="none"/>
        </w:tabs>
        <w:spacing w:before="0" w:after="100"/>
        <w:rPr>
          <w:rFonts w:ascii="Calibri" w:hAnsi="Calibri" w:cs="Calibri" w:asciiTheme="minorHAnsi" w:cstheme="minorHAnsi" w:hAnsiTheme="minorHAnsi"/>
          <w:i/>
          <w:i/>
          <w:iCs/>
          <w:lang w:val="en-GB"/>
        </w:rPr>
      </w:pPr>
      <w:r>
        <w:rPr>
          <w:rFonts w:cs="Calibri" w:cstheme="minorHAnsi"/>
          <w:i/>
          <w:iCs/>
          <w:lang w:val="en-GB"/>
        </w:rPr>
        <w:t>Section 4: The “Withering Away” of the State, and Violent Revolution.</w:t>
      </w:r>
    </w:p>
    <w:p>
      <w:pPr>
        <w:pStyle w:val="ListParagraph"/>
        <w:numPr>
          <w:ilvl w:val="0"/>
          <w:numId w:val="10"/>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 xml:space="preserve">What state is it that “withers away”?  When and why does this happen?  In the quote from </w:t>
      </w:r>
      <w:r>
        <w:rPr>
          <w:rFonts w:cs="Calibri" w:cstheme="minorHAnsi"/>
          <w:i/>
          <w:iCs/>
          <w:lang w:val="en-GB"/>
        </w:rPr>
        <w:t>Anti-Dühring</w:t>
      </w:r>
      <w:r>
        <w:rPr>
          <w:rFonts w:cs="Calibri" w:cstheme="minorHAnsi"/>
          <w:lang w:val="en-GB"/>
        </w:rPr>
        <w:t xml:space="preserve"> Engels writes that “The government of persons is replaced by the administration of things and by the conduct of processes of production.”  How should we understand this? (52-54)</w:t>
      </w:r>
    </w:p>
    <w:p>
      <w:pPr>
        <w:pStyle w:val="ListParagraph"/>
        <w:numPr>
          <w:ilvl w:val="0"/>
          <w:numId w:val="10"/>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How does this withering away differ from both social democratic and anarchist views of the state? (53-54)</w:t>
      </w:r>
    </w:p>
    <w:p>
      <w:pPr>
        <w:pStyle w:val="ListParagraph"/>
        <w:numPr>
          <w:ilvl w:val="0"/>
          <w:numId w:val="10"/>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Lenin states that the workers’ state is “the most complete democracy” but will, nonetheless, wither away.  Why not keep this democratic state?  (55-56)</w:t>
      </w:r>
    </w:p>
    <w:p>
      <w:pPr>
        <w:pStyle w:val="ListParagraph"/>
        <w:numPr>
          <w:ilvl w:val="0"/>
          <w:numId w:val="10"/>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What is wrong with the idea of the “Free People’s State” as promised in the German Social Democratic Gotha Programme?  (57)</w:t>
      </w:r>
    </w:p>
    <w:p>
      <w:pPr>
        <w:pStyle w:val="ListParagraph"/>
        <w:numPr>
          <w:ilvl w:val="0"/>
          <w:numId w:val="10"/>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Lenin ends the chapter by laying great emphasis on the need for “violent revolution”.  Why?  Was this right then?  Is it right now?  (57-58)</w:t>
      </w:r>
    </w:p>
    <w:p>
      <w:pPr>
        <w:pStyle w:val="ListParagraph"/>
        <w:numPr>
          <w:ilvl w:val="0"/>
          <w:numId w:val="10"/>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In summary, how is the state different from society?</w:t>
      </w:r>
    </w:p>
    <w:p>
      <w:pPr>
        <w:pStyle w:val="ListParagraph"/>
        <w:numPr>
          <w:ilvl w:val="0"/>
          <w:numId w:val="10"/>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 xml:space="preserve">Here, the state is presented as </w:t>
      </w:r>
      <w:r>
        <w:rPr>
          <w:rFonts w:cs="Calibri" w:cstheme="minorHAnsi"/>
          <w:i/>
          <w:iCs/>
          <w:lang w:val="en-GB"/>
        </w:rPr>
        <w:t>only</w:t>
      </w:r>
      <w:r>
        <w:rPr>
          <w:rFonts w:cs="Calibri" w:cstheme="minorHAnsi"/>
          <w:lang w:val="en-GB"/>
        </w:rPr>
        <w:t xml:space="preserve"> an instrument of the oppression of one class by another.  What other functions does the state play in a country like the UK today?</w:t>
      </w:r>
    </w:p>
    <w:p>
      <w:pPr>
        <w:pStyle w:val="TextBody"/>
        <w:spacing w:before="0" w:after="100"/>
        <w:ind w:left="0" w:hanging="0"/>
        <w:rPr>
          <w:rFonts w:ascii="Calibri" w:hAnsi="Calibri" w:cs="Calibri" w:asciiTheme="minorHAnsi" w:cstheme="minorHAnsi" w:hAnsiTheme="minorHAnsi"/>
          <w:lang w:val="en-GB"/>
        </w:rPr>
      </w:pPr>
      <w:r>
        <w:rPr>
          <w:rFonts w:cs="Calibri" w:cstheme="minorHAnsi"/>
          <w:lang w:val="en-GB"/>
        </w:rPr>
      </w:r>
    </w:p>
    <w:p>
      <w:pPr>
        <w:pStyle w:val="Heading3"/>
        <w:spacing w:before="0" w:after="100"/>
        <w:ind w:left="220" w:hanging="0"/>
        <w:rPr>
          <w:rFonts w:ascii="Calibri" w:hAnsi="Calibri" w:cs="Calibri" w:asciiTheme="minorHAnsi" w:cstheme="minorHAnsi" w:hAnsiTheme="minorHAnsi"/>
          <w:lang w:val="en-GB"/>
        </w:rPr>
      </w:pPr>
      <w:bookmarkStart w:id="15" w:name="_Toc133415937"/>
      <w:bookmarkStart w:id="16" w:name="_Toc133415816"/>
      <w:r>
        <w:rPr>
          <w:rFonts w:cs="Calibri" w:cstheme="minorHAnsi"/>
          <w:lang w:val="en-GB"/>
        </w:rPr>
        <w:t>Week 2</w:t>
      </w:r>
      <w:bookmarkEnd w:id="15"/>
      <w:bookmarkEnd w:id="16"/>
    </w:p>
    <w:p>
      <w:pPr>
        <w:pStyle w:val="Heading3"/>
        <w:spacing w:before="0" w:after="100"/>
        <w:ind w:left="220" w:hanging="0"/>
        <w:rPr>
          <w:rFonts w:ascii="Calibri" w:hAnsi="Calibri" w:cs="Calibri" w:asciiTheme="minorHAnsi" w:cstheme="minorHAnsi" w:hAnsiTheme="minorHAnsi"/>
          <w:b w:val="false"/>
          <w:b w:val="false"/>
          <w:bCs w:val="false"/>
          <w:u w:val="none"/>
          <w:lang w:val="en-GB"/>
        </w:rPr>
      </w:pPr>
      <w:bookmarkStart w:id="17" w:name="_Toc133415938"/>
      <w:bookmarkStart w:id="18" w:name="_Toc133415817"/>
      <w:r>
        <w:rPr>
          <w:rFonts w:cs="Calibri" w:cstheme="minorHAnsi"/>
          <w:lang w:val="en-GB"/>
        </w:rPr>
        <w:t>Chapter</w:t>
      </w:r>
      <w:r>
        <w:rPr>
          <w:rFonts w:cs="Calibri" w:cstheme="minorHAnsi"/>
          <w:spacing w:val="-6"/>
          <w:lang w:val="en-GB"/>
        </w:rPr>
        <w:t xml:space="preserve"> </w:t>
      </w:r>
      <w:r>
        <w:rPr>
          <w:rFonts w:cs="Calibri" w:cstheme="minorHAnsi"/>
          <w:lang w:val="en-GB"/>
        </w:rPr>
        <w:t>2:</w:t>
      </w:r>
      <w:r>
        <w:rPr>
          <w:rFonts w:cs="Calibri" w:cstheme="minorHAnsi"/>
          <w:spacing w:val="-4"/>
          <w:lang w:val="en-GB"/>
        </w:rPr>
        <w:t xml:space="preserve"> </w:t>
      </w:r>
      <w:r>
        <w:rPr>
          <w:rFonts w:cs="Calibri" w:cstheme="minorHAnsi"/>
          <w:lang w:val="en-GB"/>
        </w:rPr>
        <w:t>The</w:t>
      </w:r>
      <w:r>
        <w:rPr>
          <w:rFonts w:cs="Calibri" w:cstheme="minorHAnsi"/>
          <w:spacing w:val="-6"/>
          <w:lang w:val="en-GB"/>
        </w:rPr>
        <w:t xml:space="preserve"> </w:t>
      </w:r>
      <w:r>
        <w:rPr>
          <w:rFonts w:cs="Calibri" w:cstheme="minorHAnsi"/>
          <w:lang w:val="en-GB"/>
        </w:rPr>
        <w:t>Experience</w:t>
      </w:r>
      <w:r>
        <w:rPr>
          <w:rFonts w:cs="Calibri" w:cstheme="minorHAnsi"/>
          <w:spacing w:val="-5"/>
          <w:lang w:val="en-GB"/>
        </w:rPr>
        <w:t xml:space="preserve"> </w:t>
      </w:r>
      <w:r>
        <w:rPr>
          <w:rFonts w:cs="Calibri" w:cstheme="minorHAnsi"/>
          <w:lang w:val="en-GB"/>
        </w:rPr>
        <w:t>of</w:t>
      </w:r>
      <w:r>
        <w:rPr>
          <w:rFonts w:cs="Calibri" w:cstheme="minorHAnsi"/>
          <w:spacing w:val="-4"/>
          <w:lang w:val="en-GB"/>
        </w:rPr>
        <w:t xml:space="preserve"> </w:t>
      </w:r>
      <w:r>
        <w:rPr>
          <w:rFonts w:cs="Calibri" w:cstheme="minorHAnsi"/>
          <w:lang w:val="en-GB"/>
        </w:rPr>
        <w:t>1848-</w:t>
      </w:r>
      <w:r>
        <w:rPr>
          <w:rFonts w:cs="Calibri" w:cstheme="minorHAnsi"/>
          <w:spacing w:val="-5"/>
          <w:lang w:val="en-GB"/>
        </w:rPr>
        <w:t xml:space="preserve">51 </w:t>
      </w:r>
      <w:r>
        <w:rPr>
          <w:rFonts w:cs="Calibri" w:cstheme="minorHAnsi"/>
          <w:b w:val="false"/>
          <w:bCs w:val="false"/>
          <w:u w:val="none"/>
          <w:lang w:val="en-GB"/>
        </w:rPr>
        <w:t xml:space="preserve"> (59-72)</w:t>
      </w:r>
      <w:bookmarkEnd w:id="17"/>
      <w:bookmarkEnd w:id="18"/>
    </w:p>
    <w:p>
      <w:pPr>
        <w:pStyle w:val="Heading3"/>
        <w:spacing w:before="0" w:after="100"/>
        <w:ind w:left="0" w:hanging="0"/>
        <w:rPr>
          <w:rFonts w:ascii="Calibri" w:hAnsi="Calibri" w:cs="Calibri" w:asciiTheme="minorHAnsi" w:cstheme="minorHAnsi" w:hAnsiTheme="minorHAnsi"/>
          <w:b w:val="false"/>
          <w:b w:val="false"/>
          <w:bCs w:val="false"/>
          <w:i/>
          <w:i/>
          <w:iCs/>
          <w:u w:val="none"/>
          <w:lang w:val="en-GB"/>
        </w:rPr>
      </w:pPr>
      <w:r>
        <w:rPr>
          <w:rFonts w:cs="Calibri" w:cstheme="minorHAnsi"/>
          <w:b w:val="false"/>
          <w:bCs w:val="false"/>
          <w:i/>
          <w:iCs/>
          <w:u w:val="none"/>
          <w:lang w:val="en-GB"/>
        </w:rPr>
        <w:t>Section 1: The Eve of Revolution.</w:t>
      </w:r>
    </w:p>
    <w:p>
      <w:pPr>
        <w:pStyle w:val="ListParagraph"/>
        <w:numPr>
          <w:ilvl w:val="0"/>
          <w:numId w:val="11"/>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 xml:space="preserve">When Marx wrote in </w:t>
      </w:r>
      <w:r>
        <w:rPr>
          <w:rFonts w:cs="Calibri" w:cstheme="minorHAnsi"/>
          <w:i/>
          <w:iCs/>
          <w:lang w:val="en-GB"/>
        </w:rPr>
        <w:t>The Poverty of Philosophy</w:t>
      </w:r>
      <w:r>
        <w:rPr>
          <w:rFonts w:cs="Calibri" w:cstheme="minorHAnsi"/>
          <w:lang w:val="en-GB"/>
        </w:rPr>
        <w:t xml:space="preserve"> (1847) that when the working class overcome the “old bourgeois society” there will be “no more political power groups” what is missing from his formulation? (59-60)</w:t>
      </w:r>
    </w:p>
    <w:p>
      <w:pPr>
        <w:pStyle w:val="ListParagraph"/>
        <w:numPr>
          <w:ilvl w:val="0"/>
          <w:numId w:val="11"/>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 xml:space="preserve">How do Marx and Engels formulate their view on how the working class take power in </w:t>
      </w:r>
      <w:r>
        <w:rPr>
          <w:rFonts w:cs="Calibri" w:cstheme="minorHAnsi"/>
          <w:i/>
          <w:iCs/>
          <w:lang w:val="en-GB"/>
        </w:rPr>
        <w:t>The Communist Manifesto</w:t>
      </w:r>
      <w:r>
        <w:rPr>
          <w:rFonts w:cs="Calibri" w:cstheme="minorHAnsi"/>
          <w:lang w:val="en-GB"/>
        </w:rPr>
        <w:t>? (60)</w:t>
      </w:r>
    </w:p>
    <w:p>
      <w:pPr>
        <w:pStyle w:val="ListParagraph"/>
        <w:numPr>
          <w:ilvl w:val="0"/>
          <w:numId w:val="11"/>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At this time Marx introduces the idea of “the dictatorship of the proletariat.” [Lenin is wrong that he only used the term after the 1871 Paris Commune – as Hal Draper has shown, Marx and Engels used the term only intermittently and infrequently from the 1850s onwards , see appendix 1 of this guide].  What does he mean by this?  (60)</w:t>
      </w:r>
    </w:p>
    <w:p>
      <w:pPr>
        <w:pStyle w:val="ListParagraph"/>
        <w:numPr>
          <w:ilvl w:val="0"/>
          <w:numId w:val="11"/>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How does the workers’ state differ from that of the capitalists?  (61)</w:t>
      </w:r>
    </w:p>
    <w:p>
      <w:pPr>
        <w:pStyle w:val="ListParagraph"/>
        <w:numPr>
          <w:ilvl w:val="0"/>
          <w:numId w:val="11"/>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Why is the working class the only class that can lead the struggle to replace capitalism? (62)</w:t>
      </w:r>
    </w:p>
    <w:p>
      <w:pPr>
        <w:pStyle w:val="ListParagraph"/>
        <w:numPr>
          <w:ilvl w:val="0"/>
          <w:numId w:val="11"/>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In this section Lenin writes that, as well overcoming the resistance of the capitalist class, the “proletariat needs state power, a centralized organisation of force … to lead the enormous mass of the population—the peasants, the petit-bourgeoisie, and semi-proletarians—in the work of organizing a socialist economy.”  Do you think this is right?</w:t>
      </w:r>
    </w:p>
    <w:p>
      <w:pPr>
        <w:pStyle w:val="ListParagraph"/>
        <w:numPr>
          <w:ilvl w:val="0"/>
          <w:numId w:val="11"/>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What is, in Lenin’s view, the role of Marxism in relation to this working class struggle? (62-63)</w:t>
      </w:r>
    </w:p>
    <w:p>
      <w:pPr>
        <w:pStyle w:val="Normal"/>
        <w:tabs>
          <w:tab w:val="clear" w:pos="720"/>
          <w:tab w:val="left" w:pos="941" w:leader="none"/>
        </w:tabs>
        <w:spacing w:before="0" w:after="100"/>
        <w:rPr>
          <w:rFonts w:ascii="Calibri" w:hAnsi="Calibri" w:cs="Calibri" w:asciiTheme="minorHAnsi" w:cstheme="minorHAnsi" w:hAnsiTheme="minorHAnsi"/>
          <w:i/>
          <w:i/>
          <w:iCs/>
          <w:lang w:val="en-GB"/>
        </w:rPr>
      </w:pPr>
      <w:r>
        <w:rPr>
          <w:rFonts w:cs="Calibri" w:cstheme="minorHAnsi"/>
          <w:i/>
          <w:iCs/>
          <w:lang w:val="en-GB"/>
        </w:rPr>
        <w:t>Section 2:  The Revolution Summed Up.</w:t>
      </w:r>
    </w:p>
    <w:p>
      <w:pPr>
        <w:pStyle w:val="ListParagraph"/>
        <w:numPr>
          <w:ilvl w:val="0"/>
          <w:numId w:val="11"/>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How does Marx see the development of the state after the French revolution of 1789?  (63-66)</w:t>
      </w:r>
    </w:p>
    <w:p>
      <w:pPr>
        <w:pStyle w:val="ListParagraph"/>
        <w:numPr>
          <w:ilvl w:val="0"/>
          <w:numId w:val="11"/>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Lenin states that the development of the state bureaucracy and standing army is both an expression of the antagonisms of class society, and  “a parasite” that “chokes all of its vital pores”.  What does he mean by this? (66)</w:t>
      </w:r>
    </w:p>
    <w:p>
      <w:pPr>
        <w:pStyle w:val="ListParagraph"/>
        <w:numPr>
          <w:ilvl w:val="0"/>
          <w:numId w:val="11"/>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How does Lenin apply this view of the state under capitalism, and the working  class response to it, to what happened after the February 1917 revolution in Russia?  (66-67)</w:t>
      </w:r>
    </w:p>
    <w:p>
      <w:pPr>
        <w:pStyle w:val="Normal"/>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i/>
          <w:iCs/>
          <w:lang w:val="en-GB"/>
        </w:rPr>
        <w:t xml:space="preserve">Section 3:  The Presentation of the Question by Marx in 1852. </w:t>
      </w:r>
      <w:r>
        <w:rPr>
          <w:rFonts w:cs="Calibri" w:cstheme="minorHAnsi"/>
          <w:lang w:val="en-GB"/>
        </w:rPr>
        <w:t xml:space="preserve">[This section was added by Lenin in 1918 to respond to Kautsky’s </w:t>
      </w:r>
      <w:r>
        <w:rPr>
          <w:rFonts w:cs="Calibri" w:cstheme="minorHAnsi"/>
          <w:i/>
          <w:iCs/>
          <w:lang w:val="en-GB"/>
        </w:rPr>
        <w:t>The Dictatorship of the Proletariat</w:t>
      </w:r>
      <w:r>
        <w:rPr>
          <w:rFonts w:cs="Calibri" w:cstheme="minorHAnsi"/>
          <w:lang w:val="en-GB"/>
        </w:rPr>
        <w:t>]</w:t>
      </w:r>
    </w:p>
    <w:p>
      <w:pPr>
        <w:pStyle w:val="ListParagraph"/>
        <w:numPr>
          <w:ilvl w:val="0"/>
          <w:numId w:val="11"/>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What is the significance of Marx’s 1852 letter to Wedemeyer? (70)</w:t>
      </w:r>
    </w:p>
    <w:p>
      <w:pPr>
        <w:pStyle w:val="ListParagraph"/>
        <w:numPr>
          <w:ilvl w:val="0"/>
          <w:numId w:val="11"/>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Lenin writes that the dictatorship of the proletariat will be both democratic in a new way and a dictatorship in a new way.  What does he mean by this?  (71)</w:t>
      </w:r>
    </w:p>
    <w:p>
      <w:pPr>
        <w:pStyle w:val="ListParagraph"/>
        <w:numPr>
          <w:ilvl w:val="0"/>
          <w:numId w:val="11"/>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In summary, how do the capitalist state and workers’ state differ in their relationship to society?</w:t>
      </w:r>
    </w:p>
    <w:p>
      <w:pPr>
        <w:pStyle w:val="TextBody"/>
        <w:spacing w:before="0" w:after="100"/>
        <w:ind w:left="0" w:hanging="0"/>
        <w:rPr>
          <w:rFonts w:ascii="Calibri" w:hAnsi="Calibri" w:cs="Calibri" w:asciiTheme="minorHAnsi" w:cstheme="minorHAnsi" w:hAnsiTheme="minorHAnsi"/>
          <w:lang w:val="en-GB"/>
        </w:rPr>
      </w:pPr>
      <w:r>
        <w:rPr>
          <w:rFonts w:cs="Calibri" w:cstheme="minorHAnsi"/>
          <w:lang w:val="en-GB"/>
        </w:rPr>
      </w:r>
    </w:p>
    <w:p>
      <w:pPr>
        <w:pStyle w:val="Heading3"/>
        <w:spacing w:before="0" w:after="100"/>
        <w:ind w:left="220" w:hanging="0"/>
        <w:rPr>
          <w:rFonts w:ascii="Calibri" w:hAnsi="Calibri" w:cs="Calibri" w:asciiTheme="minorHAnsi" w:cstheme="minorHAnsi" w:hAnsiTheme="minorHAnsi"/>
          <w:lang w:val="en-GB"/>
        </w:rPr>
      </w:pPr>
      <w:bookmarkStart w:id="19" w:name="_Toc133415939"/>
      <w:bookmarkStart w:id="20" w:name="_Toc133415818"/>
      <w:r>
        <w:rPr>
          <w:rFonts w:cs="Calibri" w:cstheme="minorHAnsi"/>
          <w:lang w:val="en-GB"/>
        </w:rPr>
        <w:t>Week 3</w:t>
      </w:r>
      <w:bookmarkEnd w:id="19"/>
      <w:bookmarkEnd w:id="20"/>
    </w:p>
    <w:p>
      <w:pPr>
        <w:pStyle w:val="Heading3"/>
        <w:spacing w:before="0" w:after="100"/>
        <w:ind w:left="220" w:hanging="0"/>
        <w:rPr>
          <w:rFonts w:ascii="Calibri" w:hAnsi="Calibri" w:cs="Calibri" w:asciiTheme="minorHAnsi" w:cstheme="minorHAnsi" w:hAnsiTheme="minorHAnsi"/>
          <w:b w:val="false"/>
          <w:b w:val="false"/>
          <w:bCs w:val="false"/>
          <w:u w:val="none"/>
          <w:lang w:val="en-GB"/>
        </w:rPr>
      </w:pPr>
      <w:bookmarkStart w:id="21" w:name="_Toc133415940"/>
      <w:bookmarkStart w:id="22" w:name="_Toc133415819"/>
      <w:r>
        <w:rPr>
          <w:rFonts w:cs="Calibri" w:cstheme="minorHAnsi"/>
          <w:lang w:val="en-GB"/>
        </w:rPr>
        <w:t>Chapter</w:t>
      </w:r>
      <w:r>
        <w:rPr>
          <w:rFonts w:cs="Calibri" w:cstheme="minorHAnsi"/>
          <w:spacing w:val="-6"/>
          <w:lang w:val="en-GB"/>
        </w:rPr>
        <w:t xml:space="preserve"> </w:t>
      </w:r>
      <w:r>
        <w:rPr>
          <w:rFonts w:cs="Calibri" w:cstheme="minorHAnsi"/>
          <w:lang w:val="en-GB"/>
        </w:rPr>
        <w:t>3:</w:t>
      </w:r>
      <w:r>
        <w:rPr>
          <w:rFonts w:cs="Calibri" w:cstheme="minorHAnsi"/>
          <w:spacing w:val="-7"/>
          <w:lang w:val="en-GB"/>
        </w:rPr>
        <w:t xml:space="preserve"> </w:t>
      </w:r>
      <w:r>
        <w:rPr>
          <w:rFonts w:cs="Calibri" w:cstheme="minorHAnsi"/>
          <w:lang w:val="en-GB"/>
        </w:rPr>
        <w:t>Experience</w:t>
      </w:r>
      <w:r>
        <w:rPr>
          <w:rFonts w:cs="Calibri" w:cstheme="minorHAnsi"/>
          <w:spacing w:val="-4"/>
          <w:lang w:val="en-GB"/>
        </w:rPr>
        <w:t xml:space="preserve"> </w:t>
      </w:r>
      <w:r>
        <w:rPr>
          <w:rFonts w:cs="Calibri" w:cstheme="minorHAnsi"/>
          <w:lang w:val="en-GB"/>
        </w:rPr>
        <w:t>of</w:t>
      </w:r>
      <w:r>
        <w:rPr>
          <w:rFonts w:cs="Calibri" w:cstheme="minorHAnsi"/>
          <w:spacing w:val="-6"/>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Paris</w:t>
      </w:r>
      <w:r>
        <w:rPr>
          <w:rFonts w:cs="Calibri" w:cstheme="minorHAnsi"/>
          <w:spacing w:val="-6"/>
          <w:lang w:val="en-GB"/>
        </w:rPr>
        <w:t xml:space="preserve"> </w:t>
      </w:r>
      <w:r>
        <w:rPr>
          <w:rFonts w:cs="Calibri" w:cstheme="minorHAnsi"/>
          <w:lang w:val="en-GB"/>
        </w:rPr>
        <w:t>Commune</w:t>
      </w:r>
      <w:r>
        <w:rPr>
          <w:rFonts w:cs="Calibri" w:cstheme="minorHAnsi"/>
          <w:spacing w:val="-4"/>
          <w:lang w:val="en-GB"/>
        </w:rPr>
        <w:t xml:space="preserve"> </w:t>
      </w:r>
      <w:r>
        <w:rPr>
          <w:rFonts w:cs="Calibri" w:cstheme="minorHAnsi"/>
          <w:lang w:val="en-GB"/>
        </w:rPr>
        <w:t>of</w:t>
      </w:r>
      <w:r>
        <w:rPr>
          <w:rFonts w:cs="Calibri" w:cstheme="minorHAnsi"/>
          <w:spacing w:val="-5"/>
          <w:lang w:val="en-GB"/>
        </w:rPr>
        <w:t xml:space="preserve"> </w:t>
      </w:r>
      <w:r>
        <w:rPr>
          <w:rFonts w:cs="Calibri" w:cstheme="minorHAnsi"/>
          <w:lang w:val="en-GB"/>
        </w:rPr>
        <w:t>1871.</w:t>
      </w:r>
      <w:r>
        <w:rPr>
          <w:rFonts w:cs="Calibri" w:cstheme="minorHAnsi"/>
          <w:spacing w:val="-3"/>
          <w:lang w:val="en-GB"/>
        </w:rPr>
        <w:t xml:space="preserve"> </w:t>
      </w:r>
      <w:r>
        <w:rPr>
          <w:rFonts w:cs="Calibri" w:cstheme="minorHAnsi"/>
          <w:lang w:val="en-GB"/>
        </w:rPr>
        <w:t>Marx's</w:t>
      </w:r>
      <w:r>
        <w:rPr>
          <w:rFonts w:cs="Calibri" w:cstheme="minorHAnsi"/>
          <w:spacing w:val="-3"/>
          <w:lang w:val="en-GB"/>
        </w:rPr>
        <w:t xml:space="preserve"> </w:t>
      </w:r>
      <w:r>
        <w:rPr>
          <w:rFonts w:cs="Calibri" w:cstheme="minorHAnsi"/>
          <w:spacing w:val="-2"/>
          <w:lang w:val="en-GB"/>
        </w:rPr>
        <w:t>Analysis</w:t>
      </w:r>
      <w:r>
        <w:rPr>
          <w:rFonts w:cs="Calibri" w:cstheme="minorHAnsi"/>
          <w:lang w:val="en-GB"/>
        </w:rPr>
        <w:t xml:space="preserve"> </w:t>
      </w:r>
      <w:r>
        <w:rPr>
          <w:rFonts w:cs="Calibri" w:cstheme="minorHAnsi"/>
          <w:b w:val="false"/>
          <w:bCs w:val="false"/>
          <w:u w:val="none"/>
          <w:lang w:val="en-GB"/>
        </w:rPr>
        <w:t>(73-94)</w:t>
      </w:r>
      <w:bookmarkEnd w:id="21"/>
      <w:bookmarkEnd w:id="22"/>
    </w:p>
    <w:p>
      <w:pPr>
        <w:pStyle w:val="Heading3"/>
        <w:spacing w:before="0" w:after="100"/>
        <w:ind w:left="0" w:hanging="0"/>
        <w:rPr>
          <w:rFonts w:ascii="Calibri" w:hAnsi="Calibri" w:cs="Calibri" w:asciiTheme="minorHAnsi" w:cstheme="minorHAnsi" w:hAnsiTheme="minorHAnsi"/>
          <w:b w:val="false"/>
          <w:b w:val="false"/>
          <w:bCs w:val="false"/>
          <w:i/>
          <w:i/>
          <w:iCs/>
          <w:u w:val="none"/>
          <w:lang w:val="en-GB"/>
        </w:rPr>
      </w:pPr>
      <w:r>
        <w:rPr>
          <w:rFonts w:cs="Calibri" w:cstheme="minorHAnsi"/>
          <w:b w:val="false"/>
          <w:bCs w:val="false"/>
          <w:i/>
          <w:iCs/>
          <w:u w:val="none"/>
          <w:lang w:val="en-GB"/>
        </w:rPr>
        <w:t>Section 1:  What made the Communards’ Attempt Heroic?</w:t>
      </w:r>
    </w:p>
    <w:p>
      <w:pPr>
        <w:pStyle w:val="ListParagraph"/>
        <w:numPr>
          <w:ilvl w:val="0"/>
          <w:numId w:val="12"/>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 xml:space="preserve">How and why did Marx and Engels think that it was necessary to revise </w:t>
      </w:r>
      <w:r>
        <w:rPr>
          <w:rFonts w:cs="Calibri" w:cstheme="minorHAnsi"/>
          <w:i/>
          <w:iCs/>
          <w:lang w:val="en-GB"/>
        </w:rPr>
        <w:t xml:space="preserve">The Communist Manifesto </w:t>
      </w:r>
      <w:r>
        <w:rPr>
          <w:rFonts w:cs="Calibri" w:cstheme="minorHAnsi"/>
          <w:lang w:val="en-GB"/>
        </w:rPr>
        <w:t>in the light of the events of the Paris Commune?  (74-75)</w:t>
      </w:r>
    </w:p>
    <w:p>
      <w:pPr>
        <w:pStyle w:val="ListParagraph"/>
        <w:numPr>
          <w:ilvl w:val="0"/>
          <w:numId w:val="12"/>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In the 1870s Marx thought that the UK was an exception to most European states that the weakness of the state bureaucracy and state machinery meant that there was little to smash.  Do you think he was right (and what would a revolution have looked like if he was right)?  And if right, did this view continue to be right? (75-76)</w:t>
      </w:r>
    </w:p>
    <w:p>
      <w:pPr>
        <w:pStyle w:val="ListParagraph"/>
        <w:widowControl/>
        <w:numPr>
          <w:ilvl w:val="0"/>
          <w:numId w:val="12"/>
        </w:numPr>
        <w:spacing w:before="0" w:after="100"/>
        <w:rPr>
          <w:rFonts w:ascii="Calibri" w:hAnsi="Calibri" w:eastAsia="Calibri" w:cs="Calibri" w:asciiTheme="minorHAnsi" w:cstheme="minorHAnsi" w:eastAsiaTheme="minorHAnsi" w:hAnsiTheme="minorHAnsi"/>
          <w:sz w:val="21"/>
          <w:szCs w:val="21"/>
          <w:lang w:val="en-GB"/>
          <w14:ligatures w14:val="standardContextual"/>
        </w:rPr>
      </w:pPr>
      <w:r>
        <w:rPr>
          <w:rFonts w:cs="Calibri" w:cstheme="minorHAnsi"/>
          <w:lang w:val="en-GB"/>
        </w:rPr>
        <w:t xml:space="preserve">How does Lenin interpret Marx’s comment that </w:t>
      </w:r>
      <w:r>
        <w:rPr>
          <w:rFonts w:eastAsia="Calibri" w:cs="Calibri" w:cstheme="minorHAnsi" w:eastAsiaTheme="minorHAnsi"/>
          <w:sz w:val="21"/>
          <w:szCs w:val="21"/>
          <w:lang w:val="en-GB"/>
          <w14:ligatures w14:val="standardContextual"/>
        </w:rPr>
        <w:t xml:space="preserve">“the precondition for every real </w:t>
      </w:r>
      <w:r>
        <w:rPr>
          <w:rFonts w:eastAsia="Calibri" w:cs="Calibri" w:cstheme="minorHAnsi" w:eastAsiaTheme="minorHAnsi"/>
          <w:i/>
          <w:iCs/>
          <w:sz w:val="21"/>
          <w:szCs w:val="21"/>
          <w:lang w:val="en-GB"/>
          <w14:ligatures w14:val="standardContextual"/>
        </w:rPr>
        <w:t>people’s</w:t>
      </w:r>
      <w:r>
        <w:rPr>
          <w:rFonts w:eastAsia="Calibri" w:cs="Calibri" w:cstheme="minorHAnsi" w:eastAsiaTheme="minorHAnsi"/>
          <w:sz w:val="21"/>
          <w:szCs w:val="21"/>
          <w:lang w:val="en-GB"/>
          <w14:ligatures w14:val="standardContextual"/>
        </w:rPr>
        <w:t xml:space="preserve"> revolution” is the smashing, the destruction of the “ready-made state machinery”? (76-78)</w:t>
      </w:r>
    </w:p>
    <w:p>
      <w:pPr>
        <w:pStyle w:val="Normal"/>
        <w:widowControl/>
        <w:spacing w:before="0" w:after="100"/>
        <w:rPr>
          <w:rFonts w:ascii="Calibri" w:hAnsi="Calibri" w:eastAsia="Calibri" w:cs="Calibri" w:asciiTheme="minorHAnsi" w:cstheme="minorHAnsi" w:eastAsiaTheme="minorHAnsi" w:hAnsiTheme="minorHAnsi"/>
          <w:i/>
          <w:i/>
          <w:iCs/>
          <w:sz w:val="21"/>
          <w:szCs w:val="21"/>
          <w:lang w:val="en-GB"/>
          <w14:ligatures w14:val="standardContextual"/>
        </w:rPr>
      </w:pPr>
      <w:r>
        <w:rPr>
          <w:rFonts w:eastAsia="Calibri" w:cs="Calibri" w:cstheme="minorHAnsi" w:eastAsiaTheme="minorHAnsi"/>
          <w:i/>
          <w:iCs/>
          <w:sz w:val="21"/>
          <w:szCs w:val="21"/>
          <w:lang w:val="en-GB"/>
          <w14:ligatures w14:val="standardContextual"/>
        </w:rPr>
        <w:t>Section 2: What Is to Replace the Smashed State Machine?</w:t>
      </w:r>
    </w:p>
    <w:p>
      <w:pPr>
        <w:pStyle w:val="ListParagraph"/>
        <w:widowControl/>
        <w:numPr>
          <w:ilvl w:val="0"/>
          <w:numId w:val="12"/>
        </w:numPr>
        <w:spacing w:before="0" w:after="100"/>
        <w:rPr>
          <w:rFonts w:ascii="Calibri" w:hAnsi="Calibri" w:eastAsia="Calibri" w:cs="Calibri" w:asciiTheme="minorHAnsi" w:cstheme="minorHAnsi" w:eastAsiaTheme="minorHAnsi" w:hAnsiTheme="minorHAnsi"/>
          <w:sz w:val="21"/>
          <w:szCs w:val="21"/>
          <w:lang w:val="en-GB"/>
          <w14:ligatures w14:val="standardContextual"/>
        </w:rPr>
      </w:pPr>
      <w:r>
        <w:rPr>
          <w:rFonts w:eastAsia="Calibri" w:cs="Calibri" w:cstheme="minorHAnsi" w:eastAsiaTheme="minorHAnsi"/>
          <w:sz w:val="21"/>
          <w:szCs w:val="21"/>
          <w:lang w:val="en-GB"/>
          <w14:ligatures w14:val="standardContextual"/>
        </w:rPr>
        <w:t xml:space="preserve">Why was Marx and Engels’s 1847 understanding of the nature of what it meant for the working class to become the ruling class limited? How did Marx develop this understanding in </w:t>
      </w:r>
      <w:r>
        <w:rPr>
          <w:rFonts w:eastAsia="Calibri" w:cs="Calibri" w:cstheme="minorHAnsi" w:eastAsiaTheme="minorHAnsi"/>
          <w:i/>
          <w:iCs/>
          <w:sz w:val="21"/>
          <w:szCs w:val="21"/>
          <w:lang w:val="en-GB"/>
          <w14:ligatures w14:val="standardContextual"/>
        </w:rPr>
        <w:t>The Civil War in France</w:t>
      </w:r>
      <w:r>
        <w:rPr>
          <w:rFonts w:eastAsia="Calibri" w:cs="Calibri" w:cstheme="minorHAnsi" w:eastAsiaTheme="minorHAnsi"/>
          <w:sz w:val="21"/>
          <w:szCs w:val="21"/>
          <w:lang w:val="en-GB"/>
          <w14:ligatures w14:val="standardContextual"/>
        </w:rPr>
        <w:t>? (78-79).</w:t>
      </w:r>
    </w:p>
    <w:p>
      <w:pPr>
        <w:pStyle w:val="ListParagraph"/>
        <w:widowControl/>
        <w:numPr>
          <w:ilvl w:val="0"/>
          <w:numId w:val="12"/>
        </w:numPr>
        <w:spacing w:before="0" w:after="100"/>
        <w:rPr>
          <w:rFonts w:ascii="Calibri" w:hAnsi="Calibri" w:eastAsia="Calibri" w:cs="Calibri" w:asciiTheme="minorHAnsi" w:cstheme="minorHAnsi" w:eastAsiaTheme="minorHAnsi" w:hAnsiTheme="minorHAnsi"/>
          <w:sz w:val="21"/>
          <w:szCs w:val="21"/>
          <w:lang w:val="en-GB"/>
          <w14:ligatures w14:val="standardContextual"/>
        </w:rPr>
      </w:pPr>
      <w:r>
        <w:rPr>
          <w:rFonts w:eastAsia="Calibri" w:cs="Calibri" w:cstheme="minorHAnsi" w:eastAsiaTheme="minorHAnsi"/>
          <w:sz w:val="21"/>
          <w:szCs w:val="21"/>
          <w:lang w:val="en-GB"/>
          <w14:ligatures w14:val="standardContextual"/>
        </w:rPr>
        <w:t>What measures were enacted by the Commune that were to create, for Marx, a new blueprint of what a workers’ state would look like? (79-80)</w:t>
      </w:r>
    </w:p>
    <w:p>
      <w:pPr>
        <w:pStyle w:val="ListParagraph"/>
        <w:widowControl/>
        <w:numPr>
          <w:ilvl w:val="0"/>
          <w:numId w:val="12"/>
        </w:numPr>
        <w:spacing w:before="0" w:after="100"/>
        <w:rPr>
          <w:rFonts w:ascii="Calibri" w:hAnsi="Calibri" w:eastAsia="Calibri" w:cs="Calibri" w:asciiTheme="minorHAnsi" w:cstheme="minorHAnsi" w:eastAsiaTheme="minorHAnsi" w:hAnsiTheme="minorHAnsi"/>
          <w:sz w:val="21"/>
          <w:szCs w:val="21"/>
          <w:lang w:val="en-GB"/>
          <w14:ligatures w14:val="standardContextual"/>
        </w:rPr>
      </w:pPr>
      <w:r>
        <w:rPr>
          <w:rFonts w:eastAsia="Calibri" w:cs="Calibri" w:cstheme="minorHAnsi" w:eastAsiaTheme="minorHAnsi"/>
          <w:sz w:val="21"/>
          <w:szCs w:val="21"/>
          <w:lang w:val="en-GB"/>
          <w14:ligatures w14:val="standardContextual"/>
        </w:rPr>
        <w:t>How can the Commune’s creation of the new state also be seen as the implementation of a thorough-going democracy? (80)</w:t>
      </w:r>
    </w:p>
    <w:p>
      <w:pPr>
        <w:pStyle w:val="ListParagraph"/>
        <w:widowControl/>
        <w:numPr>
          <w:ilvl w:val="0"/>
          <w:numId w:val="12"/>
        </w:numPr>
        <w:spacing w:before="0" w:after="100"/>
        <w:rPr>
          <w:rFonts w:ascii="Calibri" w:hAnsi="Calibri" w:eastAsia="Calibri" w:cs="Calibri" w:asciiTheme="minorHAnsi" w:cstheme="minorHAnsi" w:eastAsiaTheme="minorHAnsi" w:hAnsiTheme="minorHAnsi"/>
          <w:sz w:val="21"/>
          <w:szCs w:val="21"/>
          <w:lang w:val="en-GB"/>
          <w14:ligatures w14:val="standardContextual"/>
        </w:rPr>
      </w:pPr>
      <w:r>
        <w:rPr>
          <w:rFonts w:eastAsia="Calibri" w:cs="Calibri" w:cstheme="minorHAnsi" w:eastAsiaTheme="minorHAnsi"/>
          <w:sz w:val="21"/>
          <w:szCs w:val="21"/>
          <w:lang w:val="en-GB"/>
          <w14:ligatures w14:val="standardContextual"/>
        </w:rPr>
        <w:t>How can the Commune be seen as the replacement of the state as a “specific force” with a state as a “general force”?  What are the implications of this for its future as a state?  [think back to the question on the force used by clans before class society in session 1, but also why might this be a partial or unhelpful comparison?] (80-81)</w:t>
      </w:r>
    </w:p>
    <w:p>
      <w:pPr>
        <w:pStyle w:val="ListParagraph"/>
        <w:widowControl/>
        <w:numPr>
          <w:ilvl w:val="0"/>
          <w:numId w:val="12"/>
        </w:numPr>
        <w:spacing w:before="0" w:after="100"/>
        <w:rPr>
          <w:rFonts w:ascii="Calibri" w:hAnsi="Calibri" w:eastAsia="Calibri" w:cs="Calibri" w:asciiTheme="minorHAnsi" w:cstheme="minorHAnsi" w:eastAsiaTheme="minorHAnsi" w:hAnsiTheme="minorHAnsi"/>
          <w:sz w:val="21"/>
          <w:szCs w:val="21"/>
          <w:lang w:val="en-GB"/>
          <w14:ligatures w14:val="standardContextual"/>
        </w:rPr>
      </w:pPr>
      <w:r>
        <w:rPr>
          <w:rFonts w:eastAsia="Calibri" w:cs="Calibri" w:cstheme="minorHAnsi" w:eastAsiaTheme="minorHAnsi"/>
          <w:sz w:val="21"/>
          <w:szCs w:val="21"/>
          <w:lang w:val="en-GB"/>
          <w14:ligatures w14:val="standardContextual"/>
        </w:rPr>
        <w:t>Lenin reports that Bernstein criticises the kind of democracy represented by the Commune as “primitive democracy” (that is direct, fully participatory democracy).  How is “primitive democracy” made fuller and more meaningful by the society developed under capitalism (compared to a primitive, clan-based society? (81-82)</w:t>
      </w:r>
    </w:p>
    <w:p>
      <w:pPr>
        <w:pStyle w:val="Normal"/>
        <w:widowControl/>
        <w:spacing w:before="0" w:after="100"/>
        <w:rPr>
          <w:rFonts w:ascii="Calibri" w:hAnsi="Calibri" w:eastAsia="Calibri" w:cs="Calibri" w:asciiTheme="minorHAnsi" w:cstheme="minorHAnsi" w:eastAsiaTheme="minorHAnsi" w:hAnsiTheme="minorHAnsi"/>
          <w:i/>
          <w:i/>
          <w:iCs/>
          <w:sz w:val="21"/>
          <w:szCs w:val="21"/>
          <w:lang w:val="en-GB"/>
          <w14:ligatures w14:val="standardContextual"/>
        </w:rPr>
      </w:pPr>
      <w:r>
        <w:rPr>
          <w:rFonts w:eastAsia="Calibri" w:cs="Calibri" w:cstheme="minorHAnsi" w:eastAsiaTheme="minorHAnsi"/>
          <w:i/>
          <w:iCs/>
          <w:sz w:val="21"/>
          <w:szCs w:val="21"/>
          <w:lang w:val="en-GB"/>
          <w14:ligatures w14:val="standardContextual"/>
        </w:rPr>
        <w:t>Section 3: The Abolition of Parliamentarism.</w:t>
      </w:r>
    </w:p>
    <w:p>
      <w:pPr>
        <w:pStyle w:val="ListParagraph"/>
        <w:widowControl/>
        <w:numPr>
          <w:ilvl w:val="0"/>
          <w:numId w:val="12"/>
        </w:numPr>
        <w:spacing w:before="0" w:after="100"/>
        <w:rPr>
          <w:rFonts w:ascii="Calibri" w:hAnsi="Calibri" w:eastAsia="Calibri" w:cs="Calibri" w:asciiTheme="minorHAnsi" w:cstheme="minorHAnsi" w:eastAsiaTheme="minorHAnsi" w:hAnsiTheme="minorHAnsi"/>
          <w:sz w:val="21"/>
          <w:szCs w:val="21"/>
          <w:lang w:val="en-GB"/>
          <w14:ligatures w14:val="standardContextual"/>
        </w:rPr>
      </w:pPr>
      <w:r>
        <w:rPr>
          <w:rFonts w:eastAsia="Calibri" w:cs="Calibri" w:cstheme="minorHAnsi" w:eastAsiaTheme="minorHAnsi"/>
          <w:sz w:val="21"/>
          <w:szCs w:val="21"/>
          <w:lang w:val="en-GB"/>
          <w14:ligatures w14:val="standardContextual"/>
        </w:rPr>
        <w:t>Is the creation of this full political democracy all that is necessary for a workers’ revolution? (82)</w:t>
      </w:r>
    </w:p>
    <w:p>
      <w:pPr>
        <w:pStyle w:val="ListParagraph"/>
        <w:widowControl/>
        <w:numPr>
          <w:ilvl w:val="0"/>
          <w:numId w:val="12"/>
        </w:numPr>
        <w:spacing w:before="0" w:after="100"/>
        <w:rPr>
          <w:rFonts w:ascii="Calibri" w:hAnsi="Calibri" w:eastAsia="Calibri" w:cs="Calibri" w:asciiTheme="minorHAnsi" w:cstheme="minorHAnsi" w:eastAsiaTheme="minorHAnsi" w:hAnsiTheme="minorHAnsi"/>
          <w:sz w:val="21"/>
          <w:szCs w:val="21"/>
          <w:lang w:val="en-GB"/>
          <w14:ligatures w14:val="standardContextual"/>
        </w:rPr>
      </w:pPr>
      <w:r>
        <w:rPr>
          <w:rFonts w:eastAsia="Calibri" w:cs="Calibri" w:cstheme="minorHAnsi" w:eastAsiaTheme="minorHAnsi"/>
          <w:sz w:val="21"/>
          <w:szCs w:val="21"/>
          <w:lang w:val="en-GB"/>
          <w14:ligatures w14:val="standardContextual"/>
        </w:rPr>
        <w:t>According to Lenin, what is the problem with “parliamentarism” and how is it abolished?  (82-85)</w:t>
      </w:r>
    </w:p>
    <w:p>
      <w:pPr>
        <w:pStyle w:val="ListParagraph"/>
        <w:widowControl/>
        <w:numPr>
          <w:ilvl w:val="0"/>
          <w:numId w:val="12"/>
        </w:numPr>
        <w:spacing w:before="0" w:after="100"/>
        <w:rPr>
          <w:rFonts w:ascii="Calibri" w:hAnsi="Calibri" w:eastAsia="Calibri" w:cs="Calibri" w:asciiTheme="minorHAnsi" w:cstheme="minorHAnsi" w:eastAsiaTheme="minorHAnsi" w:hAnsiTheme="minorHAnsi"/>
          <w:sz w:val="21"/>
          <w:szCs w:val="21"/>
          <w:lang w:val="en-GB"/>
          <w14:ligatures w14:val="standardContextual"/>
        </w:rPr>
      </w:pPr>
      <w:r>
        <w:rPr>
          <w:rFonts w:eastAsia="Calibri" w:cs="Calibri" w:cstheme="minorHAnsi" w:eastAsiaTheme="minorHAnsi"/>
          <w:sz w:val="21"/>
          <w:szCs w:val="21"/>
          <w:lang w:val="en-GB"/>
          <w14:ligatures w14:val="standardContextual"/>
        </w:rPr>
        <w:t>Why does Lenin think it important that “the parliamentarians themselves have to work, to execute their own laws...”? (85-86)</w:t>
      </w:r>
    </w:p>
    <w:p>
      <w:pPr>
        <w:pStyle w:val="ListParagraph"/>
        <w:widowControl/>
        <w:numPr>
          <w:ilvl w:val="0"/>
          <w:numId w:val="12"/>
        </w:numPr>
        <w:spacing w:before="0" w:after="100"/>
        <w:rPr>
          <w:rFonts w:ascii="Calibri" w:hAnsi="Calibri" w:eastAsia="Calibri" w:cs="Calibri" w:asciiTheme="minorHAnsi" w:cstheme="minorHAnsi" w:eastAsiaTheme="minorHAnsi" w:hAnsiTheme="minorHAnsi"/>
          <w:sz w:val="21"/>
          <w:szCs w:val="21"/>
          <w:lang w:val="en-GB"/>
          <w14:ligatures w14:val="standardContextual"/>
        </w:rPr>
      </w:pPr>
      <w:r>
        <w:rPr>
          <w:rFonts w:eastAsia="Calibri" w:cs="Calibri" w:cstheme="minorHAnsi" w:eastAsiaTheme="minorHAnsi"/>
          <w:sz w:val="21"/>
          <w:szCs w:val="21"/>
          <w:lang w:val="en-GB"/>
          <w14:ligatures w14:val="standardContextual"/>
        </w:rPr>
        <w:t>Why does Lenin think that the state bureaucracy cannot be abolished immediately?  (86-87)</w:t>
      </w:r>
    </w:p>
    <w:p>
      <w:pPr>
        <w:pStyle w:val="ListParagraph"/>
        <w:widowControl/>
        <w:numPr>
          <w:ilvl w:val="0"/>
          <w:numId w:val="12"/>
        </w:numPr>
        <w:spacing w:before="0" w:after="100"/>
        <w:rPr>
          <w:rFonts w:ascii="Calibri" w:hAnsi="Calibri" w:eastAsia="Calibri" w:cs="Calibri" w:asciiTheme="minorHAnsi" w:cstheme="minorHAnsi" w:eastAsiaTheme="minorHAnsi" w:hAnsiTheme="minorHAnsi"/>
          <w:sz w:val="21"/>
          <w:szCs w:val="21"/>
          <w:lang w:val="en-GB"/>
          <w14:ligatures w14:val="standardContextual"/>
        </w:rPr>
      </w:pPr>
      <w:r>
        <w:rPr>
          <w:rFonts w:eastAsia="Calibri" w:cs="Calibri" w:cstheme="minorHAnsi" w:eastAsiaTheme="minorHAnsi"/>
          <w:sz w:val="21"/>
          <w:szCs w:val="21"/>
          <w:lang w:val="en-GB"/>
          <w14:ligatures w14:val="standardContextual"/>
        </w:rPr>
        <w:t xml:space="preserve">Why does Lenin think that “reduc[ing] the role of state officials to that of simply carrying out our instructions as responsible, revocable, modestly paid ‘foremen and accountants’” will be the first step in “the gradual ‘withering away’ of all bureaucracy”?  (87) </w:t>
      </w:r>
    </w:p>
    <w:p>
      <w:pPr>
        <w:pStyle w:val="Normal"/>
        <w:widowControl/>
        <w:spacing w:before="0" w:after="100"/>
        <w:rPr>
          <w:rFonts w:ascii="Calibri" w:hAnsi="Calibri" w:eastAsia="Calibri" w:cs="Calibri" w:asciiTheme="minorHAnsi" w:cstheme="minorHAnsi" w:eastAsiaTheme="minorHAnsi" w:hAnsiTheme="minorHAnsi"/>
          <w:i/>
          <w:i/>
          <w:iCs/>
          <w:sz w:val="21"/>
          <w:szCs w:val="21"/>
          <w:lang w:val="en-GB"/>
          <w14:ligatures w14:val="standardContextual"/>
        </w:rPr>
      </w:pPr>
      <w:r>
        <w:rPr>
          <w:rFonts w:eastAsia="Calibri" w:cs="Calibri" w:cstheme="minorHAnsi" w:eastAsiaTheme="minorHAnsi"/>
          <w:i/>
          <w:iCs/>
          <w:sz w:val="21"/>
          <w:szCs w:val="21"/>
          <w:lang w:val="en-GB"/>
          <w14:ligatures w14:val="standardContextual"/>
        </w:rPr>
        <w:t>Section 4: The Organisation of National Unity</w:t>
      </w:r>
    </w:p>
    <w:p>
      <w:pPr>
        <w:pStyle w:val="ListParagraph"/>
        <w:widowControl/>
        <w:numPr>
          <w:ilvl w:val="0"/>
          <w:numId w:val="12"/>
        </w:numPr>
        <w:spacing w:before="0" w:after="100"/>
        <w:rPr>
          <w:rFonts w:ascii="Calibri" w:hAnsi="Calibri" w:eastAsia="Calibri" w:cs="Calibri" w:asciiTheme="minorHAnsi" w:cstheme="minorHAnsi" w:eastAsiaTheme="minorHAnsi" w:hAnsiTheme="minorHAnsi"/>
          <w:sz w:val="21"/>
          <w:szCs w:val="21"/>
          <w:lang w:val="en-GB"/>
          <w14:ligatures w14:val="standardContextual"/>
        </w:rPr>
      </w:pPr>
      <w:r>
        <w:rPr>
          <w:rFonts w:eastAsia="Calibri" w:cs="Calibri" w:cstheme="minorHAnsi" w:eastAsiaTheme="minorHAnsi"/>
          <w:sz w:val="21"/>
          <w:szCs w:val="21"/>
          <w:lang w:val="en-GB"/>
          <w14:ligatures w14:val="standardContextual"/>
        </w:rPr>
        <w:t>Did Marx (or the Communards) support a new government in France based on a federation of independent communes?  (88-92)</w:t>
      </w:r>
    </w:p>
    <w:p>
      <w:pPr>
        <w:pStyle w:val="Normal"/>
        <w:widowControl/>
        <w:spacing w:before="0" w:after="100"/>
        <w:rPr>
          <w:rFonts w:ascii="Calibri" w:hAnsi="Calibri" w:eastAsia="Calibri" w:cs="Calibri" w:asciiTheme="minorHAnsi" w:cstheme="minorHAnsi" w:eastAsiaTheme="minorHAnsi" w:hAnsiTheme="minorHAnsi"/>
          <w:i/>
          <w:i/>
          <w:iCs/>
          <w:sz w:val="21"/>
          <w:szCs w:val="21"/>
          <w:lang w:val="en-GB"/>
          <w14:ligatures w14:val="standardContextual"/>
        </w:rPr>
      </w:pPr>
      <w:r>
        <w:rPr>
          <w:rFonts w:eastAsia="Calibri" w:cs="Calibri" w:cstheme="minorHAnsi" w:eastAsiaTheme="minorHAnsi"/>
          <w:i/>
          <w:iCs/>
          <w:sz w:val="21"/>
          <w:szCs w:val="21"/>
          <w:lang w:val="en-GB"/>
          <w14:ligatures w14:val="standardContextual"/>
        </w:rPr>
        <w:t>Section 5:  The abolition of the Parasitic State</w:t>
      </w:r>
    </w:p>
    <w:p>
      <w:pPr>
        <w:pStyle w:val="ListParagraph"/>
        <w:widowControl/>
        <w:numPr>
          <w:ilvl w:val="0"/>
          <w:numId w:val="12"/>
        </w:numPr>
        <w:spacing w:before="0" w:after="100"/>
        <w:rPr>
          <w:rFonts w:ascii="Calibri" w:hAnsi="Calibri" w:eastAsia="Calibri" w:cs="Calibri" w:asciiTheme="minorHAnsi" w:cstheme="minorHAnsi" w:eastAsiaTheme="minorHAnsi" w:hAnsiTheme="minorHAnsi"/>
          <w:sz w:val="21"/>
          <w:szCs w:val="21"/>
          <w:lang w:val="en-GB"/>
          <w14:ligatures w14:val="standardContextual"/>
        </w:rPr>
      </w:pPr>
      <w:r>
        <w:rPr>
          <w:rFonts w:eastAsia="Calibri" w:cs="Calibri" w:cstheme="minorHAnsi" w:eastAsiaTheme="minorHAnsi"/>
          <w:sz w:val="21"/>
          <w:szCs w:val="21"/>
          <w:lang w:val="en-GB"/>
          <w14:ligatures w14:val="standardContextual"/>
        </w:rPr>
        <w:t>In what sense is the capitalist state “parasitic” and how does the workers’ state overcome this? (92-94)</w:t>
      </w:r>
    </w:p>
    <w:p>
      <w:pPr>
        <w:pStyle w:val="ListParagraph"/>
        <w:widowControl/>
        <w:numPr>
          <w:ilvl w:val="0"/>
          <w:numId w:val="12"/>
        </w:numPr>
        <w:spacing w:before="0" w:after="100"/>
        <w:rPr>
          <w:rFonts w:ascii="Calibri" w:hAnsi="Calibri" w:eastAsia="Calibri" w:cs="Calibri" w:asciiTheme="minorHAnsi" w:cstheme="minorHAnsi" w:eastAsiaTheme="minorHAnsi" w:hAnsiTheme="minorHAnsi"/>
          <w:sz w:val="21"/>
          <w:szCs w:val="21"/>
          <w:lang w:val="en-GB"/>
          <w14:ligatures w14:val="standardContextual"/>
        </w:rPr>
      </w:pPr>
      <w:r>
        <w:rPr>
          <w:rFonts w:eastAsia="Calibri" w:cs="Calibri" w:cstheme="minorHAnsi" w:eastAsiaTheme="minorHAnsi"/>
          <w:sz w:val="21"/>
          <w:szCs w:val="21"/>
          <w:lang w:val="en-GB"/>
          <w14:ligatures w14:val="standardContextual"/>
        </w:rPr>
        <w:t>In summary, why do we see the Commune as a workers’ state (or should be see it as one at all)?</w:t>
      </w:r>
    </w:p>
    <w:p>
      <w:pPr>
        <w:pStyle w:val="TextBody"/>
        <w:spacing w:before="0" w:after="100"/>
        <w:ind w:left="0" w:hanging="0"/>
        <w:rPr>
          <w:rFonts w:ascii="Calibri" w:hAnsi="Calibri" w:cs="Calibri" w:asciiTheme="minorHAnsi" w:cstheme="minorHAnsi" w:hAnsiTheme="minorHAnsi"/>
          <w:sz w:val="21"/>
          <w:lang w:val="en-GB"/>
        </w:rPr>
      </w:pPr>
      <w:r>
        <w:rPr>
          <w:rFonts w:cs="Calibri" w:cstheme="minorHAnsi"/>
          <w:sz w:val="21"/>
          <w:lang w:val="en-GB"/>
        </w:rPr>
      </w:r>
    </w:p>
    <w:p>
      <w:pPr>
        <w:pStyle w:val="Heading3"/>
        <w:spacing w:before="0" w:after="100"/>
        <w:ind w:left="220" w:hanging="0"/>
        <w:rPr>
          <w:rFonts w:ascii="Calibri" w:hAnsi="Calibri" w:cs="Calibri" w:asciiTheme="minorHAnsi" w:cstheme="minorHAnsi" w:hAnsiTheme="minorHAnsi"/>
          <w:lang w:val="en-GB"/>
        </w:rPr>
      </w:pPr>
      <w:bookmarkStart w:id="23" w:name="_Toc133415941"/>
      <w:bookmarkStart w:id="24" w:name="_Toc133415820"/>
      <w:r>
        <w:rPr>
          <w:rFonts w:cs="Calibri" w:cstheme="minorHAnsi"/>
          <w:lang w:val="en-GB"/>
        </w:rPr>
        <w:t>Week 4</w:t>
      </w:r>
      <w:bookmarkEnd w:id="23"/>
      <w:bookmarkEnd w:id="24"/>
    </w:p>
    <w:p>
      <w:pPr>
        <w:pStyle w:val="Heading3"/>
        <w:spacing w:before="0" w:after="100"/>
        <w:ind w:left="220" w:hanging="0"/>
        <w:rPr>
          <w:rFonts w:ascii="Calibri" w:hAnsi="Calibri" w:cs="Calibri" w:asciiTheme="minorHAnsi" w:cstheme="minorHAnsi" w:hAnsiTheme="minorHAnsi"/>
          <w:b w:val="false"/>
          <w:b w:val="false"/>
          <w:bCs w:val="false"/>
          <w:u w:val="none"/>
          <w:lang w:val="en-GB"/>
        </w:rPr>
      </w:pPr>
      <w:bookmarkStart w:id="25" w:name="_Toc133415942"/>
      <w:bookmarkStart w:id="26" w:name="_Toc133415821"/>
      <w:r>
        <w:rPr>
          <w:rFonts w:cs="Calibri" w:cstheme="minorHAnsi"/>
          <w:lang w:val="en-GB"/>
        </w:rPr>
        <w:t>Chapter</w:t>
      </w:r>
      <w:r>
        <w:rPr>
          <w:rFonts w:cs="Calibri" w:cstheme="minorHAnsi"/>
          <w:spacing w:val="-6"/>
          <w:lang w:val="en-GB"/>
        </w:rPr>
        <w:t xml:space="preserve"> </w:t>
      </w:r>
      <w:r>
        <w:rPr>
          <w:rFonts w:cs="Calibri" w:cstheme="minorHAnsi"/>
          <w:lang w:val="en-GB"/>
        </w:rPr>
        <w:t>4:</w:t>
      </w:r>
      <w:r>
        <w:rPr>
          <w:rFonts w:cs="Calibri" w:cstheme="minorHAnsi"/>
          <w:spacing w:val="-7"/>
          <w:lang w:val="en-GB"/>
        </w:rPr>
        <w:t xml:space="preserve"> </w:t>
      </w:r>
      <w:r>
        <w:rPr>
          <w:rFonts w:cs="Calibri" w:cstheme="minorHAnsi"/>
          <w:lang w:val="en-GB"/>
        </w:rPr>
        <w:t>Supplementary</w:t>
      </w:r>
      <w:r>
        <w:rPr>
          <w:rFonts w:cs="Calibri" w:cstheme="minorHAnsi"/>
          <w:spacing w:val="-5"/>
          <w:lang w:val="en-GB"/>
        </w:rPr>
        <w:t xml:space="preserve"> </w:t>
      </w:r>
      <w:r>
        <w:rPr>
          <w:rFonts w:cs="Calibri" w:cstheme="minorHAnsi"/>
          <w:lang w:val="en-GB"/>
        </w:rPr>
        <w:t>Explanations</w:t>
      </w:r>
      <w:r>
        <w:rPr>
          <w:rFonts w:cs="Calibri" w:cstheme="minorHAnsi"/>
          <w:spacing w:val="-8"/>
          <w:lang w:val="en-GB"/>
        </w:rPr>
        <w:t xml:space="preserve"> </w:t>
      </w:r>
      <w:r>
        <w:rPr>
          <w:rFonts w:cs="Calibri" w:cstheme="minorHAnsi"/>
          <w:lang w:val="en-GB"/>
        </w:rPr>
        <w:t>by</w:t>
      </w:r>
      <w:r>
        <w:rPr>
          <w:rFonts w:cs="Calibri" w:cstheme="minorHAnsi"/>
          <w:spacing w:val="-4"/>
          <w:lang w:val="en-GB"/>
        </w:rPr>
        <w:t xml:space="preserve"> </w:t>
      </w:r>
      <w:r>
        <w:rPr>
          <w:rFonts w:cs="Calibri" w:cstheme="minorHAnsi"/>
          <w:spacing w:val="-2"/>
          <w:lang w:val="en-GB"/>
        </w:rPr>
        <w:t>Engels</w:t>
      </w:r>
      <w:r>
        <w:rPr>
          <w:rFonts w:cs="Calibri" w:cstheme="minorHAnsi"/>
          <w:lang w:val="en-GB"/>
        </w:rPr>
        <w:t xml:space="preserve"> </w:t>
      </w:r>
      <w:r>
        <w:rPr>
          <w:rFonts w:cs="Calibri" w:cstheme="minorHAnsi"/>
          <w:b w:val="false"/>
          <w:bCs w:val="false"/>
          <w:u w:val="none"/>
          <w:lang w:val="en-GB"/>
        </w:rPr>
        <w:t>(95-120)</w:t>
      </w:r>
      <w:bookmarkEnd w:id="25"/>
      <w:bookmarkEnd w:id="26"/>
    </w:p>
    <w:p>
      <w:pPr>
        <w:pStyle w:val="Heading3"/>
        <w:spacing w:before="0" w:after="100"/>
        <w:ind w:left="0" w:hanging="0"/>
        <w:rPr>
          <w:rFonts w:ascii="Calibri" w:hAnsi="Calibri" w:cs="Calibri" w:asciiTheme="minorHAnsi" w:cstheme="minorHAnsi" w:hAnsiTheme="minorHAnsi"/>
          <w:b w:val="false"/>
          <w:b w:val="false"/>
          <w:bCs w:val="false"/>
          <w:i/>
          <w:i/>
          <w:iCs/>
          <w:u w:val="none"/>
          <w:lang w:val="en-GB"/>
        </w:rPr>
      </w:pPr>
      <w:r>
        <w:rPr>
          <w:rFonts w:cs="Calibri" w:cstheme="minorHAnsi"/>
          <w:b w:val="false"/>
          <w:bCs w:val="false"/>
          <w:i/>
          <w:iCs/>
          <w:u w:val="none"/>
          <w:lang w:val="en-GB"/>
        </w:rPr>
        <w:t>Section 1: The Housing Question.</w:t>
      </w:r>
    </w:p>
    <w:p>
      <w:pPr>
        <w:pStyle w:val="ListParagraph"/>
        <w:numPr>
          <w:ilvl w:val="0"/>
          <w:numId w:val="13"/>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 xml:space="preserve">Looking at the section on </w:t>
      </w:r>
      <w:r>
        <w:rPr>
          <w:rFonts w:cs="Calibri" w:cstheme="minorHAnsi"/>
          <w:i/>
          <w:iCs/>
          <w:lang w:val="en-GB"/>
        </w:rPr>
        <w:t>The Housing Question</w:t>
      </w:r>
      <w:r>
        <w:rPr>
          <w:rFonts w:cs="Calibri" w:cstheme="minorHAnsi"/>
          <w:lang w:val="en-GB"/>
        </w:rPr>
        <w:t>, why need there be a transition period where there is still a state and rents still charged on property. (95-98)</w:t>
      </w:r>
    </w:p>
    <w:p>
      <w:pPr>
        <w:pStyle w:val="Normal"/>
        <w:tabs>
          <w:tab w:val="clear" w:pos="720"/>
          <w:tab w:val="left" w:pos="941" w:leader="none"/>
        </w:tabs>
        <w:spacing w:before="0" w:after="100"/>
        <w:rPr>
          <w:rFonts w:ascii="Calibri" w:hAnsi="Calibri" w:cs="Calibri" w:asciiTheme="minorHAnsi" w:cstheme="minorHAnsi" w:hAnsiTheme="minorHAnsi"/>
          <w:i/>
          <w:i/>
          <w:iCs/>
          <w:lang w:val="en-GB"/>
        </w:rPr>
      </w:pPr>
      <w:r>
        <w:rPr>
          <w:rFonts w:cs="Calibri" w:cstheme="minorHAnsi"/>
          <w:i/>
          <w:iCs/>
          <w:lang w:val="en-GB"/>
        </w:rPr>
        <w:t>Section 2:  Controversy with the Anarchists</w:t>
      </w:r>
    </w:p>
    <w:p>
      <w:pPr>
        <w:pStyle w:val="ListParagraph"/>
        <w:numPr>
          <w:ilvl w:val="0"/>
          <w:numId w:val="13"/>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Looking at the section on the disputes with anarchists, on what did Marx and Engels agree with the anarchists and on what did they disagree?  (98-101)</w:t>
      </w:r>
    </w:p>
    <w:p>
      <w:pPr>
        <w:pStyle w:val="Normal"/>
        <w:tabs>
          <w:tab w:val="clear" w:pos="720"/>
          <w:tab w:val="left" w:pos="941" w:leader="none"/>
        </w:tabs>
        <w:spacing w:before="0" w:after="100"/>
        <w:rPr>
          <w:rFonts w:ascii="Calibri" w:hAnsi="Calibri" w:cs="Calibri" w:asciiTheme="minorHAnsi" w:cstheme="minorHAnsi" w:hAnsiTheme="minorHAnsi"/>
          <w:i/>
          <w:i/>
          <w:iCs/>
          <w:lang w:val="en-GB"/>
        </w:rPr>
      </w:pPr>
      <w:r>
        <w:rPr>
          <w:rFonts w:cs="Calibri" w:cstheme="minorHAnsi"/>
          <w:i/>
          <w:iCs/>
          <w:lang w:val="en-GB"/>
        </w:rPr>
        <w:t>Section 3:  Letter to Bebel</w:t>
      </w:r>
    </w:p>
    <w:p>
      <w:pPr>
        <w:pStyle w:val="Normal"/>
        <w:tabs>
          <w:tab w:val="clear" w:pos="720"/>
          <w:tab w:val="left" w:pos="941" w:leader="none"/>
        </w:tabs>
        <w:spacing w:before="0" w:after="100"/>
        <w:rPr>
          <w:rFonts w:ascii="Calibri" w:hAnsi="Calibri" w:cs="Calibri" w:asciiTheme="minorHAnsi" w:cstheme="minorHAnsi" w:hAnsiTheme="minorHAnsi"/>
          <w:i/>
          <w:i/>
          <w:iCs/>
          <w:lang w:val="en-GB"/>
        </w:rPr>
      </w:pPr>
      <w:r>
        <w:rPr>
          <w:rFonts w:cs="Calibri" w:cstheme="minorHAnsi"/>
          <w:i/>
          <w:iCs/>
          <w:lang w:val="en-GB"/>
        </w:rPr>
        <w:t>Section 4: Criticisms of the Draft Erfurt Programme.</w:t>
      </w:r>
    </w:p>
    <w:p>
      <w:pPr>
        <w:pStyle w:val="ListParagraph"/>
        <w:numPr>
          <w:ilvl w:val="0"/>
          <w:numId w:val="13"/>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 xml:space="preserve"> </w:t>
      </w:r>
      <w:r>
        <w:rPr>
          <w:rFonts w:cs="Calibri" w:cstheme="minorHAnsi"/>
          <w:lang w:val="en-GB"/>
        </w:rPr>
        <w:t>Lenin states that “the democratic republic is the nearest approach to the dictatorship of the proletariat.  Such a republic, without in the least abolishing the rule of capital and therefore the oppression of the masses and the class struggle, inevitably leads to such an extension, development, unfolding, and intensification of this struggle that, as soon as it becomes possible to meet the fundamental interests of the oppressed masses, this possibility is realized inevitably and solely through the dictatorship of the proletariat, through the leadership of those masses by the proletariat.”  What are the implications of this?  (108)</w:t>
      </w:r>
    </w:p>
    <w:p>
      <w:pPr>
        <w:pStyle w:val="Normal"/>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i/>
          <w:iCs/>
          <w:lang w:val="en-GB"/>
        </w:rPr>
        <w:t xml:space="preserve">Section 5: The 1891 Preface to Marx’s </w:t>
      </w:r>
      <w:r>
        <w:rPr>
          <w:rFonts w:cs="Calibri" w:cstheme="minorHAnsi"/>
          <w:lang w:val="en-GB"/>
        </w:rPr>
        <w:t>The Civil War in France.</w:t>
      </w:r>
    </w:p>
    <w:p>
      <w:pPr>
        <w:pStyle w:val="ListParagraph"/>
        <w:numPr>
          <w:ilvl w:val="0"/>
          <w:numId w:val="13"/>
        </w:numPr>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t>What does Lenin (following Engels) understand by the “abolition of democracy”?  (118-120)</w:t>
      </w:r>
    </w:p>
    <w:p>
      <w:pPr>
        <w:pStyle w:val="Normal"/>
        <w:tabs>
          <w:tab w:val="clear" w:pos="720"/>
          <w:tab w:val="left" w:pos="941" w:leader="none"/>
        </w:tabs>
        <w:spacing w:before="0" w:after="100"/>
        <w:rPr>
          <w:rFonts w:ascii="Calibri" w:hAnsi="Calibri" w:cs="Calibri" w:asciiTheme="minorHAnsi" w:cstheme="minorHAnsi" w:hAnsiTheme="minorHAnsi"/>
          <w:lang w:val="en-GB"/>
        </w:rPr>
      </w:pPr>
      <w:r>
        <w:rPr>
          <w:rFonts w:cs="Calibri" w:cstheme="minorHAnsi"/>
          <w:lang w:val="en-GB"/>
        </w:rPr>
      </w:r>
    </w:p>
    <w:p>
      <w:pPr>
        <w:pStyle w:val="Heading3"/>
        <w:spacing w:before="0" w:after="100"/>
        <w:ind w:left="220" w:hanging="0"/>
        <w:rPr>
          <w:rFonts w:ascii="Calibri" w:hAnsi="Calibri" w:cs="Calibri" w:asciiTheme="minorHAnsi" w:cstheme="minorHAnsi" w:hAnsiTheme="minorHAnsi"/>
          <w:b w:val="false"/>
          <w:b w:val="false"/>
          <w:bCs w:val="false"/>
          <w:lang w:val="en-GB"/>
        </w:rPr>
      </w:pPr>
      <w:bookmarkStart w:id="27" w:name="_Toc133415943"/>
      <w:bookmarkStart w:id="28" w:name="_Toc133415822"/>
      <w:r>
        <w:rPr>
          <w:rFonts w:cs="Calibri" w:cstheme="minorHAnsi"/>
          <w:lang w:val="en-GB"/>
        </w:rPr>
        <w:t>Chapter</w:t>
      </w:r>
      <w:r>
        <w:rPr>
          <w:rFonts w:cs="Calibri" w:cstheme="minorHAnsi"/>
          <w:spacing w:val="-5"/>
          <w:lang w:val="en-GB"/>
        </w:rPr>
        <w:t xml:space="preserve"> </w:t>
      </w:r>
      <w:r>
        <w:rPr>
          <w:rFonts w:cs="Calibri" w:cstheme="minorHAnsi"/>
          <w:lang w:val="en-GB"/>
        </w:rPr>
        <w:t>6:</w:t>
      </w:r>
      <w:r>
        <w:rPr>
          <w:rFonts w:cs="Calibri" w:cstheme="minorHAnsi"/>
          <w:spacing w:val="-7"/>
          <w:lang w:val="en-GB"/>
        </w:rPr>
        <w:t xml:space="preserve"> </w:t>
      </w:r>
      <w:r>
        <w:rPr>
          <w:rFonts w:cs="Calibri" w:cstheme="minorHAnsi"/>
          <w:lang w:val="en-GB"/>
        </w:rPr>
        <w:t>The</w:t>
      </w:r>
      <w:r>
        <w:rPr>
          <w:rFonts w:cs="Calibri" w:cstheme="minorHAnsi"/>
          <w:spacing w:val="-5"/>
          <w:lang w:val="en-GB"/>
        </w:rPr>
        <w:t xml:space="preserve"> </w:t>
      </w:r>
      <w:r>
        <w:rPr>
          <w:rFonts w:cs="Calibri" w:cstheme="minorHAnsi"/>
          <w:lang w:val="en-GB"/>
        </w:rPr>
        <w:t>Vulgarisation</w:t>
      </w:r>
      <w:r>
        <w:rPr>
          <w:rFonts w:cs="Calibri" w:cstheme="minorHAnsi"/>
          <w:spacing w:val="-6"/>
          <w:lang w:val="en-GB"/>
        </w:rPr>
        <w:t xml:space="preserve"> </w:t>
      </w:r>
      <w:r>
        <w:rPr>
          <w:rFonts w:cs="Calibri" w:cstheme="minorHAnsi"/>
          <w:lang w:val="en-GB"/>
        </w:rPr>
        <w:t>of</w:t>
      </w:r>
      <w:r>
        <w:rPr>
          <w:rFonts w:cs="Calibri" w:cstheme="minorHAnsi"/>
          <w:spacing w:val="-5"/>
          <w:lang w:val="en-GB"/>
        </w:rPr>
        <w:t xml:space="preserve"> </w:t>
      </w:r>
      <w:r>
        <w:rPr>
          <w:rFonts w:cs="Calibri" w:cstheme="minorHAnsi"/>
          <w:lang w:val="en-GB"/>
        </w:rPr>
        <w:t>Marxism</w:t>
      </w:r>
      <w:r>
        <w:rPr>
          <w:rFonts w:cs="Calibri" w:cstheme="minorHAnsi"/>
          <w:spacing w:val="-5"/>
          <w:lang w:val="en-GB"/>
        </w:rPr>
        <w:t xml:space="preserve"> </w:t>
      </w:r>
      <w:r>
        <w:rPr>
          <w:rFonts w:cs="Calibri" w:cstheme="minorHAnsi"/>
          <w:lang w:val="en-GB"/>
        </w:rPr>
        <w:t xml:space="preserve">by </w:t>
      </w:r>
      <w:r>
        <w:rPr>
          <w:rFonts w:cs="Calibri" w:cstheme="minorHAnsi"/>
          <w:spacing w:val="-2"/>
          <w:lang w:val="en-GB"/>
        </w:rPr>
        <w:t xml:space="preserve">Opportunists </w:t>
      </w:r>
      <w:r>
        <w:rPr>
          <w:rFonts w:cs="Calibri" w:cstheme="minorHAnsi"/>
          <w:lang w:val="en-GB"/>
        </w:rPr>
        <w:t xml:space="preserve"> </w:t>
      </w:r>
      <w:r>
        <w:rPr>
          <w:rFonts w:cs="Calibri" w:cstheme="minorHAnsi"/>
          <w:b w:val="false"/>
          <w:bCs w:val="false"/>
          <w:lang w:val="en-GB"/>
        </w:rPr>
        <w:t>(pp142-162)</w:t>
      </w:r>
      <w:bookmarkEnd w:id="27"/>
      <w:bookmarkEnd w:id="28"/>
    </w:p>
    <w:p>
      <w:pPr>
        <w:pStyle w:val="Heading3"/>
        <w:spacing w:before="0" w:after="100"/>
        <w:ind w:left="0" w:hanging="0"/>
        <w:rPr>
          <w:rFonts w:ascii="Calibri" w:hAnsi="Calibri" w:cs="Calibri" w:asciiTheme="minorHAnsi" w:cstheme="minorHAnsi" w:hAnsiTheme="minorHAnsi"/>
          <w:b w:val="false"/>
          <w:b w:val="false"/>
          <w:bCs w:val="false"/>
          <w:i/>
          <w:i/>
          <w:iCs/>
          <w:u w:val="none"/>
          <w:lang w:val="en-GB"/>
        </w:rPr>
      </w:pPr>
      <w:r>
        <w:rPr>
          <w:rFonts w:cs="Calibri" w:cstheme="minorHAnsi"/>
          <w:b w:val="false"/>
          <w:bCs w:val="false"/>
          <w:i/>
          <w:iCs/>
          <w:u w:val="none"/>
          <w:lang w:val="en-GB"/>
        </w:rPr>
        <w:t xml:space="preserve">Section 1: Plekhanov’s Controversy with the Anarchists. </w:t>
      </w:r>
    </w:p>
    <w:p>
      <w:pPr>
        <w:pStyle w:val="ListParagraph"/>
        <w:numPr>
          <w:ilvl w:val="0"/>
          <w:numId w:val="15"/>
        </w:numPr>
        <w:spacing w:before="0" w:after="100"/>
        <w:rPr>
          <w:rFonts w:ascii="Calibri" w:hAnsi="Calibri" w:cs="Calibri" w:asciiTheme="minorHAnsi" w:cstheme="minorHAnsi" w:hAnsiTheme="minorHAnsi"/>
          <w:lang w:val="en-GB"/>
        </w:rPr>
      </w:pPr>
      <w:r>
        <w:rPr>
          <w:rFonts w:cs="Calibri" w:cstheme="minorHAnsi"/>
          <w:lang w:val="en-GB"/>
        </w:rPr>
        <w:t>What is wrong with Plekhanov’s critique of anarchism?</w:t>
      </w:r>
    </w:p>
    <w:p>
      <w:pPr>
        <w:pStyle w:val="Normal"/>
        <w:spacing w:before="0" w:after="100"/>
        <w:rPr>
          <w:rFonts w:ascii="Calibri" w:hAnsi="Calibri" w:cs="Calibri" w:asciiTheme="minorHAnsi" w:cstheme="minorHAnsi" w:hAnsiTheme="minorHAnsi"/>
          <w:i/>
          <w:i/>
          <w:iCs/>
          <w:lang w:val="en-GB"/>
        </w:rPr>
      </w:pPr>
      <w:r>
        <w:rPr>
          <w:rFonts w:cs="Calibri" w:cstheme="minorHAnsi"/>
          <w:i/>
          <w:iCs/>
          <w:lang w:val="en-GB"/>
        </w:rPr>
        <w:t>Section 2:  Kautsky’s Controversy with the Opportunists.</w:t>
      </w:r>
    </w:p>
    <w:p>
      <w:pPr>
        <w:pStyle w:val="ListParagraph"/>
        <w:numPr>
          <w:ilvl w:val="0"/>
          <w:numId w:val="15"/>
        </w:numPr>
        <w:spacing w:before="0" w:after="100"/>
        <w:rPr>
          <w:rFonts w:ascii="Calibri" w:hAnsi="Calibri" w:cs="Calibri" w:asciiTheme="minorHAnsi" w:cstheme="minorHAnsi" w:hAnsiTheme="minorHAnsi"/>
          <w:lang w:val="en-GB"/>
        </w:rPr>
      </w:pPr>
      <w:r>
        <w:rPr>
          <w:rFonts w:cs="Calibri" w:cstheme="minorHAnsi"/>
          <w:lang w:val="en-GB"/>
        </w:rPr>
        <w:t>Looking at how Kautsky thinks that the workers will run industry, how does Lenin criticise Kautsky’s view?  How does this this extend to a more general criticism of Kautsky’s view of the role of the state in achieving socialism?  (149-151, 156-158)</w:t>
      </w:r>
    </w:p>
    <w:p>
      <w:pPr>
        <w:pStyle w:val="Normal"/>
        <w:spacing w:before="0" w:after="100"/>
        <w:rPr>
          <w:rFonts w:ascii="Calibri" w:hAnsi="Calibri" w:cs="Calibri" w:asciiTheme="minorHAnsi" w:cstheme="minorHAnsi" w:hAnsiTheme="minorHAnsi"/>
          <w:i/>
          <w:i/>
          <w:iCs/>
          <w:lang w:val="en-GB"/>
        </w:rPr>
      </w:pPr>
      <w:r>
        <w:rPr>
          <w:rFonts w:cs="Calibri" w:cstheme="minorHAnsi"/>
          <w:i/>
          <w:iCs/>
          <w:lang w:val="en-GB"/>
        </w:rPr>
        <w:t>Section 3:  Kautsky’s Controversy with Pannekoek.</w:t>
      </w:r>
    </w:p>
    <w:p>
      <w:pPr>
        <w:pStyle w:val="ListParagraph"/>
        <w:numPr>
          <w:ilvl w:val="0"/>
          <w:numId w:val="15"/>
        </w:numPr>
        <w:spacing w:before="0" w:after="100"/>
        <w:rPr>
          <w:rFonts w:ascii="Calibri" w:hAnsi="Calibri" w:cs="Calibri" w:asciiTheme="minorHAnsi" w:cstheme="minorHAnsi" w:hAnsiTheme="minorHAnsi"/>
          <w:lang w:val="en-GB"/>
        </w:rPr>
      </w:pPr>
      <w:r>
        <w:rPr>
          <w:rFonts w:cs="Calibri" w:cstheme="minorHAnsi"/>
          <w:lang w:val="en-GB"/>
        </w:rPr>
        <w:t>In his debate with Pannekoek, how does Kautsky depart from the view of the state developed by Marx and Engels?   (153-155)</w:t>
      </w:r>
    </w:p>
    <w:p>
      <w:pPr>
        <w:pStyle w:val="TextBody"/>
        <w:spacing w:before="0" w:after="100"/>
        <w:ind w:left="0" w:hanging="0"/>
        <w:rPr>
          <w:rFonts w:ascii="Calibri" w:hAnsi="Calibri" w:cs="Calibri" w:asciiTheme="minorHAnsi" w:cstheme="minorHAnsi" w:hAnsiTheme="minorHAnsi"/>
          <w:lang w:val="en-GB"/>
        </w:rPr>
      </w:pPr>
      <w:r>
        <w:rPr>
          <w:rFonts w:cs="Calibri" w:cstheme="minorHAnsi"/>
          <w:lang w:val="en-GB"/>
        </w:rPr>
      </w:r>
    </w:p>
    <w:p>
      <w:pPr>
        <w:pStyle w:val="Heading3"/>
        <w:spacing w:before="0" w:after="100"/>
        <w:ind w:left="220" w:hanging="0"/>
        <w:rPr>
          <w:rFonts w:ascii="Calibri" w:hAnsi="Calibri" w:cs="Calibri" w:asciiTheme="minorHAnsi" w:cstheme="minorHAnsi" w:hAnsiTheme="minorHAnsi"/>
          <w:lang w:val="en-GB"/>
        </w:rPr>
      </w:pPr>
      <w:bookmarkStart w:id="29" w:name="_Toc133415944"/>
      <w:bookmarkStart w:id="30" w:name="_Toc133415823"/>
      <w:r>
        <w:rPr>
          <w:rFonts w:cs="Calibri" w:cstheme="minorHAnsi"/>
          <w:lang w:val="en-GB"/>
        </w:rPr>
        <w:t>Week 5</w:t>
      </w:r>
      <w:bookmarkEnd w:id="29"/>
      <w:bookmarkEnd w:id="30"/>
    </w:p>
    <w:p>
      <w:pPr>
        <w:pStyle w:val="Heading3"/>
        <w:spacing w:before="0" w:after="100"/>
        <w:ind w:left="220" w:hanging="0"/>
        <w:rPr>
          <w:rFonts w:ascii="Calibri" w:hAnsi="Calibri" w:cs="Calibri" w:asciiTheme="minorHAnsi" w:cstheme="minorHAnsi" w:hAnsiTheme="minorHAnsi"/>
          <w:b w:val="false"/>
          <w:b w:val="false"/>
          <w:bCs w:val="false"/>
          <w:u w:val="none"/>
          <w:lang w:val="en-GB"/>
        </w:rPr>
      </w:pPr>
      <w:bookmarkStart w:id="31" w:name="_Toc133415945"/>
      <w:bookmarkStart w:id="32" w:name="_Toc133415824"/>
      <w:r>
        <w:rPr>
          <w:rFonts w:cs="Calibri" w:cstheme="minorHAnsi"/>
          <w:lang w:val="en-GB"/>
        </w:rPr>
        <w:t>Chapter</w:t>
      </w:r>
      <w:r>
        <w:rPr>
          <w:rFonts w:cs="Calibri" w:cstheme="minorHAnsi"/>
          <w:spacing w:val="-5"/>
          <w:lang w:val="en-GB"/>
        </w:rPr>
        <w:t xml:space="preserve"> </w:t>
      </w:r>
      <w:r>
        <w:rPr>
          <w:rFonts w:cs="Calibri" w:cstheme="minorHAnsi"/>
          <w:lang w:val="en-GB"/>
        </w:rPr>
        <w:t>5:</w:t>
      </w:r>
      <w:r>
        <w:rPr>
          <w:rFonts w:cs="Calibri" w:cstheme="minorHAnsi"/>
          <w:spacing w:val="-4"/>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Economic</w:t>
      </w:r>
      <w:r>
        <w:rPr>
          <w:rFonts w:cs="Calibri" w:cstheme="minorHAnsi"/>
          <w:spacing w:val="-4"/>
          <w:lang w:val="en-GB"/>
        </w:rPr>
        <w:t xml:space="preserve"> </w:t>
      </w:r>
      <w:r>
        <w:rPr>
          <w:rFonts w:cs="Calibri" w:cstheme="minorHAnsi"/>
          <w:lang w:val="en-GB"/>
        </w:rPr>
        <w:t>Basis</w:t>
      </w:r>
      <w:r>
        <w:rPr>
          <w:rFonts w:cs="Calibri" w:cstheme="minorHAnsi"/>
          <w:spacing w:val="-3"/>
          <w:lang w:val="en-GB"/>
        </w:rPr>
        <w:t xml:space="preserve"> </w:t>
      </w:r>
      <w:r>
        <w:rPr>
          <w:rFonts w:cs="Calibri" w:cstheme="minorHAnsi"/>
          <w:lang w:val="en-GB"/>
        </w:rPr>
        <w:t>of</w:t>
      </w:r>
      <w:r>
        <w:rPr>
          <w:rFonts w:cs="Calibri" w:cstheme="minorHAnsi"/>
          <w:spacing w:val="-4"/>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Withering</w:t>
      </w:r>
      <w:r>
        <w:rPr>
          <w:rFonts w:cs="Calibri" w:cstheme="minorHAnsi"/>
          <w:spacing w:val="-5"/>
          <w:lang w:val="en-GB"/>
        </w:rPr>
        <w:t xml:space="preserve"> </w:t>
      </w:r>
      <w:r>
        <w:rPr>
          <w:rFonts w:cs="Calibri" w:cstheme="minorHAnsi"/>
          <w:lang w:val="en-GB"/>
        </w:rPr>
        <w:t>Away</w:t>
      </w:r>
      <w:r>
        <w:rPr>
          <w:rFonts w:cs="Calibri" w:cstheme="minorHAnsi"/>
          <w:spacing w:val="-5"/>
          <w:lang w:val="en-GB"/>
        </w:rPr>
        <w:t xml:space="preserve"> </w:t>
      </w:r>
      <w:r>
        <w:rPr>
          <w:rFonts w:cs="Calibri" w:cstheme="minorHAnsi"/>
          <w:lang w:val="en-GB"/>
        </w:rPr>
        <w:t>of</w:t>
      </w:r>
      <w:r>
        <w:rPr>
          <w:rFonts w:cs="Calibri" w:cstheme="minorHAnsi"/>
          <w:spacing w:val="-4"/>
          <w:lang w:val="en-GB"/>
        </w:rPr>
        <w:t xml:space="preserve"> </w:t>
      </w:r>
      <w:r>
        <w:rPr>
          <w:rFonts w:cs="Calibri" w:cstheme="minorHAnsi"/>
          <w:lang w:val="en-GB"/>
        </w:rPr>
        <w:t>the</w:t>
      </w:r>
      <w:r>
        <w:rPr>
          <w:rFonts w:cs="Calibri" w:cstheme="minorHAnsi"/>
          <w:spacing w:val="-3"/>
          <w:lang w:val="en-GB"/>
        </w:rPr>
        <w:t xml:space="preserve"> </w:t>
      </w:r>
      <w:r>
        <w:rPr>
          <w:rFonts w:cs="Calibri" w:cstheme="minorHAnsi"/>
          <w:spacing w:val="-2"/>
          <w:lang w:val="en-GB"/>
        </w:rPr>
        <w:t>State</w:t>
      </w:r>
      <w:r>
        <w:rPr>
          <w:rFonts w:cs="Calibri" w:cstheme="minorHAnsi"/>
          <w:lang w:val="en-GB"/>
        </w:rPr>
        <w:t xml:space="preserve"> </w:t>
      </w:r>
      <w:r>
        <w:rPr>
          <w:rFonts w:cs="Calibri" w:cstheme="minorHAnsi"/>
          <w:b w:val="false"/>
          <w:bCs w:val="false"/>
          <w:u w:val="none"/>
          <w:lang w:val="en-GB"/>
        </w:rPr>
        <w:t>(121-142)</w:t>
      </w:r>
      <w:bookmarkEnd w:id="31"/>
      <w:bookmarkEnd w:id="32"/>
    </w:p>
    <w:p>
      <w:pPr>
        <w:pStyle w:val="Heading3"/>
        <w:spacing w:before="0" w:after="100"/>
        <w:ind w:left="0" w:hanging="0"/>
        <w:rPr>
          <w:rFonts w:ascii="Calibri" w:hAnsi="Calibri" w:cs="Calibri" w:asciiTheme="minorHAnsi" w:cstheme="minorHAnsi" w:hAnsiTheme="minorHAnsi"/>
          <w:b w:val="false"/>
          <w:b w:val="false"/>
          <w:bCs w:val="false"/>
          <w:i/>
          <w:i/>
          <w:iCs/>
          <w:u w:val="none"/>
          <w:lang w:val="en-GB"/>
        </w:rPr>
      </w:pPr>
      <w:r>
        <w:rPr>
          <w:rFonts w:cs="Calibri" w:cstheme="minorHAnsi"/>
          <w:b w:val="false"/>
          <w:bCs w:val="false"/>
          <w:i/>
          <w:iCs/>
          <w:u w:val="none"/>
          <w:lang w:val="en-GB"/>
        </w:rPr>
        <w:t>Section 1:  Marx’s presentation of the Question</w:t>
      </w:r>
    </w:p>
    <w:p>
      <w:pPr>
        <w:pStyle w:val="Heading3"/>
        <w:spacing w:before="0" w:after="100"/>
        <w:ind w:left="0" w:hanging="0"/>
        <w:rPr>
          <w:rFonts w:ascii="Calibri" w:hAnsi="Calibri" w:cs="Calibri" w:asciiTheme="minorHAnsi" w:cstheme="minorHAnsi" w:hAnsiTheme="minorHAnsi"/>
          <w:b w:val="false"/>
          <w:b w:val="false"/>
          <w:bCs w:val="false"/>
          <w:i/>
          <w:i/>
          <w:iCs/>
          <w:u w:val="none"/>
          <w:lang w:val="en-GB"/>
        </w:rPr>
      </w:pPr>
      <w:r>
        <w:rPr>
          <w:rFonts w:cs="Calibri" w:cstheme="minorHAnsi"/>
          <w:b w:val="false"/>
          <w:bCs w:val="false"/>
          <w:i/>
          <w:iCs/>
          <w:u w:val="none"/>
          <w:lang w:val="en-GB"/>
        </w:rPr>
        <w:t>Section 2: The Transition for Capitalism to Communism.</w:t>
      </w:r>
    </w:p>
    <w:p>
      <w:pPr>
        <w:pStyle w:val="TextBody"/>
        <w:numPr>
          <w:ilvl w:val="0"/>
          <w:numId w:val="14"/>
        </w:numPr>
        <w:spacing w:before="0" w:after="100"/>
        <w:rPr>
          <w:rFonts w:ascii="Calibri" w:hAnsi="Calibri" w:cs="Calibri" w:asciiTheme="minorHAnsi" w:cstheme="minorHAnsi" w:hAnsiTheme="minorHAnsi"/>
          <w:lang w:val="en-GB"/>
        </w:rPr>
      </w:pPr>
      <w:r>
        <w:rPr>
          <w:rFonts w:cs="Calibri" w:cstheme="minorHAnsi"/>
          <w:lang w:val="en-GB"/>
        </w:rPr>
        <w:t xml:space="preserve">What is the role of the state in what Marx (in </w:t>
      </w:r>
      <w:r>
        <w:rPr>
          <w:rFonts w:cs="Calibri" w:cstheme="minorHAnsi"/>
          <w:i/>
          <w:iCs/>
          <w:lang w:val="en-GB"/>
        </w:rPr>
        <w:t>The Critique of the Gotha Programme</w:t>
      </w:r>
      <w:r>
        <w:rPr>
          <w:rFonts w:cs="Calibri" w:cstheme="minorHAnsi"/>
          <w:lang w:val="en-GB"/>
        </w:rPr>
        <w:t>) calls the “political transition period” between capitalism and socialism?  (And why “political?)  (124-129)</w:t>
      </w:r>
    </w:p>
    <w:p>
      <w:pPr>
        <w:pStyle w:val="TextBody"/>
        <w:numPr>
          <w:ilvl w:val="0"/>
          <w:numId w:val="14"/>
        </w:numPr>
        <w:spacing w:before="0" w:after="100"/>
        <w:rPr>
          <w:rFonts w:ascii="Calibri" w:hAnsi="Calibri" w:cs="Calibri" w:asciiTheme="minorHAnsi" w:cstheme="minorHAnsi" w:hAnsiTheme="minorHAnsi"/>
          <w:lang w:val="en-GB"/>
        </w:rPr>
      </w:pPr>
      <w:r>
        <w:rPr>
          <w:rFonts w:cs="Calibri" w:cstheme="minorHAnsi"/>
          <w:lang w:val="en-GB"/>
        </w:rPr>
        <w:t>How does Lenin see democracy being limited by capitalist society?  Does this explain why workers cannot use the democracy under socialism to achieve their aims? (125-126)</w:t>
      </w:r>
    </w:p>
    <w:p>
      <w:pPr>
        <w:pStyle w:val="TextBody"/>
        <w:numPr>
          <w:ilvl w:val="0"/>
          <w:numId w:val="14"/>
        </w:numPr>
        <w:spacing w:before="0" w:after="100"/>
        <w:rPr>
          <w:rFonts w:ascii="Calibri" w:hAnsi="Calibri" w:cs="Calibri" w:asciiTheme="minorHAnsi" w:cstheme="minorHAnsi" w:hAnsiTheme="minorHAnsi"/>
          <w:lang w:val="en-GB"/>
        </w:rPr>
      </w:pPr>
      <w:r>
        <w:rPr>
          <w:rFonts w:cs="Calibri" w:cstheme="minorHAnsi"/>
          <w:lang w:val="en-GB"/>
        </w:rPr>
        <w:t>Why did Engels say that that if there is freedom, then the state (even a workers’ state) cannot exist? (126)</w:t>
      </w:r>
    </w:p>
    <w:p>
      <w:pPr>
        <w:pStyle w:val="TextBody"/>
        <w:numPr>
          <w:ilvl w:val="0"/>
          <w:numId w:val="14"/>
        </w:numPr>
        <w:spacing w:before="0" w:after="100"/>
        <w:rPr>
          <w:rFonts w:ascii="Calibri" w:hAnsi="Calibri" w:cs="Calibri" w:asciiTheme="minorHAnsi" w:cstheme="minorHAnsi" w:hAnsiTheme="minorHAnsi"/>
          <w:lang w:val="en-GB"/>
        </w:rPr>
      </w:pPr>
      <w:r>
        <w:rPr>
          <w:rFonts w:cs="Calibri" w:cstheme="minorHAnsi"/>
          <w:lang w:val="en-GB"/>
        </w:rPr>
        <w:t>…</w:t>
      </w:r>
      <w:r>
        <w:rPr>
          <w:rFonts w:cs="Calibri" w:cstheme="minorHAnsi"/>
          <w:lang w:val="en-GB"/>
        </w:rPr>
        <w:t>and under what conditions is this freedom possible? (127)</w:t>
      </w:r>
    </w:p>
    <w:p>
      <w:pPr>
        <w:pStyle w:val="TextBody"/>
        <w:numPr>
          <w:ilvl w:val="0"/>
          <w:numId w:val="14"/>
        </w:numPr>
        <w:spacing w:before="0" w:after="100"/>
        <w:rPr>
          <w:rFonts w:ascii="Calibri" w:hAnsi="Calibri" w:cs="Calibri" w:asciiTheme="minorHAnsi" w:cstheme="minorHAnsi" w:hAnsiTheme="minorHAnsi"/>
          <w:lang w:val="en-GB"/>
        </w:rPr>
      </w:pPr>
      <w:r>
        <w:rPr>
          <w:rFonts w:cs="Calibri" w:cstheme="minorHAnsi"/>
          <w:lang w:val="en-GB"/>
        </w:rPr>
        <w:t>Why is this transitional state already not truly a state?  (128)</w:t>
      </w:r>
    </w:p>
    <w:p>
      <w:pPr>
        <w:pStyle w:val="TextBody"/>
        <w:spacing w:before="0" w:after="100"/>
        <w:rPr>
          <w:rFonts w:ascii="Calibri" w:hAnsi="Calibri" w:cs="Calibri" w:asciiTheme="minorHAnsi" w:cstheme="minorHAnsi" w:hAnsiTheme="minorHAnsi"/>
          <w:i/>
          <w:i/>
          <w:iCs/>
          <w:lang w:val="en-GB"/>
        </w:rPr>
      </w:pPr>
      <w:r>
        <w:rPr>
          <w:rFonts w:cs="Calibri" w:cstheme="minorHAnsi"/>
          <w:i/>
          <w:iCs/>
          <w:lang w:val="en-GB"/>
        </w:rPr>
        <w:t>Section 3: The First Phase of Communist Society</w:t>
      </w:r>
    </w:p>
    <w:p>
      <w:pPr>
        <w:pStyle w:val="TextBody"/>
        <w:numPr>
          <w:ilvl w:val="0"/>
          <w:numId w:val="14"/>
        </w:numPr>
        <w:spacing w:before="0" w:after="100"/>
        <w:rPr>
          <w:rFonts w:ascii="Calibri" w:hAnsi="Calibri" w:cs="Calibri" w:asciiTheme="minorHAnsi" w:cstheme="minorHAnsi" w:hAnsiTheme="minorHAnsi"/>
          <w:lang w:val="en-GB"/>
        </w:rPr>
      </w:pPr>
      <w:r>
        <w:rPr>
          <w:rFonts w:cs="Calibri" w:cstheme="minorHAnsi"/>
          <w:lang w:val="en-GB"/>
        </w:rPr>
        <w:t>Why does Marx criticise Lassalle for saying that under socialism workers will receive the full product of their labour? (129-132)</w:t>
      </w:r>
    </w:p>
    <w:p>
      <w:pPr>
        <w:pStyle w:val="TextBody"/>
        <w:numPr>
          <w:ilvl w:val="0"/>
          <w:numId w:val="14"/>
        </w:numPr>
        <w:spacing w:before="0" w:after="100"/>
        <w:rPr>
          <w:rFonts w:ascii="Calibri" w:hAnsi="Calibri" w:cs="Calibri" w:asciiTheme="minorHAnsi" w:cstheme="minorHAnsi" w:hAnsiTheme="minorHAnsi"/>
          <w:lang w:val="en-GB"/>
        </w:rPr>
      </w:pPr>
      <w:r>
        <w:rPr>
          <w:rFonts w:cs="Calibri" w:cstheme="minorHAnsi"/>
          <w:lang w:val="en-GB"/>
        </w:rPr>
        <w:t>Why does Marx think that inequality, and some aspects a bourgeois law, will persist in this first stage? (132-133)</w:t>
      </w:r>
    </w:p>
    <w:p>
      <w:pPr>
        <w:pStyle w:val="TextBody"/>
        <w:spacing w:before="0" w:after="100"/>
        <w:rPr>
          <w:rFonts w:ascii="Calibri" w:hAnsi="Calibri" w:cs="Calibri" w:asciiTheme="minorHAnsi" w:cstheme="minorHAnsi" w:hAnsiTheme="minorHAnsi"/>
          <w:i/>
          <w:i/>
          <w:iCs/>
          <w:lang w:val="en-GB"/>
        </w:rPr>
      </w:pPr>
      <w:r>
        <w:rPr>
          <w:rFonts w:cs="Calibri" w:cstheme="minorHAnsi"/>
          <w:i/>
          <w:iCs/>
          <w:lang w:val="en-GB"/>
        </w:rPr>
        <w:t xml:space="preserve">Section 4: The Higher Phase of Communist Society. </w:t>
      </w:r>
    </w:p>
    <w:p>
      <w:pPr>
        <w:pStyle w:val="TextBody"/>
        <w:numPr>
          <w:ilvl w:val="0"/>
          <w:numId w:val="14"/>
        </w:numPr>
        <w:spacing w:before="0" w:after="100"/>
        <w:rPr>
          <w:rFonts w:ascii="Calibri" w:hAnsi="Calibri" w:cs="Calibri" w:asciiTheme="minorHAnsi" w:cstheme="minorHAnsi" w:hAnsiTheme="minorHAnsi"/>
          <w:lang w:val="en-GB"/>
        </w:rPr>
      </w:pPr>
      <w:r>
        <w:rPr>
          <w:rFonts w:cs="Calibri" w:cstheme="minorHAnsi"/>
          <w:lang w:val="en-GB"/>
        </w:rPr>
        <w:t>Why is the eradication of inequality (“from each according to their ability, to each according to their need”) only attained under the second stage (stateless communism)?  (133-135)</w:t>
      </w:r>
    </w:p>
    <w:p>
      <w:pPr>
        <w:pStyle w:val="TextBody"/>
        <w:numPr>
          <w:ilvl w:val="0"/>
          <w:numId w:val="14"/>
        </w:numPr>
        <w:spacing w:before="0" w:after="100"/>
        <w:rPr>
          <w:rFonts w:ascii="Calibri" w:hAnsi="Calibri" w:cs="Calibri" w:asciiTheme="minorHAnsi" w:cstheme="minorHAnsi" w:hAnsiTheme="minorHAnsi"/>
          <w:lang w:val="en-GB"/>
        </w:rPr>
      </w:pPr>
      <w:r>
        <w:rPr>
          <w:rFonts w:cs="Calibri" w:cstheme="minorHAnsi"/>
          <w:lang w:val="en-GB"/>
        </w:rPr>
        <w:t>Why is it difficult to predict the nature of the “higher stage” of communism?</w:t>
      </w:r>
    </w:p>
    <w:p>
      <w:pPr>
        <w:pStyle w:val="TextBody"/>
        <w:numPr>
          <w:ilvl w:val="0"/>
          <w:numId w:val="14"/>
        </w:numPr>
        <w:spacing w:before="0" w:after="100"/>
        <w:rPr>
          <w:rFonts w:ascii="Calibri" w:hAnsi="Calibri" w:cs="Calibri" w:asciiTheme="minorHAnsi" w:cstheme="minorHAnsi" w:hAnsiTheme="minorHAnsi"/>
          <w:lang w:val="en-GB"/>
        </w:rPr>
      </w:pPr>
      <w:r>
        <w:rPr>
          <w:rFonts w:cs="Calibri" w:cstheme="minorHAnsi"/>
          <w:lang w:val="en-GB"/>
        </w:rPr>
        <w:t>…</w:t>
      </w:r>
      <w:r>
        <w:rPr>
          <w:rFonts w:cs="Calibri" w:cstheme="minorHAnsi"/>
          <w:lang w:val="en-GB"/>
        </w:rPr>
        <w:t>.. but in general principle, what might it look like? (139-142)</w:t>
      </w:r>
    </w:p>
    <w:p>
      <w:pPr>
        <w:sectPr>
          <w:footerReference w:type="default" r:id="rId13"/>
          <w:type w:val="nextPage"/>
          <w:pgSz w:w="11906" w:h="16838"/>
          <w:pgMar w:left="720" w:right="720" w:header="0" w:top="720" w:footer="1002" w:bottom="1059" w:gutter="0"/>
          <w:pgNumType w:fmt="decimal"/>
          <w:formProt w:val="false"/>
          <w:textDirection w:val="lrTb"/>
          <w:docGrid w:type="default" w:linePitch="100" w:charSpace="4096"/>
        </w:sectPr>
        <w:pStyle w:val="TextBody"/>
        <w:numPr>
          <w:ilvl w:val="0"/>
          <w:numId w:val="14"/>
        </w:numPr>
        <w:spacing w:before="0" w:after="100"/>
        <w:rPr>
          <w:rFonts w:ascii="Calibri" w:hAnsi="Calibri" w:cs="Calibri" w:asciiTheme="minorHAnsi" w:cstheme="minorHAnsi" w:hAnsiTheme="minorHAnsi"/>
          <w:lang w:val="en-GB"/>
        </w:rPr>
      </w:pPr>
      <w:r>
        <w:rPr>
          <w:rFonts w:cs="Calibri" w:cstheme="minorHAnsi"/>
          <w:lang w:val="en-GB"/>
        </w:rPr>
        <w:t xml:space="preserve">In summary, how does the “first phase of communist society” (that is society under the workers’ state) differ from stateless communism? </w:t>
      </w:r>
    </w:p>
    <w:p>
      <w:pPr>
        <w:pStyle w:val="Heading1"/>
        <w:rPr>
          <w:rFonts w:ascii="Calibri" w:hAnsi="Calibri" w:cs="Calibri" w:asciiTheme="minorHAnsi" w:cstheme="minorHAnsi" w:hAnsiTheme="minorHAnsi"/>
          <w:lang w:val="en-GB"/>
        </w:rPr>
      </w:pPr>
      <w:bookmarkStart w:id="33" w:name="_Toc133415946"/>
      <w:bookmarkStart w:id="34" w:name="_TOC_250008"/>
      <w:r>
        <w:rPr>
          <w:rFonts w:cs="Calibri" w:cstheme="minorHAnsi"/>
          <w:lang w:val="en-GB"/>
        </w:rPr>
        <w:t>Further</w:t>
      </w:r>
      <w:bookmarkEnd w:id="34"/>
      <w:r>
        <w:rPr>
          <w:rFonts w:cs="Calibri" w:cstheme="minorHAnsi"/>
          <w:lang w:val="en-GB"/>
        </w:rPr>
        <w:t xml:space="preserve"> reading</w:t>
      </w:r>
      <w:bookmarkEnd w:id="33"/>
    </w:p>
    <w:p>
      <w:pPr>
        <w:pStyle w:val="TextBody"/>
        <w:spacing w:before="0" w:after="120"/>
        <w:ind w:left="0" w:hanging="0"/>
        <w:rPr>
          <w:rFonts w:ascii="Calibri" w:hAnsi="Calibri" w:cs="Calibri" w:asciiTheme="minorHAnsi" w:cstheme="minorHAnsi" w:hAnsiTheme="minorHAnsi"/>
          <w:b/>
          <w:b/>
          <w:sz w:val="17"/>
          <w:lang w:val="en-GB"/>
        </w:rPr>
      </w:pPr>
      <w:r>
        <w:rPr>
          <w:rFonts w:cs="Calibri" w:cstheme="minorHAnsi"/>
          <w:b/>
          <w:sz w:val="17"/>
          <w:lang w:val="en-GB"/>
        </w:rPr>
      </w:r>
    </w:p>
    <w:p>
      <w:pPr>
        <w:pStyle w:val="TextBody"/>
        <w:spacing w:before="0" w:after="120"/>
        <w:ind w:left="0" w:hanging="0"/>
        <w:rPr>
          <w:rFonts w:ascii="Calibri" w:hAnsi="Calibri" w:cs="Calibri" w:asciiTheme="minorHAnsi" w:cstheme="minorHAnsi" w:hAnsiTheme="minorHAnsi"/>
          <w:bCs/>
          <w:lang w:val="en-GB"/>
        </w:rPr>
      </w:pPr>
      <w:r>
        <w:rPr>
          <w:rFonts w:cs="Calibri" w:cstheme="minorHAnsi"/>
          <w:bCs/>
          <w:lang w:val="en-GB"/>
        </w:rPr>
        <w:t>[Contact us if you need copies of these texts, which in some cases we can supply]</w:t>
      </w:r>
    </w:p>
    <w:p>
      <w:pPr>
        <w:pStyle w:val="TextBody"/>
        <w:spacing w:before="0" w:after="120"/>
        <w:ind w:left="0" w:hanging="0"/>
        <w:rPr>
          <w:rFonts w:ascii="Calibri" w:hAnsi="Calibri" w:cs="Calibri" w:asciiTheme="minorHAnsi" w:cstheme="minorHAnsi" w:hAnsiTheme="minorHAnsi"/>
          <w:bCs/>
          <w:sz w:val="17"/>
          <w:lang w:val="en-GB"/>
        </w:rPr>
      </w:pPr>
      <w:r>
        <w:rPr>
          <w:rFonts w:cs="Calibri" w:cstheme="minorHAnsi"/>
          <w:bCs/>
          <w:sz w:val="17"/>
          <w:lang w:val="en-GB"/>
        </w:rPr>
      </w:r>
    </w:p>
    <w:p>
      <w:pPr>
        <w:pStyle w:val="Heading3"/>
        <w:spacing w:before="0" w:after="120"/>
        <w:ind w:left="220" w:hanging="0"/>
        <w:rPr>
          <w:rFonts w:ascii="Calibri" w:hAnsi="Calibri" w:cs="Calibri" w:asciiTheme="minorHAnsi" w:cstheme="minorHAnsi" w:hAnsiTheme="minorHAnsi"/>
          <w:u w:val="none"/>
          <w:lang w:val="en-GB"/>
        </w:rPr>
      </w:pPr>
      <w:bookmarkStart w:id="35" w:name="_Toc133415947"/>
      <w:bookmarkStart w:id="36" w:name="_Toc133415826"/>
      <w:r>
        <w:rPr>
          <w:rFonts w:cs="Calibri" w:cstheme="minorHAnsi"/>
          <w:spacing w:val="-2"/>
          <w:lang w:val="en-GB"/>
        </w:rPr>
        <w:t>Context</w:t>
      </w:r>
      <w:bookmarkEnd w:id="35"/>
      <w:bookmarkEnd w:id="36"/>
    </w:p>
    <w:p>
      <w:pPr>
        <w:pStyle w:val="TextBody"/>
        <w:spacing w:before="0" w:after="120"/>
        <w:rPr>
          <w:rFonts w:ascii="Calibri" w:hAnsi="Calibri" w:cs="Calibri" w:asciiTheme="minorHAnsi" w:cstheme="minorHAnsi" w:hAnsiTheme="minorHAnsi"/>
          <w:lang w:val="en-GB"/>
        </w:rPr>
      </w:pPr>
      <w:r>
        <w:rPr>
          <w:rFonts w:cs="Calibri" w:cstheme="minorHAnsi"/>
          <w:lang w:val="en-GB"/>
        </w:rPr>
        <w:t>Andrew</w:t>
      </w:r>
      <w:r>
        <w:rPr>
          <w:rFonts w:cs="Calibri" w:cstheme="minorHAnsi"/>
          <w:spacing w:val="-2"/>
          <w:lang w:val="en-GB"/>
        </w:rPr>
        <w:t xml:space="preserve"> </w:t>
      </w:r>
      <w:r>
        <w:rPr>
          <w:rFonts w:cs="Calibri" w:cstheme="minorHAnsi"/>
          <w:lang w:val="en-GB"/>
        </w:rPr>
        <w:t>Hornung</w:t>
      </w:r>
      <w:r>
        <w:rPr>
          <w:rFonts w:cs="Calibri" w:cstheme="minorHAnsi"/>
          <w:spacing w:val="-3"/>
          <w:lang w:val="en-GB"/>
        </w:rPr>
        <w:t xml:space="preserve"> </w:t>
      </w:r>
      <w:r>
        <w:rPr>
          <w:rFonts w:cs="Calibri" w:cstheme="minorHAnsi"/>
          <w:lang w:val="en-GB"/>
        </w:rPr>
        <w:t>and</w:t>
      </w:r>
      <w:r>
        <w:rPr>
          <w:rFonts w:cs="Calibri" w:cstheme="minorHAnsi"/>
          <w:spacing w:val="-3"/>
          <w:lang w:val="en-GB"/>
        </w:rPr>
        <w:t xml:space="preserve"> </w:t>
      </w:r>
      <w:r>
        <w:rPr>
          <w:rFonts w:cs="Calibri" w:cstheme="minorHAnsi"/>
          <w:lang w:val="en-GB"/>
        </w:rPr>
        <w:t>John</w:t>
      </w:r>
      <w:r>
        <w:rPr>
          <w:rFonts w:cs="Calibri" w:cstheme="minorHAnsi"/>
          <w:spacing w:val="-5"/>
          <w:lang w:val="en-GB"/>
        </w:rPr>
        <w:t xml:space="preserve"> </w:t>
      </w:r>
      <w:r>
        <w:rPr>
          <w:rFonts w:cs="Calibri" w:cstheme="minorHAnsi"/>
          <w:lang w:val="en-GB"/>
        </w:rPr>
        <w:t>O'Mahony,</w:t>
      </w:r>
      <w:r>
        <w:rPr>
          <w:rFonts w:cs="Calibri" w:cstheme="minorHAnsi"/>
          <w:spacing w:val="-2"/>
          <w:lang w:val="en-GB"/>
        </w:rPr>
        <w:t xml:space="preserve"> “</w:t>
      </w:r>
      <w:r>
        <w:rPr>
          <w:rFonts w:cs="Calibri" w:cstheme="minorHAnsi"/>
          <w:lang w:val="en-GB"/>
        </w:rPr>
        <w:t>Lenin</w:t>
      </w:r>
      <w:r>
        <w:rPr>
          <w:rFonts w:cs="Calibri" w:cstheme="minorHAnsi"/>
          <w:spacing w:val="-3"/>
          <w:lang w:val="en-GB"/>
        </w:rPr>
        <w:t xml:space="preserve"> </w:t>
      </w:r>
      <w:r>
        <w:rPr>
          <w:rFonts w:cs="Calibri" w:cstheme="minorHAnsi"/>
          <w:lang w:val="en-GB"/>
        </w:rPr>
        <w:t>and</w:t>
      </w:r>
      <w:r>
        <w:rPr>
          <w:rFonts w:cs="Calibri" w:cstheme="minorHAnsi"/>
          <w:spacing w:val="-3"/>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Russian</w:t>
      </w:r>
      <w:r>
        <w:rPr>
          <w:rFonts w:cs="Calibri" w:cstheme="minorHAnsi"/>
          <w:spacing w:val="-3"/>
          <w:lang w:val="en-GB"/>
        </w:rPr>
        <w:t xml:space="preserve"> </w:t>
      </w:r>
      <w:r>
        <w:rPr>
          <w:rFonts w:cs="Calibri" w:cstheme="minorHAnsi"/>
          <w:lang w:val="en-GB"/>
        </w:rPr>
        <w:t>Revolution”,</w:t>
      </w:r>
      <w:r>
        <w:rPr>
          <w:rFonts w:cs="Calibri" w:cstheme="minorHAnsi"/>
          <w:spacing w:val="-3"/>
          <w:lang w:val="en-GB"/>
        </w:rPr>
        <w:t xml:space="preserve"> </w:t>
      </w:r>
      <w:r>
        <w:rPr>
          <w:rFonts w:cs="Calibri" w:cstheme="minorHAnsi"/>
          <w:i/>
          <w:iCs/>
          <w:lang w:val="en-GB"/>
        </w:rPr>
        <w:t>Workers'</w:t>
      </w:r>
      <w:r>
        <w:rPr>
          <w:rFonts w:cs="Calibri" w:cstheme="minorHAnsi"/>
          <w:i/>
          <w:iCs/>
          <w:spacing w:val="-3"/>
          <w:lang w:val="en-GB"/>
        </w:rPr>
        <w:t xml:space="preserve"> </w:t>
      </w:r>
      <w:r>
        <w:rPr>
          <w:rFonts w:cs="Calibri" w:cstheme="minorHAnsi"/>
          <w:i/>
          <w:iCs/>
          <w:lang w:val="en-GB"/>
        </w:rPr>
        <w:t>Liberty</w:t>
      </w:r>
      <w:r>
        <w:rPr>
          <w:rFonts w:cs="Calibri" w:cstheme="minorHAnsi"/>
          <w:spacing w:val="-2"/>
          <w:lang w:val="en-GB"/>
        </w:rPr>
        <w:t xml:space="preserve"> </w:t>
      </w:r>
      <w:r>
        <w:rPr>
          <w:rFonts w:cs="Calibri" w:cstheme="minorHAnsi"/>
          <w:lang w:val="en-GB"/>
        </w:rPr>
        <w:t>3/28,</w:t>
      </w:r>
      <w:r>
        <w:rPr>
          <w:rFonts w:cs="Calibri" w:cstheme="minorHAnsi"/>
          <w:spacing w:val="-4"/>
          <w:lang w:val="en-GB"/>
        </w:rPr>
        <w:t xml:space="preserve"> </w:t>
      </w:r>
      <w:r>
        <w:rPr>
          <w:rFonts w:cs="Calibri" w:cstheme="minorHAnsi"/>
          <w:lang w:val="en-GB"/>
        </w:rPr>
        <w:t xml:space="preserve">15 March, 2010 (originally 1974/1982) </w:t>
      </w:r>
      <w:hyperlink r:id="rId14">
        <w:r>
          <w:rPr>
            <w:rStyle w:val="InternetLink"/>
            <w:rFonts w:cs="Calibri" w:cstheme="minorHAnsi"/>
            <w:spacing w:val="-2"/>
            <w:lang w:val="en-GB"/>
          </w:rPr>
          <w:t>http://www.workersliberty.org/story/2010/03/15/lenin-and-october-revolution-</w:t>
        </w:r>
        <w:r>
          <w:rPr>
            <w:rStyle w:val="InternetLink"/>
            <w:rFonts w:cs="Calibri" w:cstheme="minorHAnsi"/>
            <w:spacing w:val="-10"/>
            <w:lang w:val="en-GB"/>
          </w:rPr>
          <w:t>0</w:t>
        </w:r>
      </w:hyperlink>
      <w:r>
        <w:rPr>
          <w:rFonts w:cs="Calibri" w:cstheme="minorHAnsi"/>
          <w:spacing w:val="-10"/>
          <w:lang w:val="en-GB"/>
        </w:rPr>
        <w:t xml:space="preserve"> </w:t>
      </w:r>
    </w:p>
    <w:p>
      <w:pPr>
        <w:pStyle w:val="TextBody"/>
        <w:spacing w:before="0" w:after="120"/>
        <w:ind w:left="220" w:right="570" w:hanging="0"/>
        <w:rPr>
          <w:rStyle w:val="InternetLink"/>
          <w:rFonts w:ascii="Calibri" w:hAnsi="Calibri" w:cs="Calibri" w:asciiTheme="minorHAnsi" w:cstheme="minorHAnsi" w:hAnsiTheme="minorHAnsi"/>
          <w:spacing w:val="-2"/>
          <w:lang w:val="en-GB"/>
        </w:rPr>
      </w:pPr>
      <w:r>
        <w:rPr>
          <w:rFonts w:cs="Calibri" w:cstheme="minorHAnsi"/>
          <w:lang w:val="en-GB"/>
        </w:rPr>
        <w:t xml:space="preserve">Paul Hampton, “The Bolsheviks Come to Power”, May 2010 </w:t>
      </w:r>
      <w:hyperlink r:id="rId15">
        <w:r>
          <w:rPr>
            <w:rStyle w:val="InternetLink"/>
            <w:lang w:val="en-GB"/>
          </w:rPr>
          <w:t>https://www.workersliberty.org/node/14150</w:t>
        </w:r>
      </w:hyperlink>
      <w:r>
        <w:rPr>
          <w:lang w:val="en-GB"/>
        </w:rPr>
        <w:t xml:space="preserve"> </w:t>
      </w:r>
    </w:p>
    <w:p>
      <w:pPr>
        <w:pStyle w:val="TextBody"/>
        <w:spacing w:before="0" w:after="120"/>
        <w:ind w:left="220" w:right="570" w:hanging="0"/>
        <w:rPr>
          <w:rFonts w:ascii="Calibri" w:hAnsi="Calibri" w:cs="Calibri" w:asciiTheme="minorHAnsi" w:cstheme="minorHAnsi" w:hAnsiTheme="minorHAnsi"/>
          <w:b/>
          <w:b/>
          <w:bCs/>
          <w:spacing w:val="-2"/>
          <w:lang w:val="en-GB"/>
        </w:rPr>
      </w:pPr>
      <w:r>
        <w:rPr>
          <w:rFonts w:cs="Calibri" w:cstheme="minorHAnsi"/>
          <w:b/>
          <w:bCs/>
          <w:spacing w:val="-2"/>
          <w:lang w:val="en-GB"/>
        </w:rPr>
      </w:r>
    </w:p>
    <w:p>
      <w:pPr>
        <w:pStyle w:val="TextBody"/>
        <w:spacing w:before="0" w:after="120"/>
        <w:ind w:left="0" w:firstLine="220"/>
        <w:rPr>
          <w:rFonts w:ascii="Calibri" w:hAnsi="Calibri" w:cs="Calibri" w:asciiTheme="minorHAnsi" w:cstheme="minorHAnsi" w:hAnsiTheme="minorHAnsi"/>
          <w:b/>
          <w:b/>
          <w:bCs/>
          <w:u w:val="single"/>
          <w:lang w:val="en-GB"/>
        </w:rPr>
      </w:pPr>
      <w:r>
        <w:rPr>
          <w:rFonts w:cs="Calibri" w:cstheme="minorHAnsi"/>
          <w:b/>
          <w:bCs/>
          <w:u w:val="single"/>
          <w:lang w:val="en-GB"/>
        </w:rPr>
        <w:t>Commentary</w:t>
      </w:r>
    </w:p>
    <w:p>
      <w:pPr>
        <w:pStyle w:val="TextBody"/>
        <w:spacing w:before="0" w:after="120"/>
        <w:ind w:left="0" w:firstLine="220"/>
        <w:rPr>
          <w:rFonts w:ascii="Calibri" w:hAnsi="Calibri" w:cs="Calibri" w:asciiTheme="minorHAnsi" w:cstheme="minorHAnsi" w:hAnsiTheme="minorHAnsi"/>
          <w:lang w:val="en-GB"/>
        </w:rPr>
      </w:pPr>
      <w:r>
        <w:rPr>
          <w:rFonts w:cs="Calibri" w:cstheme="minorHAnsi"/>
          <w:lang w:val="en-GB"/>
        </w:rPr>
        <w:t xml:space="preserve">Hal Draper (1987), </w:t>
      </w:r>
      <w:r>
        <w:rPr>
          <w:rFonts w:cs="Calibri" w:cstheme="minorHAnsi"/>
          <w:i/>
          <w:iCs/>
          <w:lang w:val="en-GB"/>
        </w:rPr>
        <w:t>The Dictatorship of the Proletariat from Marx to Lenin</w:t>
      </w:r>
      <w:r>
        <w:rPr>
          <w:rFonts w:cs="Calibri" w:cstheme="minorHAnsi"/>
          <w:lang w:val="en-GB"/>
        </w:rPr>
        <w:t xml:space="preserve"> (Monthly Review Press)</w:t>
      </w:r>
    </w:p>
    <w:p>
      <w:pPr>
        <w:pStyle w:val="TextBody"/>
        <w:spacing w:before="0" w:after="120"/>
        <w:ind w:left="0" w:firstLine="220"/>
        <w:rPr>
          <w:rFonts w:ascii="Calibri" w:hAnsi="Calibri" w:cs="Calibri" w:asciiTheme="minorHAnsi" w:cstheme="minorHAnsi" w:hAnsiTheme="minorHAnsi"/>
          <w:lang w:val="en-GB"/>
        </w:rPr>
      </w:pPr>
      <w:r>
        <w:rPr>
          <w:rFonts w:cs="Calibri" w:cstheme="minorHAnsi"/>
          <w:lang w:val="en-GB"/>
        </w:rPr>
        <w:t>Chapter</w:t>
      </w:r>
      <w:r>
        <w:rPr>
          <w:rFonts w:cs="Calibri" w:cstheme="minorHAnsi"/>
          <w:spacing w:val="-8"/>
          <w:lang w:val="en-GB"/>
        </w:rPr>
        <w:t xml:space="preserve"> </w:t>
      </w:r>
      <w:r>
        <w:rPr>
          <w:rFonts w:cs="Calibri" w:cstheme="minorHAnsi"/>
          <w:lang w:val="en-GB"/>
        </w:rPr>
        <w:t>1</w:t>
      </w:r>
      <w:r>
        <w:rPr>
          <w:rFonts w:cs="Calibri" w:cstheme="minorHAnsi"/>
          <w:spacing w:val="-7"/>
          <w:lang w:val="en-GB"/>
        </w:rPr>
        <w:t xml:space="preserve"> </w:t>
      </w:r>
      <w:r>
        <w:rPr>
          <w:rFonts w:cs="Calibri" w:cstheme="minorHAnsi"/>
          <w:lang w:val="en-GB"/>
        </w:rPr>
        <w:t>online</w:t>
      </w:r>
      <w:r>
        <w:rPr>
          <w:rFonts w:cs="Calibri" w:cstheme="minorHAnsi"/>
          <w:spacing w:val="-8"/>
          <w:lang w:val="en-GB"/>
        </w:rPr>
        <w:t xml:space="preserve"> </w:t>
      </w:r>
      <w:r>
        <w:rPr>
          <w:rFonts w:cs="Calibri" w:cstheme="minorHAnsi"/>
          <w:lang w:val="en-GB"/>
        </w:rPr>
        <w:t>at</w:t>
      </w:r>
      <w:r>
        <w:rPr>
          <w:rFonts w:cs="Calibri" w:cstheme="minorHAnsi"/>
          <w:spacing w:val="-4"/>
          <w:lang w:val="en-GB"/>
        </w:rPr>
        <w:t xml:space="preserve"> </w:t>
      </w:r>
      <w:hyperlink r:id="rId16">
        <w:r>
          <w:rPr>
            <w:rStyle w:val="InternetLink"/>
            <w:rFonts w:cs="Calibri" w:cstheme="minorHAnsi"/>
            <w:spacing w:val="-4"/>
            <w:lang w:val="en-GB"/>
          </w:rPr>
          <w:t>https://www.marxists.org/subject/marxmyths/hal-draper/article2.htm</w:t>
        </w:r>
      </w:hyperlink>
    </w:p>
    <w:p>
      <w:pPr>
        <w:pStyle w:val="TextBody"/>
        <w:spacing w:before="0" w:after="120"/>
        <w:ind w:left="0" w:firstLine="220"/>
        <w:rPr>
          <w:rFonts w:ascii="Calibri" w:hAnsi="Calibri" w:cs="Calibri" w:asciiTheme="minorHAnsi" w:cstheme="minorHAnsi" w:hAnsiTheme="minorHAnsi"/>
          <w:lang w:val="en-GB"/>
        </w:rPr>
      </w:pPr>
      <w:r>
        <w:rPr>
          <w:rFonts w:cs="Calibri" w:cstheme="minorHAnsi"/>
          <w:lang w:val="en-GB"/>
        </w:rPr>
      </w:r>
    </w:p>
    <w:p>
      <w:pPr>
        <w:pStyle w:val="Heading3"/>
        <w:spacing w:before="0" w:after="120"/>
        <w:ind w:left="220" w:hanging="0"/>
        <w:rPr>
          <w:rFonts w:ascii="Calibri" w:hAnsi="Calibri" w:cs="Calibri" w:asciiTheme="minorHAnsi" w:cstheme="minorHAnsi" w:hAnsiTheme="minorHAnsi"/>
          <w:u w:val="none"/>
          <w:lang w:val="en-GB"/>
        </w:rPr>
      </w:pPr>
      <w:bookmarkStart w:id="37" w:name="_Toc133415948"/>
      <w:bookmarkStart w:id="38" w:name="_Toc133415827"/>
      <w:r>
        <w:rPr>
          <w:rFonts w:cs="Calibri" w:cstheme="minorHAnsi"/>
          <w:lang w:val="en-GB"/>
        </w:rPr>
        <w:t>Classical</w:t>
      </w:r>
      <w:r>
        <w:rPr>
          <w:rFonts w:cs="Calibri" w:cstheme="minorHAnsi"/>
          <w:spacing w:val="-9"/>
          <w:lang w:val="en-GB"/>
        </w:rPr>
        <w:t xml:space="preserve"> </w:t>
      </w:r>
      <w:r>
        <w:rPr>
          <w:rFonts w:cs="Calibri" w:cstheme="minorHAnsi"/>
          <w:spacing w:val="-2"/>
          <w:lang w:val="en-GB"/>
        </w:rPr>
        <w:t>Marxism</w:t>
      </w:r>
      <w:bookmarkEnd w:id="37"/>
      <w:bookmarkEnd w:id="38"/>
    </w:p>
    <w:p>
      <w:pPr>
        <w:pStyle w:val="TextBody"/>
        <w:spacing w:before="0" w:after="120"/>
        <w:ind w:left="220" w:right="2051" w:hanging="0"/>
        <w:rPr>
          <w:rFonts w:ascii="Calibri" w:hAnsi="Calibri" w:cs="Calibri" w:asciiTheme="minorHAnsi" w:cstheme="minorHAnsi" w:hAnsiTheme="minorHAnsi"/>
          <w:lang w:val="en-GB"/>
        </w:rPr>
      </w:pPr>
      <w:r>
        <w:rPr>
          <w:rFonts w:cs="Calibri" w:cstheme="minorHAnsi"/>
          <w:lang w:val="en-GB"/>
        </w:rPr>
        <w:t xml:space="preserve">Marx, The Eighteenth Brumaire of Louis Bonaparte (1852) </w:t>
      </w:r>
      <w:hyperlink r:id="rId17">
        <w:r>
          <w:rPr>
            <w:rStyle w:val="InternetLink"/>
            <w:rFonts w:cs="Calibri" w:cstheme="minorHAnsi"/>
            <w:spacing w:val="-2"/>
            <w:lang w:val="en-GB"/>
          </w:rPr>
          <w:t>https://www.marxists.org/archive/marx/works/1852/18th-brumaire/</w:t>
        </w:r>
      </w:hyperlink>
      <w:r>
        <w:rPr>
          <w:rFonts w:cs="Calibri" w:cstheme="minorHAnsi"/>
          <w:spacing w:val="-2"/>
          <w:lang w:val="en-GB"/>
        </w:rPr>
        <w:t xml:space="preserve"> </w:t>
      </w:r>
    </w:p>
    <w:p>
      <w:pPr>
        <w:pStyle w:val="TextBody"/>
        <w:spacing w:before="0" w:after="120"/>
        <w:ind w:left="220" w:right="2051" w:hanging="0"/>
        <w:rPr>
          <w:rFonts w:ascii="Calibri" w:hAnsi="Calibri" w:cs="Calibri" w:asciiTheme="minorHAnsi" w:cstheme="minorHAnsi" w:hAnsiTheme="minorHAnsi"/>
          <w:spacing w:val="-2"/>
          <w:lang w:val="en-GB"/>
        </w:rPr>
      </w:pPr>
      <w:r>
        <w:rPr>
          <w:rFonts w:cs="Calibri" w:cstheme="minorHAnsi"/>
          <w:lang w:val="en-GB"/>
        </w:rPr>
        <w:t xml:space="preserve">Lenin on the Paris Commune, Solidarity 3/176, 24 June 2010 </w:t>
      </w:r>
      <w:hyperlink r:id="rId18">
        <w:r>
          <w:rPr>
            <w:rStyle w:val="InternetLink"/>
            <w:rFonts w:cs="Calibri" w:cstheme="minorHAnsi"/>
            <w:spacing w:val="-2"/>
            <w:lang w:val="en-GB"/>
          </w:rPr>
          <w:t>https://www.workersliberty.org/story/2010/06/23/lenin-paris-commune</w:t>
        </w:r>
      </w:hyperlink>
      <w:r>
        <w:rPr>
          <w:rFonts w:cs="Calibri" w:cstheme="minorHAnsi"/>
          <w:spacing w:val="-2"/>
          <w:lang w:val="en-GB"/>
        </w:rPr>
        <w:t xml:space="preserve"> </w:t>
      </w:r>
    </w:p>
    <w:p>
      <w:pPr>
        <w:pStyle w:val="TextBody"/>
        <w:spacing w:before="0" w:after="120"/>
        <w:ind w:left="220" w:right="324" w:hanging="0"/>
        <w:rPr>
          <w:rFonts w:ascii="Calibri" w:hAnsi="Calibri" w:cs="Calibri" w:asciiTheme="minorHAnsi" w:cstheme="minorHAnsi" w:hAnsiTheme="minorHAnsi"/>
          <w:lang w:val="en-GB"/>
        </w:rPr>
      </w:pPr>
      <w:r>
        <w:rPr>
          <w:rFonts w:cs="Calibri" w:cstheme="minorHAnsi"/>
          <w:lang w:val="en-GB"/>
        </w:rPr>
        <w:t>Trotsky,</w:t>
      </w:r>
      <w:r>
        <w:rPr>
          <w:rFonts w:cs="Calibri" w:cstheme="minorHAnsi"/>
          <w:spacing w:val="-5"/>
          <w:lang w:val="en-GB"/>
        </w:rPr>
        <w:t xml:space="preserve"> </w:t>
      </w:r>
      <w:r>
        <w:rPr>
          <w:rFonts w:cs="Calibri" w:cstheme="minorHAnsi"/>
          <w:lang w:val="en-GB"/>
        </w:rPr>
        <w:t>Lessons</w:t>
      </w:r>
      <w:r>
        <w:rPr>
          <w:rFonts w:cs="Calibri" w:cstheme="minorHAnsi"/>
          <w:spacing w:val="-5"/>
          <w:lang w:val="en-GB"/>
        </w:rPr>
        <w:t xml:space="preserve"> </w:t>
      </w:r>
      <w:r>
        <w:rPr>
          <w:rFonts w:cs="Calibri" w:cstheme="minorHAnsi"/>
          <w:lang w:val="en-GB"/>
        </w:rPr>
        <w:t>of</w:t>
      </w:r>
      <w:r>
        <w:rPr>
          <w:rFonts w:cs="Calibri" w:cstheme="minorHAnsi"/>
          <w:spacing w:val="-5"/>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Paris</w:t>
      </w:r>
      <w:r>
        <w:rPr>
          <w:rFonts w:cs="Calibri" w:cstheme="minorHAnsi"/>
          <w:spacing w:val="-2"/>
          <w:lang w:val="en-GB"/>
        </w:rPr>
        <w:t xml:space="preserve"> </w:t>
      </w:r>
      <w:r>
        <w:rPr>
          <w:rFonts w:cs="Calibri" w:cstheme="minorHAnsi"/>
          <w:lang w:val="en-GB"/>
        </w:rPr>
        <w:t>Commune</w:t>
      </w:r>
      <w:r>
        <w:rPr>
          <w:rFonts w:cs="Calibri" w:cstheme="minorHAnsi"/>
          <w:spacing w:val="-1"/>
          <w:lang w:val="en-GB"/>
        </w:rPr>
        <w:t xml:space="preserve"> </w:t>
      </w:r>
      <w:r>
        <w:rPr>
          <w:rFonts w:cs="Calibri" w:cstheme="minorHAnsi"/>
          <w:lang w:val="en-GB"/>
        </w:rPr>
        <w:t>(February</w:t>
      </w:r>
      <w:r>
        <w:rPr>
          <w:rFonts w:cs="Calibri" w:cstheme="minorHAnsi"/>
          <w:spacing w:val="-4"/>
          <w:lang w:val="en-GB"/>
        </w:rPr>
        <w:t xml:space="preserve"> </w:t>
      </w:r>
      <w:r>
        <w:rPr>
          <w:rFonts w:cs="Calibri" w:cstheme="minorHAnsi"/>
          <w:lang w:val="en-GB"/>
        </w:rPr>
        <w:t>1921) New</w:t>
      </w:r>
      <w:r>
        <w:rPr>
          <w:rFonts w:cs="Calibri" w:cstheme="minorHAnsi"/>
          <w:spacing w:val="-1"/>
          <w:lang w:val="en-GB"/>
        </w:rPr>
        <w:t xml:space="preserve"> </w:t>
      </w:r>
      <w:r>
        <w:rPr>
          <w:rFonts w:cs="Calibri" w:cstheme="minorHAnsi"/>
          <w:lang w:val="en-GB"/>
        </w:rPr>
        <w:t>International,</w:t>
      </w:r>
      <w:r>
        <w:rPr>
          <w:rFonts w:cs="Calibri" w:cstheme="minorHAnsi"/>
          <w:spacing w:val="-5"/>
          <w:lang w:val="en-GB"/>
        </w:rPr>
        <w:t xml:space="preserve"> </w:t>
      </w:r>
      <w:r>
        <w:rPr>
          <w:rFonts w:cs="Calibri" w:cstheme="minorHAnsi"/>
          <w:lang w:val="en-GB"/>
        </w:rPr>
        <w:t>Vol.2</w:t>
      </w:r>
      <w:r>
        <w:rPr>
          <w:rFonts w:cs="Calibri" w:cstheme="minorHAnsi"/>
          <w:spacing w:val="-4"/>
          <w:lang w:val="en-GB"/>
        </w:rPr>
        <w:t xml:space="preserve"> </w:t>
      </w:r>
      <w:r>
        <w:rPr>
          <w:rFonts w:cs="Calibri" w:cstheme="minorHAnsi"/>
          <w:lang w:val="en-GB"/>
        </w:rPr>
        <w:t>No.2,</w:t>
      </w:r>
      <w:r>
        <w:rPr>
          <w:rFonts w:cs="Calibri" w:cstheme="minorHAnsi"/>
          <w:spacing w:val="-2"/>
          <w:lang w:val="en-GB"/>
        </w:rPr>
        <w:t xml:space="preserve"> </w:t>
      </w:r>
      <w:r>
        <w:rPr>
          <w:rFonts w:cs="Calibri" w:cstheme="minorHAnsi"/>
          <w:lang w:val="en-GB"/>
        </w:rPr>
        <w:t>March</w:t>
      </w:r>
      <w:r>
        <w:rPr>
          <w:rFonts w:cs="Calibri" w:cstheme="minorHAnsi"/>
          <w:spacing w:val="-2"/>
          <w:lang w:val="en-GB"/>
        </w:rPr>
        <w:t xml:space="preserve"> </w:t>
      </w:r>
      <w:r>
        <w:rPr>
          <w:rFonts w:cs="Calibri" w:cstheme="minorHAnsi"/>
          <w:lang w:val="en-GB"/>
        </w:rPr>
        <w:t xml:space="preserve">1935, </w:t>
      </w:r>
      <w:r>
        <w:rPr>
          <w:rFonts w:cs="Calibri" w:cstheme="minorHAnsi"/>
          <w:spacing w:val="-2"/>
          <w:lang w:val="en-GB"/>
        </w:rPr>
        <w:t>pp.43-47.</w:t>
      </w:r>
      <w:r>
        <w:rPr>
          <w:rFonts w:cs="Calibri" w:cstheme="minorHAnsi"/>
          <w:lang w:val="en-GB"/>
        </w:rPr>
        <w:t xml:space="preserve"> </w:t>
      </w:r>
      <w:hyperlink r:id="rId19">
        <w:r>
          <w:rPr>
            <w:rStyle w:val="InternetLink"/>
            <w:rFonts w:cs="Calibri" w:cstheme="minorHAnsi"/>
            <w:lang w:val="en-GB"/>
          </w:rPr>
          <w:t>https://www.marxists.org/archive/trotsky/1921/02/commune.htm</w:t>
        </w:r>
      </w:hyperlink>
    </w:p>
    <w:p>
      <w:pPr>
        <w:pStyle w:val="TextBody"/>
        <w:spacing w:before="0" w:after="120"/>
        <w:rPr>
          <w:rFonts w:ascii="Calibri" w:hAnsi="Calibri" w:cs="Calibri" w:asciiTheme="minorHAnsi" w:cstheme="minorHAnsi" w:hAnsiTheme="minorHAnsi"/>
          <w:spacing w:val="-4"/>
          <w:lang w:val="en-GB"/>
        </w:rPr>
      </w:pPr>
      <w:r>
        <w:rPr>
          <w:rFonts w:cs="Calibri" w:cstheme="minorHAnsi"/>
          <w:spacing w:val="-4"/>
          <w:lang w:val="en-GB"/>
        </w:rPr>
      </w:r>
    </w:p>
    <w:p>
      <w:pPr>
        <w:pStyle w:val="TextBody"/>
        <w:spacing w:before="0" w:after="120"/>
        <w:rPr>
          <w:rFonts w:ascii="Calibri" w:hAnsi="Calibri" w:cs="Calibri" w:asciiTheme="minorHAnsi" w:cstheme="minorHAnsi" w:hAnsiTheme="minorHAnsi"/>
          <w:b/>
          <w:b/>
          <w:bCs/>
          <w:spacing w:val="-4"/>
          <w:u w:val="single"/>
          <w:lang w:val="en-GB"/>
        </w:rPr>
      </w:pPr>
      <w:r>
        <w:rPr>
          <w:rFonts w:cs="Calibri" w:cstheme="minorHAnsi"/>
          <w:b/>
          <w:bCs/>
          <w:spacing w:val="-4"/>
          <w:u w:val="single"/>
          <w:lang w:val="en-GB"/>
        </w:rPr>
        <w:t>Commentary on Marx and Engels.</w:t>
      </w:r>
    </w:p>
    <w:p>
      <w:pPr>
        <w:pStyle w:val="TextBody"/>
        <w:spacing w:before="0" w:after="120"/>
        <w:rPr>
          <w:rFonts w:ascii="Calibri" w:hAnsi="Calibri" w:cs="Calibri" w:asciiTheme="minorHAnsi" w:cstheme="minorHAnsi" w:hAnsiTheme="minorHAnsi"/>
          <w:lang w:val="en-GB"/>
        </w:rPr>
      </w:pPr>
      <w:r>
        <w:rPr>
          <w:rFonts w:cs="Calibri" w:cstheme="minorHAnsi"/>
          <w:lang w:val="en-GB"/>
        </w:rPr>
        <w:t>Hal Draper (1977), Karl Marx's Theory of Revolution, Vol. I: The State and Bureaucracy (New York: Monthly Review Press) [Esp. book 1, part 2, book 2 is on Bonapartism, an important element of Marx’s thinking on the state not considered in this programme]</w:t>
      </w:r>
    </w:p>
    <w:p>
      <w:pPr>
        <w:pStyle w:val="TextBody"/>
        <w:spacing w:before="0" w:after="120"/>
        <w:rPr>
          <w:rFonts w:ascii="Calibri" w:hAnsi="Calibri" w:cs="Calibri" w:asciiTheme="minorHAnsi" w:cstheme="minorHAnsi" w:hAnsiTheme="minorHAnsi"/>
          <w:lang w:val="en-GB"/>
        </w:rPr>
      </w:pPr>
      <w:r>
        <w:rPr>
          <w:rFonts w:cs="Calibri" w:cstheme="minorHAnsi"/>
          <w:lang w:val="en-GB"/>
        </w:rPr>
        <w:t xml:space="preserve">Hal Draper (1986) Karl Marx's Theory of Revolution, Vol. III: The Dictatorship of the Proletariat </w:t>
      </w:r>
    </w:p>
    <w:p>
      <w:pPr>
        <w:pStyle w:val="TextBody"/>
        <w:spacing w:before="0" w:after="120"/>
        <w:rPr>
          <w:rFonts w:ascii="Calibri" w:hAnsi="Calibri" w:cs="Calibri" w:asciiTheme="minorHAnsi" w:cstheme="minorHAnsi" w:hAnsiTheme="minorHAnsi"/>
          <w:i/>
          <w:i/>
          <w:iCs/>
          <w:lang w:val="en-GB"/>
        </w:rPr>
      </w:pPr>
      <w:r>
        <w:rPr>
          <w:rFonts w:cs="Calibri" w:cstheme="minorHAnsi"/>
          <w:lang w:val="en-GB"/>
        </w:rPr>
        <w:t xml:space="preserve">Hal Draper (1970) The Death of the State in Marx and Engels. </w:t>
      </w:r>
      <w:r>
        <w:rPr>
          <w:rFonts w:cs="Calibri" w:cstheme="minorHAnsi"/>
          <w:i/>
          <w:iCs/>
          <w:lang w:val="en-GB"/>
        </w:rPr>
        <w:t>Socialist Register 7</w:t>
      </w:r>
    </w:p>
    <w:p>
      <w:pPr>
        <w:pStyle w:val="TextBody"/>
        <w:spacing w:before="0" w:after="120"/>
        <w:rPr>
          <w:rFonts w:ascii="Calibri" w:hAnsi="Calibri" w:cs="Calibri" w:asciiTheme="minorHAnsi" w:cstheme="minorHAnsi" w:hAnsiTheme="minorHAnsi"/>
          <w:lang w:val="en-GB"/>
        </w:rPr>
      </w:pPr>
      <w:r>
        <w:rPr>
          <w:rFonts w:cs="Calibri" w:cstheme="minorHAnsi"/>
          <w:lang w:val="en-GB"/>
        </w:rPr>
      </w:r>
    </w:p>
    <w:p>
      <w:pPr>
        <w:pStyle w:val="TextBody"/>
        <w:spacing w:before="0" w:after="120"/>
        <w:rPr>
          <w:rFonts w:ascii="Calibri" w:hAnsi="Calibri" w:cs="Calibri" w:asciiTheme="minorHAnsi" w:cstheme="minorHAnsi" w:hAnsiTheme="minorHAnsi"/>
          <w:b/>
          <w:b/>
          <w:bCs/>
          <w:u w:val="single"/>
          <w:lang w:val="en-GB"/>
        </w:rPr>
      </w:pPr>
      <w:r>
        <w:rPr>
          <w:rFonts w:cs="Calibri" w:cstheme="minorHAnsi"/>
          <w:b/>
          <w:bCs/>
          <w:u w:val="single"/>
          <w:lang w:val="en-GB"/>
        </w:rPr>
        <w:t>The Paris Commune</w:t>
      </w:r>
    </w:p>
    <w:p>
      <w:pPr>
        <w:pStyle w:val="TextBody"/>
        <w:spacing w:before="0" w:after="120"/>
        <w:rPr>
          <w:rFonts w:ascii="Calibri" w:hAnsi="Calibri" w:cs="Calibri" w:asciiTheme="minorHAnsi" w:cstheme="minorHAnsi" w:hAnsiTheme="minorHAnsi"/>
          <w:lang w:val="en-GB"/>
        </w:rPr>
      </w:pPr>
      <w:r>
        <w:rPr>
          <w:rFonts w:cs="Calibri" w:cstheme="minorHAnsi"/>
          <w:lang w:val="en-GB"/>
        </w:rPr>
        <w:t>Hippolyte-Prosper-Olivier Lissagarary (1876) History of the Paris Commune of 1871</w:t>
      </w:r>
      <w:hyperlink r:id="rId20">
        <w:r>
          <w:rPr>
            <w:rStyle w:val="InternetLink"/>
            <w:rFonts w:cs="Calibri" w:cstheme="minorHAnsi"/>
            <w:lang w:val="en-GB"/>
          </w:rPr>
          <w:t>https://libcom.org/article/history-paris-commune-1871-prosper-olivier-lissagaray</w:t>
        </w:r>
      </w:hyperlink>
      <w:r>
        <w:rPr>
          <w:rFonts w:cs="Calibri" w:cstheme="minorHAnsi"/>
          <w:lang w:val="en-GB"/>
        </w:rPr>
        <w:t xml:space="preserve"> [epub and mobi only] [This is a contemporaneous text, but will not give you any of context; for this wider context, have a look at one of general texts below. </w:t>
      </w:r>
    </w:p>
    <w:p>
      <w:pPr>
        <w:pStyle w:val="TextBody"/>
        <w:spacing w:before="0" w:after="120"/>
        <w:rPr>
          <w:rFonts w:ascii="Calibri" w:hAnsi="Calibri" w:cs="Calibri" w:asciiTheme="minorHAnsi" w:cstheme="minorHAnsi" w:hAnsiTheme="minorHAnsi"/>
          <w:lang w:val="en-GB"/>
        </w:rPr>
      </w:pPr>
      <w:r>
        <w:rPr>
          <w:rFonts w:cs="Calibri" w:cstheme="minorHAnsi"/>
          <w:lang w:val="en-GB"/>
        </w:rPr>
        <w:t>Tombs, Robert (1999) The Paris Commune 1871. [A general history of the Paris Commune]</w:t>
      </w:r>
    </w:p>
    <w:p>
      <w:pPr>
        <w:pStyle w:val="TextBody"/>
        <w:spacing w:before="0" w:after="120"/>
        <w:rPr>
          <w:rFonts w:ascii="Calibri" w:hAnsi="Calibri" w:cs="Calibri" w:asciiTheme="minorHAnsi" w:cstheme="minorHAnsi" w:hAnsiTheme="minorHAnsi"/>
          <w:lang w:val="en-GB"/>
        </w:rPr>
      </w:pPr>
      <w:r>
        <w:rPr>
          <w:rFonts w:cs="Calibri" w:cstheme="minorHAnsi"/>
          <w:lang w:val="en-GB"/>
        </w:rPr>
        <w:t>John M. Merriman (2016) Massacre: The Life and Death of the Paris Commune of 1871 [A general history of the Commune]</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r>
    </w:p>
    <w:p>
      <w:pPr>
        <w:pStyle w:val="Heading3"/>
        <w:spacing w:before="0" w:after="120"/>
        <w:ind w:left="220" w:hanging="0"/>
        <w:rPr>
          <w:rFonts w:ascii="Calibri" w:hAnsi="Calibri" w:cs="Calibri" w:asciiTheme="minorHAnsi" w:cstheme="minorHAnsi" w:hAnsiTheme="minorHAnsi"/>
          <w:u w:val="none"/>
          <w:lang w:val="en-GB"/>
        </w:rPr>
      </w:pPr>
      <w:bookmarkStart w:id="39" w:name="_Toc133415949"/>
      <w:bookmarkStart w:id="40" w:name="_Toc133415828"/>
      <w:r>
        <w:rPr>
          <w:rFonts w:cs="Calibri" w:cstheme="minorHAnsi"/>
          <w:spacing w:val="-2"/>
          <w:lang w:val="en-GB"/>
        </w:rPr>
        <w:t>Academic</w:t>
      </w:r>
      <w:bookmarkEnd w:id="39"/>
      <w:bookmarkEnd w:id="40"/>
    </w:p>
    <w:p>
      <w:pPr>
        <w:pStyle w:val="TextBody"/>
        <w:spacing w:before="0" w:after="120"/>
        <w:rPr>
          <w:rFonts w:ascii="Calibri" w:hAnsi="Calibri" w:cs="Calibri" w:asciiTheme="minorHAnsi" w:cstheme="minorHAnsi" w:hAnsiTheme="minorHAnsi"/>
          <w:spacing w:val="-2"/>
          <w:lang w:val="en-GB"/>
        </w:rPr>
      </w:pPr>
      <w:r>
        <w:rPr>
          <w:rFonts w:cs="Calibri" w:cstheme="minorHAnsi"/>
          <w:lang w:val="en-GB"/>
        </w:rPr>
        <w:t>Ralph</w:t>
      </w:r>
      <w:r>
        <w:rPr>
          <w:rFonts w:cs="Calibri" w:cstheme="minorHAnsi"/>
          <w:spacing w:val="-4"/>
          <w:lang w:val="en-GB"/>
        </w:rPr>
        <w:t xml:space="preserve"> </w:t>
      </w:r>
      <w:r>
        <w:rPr>
          <w:rFonts w:cs="Calibri" w:cstheme="minorHAnsi"/>
          <w:lang w:val="en-GB"/>
        </w:rPr>
        <w:t>Miliband</w:t>
      </w:r>
      <w:r>
        <w:rPr>
          <w:rFonts w:cs="Calibri" w:cstheme="minorHAnsi"/>
          <w:spacing w:val="-3"/>
          <w:lang w:val="en-GB"/>
        </w:rPr>
        <w:t xml:space="preserve"> </w:t>
      </w:r>
      <w:r>
        <w:rPr>
          <w:rFonts w:cs="Calibri" w:cstheme="minorHAnsi"/>
          <w:lang w:val="en-GB"/>
        </w:rPr>
        <w:t>(1970)</w:t>
      </w:r>
      <w:r>
        <w:rPr>
          <w:rFonts w:cs="Calibri" w:cstheme="minorHAnsi"/>
          <w:spacing w:val="-6"/>
          <w:lang w:val="en-GB"/>
        </w:rPr>
        <w:t xml:space="preserve"> “</w:t>
      </w:r>
      <w:r>
        <w:rPr>
          <w:rFonts w:cs="Calibri" w:cstheme="minorHAnsi"/>
          <w:lang w:val="en-GB"/>
        </w:rPr>
        <w:t>Lenin’s</w:t>
      </w:r>
      <w:r>
        <w:rPr>
          <w:rFonts w:cs="Calibri" w:cstheme="minorHAnsi"/>
          <w:spacing w:val="-3"/>
          <w:lang w:val="en-GB"/>
        </w:rPr>
        <w:t xml:space="preserve"> </w:t>
      </w:r>
      <w:r>
        <w:rPr>
          <w:rFonts w:cs="Calibri" w:cstheme="minorHAnsi"/>
          <w:lang w:val="en-GB"/>
        </w:rPr>
        <w:t>The</w:t>
      </w:r>
      <w:r>
        <w:rPr>
          <w:rFonts w:cs="Calibri" w:cstheme="minorHAnsi"/>
          <w:spacing w:val="-2"/>
          <w:lang w:val="en-GB"/>
        </w:rPr>
        <w:t xml:space="preserve"> </w:t>
      </w:r>
      <w:r>
        <w:rPr>
          <w:rFonts w:cs="Calibri" w:cstheme="minorHAnsi"/>
          <w:lang w:val="en-GB"/>
        </w:rPr>
        <w:t>State</w:t>
      </w:r>
      <w:r>
        <w:rPr>
          <w:rFonts w:cs="Calibri" w:cstheme="minorHAnsi"/>
          <w:spacing w:val="-5"/>
          <w:lang w:val="en-GB"/>
        </w:rPr>
        <w:t xml:space="preserve"> </w:t>
      </w:r>
      <w:r>
        <w:rPr>
          <w:rFonts w:cs="Calibri" w:cstheme="minorHAnsi"/>
          <w:lang w:val="en-GB"/>
        </w:rPr>
        <w:t>and</w:t>
      </w:r>
      <w:r>
        <w:rPr>
          <w:rFonts w:cs="Calibri" w:cstheme="minorHAnsi"/>
          <w:spacing w:val="-4"/>
          <w:lang w:val="en-GB"/>
        </w:rPr>
        <w:t xml:space="preserve"> </w:t>
      </w:r>
      <w:r>
        <w:rPr>
          <w:rFonts w:cs="Calibri" w:cstheme="minorHAnsi"/>
          <w:lang w:val="en-GB"/>
        </w:rPr>
        <w:t>Revolution” in</w:t>
      </w:r>
      <w:r>
        <w:rPr>
          <w:rFonts w:cs="Calibri" w:cstheme="minorHAnsi"/>
          <w:spacing w:val="-3"/>
          <w:lang w:val="en-GB"/>
        </w:rPr>
        <w:t xml:space="preserve"> </w:t>
      </w:r>
      <w:r>
        <w:rPr>
          <w:rFonts w:cs="Calibri" w:cstheme="minorHAnsi"/>
          <w:i/>
          <w:iCs/>
          <w:lang w:val="en-GB"/>
        </w:rPr>
        <w:t>Socialist</w:t>
      </w:r>
      <w:r>
        <w:rPr>
          <w:rFonts w:cs="Calibri" w:cstheme="minorHAnsi"/>
          <w:i/>
          <w:iCs/>
          <w:spacing w:val="-5"/>
          <w:lang w:val="en-GB"/>
        </w:rPr>
        <w:t xml:space="preserve"> </w:t>
      </w:r>
      <w:r>
        <w:rPr>
          <w:rFonts w:cs="Calibri" w:cstheme="minorHAnsi"/>
          <w:i/>
          <w:iCs/>
          <w:lang w:val="en-GB"/>
        </w:rPr>
        <w:t>Register,</w:t>
      </w:r>
      <w:r>
        <w:rPr>
          <w:rFonts w:cs="Calibri" w:cstheme="minorHAnsi"/>
          <w:i/>
          <w:iCs/>
          <w:spacing w:val="-5"/>
          <w:lang w:val="en-GB"/>
        </w:rPr>
        <w:t xml:space="preserve"> </w:t>
      </w:r>
      <w:r>
        <w:rPr>
          <w:rFonts w:cs="Calibri" w:cstheme="minorHAnsi"/>
          <w:i/>
          <w:iCs/>
          <w:lang w:val="en-GB"/>
        </w:rPr>
        <w:t>7</w:t>
      </w:r>
      <w:r>
        <w:rPr>
          <w:rFonts w:cs="Calibri" w:cstheme="minorHAnsi"/>
          <w:lang w:val="en-GB"/>
        </w:rPr>
        <w:t xml:space="preserve">, </w:t>
      </w:r>
      <w:hyperlink r:id="rId21">
        <w:r>
          <w:rPr>
            <w:rStyle w:val="InternetLink"/>
            <w:rFonts w:cs="Calibri" w:cstheme="minorHAnsi"/>
            <w:lang w:val="en-GB"/>
          </w:rPr>
          <w:t>https://socialistregister.com/index.php/srv/article/view/5303/2204</w:t>
        </w:r>
      </w:hyperlink>
      <w:r>
        <w:rPr>
          <w:rStyle w:val="InternetLink"/>
          <w:rFonts w:cs="Calibri" w:cstheme="minorHAnsi"/>
          <w:lang w:val="en-GB"/>
        </w:rPr>
        <w:t xml:space="preserve"> </w:t>
      </w:r>
      <w:r>
        <w:rPr>
          <w:rFonts w:cs="Calibri" w:cstheme="minorHAnsi"/>
          <w:spacing w:val="-2"/>
          <w:lang w:val="en-GB"/>
        </w:rPr>
        <w:t xml:space="preserve"> [Critical, but important, take on Lenin’s view of the workers’ state]</w:t>
      </w:r>
    </w:p>
    <w:p>
      <w:pPr>
        <w:pStyle w:val="TextBody"/>
        <w:spacing w:before="0" w:after="120"/>
        <w:rPr>
          <w:rFonts w:ascii="Calibri" w:hAnsi="Calibri" w:cs="Calibri" w:asciiTheme="minorHAnsi" w:cstheme="minorHAnsi" w:hAnsiTheme="minorHAnsi"/>
          <w:spacing w:val="-2"/>
          <w:lang w:val="en-GB"/>
        </w:rPr>
      </w:pPr>
      <w:r>
        <w:rPr>
          <w:rFonts w:cs="Calibri" w:cstheme="minorHAnsi"/>
          <w:lang w:val="en-GB"/>
        </w:rPr>
        <w:t>Jessop, Bob (1982) The Capitalist State Marxist Theories and Methods [First chapter relevant here, other chapters about the development of academic Marxist theory and les relevant]</w:t>
      </w:r>
    </w:p>
    <w:p>
      <w:pPr>
        <w:pStyle w:val="TextBody"/>
        <w:spacing w:before="0" w:after="120"/>
        <w:ind w:left="220" w:right="1014" w:hanging="0"/>
        <w:rPr>
          <w:rFonts w:ascii="Calibri" w:hAnsi="Calibri" w:cs="Calibri" w:asciiTheme="minorHAnsi" w:cstheme="minorHAnsi" w:hAnsiTheme="minorHAnsi"/>
          <w:lang w:val="en-GB"/>
        </w:rPr>
      </w:pPr>
      <w:r>
        <w:rPr>
          <w:rFonts w:cs="Calibri" w:cstheme="minorHAnsi"/>
          <w:lang w:val="en-GB"/>
        </w:rPr>
        <w:t xml:space="preserve">Bob Jessop (2007) </w:t>
      </w:r>
      <w:r>
        <w:rPr>
          <w:rFonts w:cs="Calibri" w:cstheme="minorHAnsi"/>
          <w:i/>
          <w:iCs/>
          <w:lang w:val="en-GB"/>
        </w:rPr>
        <w:t>State power: a strategic-relational approach</w:t>
      </w:r>
      <w:r>
        <w:rPr>
          <w:rFonts w:cs="Calibri" w:cstheme="minorHAnsi"/>
          <w:lang w:val="en-GB"/>
        </w:rPr>
        <w:t>, Cambridge: Polity [More on recent developments in academic Marxist theory, not relevant here]</w:t>
      </w:r>
    </w:p>
    <w:p>
      <w:pPr>
        <w:pStyle w:val="TextBody"/>
        <w:spacing w:before="0" w:after="120"/>
        <w:rPr>
          <w:rFonts w:ascii="Calibri" w:hAnsi="Calibri" w:cs="Calibri" w:asciiTheme="minorHAnsi" w:cstheme="minorHAnsi" w:hAnsiTheme="minorHAnsi"/>
          <w:lang w:val="en-GB"/>
        </w:rPr>
      </w:pPr>
      <w:r>
        <w:rPr>
          <w:rFonts w:cs="Calibri" w:cstheme="minorHAnsi"/>
          <w:lang w:val="en-GB"/>
        </w:rPr>
        <w:t>John</w:t>
      </w:r>
      <w:r>
        <w:rPr>
          <w:rFonts w:cs="Calibri" w:cstheme="minorHAnsi"/>
          <w:spacing w:val="-2"/>
          <w:lang w:val="en-GB"/>
        </w:rPr>
        <w:t xml:space="preserve"> </w:t>
      </w:r>
      <w:r>
        <w:rPr>
          <w:rFonts w:cs="Calibri" w:cstheme="minorHAnsi"/>
          <w:lang w:val="en-GB"/>
        </w:rPr>
        <w:t>Holloway and</w:t>
      </w:r>
      <w:r>
        <w:rPr>
          <w:rFonts w:cs="Calibri" w:cstheme="minorHAnsi"/>
          <w:spacing w:val="-2"/>
          <w:lang w:val="en-GB"/>
        </w:rPr>
        <w:t xml:space="preserve"> </w:t>
      </w:r>
      <w:r>
        <w:rPr>
          <w:rFonts w:cs="Calibri" w:cstheme="minorHAnsi"/>
          <w:lang w:val="en-GB"/>
        </w:rPr>
        <w:t>Sol</w:t>
      </w:r>
      <w:r>
        <w:rPr>
          <w:rFonts w:cs="Calibri" w:cstheme="minorHAnsi"/>
          <w:spacing w:val="-4"/>
          <w:lang w:val="en-GB"/>
        </w:rPr>
        <w:t xml:space="preserve"> </w:t>
      </w:r>
      <w:r>
        <w:rPr>
          <w:rFonts w:cs="Calibri" w:cstheme="minorHAnsi"/>
          <w:lang w:val="en-GB"/>
        </w:rPr>
        <w:t>Picciotto,</w:t>
      </w:r>
      <w:r>
        <w:rPr>
          <w:rFonts w:cs="Calibri" w:cstheme="minorHAnsi"/>
          <w:spacing w:val="-2"/>
          <w:lang w:val="en-GB"/>
        </w:rPr>
        <w:t xml:space="preserve"> </w:t>
      </w:r>
      <w:r>
        <w:rPr>
          <w:rFonts w:cs="Calibri" w:cstheme="minorHAnsi"/>
          <w:lang w:val="en-GB"/>
        </w:rPr>
        <w:t>(eds.)</w:t>
      </w:r>
      <w:r>
        <w:rPr>
          <w:rFonts w:cs="Calibri" w:cstheme="minorHAnsi"/>
          <w:spacing w:val="-3"/>
          <w:lang w:val="en-GB"/>
        </w:rPr>
        <w:t xml:space="preserve"> (</w:t>
      </w:r>
      <w:r>
        <w:rPr>
          <w:rFonts w:cs="Calibri" w:cstheme="minorHAnsi"/>
          <w:lang w:val="en-GB"/>
        </w:rPr>
        <w:t>1978)</w:t>
      </w:r>
      <w:r>
        <w:rPr>
          <w:rFonts w:cs="Calibri" w:cstheme="minorHAnsi"/>
          <w:spacing w:val="-2"/>
          <w:lang w:val="en-GB"/>
        </w:rPr>
        <w:t xml:space="preserve"> </w:t>
      </w:r>
      <w:r>
        <w:rPr>
          <w:rFonts w:cs="Calibri" w:cstheme="minorHAnsi"/>
          <w:i/>
          <w:iCs/>
          <w:lang w:val="en-GB"/>
        </w:rPr>
        <w:t>State</w:t>
      </w:r>
      <w:r>
        <w:rPr>
          <w:rFonts w:cs="Calibri" w:cstheme="minorHAnsi"/>
          <w:i/>
          <w:iCs/>
          <w:spacing w:val="-3"/>
          <w:lang w:val="en-GB"/>
        </w:rPr>
        <w:t xml:space="preserve"> </w:t>
      </w:r>
      <w:r>
        <w:rPr>
          <w:rFonts w:cs="Calibri" w:cstheme="minorHAnsi"/>
          <w:i/>
          <w:iCs/>
          <w:lang w:val="en-GB"/>
        </w:rPr>
        <w:t>and</w:t>
      </w:r>
      <w:r>
        <w:rPr>
          <w:rFonts w:cs="Calibri" w:cstheme="minorHAnsi"/>
          <w:i/>
          <w:iCs/>
          <w:spacing w:val="-2"/>
          <w:lang w:val="en-GB"/>
        </w:rPr>
        <w:t xml:space="preserve"> </w:t>
      </w:r>
      <w:r>
        <w:rPr>
          <w:rFonts w:cs="Calibri" w:cstheme="minorHAnsi"/>
          <w:i/>
          <w:iCs/>
          <w:lang w:val="en-GB"/>
        </w:rPr>
        <w:t>Capital: A</w:t>
      </w:r>
      <w:r>
        <w:rPr>
          <w:rFonts w:cs="Calibri" w:cstheme="minorHAnsi"/>
          <w:i/>
          <w:iCs/>
          <w:spacing w:val="-4"/>
          <w:lang w:val="en-GB"/>
        </w:rPr>
        <w:t xml:space="preserve"> </w:t>
      </w:r>
      <w:r>
        <w:rPr>
          <w:rFonts w:cs="Calibri" w:cstheme="minorHAnsi"/>
          <w:i/>
          <w:iCs/>
          <w:lang w:val="en-GB"/>
        </w:rPr>
        <w:t>Marxist</w:t>
      </w:r>
      <w:r>
        <w:rPr>
          <w:rFonts w:cs="Calibri" w:cstheme="minorHAnsi"/>
          <w:i/>
          <w:iCs/>
          <w:spacing w:val="-3"/>
          <w:lang w:val="en-GB"/>
        </w:rPr>
        <w:t xml:space="preserve"> </w:t>
      </w:r>
      <w:r>
        <w:rPr>
          <w:rFonts w:cs="Calibri" w:cstheme="minorHAnsi"/>
          <w:i/>
          <w:iCs/>
          <w:lang w:val="en-GB"/>
        </w:rPr>
        <w:t>Debate</w:t>
      </w:r>
      <w:r>
        <w:rPr>
          <w:rFonts w:cs="Calibri" w:cstheme="minorHAnsi"/>
          <w:lang w:val="en-GB"/>
        </w:rPr>
        <w:t>.</w:t>
      </w:r>
      <w:r>
        <w:rPr>
          <w:rFonts w:cs="Calibri" w:cstheme="minorHAnsi"/>
          <w:spacing w:val="-4"/>
          <w:lang w:val="en-GB"/>
        </w:rPr>
        <w:t xml:space="preserve"> </w:t>
      </w:r>
      <w:r>
        <w:rPr>
          <w:rFonts w:cs="Calibri" w:cstheme="minorHAnsi"/>
          <w:lang w:val="en-GB"/>
        </w:rPr>
        <w:t>London:</w:t>
      </w:r>
      <w:r>
        <w:rPr>
          <w:rFonts w:cs="Calibri" w:cstheme="minorHAnsi"/>
          <w:spacing w:val="-1"/>
          <w:lang w:val="en-GB"/>
        </w:rPr>
        <w:t xml:space="preserve"> </w:t>
      </w:r>
      <w:r>
        <w:rPr>
          <w:rFonts w:cs="Calibri" w:cstheme="minorHAnsi"/>
          <w:lang w:val="en-GB"/>
        </w:rPr>
        <w:t xml:space="preserve">Edward </w:t>
      </w:r>
      <w:r>
        <w:rPr>
          <w:rFonts w:cs="Calibri" w:cstheme="minorHAnsi"/>
          <w:spacing w:val="-2"/>
          <w:lang w:val="en-GB"/>
        </w:rPr>
        <w:t>Arnold.</w:t>
      </w:r>
    </w:p>
    <w:p>
      <w:pPr>
        <w:pStyle w:val="Heading1"/>
        <w:rPr>
          <w:rFonts w:ascii="Calibri" w:hAnsi="Calibri" w:cs="Calibri" w:asciiTheme="minorHAnsi" w:cstheme="minorHAnsi" w:hAnsiTheme="minorHAnsi"/>
          <w:lang w:val="en-GB"/>
        </w:rPr>
      </w:pPr>
      <w:r>
        <w:rPr>
          <w:rFonts w:cs="Calibri" w:cstheme="minorHAnsi"/>
          <w:lang w:val="en-GB"/>
        </w:rPr>
      </w:r>
      <w:bookmarkStart w:id="41" w:name="_Toc133415950"/>
      <w:bookmarkStart w:id="42" w:name="_TOC_250007"/>
      <w:bookmarkStart w:id="43" w:name="_Toc133415950"/>
      <w:bookmarkStart w:id="44" w:name="_TOC_250007"/>
      <w:bookmarkEnd w:id="44"/>
    </w:p>
    <w:p>
      <w:pPr>
        <w:pStyle w:val="Heading1"/>
        <w:rPr>
          <w:rFonts w:ascii="Calibri" w:hAnsi="Calibri" w:cs="Calibri" w:asciiTheme="minorHAnsi" w:cstheme="minorHAnsi" w:hAnsiTheme="minorHAnsi"/>
          <w:lang w:val="en-GB"/>
        </w:rPr>
      </w:pPr>
      <w:bookmarkStart w:id="45" w:name="_Toc133415950"/>
      <w:r>
        <w:rPr>
          <w:rFonts w:cs="Calibri" w:cstheme="minorHAnsi"/>
          <w:lang w:val="en-GB"/>
        </w:rPr>
        <w:t>Glossary</w:t>
      </w:r>
      <w:bookmarkEnd w:id="45"/>
    </w:p>
    <w:p>
      <w:pPr>
        <w:pStyle w:val="TextBody"/>
        <w:spacing w:before="0" w:after="120"/>
        <w:ind w:left="0" w:right="573" w:hanging="0"/>
        <w:jc w:val="both"/>
        <w:rPr>
          <w:rFonts w:ascii="Calibri" w:hAnsi="Calibri" w:cs="Calibri" w:asciiTheme="minorHAnsi" w:cstheme="minorHAnsi" w:hAnsiTheme="minorHAnsi"/>
          <w:lang w:val="en-GB"/>
        </w:rPr>
      </w:pPr>
      <w:r>
        <w:rPr>
          <w:rFonts w:cs="Calibri" w:cstheme="minorHAnsi"/>
          <w:lang w:val="en-GB"/>
        </w:rPr>
        <w:t>Karl</w:t>
      </w:r>
      <w:r>
        <w:rPr>
          <w:rFonts w:cs="Calibri" w:cstheme="minorHAnsi"/>
          <w:spacing w:val="-2"/>
          <w:lang w:val="en-GB"/>
        </w:rPr>
        <w:t xml:space="preserve"> </w:t>
      </w:r>
      <w:r>
        <w:rPr>
          <w:rFonts w:cs="Calibri" w:cstheme="minorHAnsi"/>
          <w:lang w:val="en-GB"/>
        </w:rPr>
        <w:t>Marx</w:t>
      </w:r>
      <w:r>
        <w:rPr>
          <w:rFonts w:cs="Calibri" w:cstheme="minorHAnsi"/>
          <w:spacing w:val="-2"/>
          <w:lang w:val="en-GB"/>
        </w:rPr>
        <w:t xml:space="preserve"> </w:t>
      </w:r>
      <w:r>
        <w:rPr>
          <w:rFonts w:cs="Calibri" w:cstheme="minorHAnsi"/>
          <w:lang w:val="en-GB"/>
        </w:rPr>
        <w:t>(1818-1883)</w:t>
      </w:r>
      <w:r>
        <w:rPr>
          <w:rFonts w:cs="Calibri" w:cstheme="minorHAnsi"/>
          <w:spacing w:val="-2"/>
          <w:lang w:val="en-GB"/>
        </w:rPr>
        <w:t xml:space="preserve"> </w:t>
      </w:r>
      <w:r>
        <w:rPr>
          <w:rFonts w:cs="Calibri" w:cstheme="minorHAnsi"/>
          <w:lang w:val="en-GB"/>
        </w:rPr>
        <w:t>was</w:t>
      </w:r>
      <w:r>
        <w:rPr>
          <w:rFonts w:cs="Calibri" w:cstheme="minorHAnsi"/>
          <w:spacing w:val="-3"/>
          <w:lang w:val="en-GB"/>
        </w:rPr>
        <w:t xml:space="preserve"> </w:t>
      </w:r>
      <w:r>
        <w:rPr>
          <w:rFonts w:cs="Calibri" w:cstheme="minorHAnsi"/>
          <w:lang w:val="en-GB"/>
        </w:rPr>
        <w:t>one</w:t>
      </w:r>
      <w:r>
        <w:rPr>
          <w:rFonts w:cs="Calibri" w:cstheme="minorHAnsi"/>
          <w:spacing w:val="-4"/>
          <w:lang w:val="en-GB"/>
        </w:rPr>
        <w:t xml:space="preserve"> </w:t>
      </w:r>
      <w:r>
        <w:rPr>
          <w:rFonts w:cs="Calibri" w:cstheme="minorHAnsi"/>
          <w:lang w:val="en-GB"/>
        </w:rPr>
        <w:t>of</w:t>
      </w:r>
      <w:r>
        <w:rPr>
          <w:rFonts w:cs="Calibri" w:cstheme="minorHAnsi"/>
          <w:spacing w:val="-2"/>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greatest</w:t>
      </w:r>
      <w:r>
        <w:rPr>
          <w:rFonts w:cs="Calibri" w:cstheme="minorHAnsi"/>
          <w:spacing w:val="-4"/>
          <w:lang w:val="en-GB"/>
        </w:rPr>
        <w:t xml:space="preserve"> </w:t>
      </w:r>
      <w:r>
        <w:rPr>
          <w:rFonts w:cs="Calibri" w:cstheme="minorHAnsi"/>
          <w:lang w:val="en-GB"/>
        </w:rPr>
        <w:t>thinkers</w:t>
      </w:r>
      <w:r>
        <w:rPr>
          <w:rFonts w:cs="Calibri" w:cstheme="minorHAnsi"/>
          <w:spacing w:val="-2"/>
          <w:lang w:val="en-GB"/>
        </w:rPr>
        <w:t xml:space="preserve"> </w:t>
      </w:r>
      <w:r>
        <w:rPr>
          <w:rFonts w:cs="Calibri" w:cstheme="minorHAnsi"/>
          <w:lang w:val="en-GB"/>
        </w:rPr>
        <w:t>of</w:t>
      </w:r>
      <w:r>
        <w:rPr>
          <w:rFonts w:cs="Calibri" w:cstheme="minorHAnsi"/>
          <w:spacing w:val="-2"/>
          <w:lang w:val="en-GB"/>
        </w:rPr>
        <w:t xml:space="preserve"> </w:t>
      </w:r>
      <w:r>
        <w:rPr>
          <w:rFonts w:cs="Calibri" w:cstheme="minorHAnsi"/>
          <w:lang w:val="en-GB"/>
        </w:rPr>
        <w:t>all</w:t>
      </w:r>
      <w:r>
        <w:rPr>
          <w:rFonts w:cs="Calibri" w:cstheme="minorHAnsi"/>
          <w:spacing w:val="-5"/>
          <w:lang w:val="en-GB"/>
        </w:rPr>
        <w:t xml:space="preserve"> </w:t>
      </w:r>
      <w:r>
        <w:rPr>
          <w:rFonts w:cs="Calibri" w:cstheme="minorHAnsi"/>
          <w:lang w:val="en-GB"/>
        </w:rPr>
        <w:t>time</w:t>
      </w:r>
      <w:r>
        <w:rPr>
          <w:rFonts w:cs="Calibri" w:cstheme="minorHAnsi"/>
          <w:spacing w:val="-1"/>
          <w:lang w:val="en-GB"/>
        </w:rPr>
        <w:t xml:space="preserve"> </w:t>
      </w:r>
      <w:r>
        <w:rPr>
          <w:rFonts w:cs="Calibri" w:cstheme="minorHAnsi"/>
          <w:lang w:val="en-GB"/>
        </w:rPr>
        <w:t>and</w:t>
      </w:r>
      <w:r>
        <w:rPr>
          <w:rFonts w:cs="Calibri" w:cstheme="minorHAnsi"/>
          <w:spacing w:val="-5"/>
          <w:lang w:val="en-GB"/>
        </w:rPr>
        <w:t xml:space="preserve"> </w:t>
      </w:r>
      <w:r>
        <w:rPr>
          <w:rFonts w:cs="Calibri" w:cstheme="minorHAnsi"/>
          <w:lang w:val="en-GB"/>
        </w:rPr>
        <w:t>the</w:t>
      </w:r>
      <w:r>
        <w:rPr>
          <w:rFonts w:cs="Calibri" w:cstheme="minorHAnsi"/>
          <w:spacing w:val="-2"/>
          <w:lang w:val="en-GB"/>
        </w:rPr>
        <w:t xml:space="preserve"> </w:t>
      </w:r>
      <w:r>
        <w:rPr>
          <w:rFonts w:cs="Calibri" w:cstheme="minorHAnsi"/>
          <w:lang w:val="en-GB"/>
        </w:rPr>
        <w:t>co-founder</w:t>
      </w:r>
      <w:r>
        <w:rPr>
          <w:rFonts w:cs="Calibri" w:cstheme="minorHAnsi"/>
          <w:spacing w:val="-2"/>
          <w:lang w:val="en-GB"/>
        </w:rPr>
        <w:t xml:space="preserve"> </w:t>
      </w:r>
      <w:r>
        <w:rPr>
          <w:rFonts w:cs="Calibri" w:cstheme="minorHAnsi"/>
          <w:lang w:val="en-GB"/>
        </w:rPr>
        <w:t>of</w:t>
      </w:r>
      <w:r>
        <w:rPr>
          <w:rFonts w:cs="Calibri" w:cstheme="minorHAnsi"/>
          <w:spacing w:val="-4"/>
          <w:lang w:val="en-GB"/>
        </w:rPr>
        <w:t xml:space="preserve"> </w:t>
      </w:r>
      <w:r>
        <w:rPr>
          <w:rFonts w:cs="Calibri" w:cstheme="minorHAnsi"/>
          <w:lang w:val="en-GB"/>
        </w:rPr>
        <w:t>working class socialism,</w:t>
      </w:r>
      <w:r>
        <w:rPr>
          <w:rFonts w:cs="Calibri" w:cstheme="minorHAnsi"/>
          <w:spacing w:val="-1"/>
          <w:lang w:val="en-GB"/>
        </w:rPr>
        <w:t xml:space="preserve"> </w:t>
      </w:r>
      <w:r>
        <w:rPr>
          <w:rFonts w:cs="Calibri" w:cstheme="minorHAnsi"/>
          <w:lang w:val="en-GB"/>
        </w:rPr>
        <w:t>who developed the</w:t>
      </w:r>
      <w:r>
        <w:rPr>
          <w:rFonts w:cs="Calibri" w:cstheme="minorHAnsi"/>
          <w:spacing w:val="-1"/>
          <w:lang w:val="en-GB"/>
        </w:rPr>
        <w:t xml:space="preserve"> </w:t>
      </w:r>
      <w:r>
        <w:rPr>
          <w:rFonts w:cs="Calibri" w:cstheme="minorHAnsi"/>
          <w:lang w:val="en-GB"/>
        </w:rPr>
        <w:t>materialist</w:t>
      </w:r>
      <w:r>
        <w:rPr>
          <w:rFonts w:cs="Calibri" w:cstheme="minorHAnsi"/>
          <w:spacing w:val="-1"/>
          <w:lang w:val="en-GB"/>
        </w:rPr>
        <w:t xml:space="preserve"> </w:t>
      </w:r>
      <w:r>
        <w:rPr>
          <w:rFonts w:cs="Calibri" w:cstheme="minorHAnsi"/>
          <w:lang w:val="en-GB"/>
        </w:rPr>
        <w:t>conception</w:t>
      </w:r>
      <w:r>
        <w:rPr>
          <w:rFonts w:cs="Calibri" w:cstheme="minorHAnsi"/>
          <w:spacing w:val="-2"/>
          <w:lang w:val="en-GB"/>
        </w:rPr>
        <w:t xml:space="preserve"> </w:t>
      </w:r>
      <w:r>
        <w:rPr>
          <w:rFonts w:cs="Calibri" w:cstheme="minorHAnsi"/>
          <w:lang w:val="en-GB"/>
        </w:rPr>
        <w:t>of history</w:t>
      </w:r>
      <w:r>
        <w:rPr>
          <w:rFonts w:cs="Calibri" w:cstheme="minorHAnsi"/>
          <w:spacing w:val="-1"/>
          <w:lang w:val="en-GB"/>
        </w:rPr>
        <w:t xml:space="preserve"> </w:t>
      </w:r>
      <w:r>
        <w:rPr>
          <w:rFonts w:cs="Calibri" w:cstheme="minorHAnsi"/>
          <w:lang w:val="en-GB"/>
        </w:rPr>
        <w:t>and the</w:t>
      </w:r>
      <w:r>
        <w:rPr>
          <w:rFonts w:cs="Calibri" w:cstheme="minorHAnsi"/>
          <w:spacing w:val="-1"/>
          <w:lang w:val="en-GB"/>
        </w:rPr>
        <w:t xml:space="preserve"> </w:t>
      </w:r>
      <w:r>
        <w:rPr>
          <w:rFonts w:cs="Calibri" w:cstheme="minorHAnsi"/>
          <w:lang w:val="en-GB"/>
        </w:rPr>
        <w:t>critique of</w:t>
      </w:r>
      <w:r>
        <w:rPr>
          <w:rFonts w:cs="Calibri" w:cstheme="minorHAnsi"/>
          <w:spacing w:val="-1"/>
          <w:lang w:val="en-GB"/>
        </w:rPr>
        <w:t xml:space="preserve"> </w:t>
      </w:r>
      <w:r>
        <w:rPr>
          <w:rFonts w:cs="Calibri" w:cstheme="minorHAnsi"/>
          <w:lang w:val="en-GB"/>
        </w:rPr>
        <w:t>capitalist political economy.</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Frederick</w:t>
      </w:r>
      <w:r>
        <w:rPr>
          <w:rFonts w:cs="Calibri" w:cstheme="minorHAnsi"/>
          <w:spacing w:val="-4"/>
          <w:lang w:val="en-GB"/>
        </w:rPr>
        <w:t xml:space="preserve"> </w:t>
      </w:r>
      <w:r>
        <w:rPr>
          <w:rFonts w:cs="Calibri" w:cstheme="minorHAnsi"/>
          <w:lang w:val="en-GB"/>
        </w:rPr>
        <w:t>Engels</w:t>
      </w:r>
      <w:r>
        <w:rPr>
          <w:rFonts w:cs="Calibri" w:cstheme="minorHAnsi"/>
          <w:spacing w:val="-2"/>
          <w:lang w:val="en-GB"/>
        </w:rPr>
        <w:t xml:space="preserve"> </w:t>
      </w:r>
      <w:r>
        <w:rPr>
          <w:rFonts w:cs="Calibri" w:cstheme="minorHAnsi"/>
          <w:lang w:val="en-GB"/>
        </w:rPr>
        <w:t>(1820-1895)</w:t>
      </w:r>
      <w:r>
        <w:rPr>
          <w:rFonts w:cs="Calibri" w:cstheme="minorHAnsi"/>
          <w:spacing w:val="-2"/>
          <w:lang w:val="en-GB"/>
        </w:rPr>
        <w:t xml:space="preserve"> </w:t>
      </w:r>
      <w:r>
        <w:rPr>
          <w:rFonts w:cs="Calibri" w:cstheme="minorHAnsi"/>
          <w:lang w:val="en-GB"/>
        </w:rPr>
        <w:t>was</w:t>
      </w:r>
      <w:r>
        <w:rPr>
          <w:rFonts w:cs="Calibri" w:cstheme="minorHAnsi"/>
          <w:spacing w:val="-2"/>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co-founder</w:t>
      </w:r>
      <w:r>
        <w:rPr>
          <w:rFonts w:cs="Calibri" w:cstheme="minorHAnsi"/>
          <w:spacing w:val="-4"/>
          <w:lang w:val="en-GB"/>
        </w:rPr>
        <w:t xml:space="preserve"> </w:t>
      </w:r>
      <w:r>
        <w:rPr>
          <w:rFonts w:cs="Calibri" w:cstheme="minorHAnsi"/>
          <w:lang w:val="en-GB"/>
        </w:rPr>
        <w:t>of</w:t>
      </w:r>
      <w:r>
        <w:rPr>
          <w:rFonts w:cs="Calibri" w:cstheme="minorHAnsi"/>
          <w:spacing w:val="-4"/>
          <w:lang w:val="en-GB"/>
        </w:rPr>
        <w:t xml:space="preserve"> </w:t>
      </w:r>
      <w:r>
        <w:rPr>
          <w:rFonts w:cs="Calibri" w:cstheme="minorHAnsi"/>
          <w:lang w:val="en-GB"/>
        </w:rPr>
        <w:t>working</w:t>
      </w:r>
      <w:r>
        <w:rPr>
          <w:rFonts w:cs="Calibri" w:cstheme="minorHAnsi"/>
          <w:spacing w:val="-3"/>
          <w:lang w:val="en-GB"/>
        </w:rPr>
        <w:t xml:space="preserve"> </w:t>
      </w:r>
      <w:r>
        <w:rPr>
          <w:rFonts w:cs="Calibri" w:cstheme="minorHAnsi"/>
          <w:lang w:val="en-GB"/>
        </w:rPr>
        <w:t>class</w:t>
      </w:r>
      <w:r>
        <w:rPr>
          <w:rFonts w:cs="Calibri" w:cstheme="minorHAnsi"/>
          <w:spacing w:val="-2"/>
          <w:lang w:val="en-GB"/>
        </w:rPr>
        <w:t xml:space="preserve"> </w:t>
      </w:r>
      <w:r>
        <w:rPr>
          <w:rFonts w:cs="Calibri" w:cstheme="minorHAnsi"/>
          <w:lang w:val="en-GB"/>
        </w:rPr>
        <w:t>socialism</w:t>
      </w:r>
      <w:r>
        <w:rPr>
          <w:rFonts w:cs="Calibri" w:cstheme="minorHAnsi"/>
          <w:spacing w:val="-1"/>
          <w:lang w:val="en-GB"/>
        </w:rPr>
        <w:t xml:space="preserve"> </w:t>
      </w:r>
      <w:r>
        <w:rPr>
          <w:rFonts w:cs="Calibri" w:cstheme="minorHAnsi"/>
          <w:lang w:val="en-GB"/>
        </w:rPr>
        <w:t>and</w:t>
      </w:r>
      <w:r>
        <w:rPr>
          <w:rFonts w:cs="Calibri" w:cstheme="minorHAnsi"/>
          <w:spacing w:val="-3"/>
          <w:lang w:val="en-GB"/>
        </w:rPr>
        <w:t xml:space="preserve"> </w:t>
      </w:r>
      <w:r>
        <w:rPr>
          <w:rFonts w:cs="Calibri" w:cstheme="minorHAnsi"/>
          <w:lang w:val="en-GB"/>
        </w:rPr>
        <w:t>a</w:t>
      </w:r>
      <w:r>
        <w:rPr>
          <w:rFonts w:cs="Calibri" w:cstheme="minorHAnsi"/>
          <w:spacing w:val="-4"/>
          <w:lang w:val="en-GB"/>
        </w:rPr>
        <w:t xml:space="preserve"> </w:t>
      </w:r>
      <w:r>
        <w:rPr>
          <w:rFonts w:cs="Calibri" w:cstheme="minorHAnsi"/>
          <w:lang w:val="en-GB"/>
        </w:rPr>
        <w:t>major</w:t>
      </w:r>
      <w:r>
        <w:rPr>
          <w:rFonts w:cs="Calibri" w:cstheme="minorHAnsi"/>
          <w:spacing w:val="-1"/>
          <w:lang w:val="en-GB"/>
        </w:rPr>
        <w:t xml:space="preserve"> </w:t>
      </w:r>
      <w:r>
        <w:rPr>
          <w:rFonts w:cs="Calibri" w:cstheme="minorHAnsi"/>
          <w:lang w:val="en-GB"/>
        </w:rPr>
        <w:t>figure</w:t>
      </w:r>
      <w:r>
        <w:rPr>
          <w:rFonts w:cs="Calibri" w:cstheme="minorHAnsi"/>
          <w:spacing w:val="-4"/>
          <w:lang w:val="en-GB"/>
        </w:rPr>
        <w:t xml:space="preserve"> </w:t>
      </w:r>
      <w:r>
        <w:rPr>
          <w:rFonts w:cs="Calibri" w:cstheme="minorHAnsi"/>
          <w:lang w:val="en-GB"/>
        </w:rPr>
        <w:t>in</w:t>
      </w:r>
      <w:r>
        <w:rPr>
          <w:rFonts w:cs="Calibri" w:cstheme="minorHAnsi"/>
          <w:spacing w:val="-2"/>
          <w:lang w:val="en-GB"/>
        </w:rPr>
        <w:t xml:space="preserve"> </w:t>
      </w:r>
      <w:r>
        <w:rPr>
          <w:rFonts w:cs="Calibri" w:cstheme="minorHAnsi"/>
          <w:lang w:val="en-GB"/>
        </w:rPr>
        <w:t>the development of European socialism at the end of the nineteenth century.</w:t>
      </w:r>
    </w:p>
    <w:p>
      <w:pPr>
        <w:pStyle w:val="TextBody"/>
        <w:spacing w:before="0" w:after="120"/>
        <w:ind w:left="0" w:right="662" w:hanging="0"/>
        <w:jc w:val="both"/>
        <w:rPr>
          <w:rFonts w:ascii="Calibri" w:hAnsi="Calibri" w:cs="Calibri" w:asciiTheme="minorHAnsi" w:cstheme="minorHAnsi" w:hAnsiTheme="minorHAnsi"/>
          <w:lang w:val="en-GB"/>
        </w:rPr>
      </w:pPr>
      <w:r>
        <w:rPr>
          <w:rFonts w:cs="Calibri" w:cstheme="minorHAnsi"/>
          <w:lang w:val="en-GB"/>
        </w:rPr>
        <w:t>Karl</w:t>
      </w:r>
      <w:r>
        <w:rPr>
          <w:rFonts w:cs="Calibri" w:cstheme="minorHAnsi"/>
          <w:spacing w:val="-2"/>
          <w:lang w:val="en-GB"/>
        </w:rPr>
        <w:t xml:space="preserve"> </w:t>
      </w:r>
      <w:r>
        <w:rPr>
          <w:rFonts w:cs="Calibri" w:cstheme="minorHAnsi"/>
          <w:lang w:val="en-GB"/>
        </w:rPr>
        <w:t>Kautsky</w:t>
      </w:r>
      <w:r>
        <w:rPr>
          <w:rFonts w:cs="Calibri" w:cstheme="minorHAnsi"/>
          <w:spacing w:val="-4"/>
          <w:lang w:val="en-GB"/>
        </w:rPr>
        <w:t xml:space="preserve"> </w:t>
      </w:r>
      <w:r>
        <w:rPr>
          <w:rFonts w:cs="Calibri" w:cstheme="minorHAnsi"/>
          <w:lang w:val="en-GB"/>
        </w:rPr>
        <w:t>(1854-1938)</w:t>
      </w:r>
      <w:r>
        <w:rPr>
          <w:rFonts w:cs="Calibri" w:cstheme="minorHAnsi"/>
          <w:spacing w:val="-6"/>
          <w:lang w:val="en-GB"/>
        </w:rPr>
        <w:t xml:space="preserve"> </w:t>
      </w:r>
      <w:r>
        <w:rPr>
          <w:rFonts w:cs="Calibri" w:cstheme="minorHAnsi"/>
          <w:lang w:val="en-GB"/>
        </w:rPr>
        <w:t>was</w:t>
      </w:r>
      <w:r>
        <w:rPr>
          <w:rFonts w:cs="Calibri" w:cstheme="minorHAnsi"/>
          <w:spacing w:val="-4"/>
          <w:lang w:val="en-GB"/>
        </w:rPr>
        <w:t xml:space="preserve"> </w:t>
      </w:r>
      <w:r>
        <w:rPr>
          <w:rFonts w:cs="Calibri" w:cstheme="minorHAnsi"/>
          <w:lang w:val="en-GB"/>
        </w:rPr>
        <w:t>one</w:t>
      </w:r>
      <w:r>
        <w:rPr>
          <w:rFonts w:cs="Calibri" w:cstheme="minorHAnsi"/>
          <w:spacing w:val="-4"/>
          <w:lang w:val="en-GB"/>
        </w:rPr>
        <w:t xml:space="preserve"> </w:t>
      </w:r>
      <w:r>
        <w:rPr>
          <w:rFonts w:cs="Calibri" w:cstheme="minorHAnsi"/>
          <w:lang w:val="en-GB"/>
        </w:rPr>
        <w:t>of</w:t>
      </w:r>
      <w:r>
        <w:rPr>
          <w:rFonts w:cs="Calibri" w:cstheme="minorHAnsi"/>
          <w:spacing w:val="-2"/>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best-known</w:t>
      </w:r>
      <w:r>
        <w:rPr>
          <w:rFonts w:cs="Calibri" w:cstheme="minorHAnsi"/>
          <w:spacing w:val="-5"/>
          <w:lang w:val="en-GB"/>
        </w:rPr>
        <w:t xml:space="preserve"> </w:t>
      </w:r>
      <w:r>
        <w:rPr>
          <w:rFonts w:cs="Calibri" w:cstheme="minorHAnsi"/>
          <w:lang w:val="en-GB"/>
        </w:rPr>
        <w:t>theoreticians</w:t>
      </w:r>
      <w:r>
        <w:rPr>
          <w:rFonts w:cs="Calibri" w:cstheme="minorHAnsi"/>
          <w:spacing w:val="-5"/>
          <w:lang w:val="en-GB"/>
        </w:rPr>
        <w:t xml:space="preserve"> </w:t>
      </w:r>
      <w:r>
        <w:rPr>
          <w:rFonts w:cs="Calibri" w:cstheme="minorHAnsi"/>
          <w:lang w:val="en-GB"/>
        </w:rPr>
        <w:t>of</w:t>
      </w:r>
      <w:r>
        <w:rPr>
          <w:rFonts w:cs="Calibri" w:cstheme="minorHAnsi"/>
          <w:spacing w:val="-4"/>
          <w:lang w:val="en-GB"/>
        </w:rPr>
        <w:t xml:space="preserve"> </w:t>
      </w:r>
      <w:r>
        <w:rPr>
          <w:rFonts w:cs="Calibri" w:cstheme="minorHAnsi"/>
          <w:lang w:val="en-GB"/>
        </w:rPr>
        <w:t>German</w:t>
      </w:r>
      <w:r>
        <w:rPr>
          <w:rFonts w:cs="Calibri" w:cstheme="minorHAnsi"/>
          <w:spacing w:val="-3"/>
          <w:lang w:val="en-GB"/>
        </w:rPr>
        <w:t xml:space="preserve"> </w:t>
      </w:r>
      <w:r>
        <w:rPr>
          <w:rFonts w:cs="Calibri" w:cstheme="minorHAnsi"/>
          <w:lang w:val="en-GB"/>
        </w:rPr>
        <w:t>social</w:t>
      </w:r>
      <w:r>
        <w:rPr>
          <w:rFonts w:cs="Calibri" w:cstheme="minorHAnsi"/>
          <w:spacing w:val="-3"/>
          <w:lang w:val="en-GB"/>
        </w:rPr>
        <w:t xml:space="preserve"> </w:t>
      </w:r>
      <w:r>
        <w:rPr>
          <w:rFonts w:cs="Calibri" w:cstheme="minorHAnsi"/>
          <w:lang w:val="en-GB"/>
        </w:rPr>
        <w:t>democracy (SPD) and the Second International until 1914.</w:t>
      </w:r>
    </w:p>
    <w:p>
      <w:pPr>
        <w:pStyle w:val="TextBody"/>
        <w:spacing w:before="0" w:after="120"/>
        <w:ind w:left="0" w:right="221" w:hanging="0"/>
        <w:rPr>
          <w:rFonts w:ascii="Calibri" w:hAnsi="Calibri" w:cs="Calibri" w:asciiTheme="minorHAnsi" w:cstheme="minorHAnsi" w:hAnsiTheme="minorHAnsi"/>
          <w:lang w:val="en-GB"/>
        </w:rPr>
      </w:pPr>
      <w:r>
        <w:rPr>
          <w:rFonts w:cs="Calibri" w:cstheme="minorHAnsi"/>
          <w:lang w:val="en-GB"/>
        </w:rPr>
        <w:t>Georgi</w:t>
      </w:r>
      <w:r>
        <w:rPr>
          <w:rFonts w:cs="Calibri" w:cstheme="minorHAnsi"/>
          <w:spacing w:val="-4"/>
          <w:lang w:val="en-GB"/>
        </w:rPr>
        <w:t xml:space="preserve"> </w:t>
      </w:r>
      <w:r>
        <w:rPr>
          <w:rFonts w:cs="Calibri" w:cstheme="minorHAnsi"/>
          <w:lang w:val="en-GB"/>
        </w:rPr>
        <w:t>Plekhanov</w:t>
      </w:r>
      <w:r>
        <w:rPr>
          <w:rFonts w:cs="Calibri" w:cstheme="minorHAnsi"/>
          <w:spacing w:val="-1"/>
          <w:lang w:val="en-GB"/>
        </w:rPr>
        <w:t xml:space="preserve"> </w:t>
      </w:r>
      <w:r>
        <w:rPr>
          <w:rFonts w:cs="Calibri" w:cstheme="minorHAnsi"/>
          <w:lang w:val="en-GB"/>
        </w:rPr>
        <w:t>(1856-1918)</w:t>
      </w:r>
      <w:r>
        <w:rPr>
          <w:rFonts w:cs="Calibri" w:cstheme="minorHAnsi"/>
          <w:spacing w:val="-3"/>
          <w:lang w:val="en-GB"/>
        </w:rPr>
        <w:t xml:space="preserve"> </w:t>
      </w:r>
      <w:r>
        <w:rPr>
          <w:rFonts w:cs="Calibri" w:cstheme="minorHAnsi"/>
          <w:lang w:val="en-GB"/>
        </w:rPr>
        <w:t>was</w:t>
      </w:r>
      <w:r>
        <w:rPr>
          <w:rFonts w:cs="Calibri" w:cstheme="minorHAnsi"/>
          <w:spacing w:val="-4"/>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founder</w:t>
      </w:r>
      <w:r>
        <w:rPr>
          <w:rFonts w:cs="Calibri" w:cstheme="minorHAnsi"/>
          <w:spacing w:val="-2"/>
          <w:lang w:val="en-GB"/>
        </w:rPr>
        <w:t xml:space="preserve"> </w:t>
      </w:r>
      <w:r>
        <w:rPr>
          <w:rFonts w:cs="Calibri" w:cstheme="minorHAnsi"/>
          <w:lang w:val="en-GB"/>
        </w:rPr>
        <w:t>and</w:t>
      </w:r>
      <w:r>
        <w:rPr>
          <w:rFonts w:cs="Calibri" w:cstheme="minorHAnsi"/>
          <w:spacing w:val="-3"/>
          <w:lang w:val="en-GB"/>
        </w:rPr>
        <w:t xml:space="preserve"> </w:t>
      </w:r>
      <w:r>
        <w:rPr>
          <w:rFonts w:cs="Calibri" w:cstheme="minorHAnsi"/>
          <w:lang w:val="en-GB"/>
        </w:rPr>
        <w:t>chief</w:t>
      </w:r>
      <w:r>
        <w:rPr>
          <w:rFonts w:cs="Calibri" w:cstheme="minorHAnsi"/>
          <w:spacing w:val="-2"/>
          <w:lang w:val="en-GB"/>
        </w:rPr>
        <w:t xml:space="preserve"> </w:t>
      </w:r>
      <w:r>
        <w:rPr>
          <w:rFonts w:cs="Calibri" w:cstheme="minorHAnsi"/>
          <w:lang w:val="en-GB"/>
        </w:rPr>
        <w:t>propagandist</w:t>
      </w:r>
      <w:r>
        <w:rPr>
          <w:rFonts w:cs="Calibri" w:cstheme="minorHAnsi"/>
          <w:spacing w:val="-2"/>
          <w:lang w:val="en-GB"/>
        </w:rPr>
        <w:t xml:space="preserve"> </w:t>
      </w:r>
      <w:r>
        <w:rPr>
          <w:rFonts w:cs="Calibri" w:cstheme="minorHAnsi"/>
          <w:lang w:val="en-GB"/>
        </w:rPr>
        <w:t>for</w:t>
      </w:r>
      <w:r>
        <w:rPr>
          <w:rFonts w:cs="Calibri" w:cstheme="minorHAnsi"/>
          <w:spacing w:val="-4"/>
          <w:lang w:val="en-GB"/>
        </w:rPr>
        <w:t xml:space="preserve"> </w:t>
      </w:r>
      <w:r>
        <w:rPr>
          <w:rFonts w:cs="Calibri" w:cstheme="minorHAnsi"/>
          <w:lang w:val="en-GB"/>
        </w:rPr>
        <w:t>Marxism</w:t>
      </w:r>
      <w:r>
        <w:rPr>
          <w:rFonts w:cs="Calibri" w:cstheme="minorHAnsi"/>
          <w:spacing w:val="-1"/>
          <w:lang w:val="en-GB"/>
        </w:rPr>
        <w:t xml:space="preserve"> </w:t>
      </w:r>
      <w:r>
        <w:rPr>
          <w:rFonts w:cs="Calibri" w:cstheme="minorHAnsi"/>
          <w:lang w:val="en-GB"/>
        </w:rPr>
        <w:t>in</w:t>
      </w:r>
      <w:r>
        <w:rPr>
          <w:rFonts w:cs="Calibri" w:cstheme="minorHAnsi"/>
          <w:spacing w:val="-2"/>
          <w:lang w:val="en-GB"/>
        </w:rPr>
        <w:t xml:space="preserve"> </w:t>
      </w:r>
      <w:r>
        <w:rPr>
          <w:rFonts w:cs="Calibri" w:cstheme="minorHAnsi"/>
          <w:lang w:val="en-GB"/>
        </w:rPr>
        <w:t>Russia</w:t>
      </w:r>
      <w:r>
        <w:rPr>
          <w:rFonts w:cs="Calibri" w:cstheme="minorHAnsi"/>
          <w:spacing w:val="-2"/>
          <w:lang w:val="en-GB"/>
        </w:rPr>
        <w:t xml:space="preserve"> </w:t>
      </w:r>
      <w:r>
        <w:rPr>
          <w:rFonts w:cs="Calibri" w:cstheme="minorHAnsi"/>
          <w:lang w:val="en-GB"/>
        </w:rPr>
        <w:t>for</w:t>
      </w:r>
      <w:r>
        <w:rPr>
          <w:rFonts w:cs="Calibri" w:cstheme="minorHAnsi"/>
          <w:spacing w:val="-2"/>
          <w:lang w:val="en-GB"/>
        </w:rPr>
        <w:t xml:space="preserve"> </w:t>
      </w:r>
      <w:r>
        <w:rPr>
          <w:rFonts w:cs="Calibri" w:cstheme="minorHAnsi"/>
          <w:lang w:val="en-GB"/>
        </w:rPr>
        <w:t>the last decades of the nineteenth and early twentieth centuries.</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Vladimir Lenin (1870-1924) was the principal leader of the Bolshevik party, which led the Russian revolution</w:t>
      </w:r>
      <w:r>
        <w:rPr>
          <w:rFonts w:cs="Calibri" w:cstheme="minorHAnsi"/>
          <w:spacing w:val="-3"/>
          <w:lang w:val="en-GB"/>
        </w:rPr>
        <w:t xml:space="preserve"> </w:t>
      </w:r>
      <w:r>
        <w:rPr>
          <w:rFonts w:cs="Calibri" w:cstheme="minorHAnsi"/>
          <w:lang w:val="en-GB"/>
        </w:rPr>
        <w:t>in</w:t>
      </w:r>
      <w:r>
        <w:rPr>
          <w:rFonts w:cs="Calibri" w:cstheme="minorHAnsi"/>
          <w:spacing w:val="-5"/>
          <w:lang w:val="en-GB"/>
        </w:rPr>
        <w:t xml:space="preserve"> </w:t>
      </w:r>
      <w:r>
        <w:rPr>
          <w:rFonts w:cs="Calibri" w:cstheme="minorHAnsi"/>
          <w:lang w:val="en-GB"/>
        </w:rPr>
        <w:t>1917.</w:t>
      </w:r>
      <w:r>
        <w:rPr>
          <w:rFonts w:cs="Calibri" w:cstheme="minorHAnsi"/>
          <w:spacing w:val="-3"/>
          <w:lang w:val="en-GB"/>
        </w:rPr>
        <w:t xml:space="preserve"> </w:t>
      </w:r>
      <w:r>
        <w:rPr>
          <w:rFonts w:cs="Calibri" w:cstheme="minorHAnsi"/>
          <w:lang w:val="en-GB"/>
        </w:rPr>
        <w:t>His</w:t>
      </w:r>
      <w:r>
        <w:rPr>
          <w:rFonts w:cs="Calibri" w:cstheme="minorHAnsi"/>
          <w:spacing w:val="-2"/>
          <w:lang w:val="en-GB"/>
        </w:rPr>
        <w:t xml:space="preserve"> </w:t>
      </w:r>
      <w:r>
        <w:rPr>
          <w:rFonts w:cs="Calibri" w:cstheme="minorHAnsi"/>
          <w:lang w:val="en-GB"/>
        </w:rPr>
        <w:t>contribution</w:t>
      </w:r>
      <w:r>
        <w:rPr>
          <w:rFonts w:cs="Calibri" w:cstheme="minorHAnsi"/>
          <w:spacing w:val="-3"/>
          <w:lang w:val="en-GB"/>
        </w:rPr>
        <w:t xml:space="preserve"> </w:t>
      </w:r>
      <w:r>
        <w:rPr>
          <w:rFonts w:cs="Calibri" w:cstheme="minorHAnsi"/>
          <w:lang w:val="en-GB"/>
        </w:rPr>
        <w:t>to</w:t>
      </w:r>
      <w:r>
        <w:rPr>
          <w:rFonts w:cs="Calibri" w:cstheme="minorHAnsi"/>
          <w:spacing w:val="-3"/>
          <w:lang w:val="en-GB"/>
        </w:rPr>
        <w:t xml:space="preserve"> </w:t>
      </w:r>
      <w:r>
        <w:rPr>
          <w:rFonts w:cs="Calibri" w:cstheme="minorHAnsi"/>
          <w:lang w:val="en-GB"/>
        </w:rPr>
        <w:t>Marxism</w:t>
      </w:r>
      <w:r>
        <w:rPr>
          <w:rFonts w:cs="Calibri" w:cstheme="minorHAnsi"/>
          <w:spacing w:val="-1"/>
          <w:lang w:val="en-GB"/>
        </w:rPr>
        <w:t xml:space="preserve"> </w:t>
      </w:r>
      <w:r>
        <w:rPr>
          <w:rFonts w:cs="Calibri" w:cstheme="minorHAnsi"/>
          <w:lang w:val="en-GB"/>
        </w:rPr>
        <w:t>included</w:t>
      </w:r>
      <w:r>
        <w:rPr>
          <w:rFonts w:cs="Calibri" w:cstheme="minorHAnsi"/>
          <w:spacing w:val="-2"/>
          <w:lang w:val="en-GB"/>
        </w:rPr>
        <w:t xml:space="preserve"> </w:t>
      </w:r>
      <w:r>
        <w:rPr>
          <w:rFonts w:cs="Calibri" w:cstheme="minorHAnsi"/>
          <w:lang w:val="en-GB"/>
        </w:rPr>
        <w:t>major</w:t>
      </w:r>
      <w:r>
        <w:rPr>
          <w:rFonts w:cs="Calibri" w:cstheme="minorHAnsi"/>
          <w:spacing w:val="-4"/>
          <w:lang w:val="en-GB"/>
        </w:rPr>
        <w:t xml:space="preserve"> </w:t>
      </w:r>
      <w:r>
        <w:rPr>
          <w:rFonts w:cs="Calibri" w:cstheme="minorHAnsi"/>
          <w:lang w:val="en-GB"/>
        </w:rPr>
        <w:t>works</w:t>
      </w:r>
      <w:r>
        <w:rPr>
          <w:rFonts w:cs="Calibri" w:cstheme="minorHAnsi"/>
          <w:spacing w:val="-4"/>
          <w:lang w:val="en-GB"/>
        </w:rPr>
        <w:t xml:space="preserve"> </w:t>
      </w:r>
      <w:r>
        <w:rPr>
          <w:rFonts w:cs="Calibri" w:cstheme="minorHAnsi"/>
          <w:lang w:val="en-GB"/>
        </w:rPr>
        <w:t>on</w:t>
      </w:r>
      <w:r>
        <w:rPr>
          <w:rFonts w:cs="Calibri" w:cstheme="minorHAnsi"/>
          <w:spacing w:val="-3"/>
          <w:lang w:val="en-GB"/>
        </w:rPr>
        <w:t xml:space="preserve"> </w:t>
      </w:r>
      <w:r>
        <w:rPr>
          <w:rFonts w:cs="Calibri" w:cstheme="minorHAnsi"/>
          <w:lang w:val="en-GB"/>
        </w:rPr>
        <w:t>agriculture,</w:t>
      </w:r>
      <w:r>
        <w:rPr>
          <w:rFonts w:cs="Calibri" w:cstheme="minorHAnsi"/>
          <w:spacing w:val="-2"/>
          <w:lang w:val="en-GB"/>
        </w:rPr>
        <w:t xml:space="preserve"> </w:t>
      </w:r>
      <w:r>
        <w:rPr>
          <w:rFonts w:cs="Calibri" w:cstheme="minorHAnsi"/>
          <w:lang w:val="en-GB"/>
        </w:rPr>
        <w:t>the</w:t>
      </w:r>
      <w:r>
        <w:rPr>
          <w:rFonts w:cs="Calibri" w:cstheme="minorHAnsi"/>
          <w:spacing w:val="-2"/>
          <w:lang w:val="en-GB"/>
        </w:rPr>
        <w:t xml:space="preserve"> </w:t>
      </w:r>
      <w:r>
        <w:rPr>
          <w:rFonts w:cs="Calibri" w:cstheme="minorHAnsi"/>
          <w:lang w:val="en-GB"/>
        </w:rPr>
        <w:t>party,</w:t>
      </w:r>
      <w:r>
        <w:rPr>
          <w:rFonts w:cs="Calibri" w:cstheme="minorHAnsi"/>
          <w:spacing w:val="-5"/>
          <w:lang w:val="en-GB"/>
        </w:rPr>
        <w:t xml:space="preserve"> </w:t>
      </w:r>
      <w:r>
        <w:rPr>
          <w:rFonts w:cs="Calibri" w:cstheme="minorHAnsi"/>
          <w:lang w:val="en-GB"/>
        </w:rPr>
        <w:t>the national question, imperialism and the state.</w:t>
      </w:r>
    </w:p>
    <w:p>
      <w:pPr>
        <w:pStyle w:val="TextBody"/>
        <w:spacing w:before="0" w:after="120"/>
        <w:ind w:left="0" w:right="286" w:hanging="0"/>
        <w:rPr>
          <w:rFonts w:ascii="Calibri" w:hAnsi="Calibri" w:cs="Calibri" w:asciiTheme="minorHAnsi" w:cstheme="minorHAnsi" w:hAnsiTheme="minorHAnsi"/>
          <w:lang w:val="en-GB"/>
        </w:rPr>
      </w:pPr>
      <w:r>
        <w:rPr>
          <w:rFonts w:cs="Calibri" w:cstheme="minorHAnsi"/>
          <w:lang w:val="en-GB"/>
        </w:rPr>
        <w:t>Nikolai</w:t>
      </w:r>
      <w:r>
        <w:rPr>
          <w:rFonts w:cs="Calibri" w:cstheme="minorHAnsi"/>
          <w:spacing w:val="-2"/>
          <w:lang w:val="en-GB"/>
        </w:rPr>
        <w:t xml:space="preserve"> </w:t>
      </w:r>
      <w:r>
        <w:rPr>
          <w:rFonts w:cs="Calibri" w:cstheme="minorHAnsi"/>
          <w:lang w:val="en-GB"/>
        </w:rPr>
        <w:t>Bukharin</w:t>
      </w:r>
      <w:r>
        <w:rPr>
          <w:rFonts w:cs="Calibri" w:cstheme="minorHAnsi"/>
          <w:spacing w:val="-5"/>
          <w:lang w:val="en-GB"/>
        </w:rPr>
        <w:t xml:space="preserve"> </w:t>
      </w:r>
      <w:r>
        <w:rPr>
          <w:rFonts w:cs="Calibri" w:cstheme="minorHAnsi"/>
          <w:lang w:val="en-GB"/>
        </w:rPr>
        <w:t>(1888-1938) was</w:t>
      </w:r>
      <w:r>
        <w:rPr>
          <w:rFonts w:cs="Calibri" w:cstheme="minorHAnsi"/>
          <w:spacing w:val="-3"/>
          <w:lang w:val="en-GB"/>
        </w:rPr>
        <w:t xml:space="preserve"> </w:t>
      </w:r>
      <w:r>
        <w:rPr>
          <w:rFonts w:cs="Calibri" w:cstheme="minorHAnsi"/>
          <w:lang w:val="en-GB"/>
        </w:rPr>
        <w:t>one</w:t>
      </w:r>
      <w:r>
        <w:rPr>
          <w:rFonts w:cs="Calibri" w:cstheme="minorHAnsi"/>
          <w:spacing w:val="-3"/>
          <w:lang w:val="en-GB"/>
        </w:rPr>
        <w:t xml:space="preserve"> </w:t>
      </w:r>
      <w:r>
        <w:rPr>
          <w:rFonts w:cs="Calibri" w:cstheme="minorHAnsi"/>
          <w:lang w:val="en-GB"/>
        </w:rPr>
        <w:t>of</w:t>
      </w:r>
      <w:r>
        <w:rPr>
          <w:rFonts w:cs="Calibri" w:cstheme="minorHAnsi"/>
          <w:spacing w:val="-1"/>
          <w:lang w:val="en-GB"/>
        </w:rPr>
        <w:t xml:space="preserve"> </w:t>
      </w:r>
      <w:r>
        <w:rPr>
          <w:rFonts w:cs="Calibri" w:cstheme="minorHAnsi"/>
          <w:lang w:val="en-GB"/>
        </w:rPr>
        <w:t>the principal</w:t>
      </w:r>
      <w:r>
        <w:rPr>
          <w:rFonts w:cs="Calibri" w:cstheme="minorHAnsi"/>
          <w:spacing w:val="-4"/>
          <w:lang w:val="en-GB"/>
        </w:rPr>
        <w:t xml:space="preserve"> </w:t>
      </w:r>
      <w:r>
        <w:rPr>
          <w:rFonts w:cs="Calibri" w:cstheme="minorHAnsi"/>
          <w:lang w:val="en-GB"/>
        </w:rPr>
        <w:t>theoreticians</w:t>
      </w:r>
      <w:r>
        <w:rPr>
          <w:rFonts w:cs="Calibri" w:cstheme="minorHAnsi"/>
          <w:spacing w:val="-3"/>
          <w:lang w:val="en-GB"/>
        </w:rPr>
        <w:t xml:space="preserve"> </w:t>
      </w:r>
      <w:r>
        <w:rPr>
          <w:rFonts w:cs="Calibri" w:cstheme="minorHAnsi"/>
          <w:lang w:val="en-GB"/>
        </w:rPr>
        <w:t>of</w:t>
      </w:r>
      <w:r>
        <w:rPr>
          <w:rFonts w:cs="Calibri" w:cstheme="minorHAnsi"/>
          <w:spacing w:val="-3"/>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Bolshevik</w:t>
      </w:r>
      <w:r>
        <w:rPr>
          <w:rFonts w:cs="Calibri" w:cstheme="minorHAnsi"/>
          <w:spacing w:val="-3"/>
          <w:lang w:val="en-GB"/>
        </w:rPr>
        <w:t xml:space="preserve"> </w:t>
      </w:r>
      <w:r>
        <w:rPr>
          <w:rFonts w:cs="Calibri" w:cstheme="minorHAnsi"/>
          <w:lang w:val="en-GB"/>
        </w:rPr>
        <w:t>Party.</w:t>
      </w:r>
      <w:r>
        <w:rPr>
          <w:rFonts w:cs="Calibri" w:cstheme="minorHAnsi"/>
          <w:spacing w:val="-2"/>
          <w:lang w:val="en-GB"/>
        </w:rPr>
        <w:t xml:space="preserve"> </w:t>
      </w:r>
      <w:r>
        <w:rPr>
          <w:rFonts w:cs="Calibri" w:cstheme="minorHAnsi"/>
          <w:lang w:val="en-GB"/>
        </w:rPr>
        <w:t>He blocked with Stalin against Trotsky but was executed by Stalin.</w:t>
      </w:r>
    </w:p>
    <w:p>
      <w:pPr>
        <w:pStyle w:val="TextBody"/>
        <w:spacing w:before="0" w:after="120"/>
        <w:ind w:left="0" w:right="221" w:hanging="0"/>
        <w:rPr>
          <w:rFonts w:ascii="Calibri" w:hAnsi="Calibri" w:cs="Calibri" w:asciiTheme="minorHAnsi" w:cstheme="minorHAnsi" w:hAnsiTheme="minorHAnsi"/>
          <w:lang w:val="en-GB"/>
        </w:rPr>
      </w:pPr>
      <w:r>
        <w:rPr>
          <w:rFonts w:cs="Calibri" w:cstheme="minorHAnsi"/>
          <w:lang w:val="en-GB"/>
        </w:rPr>
        <w:t>Anton</w:t>
      </w:r>
      <w:r>
        <w:rPr>
          <w:rFonts w:cs="Calibri" w:cstheme="minorHAnsi"/>
          <w:spacing w:val="-2"/>
          <w:lang w:val="en-GB"/>
        </w:rPr>
        <w:t xml:space="preserve"> </w:t>
      </w:r>
      <w:r>
        <w:rPr>
          <w:rFonts w:cs="Calibri" w:cstheme="minorHAnsi"/>
          <w:lang w:val="en-GB"/>
        </w:rPr>
        <w:t>Pannekoek</w:t>
      </w:r>
      <w:r>
        <w:rPr>
          <w:rFonts w:cs="Calibri" w:cstheme="minorHAnsi"/>
          <w:spacing w:val="-3"/>
          <w:lang w:val="en-GB"/>
        </w:rPr>
        <w:t xml:space="preserve"> </w:t>
      </w:r>
      <w:r>
        <w:rPr>
          <w:rFonts w:cs="Calibri" w:cstheme="minorHAnsi"/>
          <w:lang w:val="en-GB"/>
        </w:rPr>
        <w:t>(1873-1960)</w:t>
      </w:r>
      <w:r>
        <w:rPr>
          <w:rFonts w:cs="Calibri" w:cstheme="minorHAnsi"/>
          <w:spacing w:val="-4"/>
          <w:lang w:val="en-GB"/>
        </w:rPr>
        <w:t xml:space="preserve"> </w:t>
      </w:r>
      <w:r>
        <w:rPr>
          <w:rFonts w:cs="Calibri" w:cstheme="minorHAnsi"/>
          <w:lang w:val="en-GB"/>
        </w:rPr>
        <w:t>was</w:t>
      </w:r>
      <w:r>
        <w:rPr>
          <w:rFonts w:cs="Calibri" w:cstheme="minorHAnsi"/>
          <w:spacing w:val="-4"/>
          <w:lang w:val="en-GB"/>
        </w:rPr>
        <w:t xml:space="preserve"> </w:t>
      </w:r>
      <w:r>
        <w:rPr>
          <w:rFonts w:cs="Calibri" w:cstheme="minorHAnsi"/>
          <w:lang w:val="en-GB"/>
        </w:rPr>
        <w:t>a</w:t>
      </w:r>
      <w:r>
        <w:rPr>
          <w:rFonts w:cs="Calibri" w:cstheme="minorHAnsi"/>
          <w:spacing w:val="-1"/>
          <w:lang w:val="en-GB"/>
        </w:rPr>
        <w:t xml:space="preserve"> </w:t>
      </w:r>
      <w:r>
        <w:rPr>
          <w:rFonts w:cs="Calibri" w:cstheme="minorHAnsi"/>
          <w:lang w:val="en-GB"/>
        </w:rPr>
        <w:t>Dutch</w:t>
      </w:r>
      <w:r>
        <w:rPr>
          <w:rFonts w:cs="Calibri" w:cstheme="minorHAnsi"/>
          <w:spacing w:val="-1"/>
          <w:lang w:val="en-GB"/>
        </w:rPr>
        <w:t xml:space="preserve"> </w:t>
      </w:r>
      <w:r>
        <w:rPr>
          <w:rFonts w:cs="Calibri" w:cstheme="minorHAnsi"/>
          <w:lang w:val="en-GB"/>
        </w:rPr>
        <w:t>socialist</w:t>
      </w:r>
      <w:r>
        <w:rPr>
          <w:rFonts w:cs="Calibri" w:cstheme="minorHAnsi"/>
          <w:spacing w:val="-3"/>
          <w:lang w:val="en-GB"/>
        </w:rPr>
        <w:t xml:space="preserve"> </w:t>
      </w:r>
      <w:r>
        <w:rPr>
          <w:rFonts w:cs="Calibri" w:cstheme="minorHAnsi"/>
          <w:lang w:val="en-GB"/>
        </w:rPr>
        <w:t>who was</w:t>
      </w:r>
      <w:r>
        <w:rPr>
          <w:rFonts w:cs="Calibri" w:cstheme="minorHAnsi"/>
          <w:spacing w:val="-4"/>
          <w:lang w:val="en-GB"/>
        </w:rPr>
        <w:t xml:space="preserve"> </w:t>
      </w:r>
      <w:r>
        <w:rPr>
          <w:rFonts w:cs="Calibri" w:cstheme="minorHAnsi"/>
          <w:lang w:val="en-GB"/>
        </w:rPr>
        <w:t>active</w:t>
      </w:r>
      <w:r>
        <w:rPr>
          <w:rFonts w:cs="Calibri" w:cstheme="minorHAnsi"/>
          <w:spacing w:val="-3"/>
          <w:lang w:val="en-GB"/>
        </w:rPr>
        <w:t xml:space="preserve"> </w:t>
      </w:r>
      <w:r>
        <w:rPr>
          <w:rFonts w:cs="Calibri" w:cstheme="minorHAnsi"/>
          <w:lang w:val="en-GB"/>
        </w:rPr>
        <w:t>in</w:t>
      </w:r>
      <w:r>
        <w:rPr>
          <w:rFonts w:cs="Calibri" w:cstheme="minorHAnsi"/>
          <w:spacing w:val="-1"/>
          <w:lang w:val="en-GB"/>
        </w:rPr>
        <w:t xml:space="preserve"> </w:t>
      </w:r>
      <w:r>
        <w:rPr>
          <w:rFonts w:cs="Calibri" w:cstheme="minorHAnsi"/>
          <w:lang w:val="en-GB"/>
        </w:rPr>
        <w:t>the</w:t>
      </w:r>
      <w:r>
        <w:rPr>
          <w:rFonts w:cs="Calibri" w:cstheme="minorHAnsi"/>
          <w:spacing w:val="-3"/>
          <w:lang w:val="en-GB"/>
        </w:rPr>
        <w:t xml:space="preserve"> </w:t>
      </w:r>
      <w:r>
        <w:rPr>
          <w:rFonts w:cs="Calibri" w:cstheme="minorHAnsi"/>
          <w:lang w:val="en-GB"/>
        </w:rPr>
        <w:t>German</w:t>
      </w:r>
      <w:r>
        <w:rPr>
          <w:rFonts w:cs="Calibri" w:cstheme="minorHAnsi"/>
          <w:spacing w:val="-2"/>
          <w:lang w:val="en-GB"/>
        </w:rPr>
        <w:t xml:space="preserve"> </w:t>
      </w:r>
      <w:r>
        <w:rPr>
          <w:rFonts w:cs="Calibri" w:cstheme="minorHAnsi"/>
          <w:lang w:val="en-GB"/>
        </w:rPr>
        <w:t>Social</w:t>
      </w:r>
      <w:r>
        <w:rPr>
          <w:rFonts w:cs="Calibri" w:cstheme="minorHAnsi"/>
          <w:spacing w:val="-4"/>
          <w:lang w:val="en-GB"/>
        </w:rPr>
        <w:t xml:space="preserve"> </w:t>
      </w:r>
      <w:r>
        <w:rPr>
          <w:rFonts w:cs="Calibri" w:cstheme="minorHAnsi"/>
          <w:lang w:val="en-GB"/>
        </w:rPr>
        <w:t>Democratic party while living in Germany 1906-14.</w:t>
      </w:r>
    </w:p>
    <w:p>
      <w:pPr>
        <w:pStyle w:val="TextBody"/>
        <w:spacing w:before="0" w:after="120"/>
        <w:ind w:left="0" w:right="286" w:hanging="0"/>
        <w:rPr>
          <w:rFonts w:ascii="Calibri" w:hAnsi="Calibri" w:cs="Calibri" w:asciiTheme="minorHAnsi" w:cstheme="minorHAnsi" w:hAnsiTheme="minorHAnsi"/>
          <w:lang w:val="en-GB"/>
        </w:rPr>
      </w:pPr>
      <w:r>
        <w:rPr>
          <w:rFonts w:cs="Calibri" w:cstheme="minorHAnsi"/>
          <w:lang w:val="en-GB"/>
        </w:rPr>
        <w:t>Leon</w:t>
      </w:r>
      <w:r>
        <w:rPr>
          <w:rFonts w:cs="Calibri" w:cstheme="minorHAnsi"/>
          <w:spacing w:val="-2"/>
          <w:lang w:val="en-GB"/>
        </w:rPr>
        <w:t xml:space="preserve"> </w:t>
      </w:r>
      <w:r>
        <w:rPr>
          <w:rFonts w:cs="Calibri" w:cstheme="minorHAnsi"/>
          <w:lang w:val="en-GB"/>
        </w:rPr>
        <w:t>Trotsky</w:t>
      </w:r>
      <w:r>
        <w:rPr>
          <w:rFonts w:cs="Calibri" w:cstheme="minorHAnsi"/>
          <w:spacing w:val="-1"/>
          <w:lang w:val="en-GB"/>
        </w:rPr>
        <w:t xml:space="preserve"> </w:t>
      </w:r>
      <w:r>
        <w:rPr>
          <w:rFonts w:cs="Calibri" w:cstheme="minorHAnsi"/>
          <w:lang w:val="en-GB"/>
        </w:rPr>
        <w:t>(1879-1940)</w:t>
      </w:r>
      <w:r>
        <w:rPr>
          <w:rFonts w:cs="Calibri" w:cstheme="minorHAnsi"/>
          <w:spacing w:val="-3"/>
          <w:lang w:val="en-GB"/>
        </w:rPr>
        <w:t xml:space="preserve"> </w:t>
      </w:r>
      <w:r>
        <w:rPr>
          <w:rFonts w:cs="Calibri" w:cstheme="minorHAnsi"/>
          <w:lang w:val="en-GB"/>
        </w:rPr>
        <w:t>was</w:t>
      </w:r>
      <w:r>
        <w:rPr>
          <w:rFonts w:cs="Calibri" w:cstheme="minorHAnsi"/>
          <w:spacing w:val="-1"/>
          <w:lang w:val="en-GB"/>
        </w:rPr>
        <w:t xml:space="preserve"> </w:t>
      </w:r>
      <w:r>
        <w:rPr>
          <w:rFonts w:cs="Calibri" w:cstheme="minorHAnsi"/>
          <w:lang w:val="en-GB"/>
        </w:rPr>
        <w:t>after</w:t>
      </w:r>
      <w:r>
        <w:rPr>
          <w:rFonts w:cs="Calibri" w:cstheme="minorHAnsi"/>
          <w:spacing w:val="-3"/>
          <w:lang w:val="en-GB"/>
        </w:rPr>
        <w:t xml:space="preserve"> </w:t>
      </w:r>
      <w:r>
        <w:rPr>
          <w:rFonts w:cs="Calibri" w:cstheme="minorHAnsi"/>
          <w:lang w:val="en-GB"/>
        </w:rPr>
        <w:t>Lenin</w:t>
      </w:r>
      <w:r>
        <w:rPr>
          <w:rFonts w:cs="Calibri" w:cstheme="minorHAnsi"/>
          <w:spacing w:val="-2"/>
          <w:lang w:val="en-GB"/>
        </w:rPr>
        <w:t xml:space="preserve"> </w:t>
      </w:r>
      <w:r>
        <w:rPr>
          <w:rFonts w:cs="Calibri" w:cstheme="minorHAnsi"/>
          <w:lang w:val="en-GB"/>
        </w:rPr>
        <w:t>the</w:t>
      </w:r>
      <w:r>
        <w:rPr>
          <w:rFonts w:cs="Calibri" w:cstheme="minorHAnsi"/>
          <w:spacing w:val="-3"/>
          <w:lang w:val="en-GB"/>
        </w:rPr>
        <w:t xml:space="preserve"> </w:t>
      </w:r>
      <w:r>
        <w:rPr>
          <w:rFonts w:cs="Calibri" w:cstheme="minorHAnsi"/>
          <w:lang w:val="en-GB"/>
        </w:rPr>
        <w:t>principal</w:t>
      </w:r>
      <w:r>
        <w:rPr>
          <w:rFonts w:cs="Calibri" w:cstheme="minorHAnsi"/>
          <w:spacing w:val="-1"/>
          <w:lang w:val="en-GB"/>
        </w:rPr>
        <w:t xml:space="preserve"> </w:t>
      </w:r>
      <w:r>
        <w:rPr>
          <w:rFonts w:cs="Calibri" w:cstheme="minorHAnsi"/>
          <w:lang w:val="en-GB"/>
        </w:rPr>
        <w:t>leader</w:t>
      </w:r>
      <w:r>
        <w:rPr>
          <w:rFonts w:cs="Calibri" w:cstheme="minorHAnsi"/>
          <w:spacing w:val="-3"/>
          <w:lang w:val="en-GB"/>
        </w:rPr>
        <w:t xml:space="preserve"> </w:t>
      </w:r>
      <w:r>
        <w:rPr>
          <w:rFonts w:cs="Calibri" w:cstheme="minorHAnsi"/>
          <w:lang w:val="en-GB"/>
        </w:rPr>
        <w:t>of</w:t>
      </w:r>
      <w:r>
        <w:rPr>
          <w:rFonts w:cs="Calibri" w:cstheme="minorHAnsi"/>
          <w:spacing w:val="-3"/>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Russian</w:t>
      </w:r>
      <w:r>
        <w:rPr>
          <w:rFonts w:cs="Calibri" w:cstheme="minorHAnsi"/>
          <w:spacing w:val="-5"/>
          <w:lang w:val="en-GB"/>
        </w:rPr>
        <w:t xml:space="preserve"> </w:t>
      </w:r>
      <w:r>
        <w:rPr>
          <w:rFonts w:cs="Calibri" w:cstheme="minorHAnsi"/>
          <w:lang w:val="en-GB"/>
        </w:rPr>
        <w:t>revolution.</w:t>
      </w:r>
      <w:r>
        <w:rPr>
          <w:rFonts w:cs="Calibri" w:cstheme="minorHAnsi"/>
          <w:spacing w:val="-2"/>
          <w:lang w:val="en-GB"/>
        </w:rPr>
        <w:t xml:space="preserve"> </w:t>
      </w:r>
      <w:r>
        <w:rPr>
          <w:rFonts w:cs="Calibri" w:cstheme="minorHAnsi"/>
          <w:lang w:val="en-GB"/>
        </w:rPr>
        <w:t>He</w:t>
      </w:r>
      <w:r>
        <w:rPr>
          <w:rFonts w:cs="Calibri" w:cstheme="minorHAnsi"/>
          <w:spacing w:val="-3"/>
          <w:lang w:val="en-GB"/>
        </w:rPr>
        <w:t xml:space="preserve"> </w:t>
      </w:r>
      <w:r>
        <w:rPr>
          <w:rFonts w:cs="Calibri" w:cstheme="minorHAnsi"/>
          <w:lang w:val="en-GB"/>
        </w:rPr>
        <w:t>made major contributions to Marxism, including his fight against Stalinism.</w:t>
      </w:r>
    </w:p>
    <w:p>
      <w:pPr>
        <w:sectPr>
          <w:footerReference w:type="default" r:id="rId22"/>
          <w:type w:val="nextPage"/>
          <w:pgSz w:w="11906" w:h="16838"/>
          <w:pgMar w:left="720" w:right="720" w:header="0" w:top="720" w:footer="1002" w:bottom="1059" w:gutter="0"/>
          <w:pgNumType w:fmt="decimal"/>
          <w:formProt w:val="false"/>
          <w:textDirection w:val="lrTb"/>
          <w:docGrid w:type="default" w:linePitch="299" w:charSpace="4096"/>
        </w:sectPr>
        <w:pStyle w:val="TextBody"/>
        <w:spacing w:before="0" w:after="120"/>
        <w:ind w:left="0" w:right="286" w:hanging="0"/>
        <w:rPr>
          <w:rFonts w:ascii="Calibri" w:hAnsi="Calibri" w:cs="Calibri" w:asciiTheme="minorHAnsi" w:cstheme="minorHAnsi" w:hAnsiTheme="minorHAnsi"/>
          <w:lang w:val="en-GB"/>
        </w:rPr>
      </w:pPr>
      <w:r>
        <w:rPr>
          <w:rFonts w:cs="Calibri" w:cstheme="minorHAnsi"/>
          <w:lang w:val="en-GB"/>
        </w:rPr>
        <w:t>Edward</w:t>
      </w:r>
      <w:r>
        <w:rPr>
          <w:rFonts w:cs="Calibri" w:cstheme="minorHAnsi"/>
          <w:spacing w:val="-3"/>
          <w:lang w:val="en-GB"/>
        </w:rPr>
        <w:t xml:space="preserve"> </w:t>
      </w:r>
      <w:r>
        <w:rPr>
          <w:rFonts w:cs="Calibri" w:cstheme="minorHAnsi"/>
          <w:lang w:val="en-GB"/>
        </w:rPr>
        <w:t>Bernstein</w:t>
      </w:r>
      <w:r>
        <w:rPr>
          <w:rFonts w:cs="Calibri" w:cstheme="minorHAnsi"/>
          <w:spacing w:val="-3"/>
          <w:lang w:val="en-GB"/>
        </w:rPr>
        <w:t xml:space="preserve"> </w:t>
      </w:r>
      <w:r>
        <w:rPr>
          <w:rFonts w:cs="Calibri" w:cstheme="minorHAnsi"/>
          <w:lang w:val="en-GB"/>
        </w:rPr>
        <w:t>(1850-1932)</w:t>
      </w:r>
      <w:r>
        <w:rPr>
          <w:rFonts w:cs="Calibri" w:cstheme="minorHAnsi"/>
          <w:spacing w:val="-3"/>
          <w:lang w:val="en-GB"/>
        </w:rPr>
        <w:t xml:space="preserve"> </w:t>
      </w:r>
      <w:r>
        <w:rPr>
          <w:rFonts w:cs="Calibri" w:cstheme="minorHAnsi"/>
          <w:lang w:val="en-GB"/>
        </w:rPr>
        <w:t>was</w:t>
      </w:r>
      <w:r>
        <w:rPr>
          <w:rFonts w:cs="Calibri" w:cstheme="minorHAnsi"/>
          <w:spacing w:val="-4"/>
          <w:lang w:val="en-GB"/>
        </w:rPr>
        <w:t xml:space="preserve"> </w:t>
      </w:r>
      <w:r>
        <w:rPr>
          <w:rFonts w:cs="Calibri" w:cstheme="minorHAnsi"/>
          <w:lang w:val="en-GB"/>
        </w:rPr>
        <w:t>a</w:t>
      </w:r>
      <w:r>
        <w:rPr>
          <w:rFonts w:cs="Calibri" w:cstheme="minorHAnsi"/>
          <w:spacing w:val="-4"/>
          <w:lang w:val="en-GB"/>
        </w:rPr>
        <w:t xml:space="preserve"> </w:t>
      </w:r>
      <w:r>
        <w:rPr>
          <w:rFonts w:cs="Calibri" w:cstheme="minorHAnsi"/>
          <w:lang w:val="en-GB"/>
        </w:rPr>
        <w:t>one-time</w:t>
      </w:r>
      <w:r>
        <w:rPr>
          <w:rFonts w:cs="Calibri" w:cstheme="minorHAnsi"/>
          <w:spacing w:val="-4"/>
          <w:lang w:val="en-GB"/>
        </w:rPr>
        <w:t xml:space="preserve"> </w:t>
      </w:r>
      <w:r>
        <w:rPr>
          <w:rFonts w:cs="Calibri" w:cstheme="minorHAnsi"/>
          <w:lang w:val="en-GB"/>
        </w:rPr>
        <w:t>Marxist</w:t>
      </w:r>
      <w:r>
        <w:rPr>
          <w:rFonts w:cs="Calibri" w:cstheme="minorHAnsi"/>
          <w:spacing w:val="-4"/>
          <w:lang w:val="en-GB"/>
        </w:rPr>
        <w:t xml:space="preserve"> </w:t>
      </w:r>
      <w:r>
        <w:rPr>
          <w:rFonts w:cs="Calibri" w:cstheme="minorHAnsi"/>
          <w:lang w:val="en-GB"/>
        </w:rPr>
        <w:t>who</w:t>
      </w:r>
      <w:r>
        <w:rPr>
          <w:rFonts w:cs="Calibri" w:cstheme="minorHAnsi"/>
          <w:spacing w:val="-4"/>
          <w:lang w:val="en-GB"/>
        </w:rPr>
        <w:t xml:space="preserve"> </w:t>
      </w:r>
      <w:r>
        <w:rPr>
          <w:rFonts w:cs="Calibri" w:cstheme="minorHAnsi"/>
          <w:lang w:val="en-GB"/>
        </w:rPr>
        <w:t>became</w:t>
      </w:r>
      <w:r>
        <w:rPr>
          <w:rFonts w:cs="Calibri" w:cstheme="minorHAnsi"/>
          <w:spacing w:val="-4"/>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chief</w:t>
      </w:r>
      <w:r>
        <w:rPr>
          <w:rFonts w:cs="Calibri" w:cstheme="minorHAnsi"/>
          <w:spacing w:val="-1"/>
          <w:lang w:val="en-GB"/>
        </w:rPr>
        <w:t xml:space="preserve"> </w:t>
      </w:r>
      <w:r>
        <w:rPr>
          <w:rFonts w:cs="Calibri" w:cstheme="minorHAnsi"/>
          <w:lang w:val="en-GB"/>
        </w:rPr>
        <w:t>proponent</w:t>
      </w:r>
      <w:r>
        <w:rPr>
          <w:rFonts w:cs="Calibri" w:cstheme="minorHAnsi"/>
          <w:spacing w:val="-4"/>
          <w:lang w:val="en-GB"/>
        </w:rPr>
        <w:t xml:space="preserve"> </w:t>
      </w:r>
      <w:r>
        <w:rPr>
          <w:rFonts w:cs="Calibri" w:cstheme="minorHAnsi"/>
          <w:lang w:val="en-GB"/>
        </w:rPr>
        <w:t>of revisionism within German social democracy.</w:t>
      </w:r>
    </w:p>
    <w:p>
      <w:pPr>
        <w:pStyle w:val="Heading1"/>
        <w:rPr>
          <w:rFonts w:ascii="Calibri" w:hAnsi="Calibri" w:cs="Calibri" w:asciiTheme="minorHAnsi" w:cstheme="minorHAnsi" w:hAnsiTheme="minorHAnsi"/>
          <w:lang w:val="en-GB"/>
        </w:rPr>
      </w:pPr>
      <w:bookmarkStart w:id="46" w:name="_Toc133415951"/>
      <w:bookmarkStart w:id="47" w:name="_TOC_250006"/>
      <w:r>
        <w:rPr>
          <w:rFonts w:cs="Calibri" w:cstheme="minorHAnsi"/>
          <w:lang w:val="en-GB"/>
        </w:rPr>
        <w:t xml:space="preserve">The </w:t>
      </w:r>
      <w:bookmarkEnd w:id="47"/>
      <w:r>
        <w:rPr>
          <w:rFonts w:cs="Calibri" w:cstheme="minorHAnsi"/>
          <w:lang w:val="en-GB"/>
        </w:rPr>
        <w:t>context</w:t>
      </w:r>
      <w:bookmarkEnd w:id="46"/>
    </w:p>
    <w:p>
      <w:pPr>
        <w:pStyle w:val="TextBody"/>
        <w:spacing w:before="0" w:after="120"/>
        <w:ind w:left="0" w:hanging="0"/>
        <w:rPr>
          <w:rFonts w:ascii="Calibri" w:hAnsi="Calibri" w:cs="Calibri" w:asciiTheme="minorHAnsi" w:cstheme="minorHAnsi" w:hAnsiTheme="minorHAnsi"/>
          <w:b/>
          <w:b/>
          <w:sz w:val="17"/>
          <w:lang w:val="en-GB"/>
        </w:rPr>
      </w:pPr>
      <w:r>
        <w:rPr>
          <w:rFonts w:cs="Calibri" w:cstheme="minorHAnsi"/>
          <w:b/>
          <w:sz w:val="17"/>
          <w:lang w:val="en-GB"/>
        </w:rPr>
      </w:r>
    </w:p>
    <w:p>
      <w:pPr>
        <w:pStyle w:val="Heading3"/>
        <w:numPr>
          <w:ilvl w:val="0"/>
          <w:numId w:val="8"/>
        </w:numPr>
        <w:tabs>
          <w:tab w:val="clear" w:pos="720"/>
          <w:tab w:val="left" w:pos="454" w:leader="none"/>
        </w:tabs>
        <w:spacing w:before="0" w:after="120"/>
        <w:ind w:left="453" w:hanging="234"/>
        <w:rPr>
          <w:rFonts w:ascii="Calibri" w:hAnsi="Calibri" w:cs="Calibri" w:asciiTheme="minorHAnsi" w:cstheme="minorHAnsi" w:hAnsiTheme="minorHAnsi"/>
          <w:u w:val="none"/>
          <w:lang w:val="en-GB"/>
        </w:rPr>
      </w:pPr>
      <w:bookmarkStart w:id="48" w:name="_Toc133415952"/>
      <w:bookmarkStart w:id="49" w:name="_Toc133415831"/>
      <w:r>
        <w:rPr>
          <w:rFonts w:cs="Calibri" w:cstheme="minorHAnsi"/>
          <w:lang w:val="en-GB"/>
        </w:rPr>
        <w:t>Struggle</w:t>
      </w:r>
      <w:r>
        <w:rPr>
          <w:rFonts w:cs="Calibri" w:cstheme="minorHAnsi"/>
          <w:spacing w:val="-8"/>
          <w:lang w:val="en-GB"/>
        </w:rPr>
        <w:t xml:space="preserve"> </w:t>
      </w:r>
      <w:r>
        <w:rPr>
          <w:rFonts w:cs="Calibri" w:cstheme="minorHAnsi"/>
          <w:lang w:val="en-GB"/>
        </w:rPr>
        <w:t>against</w:t>
      </w:r>
      <w:r>
        <w:rPr>
          <w:rFonts w:cs="Calibri" w:cstheme="minorHAnsi"/>
          <w:spacing w:val="-6"/>
          <w:lang w:val="en-GB"/>
        </w:rPr>
        <w:t xml:space="preserve"> </w:t>
      </w:r>
      <w:r>
        <w:rPr>
          <w:rFonts w:cs="Calibri" w:cstheme="minorHAnsi"/>
          <w:lang w:val="en-GB"/>
        </w:rPr>
        <w:t>Social</w:t>
      </w:r>
      <w:r>
        <w:rPr>
          <w:rFonts w:cs="Calibri" w:cstheme="minorHAnsi"/>
          <w:spacing w:val="-5"/>
          <w:lang w:val="en-GB"/>
        </w:rPr>
        <w:t xml:space="preserve"> </w:t>
      </w:r>
      <w:r>
        <w:rPr>
          <w:rFonts w:cs="Calibri" w:cstheme="minorHAnsi"/>
          <w:lang w:val="en-GB"/>
        </w:rPr>
        <w:t>Democrats</w:t>
      </w:r>
      <w:r>
        <w:rPr>
          <w:rFonts w:cs="Calibri" w:cstheme="minorHAnsi"/>
          <w:spacing w:val="-6"/>
          <w:lang w:val="en-GB"/>
        </w:rPr>
        <w:t xml:space="preserve"> </w:t>
      </w:r>
      <w:r>
        <w:rPr>
          <w:rFonts w:cs="Calibri" w:cstheme="minorHAnsi"/>
          <w:lang w:val="en-GB"/>
        </w:rPr>
        <w:t>who</w:t>
      </w:r>
      <w:r>
        <w:rPr>
          <w:rFonts w:cs="Calibri" w:cstheme="minorHAnsi"/>
          <w:spacing w:val="-8"/>
          <w:lang w:val="en-GB"/>
        </w:rPr>
        <w:t xml:space="preserve"> </w:t>
      </w:r>
      <w:r>
        <w:rPr>
          <w:rFonts w:cs="Calibri" w:cstheme="minorHAnsi"/>
          <w:lang w:val="en-GB"/>
        </w:rPr>
        <w:t>supported</w:t>
      </w:r>
      <w:r>
        <w:rPr>
          <w:rFonts w:cs="Calibri" w:cstheme="minorHAnsi"/>
          <w:spacing w:val="-7"/>
          <w:lang w:val="en-GB"/>
        </w:rPr>
        <w:t xml:space="preserve"> </w:t>
      </w:r>
      <w:r>
        <w:rPr>
          <w:rFonts w:cs="Calibri" w:cstheme="minorHAnsi"/>
          <w:lang w:val="en-GB"/>
        </w:rPr>
        <w:t>their</w:t>
      </w:r>
      <w:r>
        <w:rPr>
          <w:rFonts w:cs="Calibri" w:cstheme="minorHAnsi"/>
          <w:spacing w:val="-5"/>
          <w:lang w:val="en-GB"/>
        </w:rPr>
        <w:t xml:space="preserve"> </w:t>
      </w:r>
      <w:r>
        <w:rPr>
          <w:rFonts w:cs="Calibri" w:cstheme="minorHAnsi"/>
          <w:lang w:val="en-GB"/>
        </w:rPr>
        <w:t>own</w:t>
      </w:r>
      <w:r>
        <w:rPr>
          <w:rFonts w:cs="Calibri" w:cstheme="minorHAnsi"/>
          <w:spacing w:val="-8"/>
          <w:lang w:val="en-GB"/>
        </w:rPr>
        <w:t xml:space="preserve"> </w:t>
      </w:r>
      <w:r>
        <w:rPr>
          <w:rFonts w:cs="Calibri" w:cstheme="minorHAnsi"/>
          <w:lang w:val="en-GB"/>
        </w:rPr>
        <w:t>governments</w:t>
      </w:r>
      <w:r>
        <w:rPr>
          <w:rFonts w:cs="Calibri" w:cstheme="minorHAnsi"/>
          <w:spacing w:val="-7"/>
          <w:lang w:val="en-GB"/>
        </w:rPr>
        <w:t xml:space="preserve"> </w:t>
      </w:r>
      <w:r>
        <w:rPr>
          <w:rFonts w:cs="Calibri" w:cstheme="minorHAnsi"/>
          <w:lang w:val="en-GB"/>
        </w:rPr>
        <w:t>in</w:t>
      </w:r>
      <w:r>
        <w:rPr>
          <w:rFonts w:cs="Calibri" w:cstheme="minorHAnsi"/>
          <w:spacing w:val="-7"/>
          <w:lang w:val="en-GB"/>
        </w:rPr>
        <w:t xml:space="preserve"> </w:t>
      </w:r>
      <w:r>
        <w:rPr>
          <w:rFonts w:cs="Calibri" w:cstheme="minorHAnsi"/>
          <w:spacing w:val="-5"/>
          <w:lang w:val="en-GB"/>
        </w:rPr>
        <w:t>WWI</w:t>
      </w:r>
      <w:bookmarkEnd w:id="48"/>
      <w:bookmarkEnd w:id="49"/>
    </w:p>
    <w:p>
      <w:pPr>
        <w:pStyle w:val="TextBody"/>
        <w:spacing w:before="0" w:after="120"/>
        <w:ind w:left="0" w:firstLine="219"/>
        <w:rPr>
          <w:rFonts w:ascii="Calibri" w:hAnsi="Calibri" w:cs="Calibri" w:asciiTheme="minorHAnsi" w:cstheme="minorHAnsi" w:hAnsiTheme="minorHAnsi"/>
          <w:lang w:val="en-GB"/>
        </w:rPr>
      </w:pPr>
      <w:r>
        <w:rPr>
          <w:rFonts w:cs="Calibri" w:cstheme="minorHAnsi"/>
          <w:i/>
          <w:iCs/>
          <w:lang w:val="en-GB"/>
        </w:rPr>
        <w:t>Extract</w:t>
      </w:r>
      <w:r>
        <w:rPr>
          <w:rFonts w:cs="Calibri" w:cstheme="minorHAnsi"/>
          <w:i/>
          <w:iCs/>
          <w:spacing w:val="-4"/>
          <w:lang w:val="en-GB"/>
        </w:rPr>
        <w:t xml:space="preserve"> </w:t>
      </w:r>
      <w:r>
        <w:rPr>
          <w:rFonts w:cs="Calibri" w:cstheme="minorHAnsi"/>
          <w:i/>
          <w:iCs/>
          <w:lang w:val="en-GB"/>
        </w:rPr>
        <w:t>from</w:t>
      </w:r>
      <w:r>
        <w:rPr>
          <w:rFonts w:cs="Calibri" w:cstheme="minorHAnsi"/>
          <w:i/>
          <w:iCs/>
          <w:spacing w:val="-3"/>
          <w:lang w:val="en-GB"/>
        </w:rPr>
        <w:t xml:space="preserve"> </w:t>
      </w:r>
      <w:r>
        <w:rPr>
          <w:rFonts w:cs="Calibri" w:cstheme="minorHAnsi"/>
          <w:i/>
          <w:iCs/>
          <w:lang w:val="en-GB"/>
        </w:rPr>
        <w:t>Andrew</w:t>
      </w:r>
      <w:r>
        <w:rPr>
          <w:rFonts w:cs="Calibri" w:cstheme="minorHAnsi"/>
          <w:i/>
          <w:iCs/>
          <w:spacing w:val="-2"/>
          <w:lang w:val="en-GB"/>
        </w:rPr>
        <w:t xml:space="preserve"> </w:t>
      </w:r>
      <w:r>
        <w:rPr>
          <w:rFonts w:cs="Calibri" w:cstheme="minorHAnsi"/>
          <w:i/>
          <w:iCs/>
          <w:lang w:val="en-GB"/>
        </w:rPr>
        <w:t>Hornung</w:t>
      </w:r>
      <w:r>
        <w:rPr>
          <w:rFonts w:cs="Calibri" w:cstheme="minorHAnsi"/>
          <w:i/>
          <w:iCs/>
          <w:spacing w:val="-3"/>
          <w:lang w:val="en-GB"/>
        </w:rPr>
        <w:t xml:space="preserve"> </w:t>
      </w:r>
      <w:r>
        <w:rPr>
          <w:rFonts w:cs="Calibri" w:cstheme="minorHAnsi"/>
          <w:i/>
          <w:iCs/>
          <w:lang w:val="en-GB"/>
        </w:rPr>
        <w:t>and</w:t>
      </w:r>
      <w:r>
        <w:rPr>
          <w:rFonts w:cs="Calibri" w:cstheme="minorHAnsi"/>
          <w:i/>
          <w:iCs/>
          <w:spacing w:val="-3"/>
          <w:lang w:val="en-GB"/>
        </w:rPr>
        <w:t xml:space="preserve"> </w:t>
      </w:r>
      <w:r>
        <w:rPr>
          <w:rFonts w:cs="Calibri" w:cstheme="minorHAnsi"/>
          <w:i/>
          <w:iCs/>
          <w:lang w:val="en-GB"/>
        </w:rPr>
        <w:t>John</w:t>
      </w:r>
      <w:r>
        <w:rPr>
          <w:rFonts w:cs="Calibri" w:cstheme="minorHAnsi"/>
          <w:i/>
          <w:iCs/>
          <w:spacing w:val="-3"/>
          <w:lang w:val="en-GB"/>
        </w:rPr>
        <w:t xml:space="preserve"> </w:t>
      </w:r>
      <w:r>
        <w:rPr>
          <w:rFonts w:cs="Calibri" w:cstheme="minorHAnsi"/>
          <w:i/>
          <w:iCs/>
          <w:lang w:val="en-GB"/>
        </w:rPr>
        <w:t>O'Mahony,</w:t>
      </w:r>
      <w:r>
        <w:rPr>
          <w:rFonts w:cs="Calibri" w:cstheme="minorHAnsi"/>
          <w:i/>
          <w:iCs/>
          <w:spacing w:val="-3"/>
          <w:lang w:val="en-GB"/>
        </w:rPr>
        <w:t xml:space="preserve"> </w:t>
      </w:r>
      <w:r>
        <w:rPr>
          <w:rFonts w:cs="Calibri" w:cstheme="minorHAnsi"/>
          <w:i/>
          <w:iCs/>
          <w:lang w:val="en-GB"/>
        </w:rPr>
        <w:t>Lenin</w:t>
      </w:r>
      <w:r>
        <w:rPr>
          <w:rFonts w:cs="Calibri" w:cstheme="minorHAnsi"/>
          <w:i/>
          <w:iCs/>
          <w:spacing w:val="-3"/>
          <w:lang w:val="en-GB"/>
        </w:rPr>
        <w:t xml:space="preserve"> </w:t>
      </w:r>
      <w:r>
        <w:rPr>
          <w:rFonts w:cs="Calibri" w:cstheme="minorHAnsi"/>
          <w:i/>
          <w:iCs/>
          <w:lang w:val="en-GB"/>
        </w:rPr>
        <w:t>and</w:t>
      </w:r>
      <w:r>
        <w:rPr>
          <w:rFonts w:cs="Calibri" w:cstheme="minorHAnsi"/>
          <w:i/>
          <w:iCs/>
          <w:spacing w:val="-3"/>
          <w:lang w:val="en-GB"/>
        </w:rPr>
        <w:t xml:space="preserve"> </w:t>
      </w:r>
      <w:r>
        <w:rPr>
          <w:rFonts w:cs="Calibri" w:cstheme="minorHAnsi"/>
          <w:i/>
          <w:iCs/>
          <w:lang w:val="en-GB"/>
        </w:rPr>
        <w:t>the</w:t>
      </w:r>
      <w:r>
        <w:rPr>
          <w:rFonts w:cs="Calibri" w:cstheme="minorHAnsi"/>
          <w:i/>
          <w:iCs/>
          <w:spacing w:val="-1"/>
          <w:lang w:val="en-GB"/>
        </w:rPr>
        <w:t xml:space="preserve"> </w:t>
      </w:r>
      <w:r>
        <w:rPr>
          <w:rFonts w:cs="Calibri" w:cstheme="minorHAnsi"/>
          <w:i/>
          <w:iCs/>
          <w:lang w:val="en-GB"/>
        </w:rPr>
        <w:t>Russian</w:t>
      </w:r>
      <w:r>
        <w:rPr>
          <w:rFonts w:cs="Calibri" w:cstheme="minorHAnsi"/>
          <w:i/>
          <w:iCs/>
          <w:spacing w:val="-3"/>
          <w:lang w:val="en-GB"/>
        </w:rPr>
        <w:t xml:space="preserve"> </w:t>
      </w:r>
      <w:r>
        <w:rPr>
          <w:rFonts w:cs="Calibri" w:cstheme="minorHAnsi"/>
          <w:i/>
          <w:iCs/>
          <w:lang w:val="en-GB"/>
        </w:rPr>
        <w:t>Revolution, Solidarity,</w:t>
      </w:r>
      <w:r>
        <w:rPr>
          <w:rFonts w:cs="Calibri" w:cstheme="minorHAnsi"/>
          <w:i/>
          <w:iCs/>
          <w:spacing w:val="-5"/>
          <w:lang w:val="en-GB"/>
        </w:rPr>
        <w:t xml:space="preserve"> </w:t>
      </w:r>
      <w:r>
        <w:rPr>
          <w:rFonts w:cs="Calibri" w:cstheme="minorHAnsi"/>
          <w:i/>
          <w:iCs/>
          <w:lang w:val="en-GB"/>
        </w:rPr>
        <w:t>15 March</w:t>
      </w:r>
      <w:r>
        <w:rPr>
          <w:rFonts w:cs="Calibri" w:cstheme="minorHAnsi"/>
          <w:lang w:val="en-GB"/>
        </w:rPr>
        <w:t xml:space="preserve"> 2010.</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 had participated in the congresses of</w:t>
      </w:r>
      <w:r>
        <w:rPr>
          <w:rFonts w:cs="Calibri" w:cstheme="minorHAnsi"/>
          <w:spacing w:val="-1"/>
          <w:lang w:val="en-GB"/>
        </w:rPr>
        <w:t xml:space="preserve"> </w:t>
      </w:r>
      <w:r>
        <w:rPr>
          <w:rFonts w:cs="Calibri" w:cstheme="minorHAnsi"/>
          <w:lang w:val="en-GB"/>
        </w:rPr>
        <w:t>the international socialist movement, though he had concentrated heavily on Russian affairs. In 1914, when the World War broke out, the whole international</w:t>
      </w:r>
      <w:r>
        <w:rPr>
          <w:rFonts w:cs="Calibri" w:cstheme="minorHAnsi"/>
          <w:spacing w:val="-6"/>
          <w:lang w:val="en-GB"/>
        </w:rPr>
        <w:t xml:space="preserve"> </w:t>
      </w:r>
      <w:r>
        <w:rPr>
          <w:rFonts w:cs="Calibri" w:cstheme="minorHAnsi"/>
          <w:lang w:val="en-GB"/>
        </w:rPr>
        <w:t>socialist</w:t>
      </w:r>
      <w:r>
        <w:rPr>
          <w:rFonts w:cs="Calibri" w:cstheme="minorHAnsi"/>
          <w:spacing w:val="-5"/>
          <w:lang w:val="en-GB"/>
        </w:rPr>
        <w:t xml:space="preserve"> </w:t>
      </w:r>
      <w:r>
        <w:rPr>
          <w:rFonts w:cs="Calibri" w:cstheme="minorHAnsi"/>
          <w:lang w:val="en-GB"/>
        </w:rPr>
        <w:t>movement</w:t>
      </w:r>
      <w:r>
        <w:rPr>
          <w:rFonts w:cs="Calibri" w:cstheme="minorHAnsi"/>
          <w:spacing w:val="-3"/>
          <w:lang w:val="en-GB"/>
        </w:rPr>
        <w:t xml:space="preserve"> </w:t>
      </w:r>
      <w:r>
        <w:rPr>
          <w:rFonts w:cs="Calibri" w:cstheme="minorHAnsi"/>
          <w:lang w:val="en-GB"/>
        </w:rPr>
        <w:t>splintered</w:t>
      </w:r>
      <w:r>
        <w:rPr>
          <w:rFonts w:cs="Calibri" w:cstheme="minorHAnsi"/>
          <w:spacing w:val="-3"/>
          <w:lang w:val="en-GB"/>
        </w:rPr>
        <w:t xml:space="preserve"> </w:t>
      </w:r>
      <w:r>
        <w:rPr>
          <w:rFonts w:cs="Calibri" w:cstheme="minorHAnsi"/>
          <w:lang w:val="en-GB"/>
        </w:rPr>
        <w:t>into</w:t>
      </w:r>
      <w:r>
        <w:rPr>
          <w:rFonts w:cs="Calibri" w:cstheme="minorHAnsi"/>
          <w:spacing w:val="-2"/>
          <w:lang w:val="en-GB"/>
        </w:rPr>
        <w:t xml:space="preserve"> </w:t>
      </w:r>
      <w:r>
        <w:rPr>
          <w:rFonts w:cs="Calibri" w:cstheme="minorHAnsi"/>
          <w:lang w:val="en-GB"/>
        </w:rPr>
        <w:t>nationalist</w:t>
      </w:r>
      <w:r>
        <w:rPr>
          <w:rFonts w:cs="Calibri" w:cstheme="minorHAnsi"/>
          <w:spacing w:val="-2"/>
          <w:lang w:val="en-GB"/>
        </w:rPr>
        <w:t xml:space="preserve"> </w:t>
      </w:r>
      <w:r>
        <w:rPr>
          <w:rFonts w:cs="Calibri" w:cstheme="minorHAnsi"/>
          <w:lang w:val="en-GB"/>
        </w:rPr>
        <w:t>sections.</w:t>
      </w:r>
      <w:r>
        <w:rPr>
          <w:rFonts w:cs="Calibri" w:cstheme="minorHAnsi"/>
          <w:spacing w:val="-3"/>
          <w:lang w:val="en-GB"/>
        </w:rPr>
        <w:t xml:space="preserve"> </w:t>
      </w:r>
      <w:r>
        <w:rPr>
          <w:rFonts w:cs="Calibri" w:cstheme="minorHAnsi"/>
          <w:lang w:val="en-GB"/>
        </w:rPr>
        <w:t>Instead</w:t>
      </w:r>
      <w:r>
        <w:rPr>
          <w:rFonts w:cs="Calibri" w:cstheme="minorHAnsi"/>
          <w:spacing w:val="-6"/>
          <w:lang w:val="en-GB"/>
        </w:rPr>
        <w:t xml:space="preserve"> </w:t>
      </w:r>
      <w:r>
        <w:rPr>
          <w:rFonts w:cs="Calibri" w:cstheme="minorHAnsi"/>
          <w:lang w:val="en-GB"/>
        </w:rPr>
        <w:t>of</w:t>
      </w:r>
      <w:r>
        <w:rPr>
          <w:rFonts w:cs="Calibri" w:cstheme="minorHAnsi"/>
          <w:spacing w:val="-3"/>
          <w:lang w:val="en-GB"/>
        </w:rPr>
        <w:t xml:space="preserve"> </w:t>
      </w:r>
      <w:r>
        <w:rPr>
          <w:rFonts w:cs="Calibri" w:cstheme="minorHAnsi"/>
          <w:lang w:val="en-GB"/>
        </w:rPr>
        <w:t>the</w:t>
      </w:r>
      <w:r>
        <w:rPr>
          <w:rFonts w:cs="Calibri" w:cstheme="minorHAnsi"/>
          <w:spacing w:val="-2"/>
          <w:lang w:val="en-GB"/>
        </w:rPr>
        <w:t xml:space="preserve"> </w:t>
      </w:r>
      <w:r>
        <w:rPr>
          <w:rFonts w:cs="Calibri" w:cstheme="minorHAnsi"/>
          <w:lang w:val="en-GB"/>
        </w:rPr>
        <w:t>international brotherhood</w:t>
      </w:r>
      <w:r>
        <w:rPr>
          <w:rFonts w:cs="Calibri" w:cstheme="minorHAnsi"/>
          <w:spacing w:val="-2"/>
          <w:lang w:val="en-GB"/>
        </w:rPr>
        <w:t xml:space="preserve"> </w:t>
      </w:r>
      <w:r>
        <w:rPr>
          <w:rFonts w:cs="Calibri" w:cstheme="minorHAnsi"/>
          <w:lang w:val="en-GB"/>
        </w:rPr>
        <w:t>of</w:t>
      </w:r>
      <w:r>
        <w:rPr>
          <w:rFonts w:cs="Calibri" w:cstheme="minorHAnsi"/>
          <w:spacing w:val="-1"/>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working class against</w:t>
      </w:r>
      <w:r>
        <w:rPr>
          <w:rFonts w:cs="Calibri" w:cstheme="minorHAnsi"/>
          <w:spacing w:val="-1"/>
          <w:lang w:val="en-GB"/>
        </w:rPr>
        <w:t xml:space="preserve"> </w:t>
      </w:r>
      <w:r>
        <w:rPr>
          <w:rFonts w:cs="Calibri" w:cstheme="minorHAnsi"/>
          <w:lang w:val="en-GB"/>
        </w:rPr>
        <w:t>war</w:t>
      </w:r>
      <w:r>
        <w:rPr>
          <w:rFonts w:cs="Calibri" w:cstheme="minorHAnsi"/>
          <w:spacing w:val="-2"/>
          <w:lang w:val="en-GB"/>
        </w:rPr>
        <w:t xml:space="preserve"> </w:t>
      </w:r>
      <w:r>
        <w:rPr>
          <w:rFonts w:cs="Calibri" w:cstheme="minorHAnsi"/>
          <w:lang w:val="en-GB"/>
        </w:rPr>
        <w:t>to which the International had repeatedly</w:t>
      </w:r>
      <w:r>
        <w:rPr>
          <w:rFonts w:cs="Calibri" w:cstheme="minorHAnsi"/>
          <w:spacing w:val="-1"/>
          <w:lang w:val="en-GB"/>
        </w:rPr>
        <w:t xml:space="preserve"> </w:t>
      </w:r>
      <w:r>
        <w:rPr>
          <w:rFonts w:cs="Calibri" w:cstheme="minorHAnsi"/>
          <w:lang w:val="en-GB"/>
        </w:rPr>
        <w:t>pledged itself, the outbreak of war produced fratricidal slaughter.</w:t>
      </w:r>
    </w:p>
    <w:p>
      <w:pPr>
        <w:pStyle w:val="TextBody"/>
        <w:spacing w:before="0" w:after="120"/>
        <w:ind w:left="0" w:right="221" w:hanging="0"/>
        <w:rPr>
          <w:rFonts w:ascii="Calibri" w:hAnsi="Calibri" w:cs="Calibri" w:asciiTheme="minorHAnsi" w:cstheme="minorHAnsi" w:hAnsiTheme="minorHAnsi"/>
          <w:lang w:val="en-GB"/>
        </w:rPr>
      </w:pPr>
      <w:r>
        <w:rPr>
          <w:rFonts w:cs="Calibri" w:cstheme="minorHAnsi"/>
          <w:lang w:val="en-GB"/>
        </w:rPr>
        <w:t>The same artillery fire that lit up the corpse-littered battlefields now highlighted the real situation within</w:t>
      </w:r>
      <w:r>
        <w:rPr>
          <w:rFonts w:cs="Calibri" w:cstheme="minorHAnsi"/>
          <w:spacing w:val="-4"/>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international</w:t>
      </w:r>
      <w:r>
        <w:rPr>
          <w:rFonts w:cs="Calibri" w:cstheme="minorHAnsi"/>
          <w:spacing w:val="-2"/>
          <w:lang w:val="en-GB"/>
        </w:rPr>
        <w:t xml:space="preserve"> </w:t>
      </w:r>
      <w:r>
        <w:rPr>
          <w:rFonts w:cs="Calibri" w:cstheme="minorHAnsi"/>
          <w:lang w:val="en-GB"/>
        </w:rPr>
        <w:t>labour</w:t>
      </w:r>
      <w:r>
        <w:rPr>
          <w:rFonts w:cs="Calibri" w:cstheme="minorHAnsi"/>
          <w:spacing w:val="-4"/>
          <w:lang w:val="en-GB"/>
        </w:rPr>
        <w:t xml:space="preserve"> </w:t>
      </w:r>
      <w:r>
        <w:rPr>
          <w:rFonts w:cs="Calibri" w:cstheme="minorHAnsi"/>
          <w:lang w:val="en-GB"/>
        </w:rPr>
        <w:t>movement,</w:t>
      </w:r>
      <w:r>
        <w:rPr>
          <w:rFonts w:cs="Calibri" w:cstheme="minorHAnsi"/>
          <w:spacing w:val="-2"/>
          <w:lang w:val="en-GB"/>
        </w:rPr>
        <w:t xml:space="preserve"> </w:t>
      </w:r>
      <w:r>
        <w:rPr>
          <w:rFonts w:cs="Calibri" w:cstheme="minorHAnsi"/>
          <w:lang w:val="en-GB"/>
        </w:rPr>
        <w:t>which</w:t>
      </w:r>
      <w:r>
        <w:rPr>
          <w:rFonts w:cs="Calibri" w:cstheme="minorHAnsi"/>
          <w:spacing w:val="-6"/>
          <w:lang w:val="en-GB"/>
        </w:rPr>
        <w:t xml:space="preserve"> </w:t>
      </w:r>
      <w:r>
        <w:rPr>
          <w:rFonts w:cs="Calibri" w:cstheme="minorHAnsi"/>
          <w:lang w:val="en-GB"/>
        </w:rPr>
        <w:t>had</w:t>
      </w:r>
      <w:r>
        <w:rPr>
          <w:rFonts w:cs="Calibri" w:cstheme="minorHAnsi"/>
          <w:spacing w:val="-6"/>
          <w:lang w:val="en-GB"/>
        </w:rPr>
        <w:t xml:space="preserve"> </w:t>
      </w:r>
      <w:r>
        <w:rPr>
          <w:rFonts w:cs="Calibri" w:cstheme="minorHAnsi"/>
          <w:lang w:val="en-GB"/>
        </w:rPr>
        <w:t>become</w:t>
      </w:r>
      <w:r>
        <w:rPr>
          <w:rFonts w:cs="Calibri" w:cstheme="minorHAnsi"/>
          <w:spacing w:val="-4"/>
          <w:lang w:val="en-GB"/>
        </w:rPr>
        <w:t xml:space="preserve"> </w:t>
      </w:r>
      <w:r>
        <w:rPr>
          <w:rFonts w:cs="Calibri" w:cstheme="minorHAnsi"/>
          <w:lang w:val="en-GB"/>
        </w:rPr>
        <w:t>rotten</w:t>
      </w:r>
      <w:r>
        <w:rPr>
          <w:rFonts w:cs="Calibri" w:cstheme="minorHAnsi"/>
          <w:spacing w:val="-4"/>
          <w:lang w:val="en-GB"/>
        </w:rPr>
        <w:t xml:space="preserve"> </w:t>
      </w:r>
      <w:r>
        <w:rPr>
          <w:rFonts w:cs="Calibri" w:cstheme="minorHAnsi"/>
          <w:lang w:val="en-GB"/>
        </w:rPr>
        <w:t>with</w:t>
      </w:r>
      <w:r>
        <w:rPr>
          <w:rFonts w:cs="Calibri" w:cstheme="minorHAnsi"/>
          <w:spacing w:val="-2"/>
          <w:lang w:val="en-GB"/>
        </w:rPr>
        <w:t xml:space="preserve"> </w:t>
      </w:r>
      <w:r>
        <w:rPr>
          <w:rFonts w:cs="Calibri" w:cstheme="minorHAnsi"/>
          <w:lang w:val="en-GB"/>
        </w:rPr>
        <w:t>careerism</w:t>
      </w:r>
      <w:r>
        <w:rPr>
          <w:rFonts w:cs="Calibri" w:cstheme="minorHAnsi"/>
          <w:spacing w:val="-1"/>
          <w:lang w:val="en-GB"/>
        </w:rPr>
        <w:t xml:space="preserve"> </w:t>
      </w:r>
      <w:r>
        <w:rPr>
          <w:rFonts w:cs="Calibri" w:cstheme="minorHAnsi"/>
          <w:lang w:val="en-GB"/>
        </w:rPr>
        <w:t>and</w:t>
      </w:r>
      <w:r>
        <w:rPr>
          <w:rFonts w:cs="Calibri" w:cstheme="minorHAnsi"/>
          <w:spacing w:val="-3"/>
          <w:lang w:val="en-GB"/>
        </w:rPr>
        <w:t xml:space="preserve"> </w:t>
      </w:r>
      <w:r>
        <w:rPr>
          <w:rFonts w:cs="Calibri" w:cstheme="minorHAnsi"/>
          <w:lang w:val="en-GB"/>
        </w:rPr>
        <w:t>reformism. Social Democrats became "social chauvinists" overnight, supporting their national governments in the war. Jules Guesde, a leader of the French socialists, even became Minister of War.</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Russia</w:t>
      </w:r>
      <w:r>
        <w:rPr>
          <w:rFonts w:cs="Calibri" w:cstheme="minorHAnsi"/>
          <w:spacing w:val="-1"/>
          <w:lang w:val="en-GB"/>
        </w:rPr>
        <w:t xml:space="preserve"> </w:t>
      </w:r>
      <w:r>
        <w:rPr>
          <w:rFonts w:cs="Calibri" w:cstheme="minorHAnsi"/>
          <w:lang w:val="en-GB"/>
        </w:rPr>
        <w:t>was</w:t>
      </w:r>
      <w:r>
        <w:rPr>
          <w:rFonts w:cs="Calibri" w:cstheme="minorHAnsi"/>
          <w:spacing w:val="-4"/>
          <w:lang w:val="en-GB"/>
        </w:rPr>
        <w:t xml:space="preserve"> </w:t>
      </w:r>
      <w:r>
        <w:rPr>
          <w:rFonts w:cs="Calibri" w:cstheme="minorHAnsi"/>
          <w:lang w:val="en-GB"/>
        </w:rPr>
        <w:t>one of</w:t>
      </w:r>
      <w:r>
        <w:rPr>
          <w:rFonts w:cs="Calibri" w:cstheme="minorHAnsi"/>
          <w:spacing w:val="-4"/>
          <w:lang w:val="en-GB"/>
        </w:rPr>
        <w:t xml:space="preserve"> </w:t>
      </w:r>
      <w:r>
        <w:rPr>
          <w:rFonts w:cs="Calibri" w:cstheme="minorHAnsi"/>
          <w:lang w:val="en-GB"/>
        </w:rPr>
        <w:t>the</w:t>
      </w:r>
      <w:r>
        <w:rPr>
          <w:rFonts w:cs="Calibri" w:cstheme="minorHAnsi"/>
          <w:spacing w:val="-3"/>
          <w:lang w:val="en-GB"/>
        </w:rPr>
        <w:t xml:space="preserve"> </w:t>
      </w:r>
      <w:r>
        <w:rPr>
          <w:rFonts w:cs="Calibri" w:cstheme="minorHAnsi"/>
          <w:lang w:val="en-GB"/>
        </w:rPr>
        <w:t>few</w:t>
      </w:r>
      <w:r>
        <w:rPr>
          <w:rFonts w:cs="Calibri" w:cstheme="minorHAnsi"/>
          <w:spacing w:val="-5"/>
          <w:lang w:val="en-GB"/>
        </w:rPr>
        <w:t xml:space="preserve"> </w:t>
      </w:r>
      <w:r>
        <w:rPr>
          <w:rFonts w:cs="Calibri" w:cstheme="minorHAnsi"/>
          <w:lang w:val="en-GB"/>
        </w:rPr>
        <w:t>countries</w:t>
      </w:r>
      <w:r>
        <w:rPr>
          <w:rFonts w:cs="Calibri" w:cstheme="minorHAnsi"/>
          <w:spacing w:val="-4"/>
          <w:lang w:val="en-GB"/>
        </w:rPr>
        <w:t xml:space="preserve"> </w:t>
      </w:r>
      <w:r>
        <w:rPr>
          <w:rFonts w:cs="Calibri" w:cstheme="minorHAnsi"/>
          <w:lang w:val="en-GB"/>
        </w:rPr>
        <w:t>where the</w:t>
      </w:r>
      <w:r>
        <w:rPr>
          <w:rFonts w:cs="Calibri" w:cstheme="minorHAnsi"/>
          <w:spacing w:val="-3"/>
          <w:lang w:val="en-GB"/>
        </w:rPr>
        <w:t xml:space="preserve"> </w:t>
      </w:r>
      <w:r>
        <w:rPr>
          <w:rFonts w:cs="Calibri" w:cstheme="minorHAnsi"/>
          <w:lang w:val="en-GB"/>
        </w:rPr>
        <w:t>majority</w:t>
      </w:r>
      <w:r>
        <w:rPr>
          <w:rFonts w:cs="Calibri" w:cstheme="minorHAnsi"/>
          <w:spacing w:val="-2"/>
          <w:lang w:val="en-GB"/>
        </w:rPr>
        <w:t xml:space="preserve"> </w:t>
      </w:r>
      <w:r>
        <w:rPr>
          <w:rFonts w:cs="Calibri" w:cstheme="minorHAnsi"/>
          <w:lang w:val="en-GB"/>
        </w:rPr>
        <w:t>of</w:t>
      </w:r>
      <w:r>
        <w:rPr>
          <w:rFonts w:cs="Calibri" w:cstheme="minorHAnsi"/>
          <w:spacing w:val="-1"/>
          <w:lang w:val="en-GB"/>
        </w:rPr>
        <w:t xml:space="preserve"> </w:t>
      </w:r>
      <w:r>
        <w:rPr>
          <w:rFonts w:cs="Calibri" w:cstheme="minorHAnsi"/>
          <w:lang w:val="en-GB"/>
        </w:rPr>
        <w:t>socialists</w:t>
      </w:r>
      <w:r>
        <w:rPr>
          <w:rFonts w:cs="Calibri" w:cstheme="minorHAnsi"/>
          <w:spacing w:val="-1"/>
          <w:lang w:val="en-GB"/>
        </w:rPr>
        <w:t xml:space="preserve"> </w:t>
      </w:r>
      <w:r>
        <w:rPr>
          <w:rFonts w:cs="Calibri" w:cstheme="minorHAnsi"/>
          <w:lang w:val="en-GB"/>
        </w:rPr>
        <w:t>did</w:t>
      </w:r>
      <w:r>
        <w:rPr>
          <w:rFonts w:cs="Calibri" w:cstheme="minorHAnsi"/>
          <w:spacing w:val="-3"/>
          <w:lang w:val="en-GB"/>
        </w:rPr>
        <w:t xml:space="preserve"> </w:t>
      </w:r>
      <w:r>
        <w:rPr>
          <w:rFonts w:cs="Calibri" w:cstheme="minorHAnsi"/>
          <w:lang w:val="en-GB"/>
        </w:rPr>
        <w:t>not</w:t>
      </w:r>
      <w:r>
        <w:rPr>
          <w:rFonts w:cs="Calibri" w:cstheme="minorHAnsi"/>
          <w:spacing w:val="-1"/>
          <w:lang w:val="en-GB"/>
        </w:rPr>
        <w:t xml:space="preserve"> </w:t>
      </w:r>
      <w:r>
        <w:rPr>
          <w:rFonts w:cs="Calibri" w:cstheme="minorHAnsi"/>
          <w:lang w:val="en-GB"/>
        </w:rPr>
        <w:t>spring</w:t>
      </w:r>
      <w:r>
        <w:rPr>
          <w:rFonts w:cs="Calibri" w:cstheme="minorHAnsi"/>
          <w:spacing w:val="-2"/>
          <w:lang w:val="en-GB"/>
        </w:rPr>
        <w:t xml:space="preserve"> </w:t>
      </w:r>
      <w:r>
        <w:rPr>
          <w:rFonts w:cs="Calibri" w:cstheme="minorHAnsi"/>
          <w:lang w:val="en-GB"/>
        </w:rPr>
        <w:t>to</w:t>
      </w:r>
      <w:r>
        <w:rPr>
          <w:rFonts w:cs="Calibri" w:cstheme="minorHAnsi"/>
          <w:spacing w:val="-2"/>
          <w:lang w:val="en-GB"/>
        </w:rPr>
        <w:t xml:space="preserve"> </w:t>
      </w:r>
      <w:r>
        <w:rPr>
          <w:rFonts w:cs="Calibri" w:cstheme="minorHAnsi"/>
          <w:lang w:val="en-GB"/>
        </w:rPr>
        <w:t>"defend</w:t>
      </w:r>
      <w:r>
        <w:rPr>
          <w:rFonts w:cs="Calibri" w:cstheme="minorHAnsi"/>
          <w:spacing w:val="-2"/>
          <w:lang w:val="en-GB"/>
        </w:rPr>
        <w:t xml:space="preserve"> </w:t>
      </w:r>
      <w:r>
        <w:rPr>
          <w:rFonts w:cs="Calibri" w:cstheme="minorHAnsi"/>
          <w:lang w:val="en-GB"/>
        </w:rPr>
        <w:t>the fatherland", though even here a social chauvinist wing emerged, headed by Plekhanov.</w:t>
      </w:r>
    </w:p>
    <w:p>
      <w:pPr>
        <w:pStyle w:val="TextBody"/>
        <w:spacing w:before="0" w:after="120"/>
        <w:ind w:left="0" w:right="286" w:hanging="0"/>
        <w:rPr>
          <w:rFonts w:ascii="Calibri" w:hAnsi="Calibri" w:cs="Calibri" w:asciiTheme="minorHAnsi" w:cstheme="minorHAnsi" w:hAnsiTheme="minorHAnsi"/>
          <w:lang w:val="en-GB"/>
        </w:rPr>
      </w:pPr>
      <w:r>
        <w:rPr>
          <w:rFonts w:cs="Calibri" w:cstheme="minorHAnsi"/>
          <w:lang w:val="en-GB"/>
        </w:rPr>
        <w:t>For</w:t>
      </w:r>
      <w:r>
        <w:rPr>
          <w:rFonts w:cs="Calibri" w:cstheme="minorHAnsi"/>
          <w:spacing w:val="-2"/>
          <w:lang w:val="en-GB"/>
        </w:rPr>
        <w:t xml:space="preserve"> </w:t>
      </w:r>
      <w:r>
        <w:rPr>
          <w:rFonts w:cs="Calibri" w:cstheme="minorHAnsi"/>
          <w:lang w:val="en-GB"/>
        </w:rPr>
        <w:t>Lenin</w:t>
      </w:r>
      <w:r>
        <w:rPr>
          <w:rFonts w:cs="Calibri" w:cstheme="minorHAnsi"/>
          <w:spacing w:val="-3"/>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most</w:t>
      </w:r>
      <w:r>
        <w:rPr>
          <w:rFonts w:cs="Calibri" w:cstheme="minorHAnsi"/>
          <w:spacing w:val="-4"/>
          <w:lang w:val="en-GB"/>
        </w:rPr>
        <w:t xml:space="preserve"> </w:t>
      </w:r>
      <w:r>
        <w:rPr>
          <w:rFonts w:cs="Calibri" w:cstheme="minorHAnsi"/>
          <w:lang w:val="en-GB"/>
        </w:rPr>
        <w:t>crushing</w:t>
      </w:r>
      <w:r>
        <w:rPr>
          <w:rFonts w:cs="Calibri" w:cstheme="minorHAnsi"/>
          <w:spacing w:val="-3"/>
          <w:lang w:val="en-GB"/>
        </w:rPr>
        <w:t xml:space="preserve"> </w:t>
      </w:r>
      <w:r>
        <w:rPr>
          <w:rFonts w:cs="Calibri" w:cstheme="minorHAnsi"/>
          <w:lang w:val="en-GB"/>
        </w:rPr>
        <w:t>and</w:t>
      </w:r>
      <w:r>
        <w:rPr>
          <w:rFonts w:cs="Calibri" w:cstheme="minorHAnsi"/>
          <w:spacing w:val="-3"/>
          <w:lang w:val="en-GB"/>
        </w:rPr>
        <w:t xml:space="preserve"> </w:t>
      </w:r>
      <w:r>
        <w:rPr>
          <w:rFonts w:cs="Calibri" w:cstheme="minorHAnsi"/>
          <w:lang w:val="en-GB"/>
        </w:rPr>
        <w:t>unexpected</w:t>
      </w:r>
      <w:r>
        <w:rPr>
          <w:rFonts w:cs="Calibri" w:cstheme="minorHAnsi"/>
          <w:spacing w:val="-2"/>
          <w:lang w:val="en-GB"/>
        </w:rPr>
        <w:t xml:space="preserve"> </w:t>
      </w:r>
      <w:r>
        <w:rPr>
          <w:rFonts w:cs="Calibri" w:cstheme="minorHAnsi"/>
          <w:lang w:val="en-GB"/>
        </w:rPr>
        <w:t>blow</w:t>
      </w:r>
      <w:r>
        <w:rPr>
          <w:rFonts w:cs="Calibri" w:cstheme="minorHAnsi"/>
          <w:spacing w:val="-1"/>
          <w:lang w:val="en-GB"/>
        </w:rPr>
        <w:t xml:space="preserve"> </w:t>
      </w:r>
      <w:r>
        <w:rPr>
          <w:rFonts w:cs="Calibri" w:cstheme="minorHAnsi"/>
          <w:lang w:val="en-GB"/>
        </w:rPr>
        <w:t>was</w:t>
      </w:r>
      <w:r>
        <w:rPr>
          <w:rFonts w:cs="Calibri" w:cstheme="minorHAnsi"/>
          <w:spacing w:val="-2"/>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fate</w:t>
      </w:r>
      <w:r>
        <w:rPr>
          <w:rFonts w:cs="Calibri" w:cstheme="minorHAnsi"/>
          <w:spacing w:val="-4"/>
          <w:lang w:val="en-GB"/>
        </w:rPr>
        <w:t xml:space="preserve"> </w:t>
      </w:r>
      <w:r>
        <w:rPr>
          <w:rFonts w:cs="Calibri" w:cstheme="minorHAnsi"/>
          <w:lang w:val="en-GB"/>
        </w:rPr>
        <w:t>of</w:t>
      </w:r>
      <w:r>
        <w:rPr>
          <w:rFonts w:cs="Calibri" w:cstheme="minorHAnsi"/>
          <w:spacing w:val="-2"/>
          <w:lang w:val="en-GB"/>
        </w:rPr>
        <w:t xml:space="preserve"> </w:t>
      </w:r>
      <w:r>
        <w:rPr>
          <w:rFonts w:cs="Calibri" w:cstheme="minorHAnsi"/>
          <w:lang w:val="en-GB"/>
        </w:rPr>
        <w:t>German</w:t>
      </w:r>
      <w:r>
        <w:rPr>
          <w:rFonts w:cs="Calibri" w:cstheme="minorHAnsi"/>
          <w:spacing w:val="-3"/>
          <w:lang w:val="en-GB"/>
        </w:rPr>
        <w:t xml:space="preserve"> </w:t>
      </w:r>
      <w:r>
        <w:rPr>
          <w:rFonts w:cs="Calibri" w:cstheme="minorHAnsi"/>
          <w:lang w:val="en-GB"/>
        </w:rPr>
        <w:t>Social</w:t>
      </w:r>
      <w:r>
        <w:rPr>
          <w:rFonts w:cs="Calibri" w:cstheme="minorHAnsi"/>
          <w:spacing w:val="-5"/>
          <w:lang w:val="en-GB"/>
        </w:rPr>
        <w:t xml:space="preserve"> </w:t>
      </w:r>
      <w:r>
        <w:rPr>
          <w:rFonts w:cs="Calibri" w:cstheme="minorHAnsi"/>
          <w:lang w:val="en-GB"/>
        </w:rPr>
        <w:t>Democracy,</w:t>
      </w:r>
      <w:r>
        <w:rPr>
          <w:rFonts w:cs="Calibri" w:cstheme="minorHAnsi"/>
          <w:spacing w:val="-4"/>
          <w:lang w:val="en-GB"/>
        </w:rPr>
        <w:t xml:space="preserve"> </w:t>
      </w:r>
      <w:r>
        <w:rPr>
          <w:rFonts w:cs="Calibri" w:cstheme="minorHAnsi"/>
          <w:lang w:val="en-GB"/>
        </w:rPr>
        <w:t>which also supported the imperialist war. This party, representing over four million voters, went over massively to chauvinism. What shocked Lenin was the fact that Karl Kautsky, the revered "Pope of Marxism", and the man whom Lenin had regarded as his teacher for the previous two decades, refused to echo the words of the revolutionary left, led by Luxemburg and Karl Liebknecht: "The enemy</w:t>
      </w:r>
      <w:r>
        <w:rPr>
          <w:rFonts w:cs="Calibri" w:cstheme="minorHAnsi"/>
          <w:spacing w:val="-1"/>
          <w:lang w:val="en-GB"/>
        </w:rPr>
        <w:t xml:space="preserve"> </w:t>
      </w:r>
      <w:r>
        <w:rPr>
          <w:rFonts w:cs="Calibri" w:cstheme="minorHAnsi"/>
          <w:lang w:val="en-GB"/>
        </w:rPr>
        <w:t>is</w:t>
      </w:r>
      <w:r>
        <w:rPr>
          <w:rFonts w:cs="Calibri" w:cstheme="minorHAnsi"/>
          <w:spacing w:val="-3"/>
          <w:lang w:val="en-GB"/>
        </w:rPr>
        <w:t xml:space="preserve"> </w:t>
      </w:r>
      <w:r>
        <w:rPr>
          <w:rFonts w:cs="Calibri" w:cstheme="minorHAnsi"/>
          <w:lang w:val="en-GB"/>
        </w:rPr>
        <w:t>at</w:t>
      </w:r>
      <w:r>
        <w:rPr>
          <w:rFonts w:cs="Calibri" w:cstheme="minorHAnsi"/>
          <w:spacing w:val="-1"/>
          <w:lang w:val="en-GB"/>
        </w:rPr>
        <w:t xml:space="preserve"> </w:t>
      </w:r>
      <w:r>
        <w:rPr>
          <w:rFonts w:cs="Calibri" w:cstheme="minorHAnsi"/>
          <w:lang w:val="en-GB"/>
        </w:rPr>
        <w:t>home!</w:t>
      </w:r>
      <w:r>
        <w:rPr>
          <w:rFonts w:cs="Calibri" w:cstheme="minorHAnsi"/>
          <w:spacing w:val="-3"/>
          <w:lang w:val="en-GB"/>
        </w:rPr>
        <w:t xml:space="preserve"> </w:t>
      </w:r>
      <w:r>
        <w:rPr>
          <w:rFonts w:cs="Calibri" w:cstheme="minorHAnsi"/>
          <w:lang w:val="en-GB"/>
        </w:rPr>
        <w:t>Turn</w:t>
      </w:r>
      <w:r>
        <w:rPr>
          <w:rFonts w:cs="Calibri" w:cstheme="minorHAnsi"/>
          <w:spacing w:val="-3"/>
          <w:lang w:val="en-GB"/>
        </w:rPr>
        <w:t xml:space="preserve"> </w:t>
      </w:r>
      <w:r>
        <w:rPr>
          <w:rFonts w:cs="Calibri" w:cstheme="minorHAnsi"/>
          <w:lang w:val="en-GB"/>
        </w:rPr>
        <w:t>the imperialist</w:t>
      </w:r>
      <w:r>
        <w:rPr>
          <w:rFonts w:cs="Calibri" w:cstheme="minorHAnsi"/>
          <w:spacing w:val="-3"/>
          <w:lang w:val="en-GB"/>
        </w:rPr>
        <w:t xml:space="preserve"> </w:t>
      </w:r>
      <w:r>
        <w:rPr>
          <w:rFonts w:cs="Calibri" w:cstheme="minorHAnsi"/>
          <w:lang w:val="en-GB"/>
        </w:rPr>
        <w:t>war</w:t>
      </w:r>
      <w:r>
        <w:rPr>
          <w:rFonts w:cs="Calibri" w:cstheme="minorHAnsi"/>
          <w:spacing w:val="-1"/>
          <w:lang w:val="en-GB"/>
        </w:rPr>
        <w:t xml:space="preserve"> </w:t>
      </w:r>
      <w:r>
        <w:rPr>
          <w:rFonts w:cs="Calibri" w:cstheme="minorHAnsi"/>
          <w:lang w:val="en-GB"/>
        </w:rPr>
        <w:t>into a</w:t>
      </w:r>
      <w:r>
        <w:rPr>
          <w:rFonts w:cs="Calibri" w:cstheme="minorHAnsi"/>
          <w:spacing w:val="-3"/>
          <w:lang w:val="en-GB"/>
        </w:rPr>
        <w:t xml:space="preserve"> </w:t>
      </w:r>
      <w:r>
        <w:rPr>
          <w:rFonts w:cs="Calibri" w:cstheme="minorHAnsi"/>
          <w:lang w:val="en-GB"/>
        </w:rPr>
        <w:t>civil</w:t>
      </w:r>
      <w:r>
        <w:rPr>
          <w:rFonts w:cs="Calibri" w:cstheme="minorHAnsi"/>
          <w:spacing w:val="-4"/>
          <w:lang w:val="en-GB"/>
        </w:rPr>
        <w:t xml:space="preserve"> </w:t>
      </w:r>
      <w:r>
        <w:rPr>
          <w:rFonts w:cs="Calibri" w:cstheme="minorHAnsi"/>
          <w:lang w:val="en-GB"/>
        </w:rPr>
        <w:t>war".</w:t>
      </w:r>
      <w:r>
        <w:rPr>
          <w:rFonts w:cs="Calibri" w:cstheme="minorHAnsi"/>
          <w:spacing w:val="-1"/>
          <w:lang w:val="en-GB"/>
        </w:rPr>
        <w:t xml:space="preserve"> </w:t>
      </w:r>
      <w:r>
        <w:rPr>
          <w:rFonts w:cs="Calibri" w:cstheme="minorHAnsi"/>
          <w:lang w:val="en-GB"/>
        </w:rPr>
        <w:t>Instead,</w:t>
      </w:r>
      <w:r>
        <w:rPr>
          <w:rFonts w:cs="Calibri" w:cstheme="minorHAnsi"/>
          <w:spacing w:val="-1"/>
          <w:lang w:val="en-GB"/>
        </w:rPr>
        <w:t xml:space="preserve"> </w:t>
      </w:r>
      <w:r>
        <w:rPr>
          <w:rFonts w:cs="Calibri" w:cstheme="minorHAnsi"/>
          <w:lang w:val="en-GB"/>
        </w:rPr>
        <w:t>he</w:t>
      </w:r>
      <w:r>
        <w:rPr>
          <w:rFonts w:cs="Calibri" w:cstheme="minorHAnsi"/>
          <w:spacing w:val="-4"/>
          <w:lang w:val="en-GB"/>
        </w:rPr>
        <w:t xml:space="preserve"> </w:t>
      </w:r>
      <w:r>
        <w:rPr>
          <w:rFonts w:cs="Calibri" w:cstheme="minorHAnsi"/>
          <w:lang w:val="en-GB"/>
        </w:rPr>
        <w:t>began</w:t>
      </w:r>
      <w:r>
        <w:rPr>
          <w:rFonts w:cs="Calibri" w:cstheme="minorHAnsi"/>
          <w:spacing w:val="-2"/>
          <w:lang w:val="en-GB"/>
        </w:rPr>
        <w:t xml:space="preserve"> </w:t>
      </w:r>
      <w:r>
        <w:rPr>
          <w:rFonts w:cs="Calibri" w:cstheme="minorHAnsi"/>
          <w:lang w:val="en-GB"/>
        </w:rPr>
        <w:t>to</w:t>
      </w:r>
      <w:r>
        <w:rPr>
          <w:rFonts w:cs="Calibri" w:cstheme="minorHAnsi"/>
          <w:spacing w:val="-3"/>
          <w:lang w:val="en-GB"/>
        </w:rPr>
        <w:t xml:space="preserve"> </w:t>
      </w:r>
      <w:r>
        <w:rPr>
          <w:rFonts w:cs="Calibri" w:cstheme="minorHAnsi"/>
          <w:lang w:val="en-GB"/>
        </w:rPr>
        <w:t>rationalise for</w:t>
      </w:r>
      <w:r>
        <w:rPr>
          <w:rFonts w:cs="Calibri" w:cstheme="minorHAnsi"/>
          <w:spacing w:val="-1"/>
          <w:lang w:val="en-GB"/>
        </w:rPr>
        <w:t xml:space="preserve"> </w:t>
      </w:r>
      <w:r>
        <w:rPr>
          <w:rFonts w:cs="Calibri" w:cstheme="minorHAnsi"/>
          <w:lang w:val="en-GB"/>
        </w:rPr>
        <w:t xml:space="preserve">the </w:t>
      </w:r>
      <w:r>
        <w:rPr>
          <w:rFonts w:cs="Calibri" w:cstheme="minorHAnsi"/>
          <w:spacing w:val="-2"/>
          <w:lang w:val="en-GB"/>
        </w:rPr>
        <w:t>renegades.</w:t>
      </w:r>
    </w:p>
    <w:p>
      <w:pPr>
        <w:pStyle w:val="TextBody"/>
        <w:spacing w:before="0" w:after="120"/>
        <w:ind w:left="0" w:right="388" w:hanging="0"/>
        <w:rPr>
          <w:rFonts w:ascii="Calibri" w:hAnsi="Calibri" w:cs="Calibri" w:asciiTheme="minorHAnsi" w:cstheme="minorHAnsi" w:hAnsiTheme="minorHAnsi"/>
          <w:lang w:val="en-GB"/>
        </w:rPr>
      </w:pPr>
      <w:r>
        <w:rPr>
          <w:rFonts w:cs="Calibri" w:cstheme="minorHAnsi"/>
          <w:lang w:val="en-GB"/>
        </w:rPr>
        <w:t>Kautsky's</w:t>
      </w:r>
      <w:r>
        <w:rPr>
          <w:rFonts w:cs="Calibri" w:cstheme="minorHAnsi"/>
          <w:spacing w:val="-2"/>
          <w:lang w:val="en-GB"/>
        </w:rPr>
        <w:t xml:space="preserve"> </w:t>
      </w:r>
      <w:r>
        <w:rPr>
          <w:rFonts w:cs="Calibri" w:cstheme="minorHAnsi"/>
          <w:lang w:val="en-GB"/>
        </w:rPr>
        <w:t>betrayal,</w:t>
      </w:r>
      <w:r>
        <w:rPr>
          <w:rFonts w:cs="Calibri" w:cstheme="minorHAnsi"/>
          <w:spacing w:val="-5"/>
          <w:lang w:val="en-GB"/>
        </w:rPr>
        <w:t xml:space="preserve"> </w:t>
      </w:r>
      <w:r>
        <w:rPr>
          <w:rFonts w:cs="Calibri" w:cstheme="minorHAnsi"/>
          <w:lang w:val="en-GB"/>
        </w:rPr>
        <w:t>masked</w:t>
      </w:r>
      <w:r>
        <w:rPr>
          <w:rFonts w:cs="Calibri" w:cstheme="minorHAnsi"/>
          <w:spacing w:val="-6"/>
          <w:lang w:val="en-GB"/>
        </w:rPr>
        <w:t xml:space="preserve"> </w:t>
      </w:r>
      <w:r>
        <w:rPr>
          <w:rFonts w:cs="Calibri" w:cstheme="minorHAnsi"/>
          <w:lang w:val="en-GB"/>
        </w:rPr>
        <w:t>by</w:t>
      </w:r>
      <w:r>
        <w:rPr>
          <w:rFonts w:cs="Calibri" w:cstheme="minorHAnsi"/>
          <w:spacing w:val="-2"/>
          <w:lang w:val="en-GB"/>
        </w:rPr>
        <w:t xml:space="preserve"> </w:t>
      </w:r>
      <w:r>
        <w:rPr>
          <w:rFonts w:cs="Calibri" w:cstheme="minorHAnsi"/>
          <w:lang w:val="en-GB"/>
        </w:rPr>
        <w:t>chatter</w:t>
      </w:r>
      <w:r>
        <w:rPr>
          <w:rFonts w:cs="Calibri" w:cstheme="minorHAnsi"/>
          <w:spacing w:val="-2"/>
          <w:lang w:val="en-GB"/>
        </w:rPr>
        <w:t xml:space="preserve"> </w:t>
      </w:r>
      <w:r>
        <w:rPr>
          <w:rFonts w:cs="Calibri" w:cstheme="minorHAnsi"/>
          <w:lang w:val="en-GB"/>
        </w:rPr>
        <w:t>about</w:t>
      </w:r>
      <w:r>
        <w:rPr>
          <w:rFonts w:cs="Calibri" w:cstheme="minorHAnsi"/>
          <w:spacing w:val="-2"/>
          <w:lang w:val="en-GB"/>
        </w:rPr>
        <w:t xml:space="preserve"> </w:t>
      </w:r>
      <w:r>
        <w:rPr>
          <w:rFonts w:cs="Calibri" w:cstheme="minorHAnsi"/>
          <w:lang w:val="en-GB"/>
        </w:rPr>
        <w:t>disarmament</w:t>
      </w:r>
      <w:r>
        <w:rPr>
          <w:rFonts w:cs="Calibri" w:cstheme="minorHAnsi"/>
          <w:spacing w:val="-4"/>
          <w:lang w:val="en-GB"/>
        </w:rPr>
        <w:t xml:space="preserve"> </w:t>
      </w:r>
      <w:r>
        <w:rPr>
          <w:rFonts w:cs="Calibri" w:cstheme="minorHAnsi"/>
          <w:lang w:val="en-GB"/>
        </w:rPr>
        <w:t>conferences,</w:t>
      </w:r>
      <w:r>
        <w:rPr>
          <w:rFonts w:cs="Calibri" w:cstheme="minorHAnsi"/>
          <w:spacing w:val="-1"/>
          <w:lang w:val="en-GB"/>
        </w:rPr>
        <w:t xml:space="preserve"> </w:t>
      </w:r>
      <w:r>
        <w:rPr>
          <w:rFonts w:cs="Calibri" w:cstheme="minorHAnsi"/>
          <w:lang w:val="en-GB"/>
        </w:rPr>
        <w:t>drew</w:t>
      </w:r>
      <w:r>
        <w:rPr>
          <w:rFonts w:cs="Calibri" w:cstheme="minorHAnsi"/>
          <w:spacing w:val="-1"/>
          <w:lang w:val="en-GB"/>
        </w:rPr>
        <w:t xml:space="preserve"> </w:t>
      </w:r>
      <w:r>
        <w:rPr>
          <w:rFonts w:cs="Calibri" w:cstheme="minorHAnsi"/>
          <w:lang w:val="en-GB"/>
        </w:rPr>
        <w:t>from</w:t>
      </w:r>
      <w:r>
        <w:rPr>
          <w:rFonts w:cs="Calibri" w:cstheme="minorHAnsi"/>
          <w:spacing w:val="-4"/>
          <w:lang w:val="en-GB"/>
        </w:rPr>
        <w:t xml:space="preserve"> </w:t>
      </w:r>
      <w:r>
        <w:rPr>
          <w:rFonts w:cs="Calibri" w:cstheme="minorHAnsi"/>
          <w:lang w:val="en-GB"/>
        </w:rPr>
        <w:t>Lenin</w:t>
      </w:r>
      <w:r>
        <w:rPr>
          <w:rFonts w:cs="Calibri" w:cstheme="minorHAnsi"/>
          <w:spacing w:val="-3"/>
          <w:lang w:val="en-GB"/>
        </w:rPr>
        <w:t xml:space="preserve"> </w:t>
      </w:r>
      <w:r>
        <w:rPr>
          <w:rFonts w:cs="Calibri" w:cstheme="minorHAnsi"/>
          <w:lang w:val="en-GB"/>
        </w:rPr>
        <w:t>a</w:t>
      </w:r>
      <w:r>
        <w:rPr>
          <w:rFonts w:cs="Calibri" w:cstheme="minorHAnsi"/>
          <w:spacing w:val="-2"/>
          <w:lang w:val="en-GB"/>
        </w:rPr>
        <w:t xml:space="preserve"> </w:t>
      </w:r>
      <w:r>
        <w:rPr>
          <w:rFonts w:cs="Calibri" w:cstheme="minorHAnsi"/>
          <w:lang w:val="en-GB"/>
        </w:rPr>
        <w:t>number of brilliant articles which exposed the social chauvinists, including those who had been pillars of "Marxist orthodoxy" during the debates with the "revisionists" like Bernstein.</w:t>
      </w:r>
    </w:p>
    <w:p>
      <w:pPr>
        <w:pStyle w:val="TextBody"/>
        <w:spacing w:before="0" w:after="120"/>
        <w:ind w:left="0" w:right="249" w:hanging="0"/>
        <w:rPr>
          <w:rFonts w:ascii="Calibri" w:hAnsi="Calibri" w:cs="Calibri" w:asciiTheme="minorHAnsi" w:cstheme="minorHAnsi" w:hAnsiTheme="minorHAnsi"/>
          <w:lang w:val="en-GB"/>
        </w:rPr>
      </w:pPr>
      <w:r>
        <w:rPr>
          <w:rFonts w:cs="Calibri" w:cstheme="minorHAnsi"/>
          <w:lang w:val="en-GB"/>
        </w:rPr>
        <w:t>Now Lenin turned to a complete examination of the whole of the preceding period of the Marxist labour</w:t>
      </w:r>
      <w:r>
        <w:rPr>
          <w:rFonts w:cs="Calibri" w:cstheme="minorHAnsi"/>
          <w:spacing w:val="-1"/>
          <w:lang w:val="en-GB"/>
        </w:rPr>
        <w:t xml:space="preserve"> </w:t>
      </w:r>
      <w:r>
        <w:rPr>
          <w:rFonts w:cs="Calibri" w:cstheme="minorHAnsi"/>
          <w:lang w:val="en-GB"/>
        </w:rPr>
        <w:t>movement.</w:t>
      </w:r>
      <w:r>
        <w:rPr>
          <w:rFonts w:cs="Calibri" w:cstheme="minorHAnsi"/>
          <w:spacing w:val="-4"/>
          <w:lang w:val="en-GB"/>
        </w:rPr>
        <w:t xml:space="preserve"> </w:t>
      </w:r>
      <w:r>
        <w:rPr>
          <w:rFonts w:cs="Calibri" w:cstheme="minorHAnsi"/>
          <w:lang w:val="en-GB"/>
        </w:rPr>
        <w:t>He</w:t>
      </w:r>
      <w:r>
        <w:rPr>
          <w:rFonts w:cs="Calibri" w:cstheme="minorHAnsi"/>
          <w:spacing w:val="-1"/>
          <w:lang w:val="en-GB"/>
        </w:rPr>
        <w:t xml:space="preserve"> </w:t>
      </w:r>
      <w:r>
        <w:rPr>
          <w:rFonts w:cs="Calibri" w:cstheme="minorHAnsi"/>
          <w:lang w:val="en-GB"/>
        </w:rPr>
        <w:t>set</w:t>
      </w:r>
      <w:r>
        <w:rPr>
          <w:rFonts w:cs="Calibri" w:cstheme="minorHAnsi"/>
          <w:spacing w:val="-1"/>
          <w:lang w:val="en-GB"/>
        </w:rPr>
        <w:t xml:space="preserve"> </w:t>
      </w:r>
      <w:r>
        <w:rPr>
          <w:rFonts w:cs="Calibri" w:cstheme="minorHAnsi"/>
          <w:lang w:val="en-GB"/>
        </w:rPr>
        <w:t>about</w:t>
      </w:r>
      <w:r>
        <w:rPr>
          <w:rFonts w:cs="Calibri" w:cstheme="minorHAnsi"/>
          <w:spacing w:val="-1"/>
          <w:lang w:val="en-GB"/>
        </w:rPr>
        <w:t xml:space="preserve"> </w:t>
      </w:r>
      <w:r>
        <w:rPr>
          <w:rFonts w:cs="Calibri" w:cstheme="minorHAnsi"/>
          <w:lang w:val="en-GB"/>
        </w:rPr>
        <w:t>digging</w:t>
      </w:r>
      <w:r>
        <w:rPr>
          <w:rFonts w:cs="Calibri" w:cstheme="minorHAnsi"/>
          <w:spacing w:val="-2"/>
          <w:lang w:val="en-GB"/>
        </w:rPr>
        <w:t xml:space="preserve"> </w:t>
      </w:r>
      <w:r>
        <w:rPr>
          <w:rFonts w:cs="Calibri" w:cstheme="minorHAnsi"/>
          <w:lang w:val="en-GB"/>
        </w:rPr>
        <w:t>down</w:t>
      </w:r>
      <w:r>
        <w:rPr>
          <w:rFonts w:cs="Calibri" w:cstheme="minorHAnsi"/>
          <w:spacing w:val="-3"/>
          <w:lang w:val="en-GB"/>
        </w:rPr>
        <w:t xml:space="preserve"> </w:t>
      </w:r>
      <w:r>
        <w:rPr>
          <w:rFonts w:cs="Calibri" w:cstheme="minorHAnsi"/>
          <w:lang w:val="en-GB"/>
        </w:rPr>
        <w:t>to</w:t>
      </w:r>
      <w:r>
        <w:rPr>
          <w:rFonts w:cs="Calibri" w:cstheme="minorHAnsi"/>
          <w:spacing w:val="-2"/>
          <w:lang w:val="en-GB"/>
        </w:rPr>
        <w:t xml:space="preserve"> </w:t>
      </w:r>
      <w:r>
        <w:rPr>
          <w:rFonts w:cs="Calibri" w:cstheme="minorHAnsi"/>
          <w:lang w:val="en-GB"/>
        </w:rPr>
        <w:t>the</w:t>
      </w:r>
      <w:r>
        <w:rPr>
          <w:rFonts w:cs="Calibri" w:cstheme="minorHAnsi"/>
          <w:spacing w:val="-3"/>
          <w:lang w:val="en-GB"/>
        </w:rPr>
        <w:t xml:space="preserve"> </w:t>
      </w:r>
      <w:r>
        <w:rPr>
          <w:rFonts w:cs="Calibri" w:cstheme="minorHAnsi"/>
          <w:lang w:val="en-GB"/>
        </w:rPr>
        <w:t>very</w:t>
      </w:r>
      <w:r>
        <w:rPr>
          <w:rFonts w:cs="Calibri" w:cstheme="minorHAnsi"/>
          <w:spacing w:val="-1"/>
          <w:lang w:val="en-GB"/>
        </w:rPr>
        <w:t xml:space="preserve"> </w:t>
      </w:r>
      <w:r>
        <w:rPr>
          <w:rFonts w:cs="Calibri" w:cstheme="minorHAnsi"/>
          <w:lang w:val="en-GB"/>
        </w:rPr>
        <w:t>roots</w:t>
      </w:r>
      <w:r>
        <w:rPr>
          <w:rFonts w:cs="Calibri" w:cstheme="minorHAnsi"/>
          <w:spacing w:val="-3"/>
          <w:lang w:val="en-GB"/>
        </w:rPr>
        <w:t xml:space="preserve"> </w:t>
      </w:r>
      <w:r>
        <w:rPr>
          <w:rFonts w:cs="Calibri" w:cstheme="minorHAnsi"/>
          <w:lang w:val="en-GB"/>
        </w:rPr>
        <w:t>of</w:t>
      </w:r>
      <w:r>
        <w:rPr>
          <w:rFonts w:cs="Calibri" w:cstheme="minorHAnsi"/>
          <w:spacing w:val="-3"/>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rottenness</w:t>
      </w:r>
      <w:r>
        <w:rPr>
          <w:rFonts w:cs="Calibri" w:cstheme="minorHAnsi"/>
          <w:spacing w:val="-2"/>
          <w:lang w:val="en-GB"/>
        </w:rPr>
        <w:t xml:space="preserve"> </w:t>
      </w:r>
      <w:r>
        <w:rPr>
          <w:rFonts w:cs="Calibri" w:cstheme="minorHAnsi"/>
          <w:lang w:val="en-GB"/>
        </w:rPr>
        <w:t>that</w:t>
      </w:r>
      <w:r>
        <w:rPr>
          <w:rFonts w:cs="Calibri" w:cstheme="minorHAnsi"/>
          <w:spacing w:val="-1"/>
          <w:lang w:val="en-GB"/>
        </w:rPr>
        <w:t xml:space="preserve"> </w:t>
      </w:r>
      <w:r>
        <w:rPr>
          <w:rFonts w:cs="Calibri" w:cstheme="minorHAnsi"/>
          <w:lang w:val="en-GB"/>
        </w:rPr>
        <w:t>had</w:t>
      </w:r>
      <w:r>
        <w:rPr>
          <w:rFonts w:cs="Calibri" w:cstheme="minorHAnsi"/>
          <w:spacing w:val="-3"/>
          <w:lang w:val="en-GB"/>
        </w:rPr>
        <w:t xml:space="preserve"> </w:t>
      </w:r>
      <w:r>
        <w:rPr>
          <w:rFonts w:cs="Calibri" w:cstheme="minorHAnsi"/>
          <w:lang w:val="en-GB"/>
        </w:rPr>
        <w:t>corrupted both the theory and practice of the parties of the Second International. He bitterly rejected and combated the shallow programme of the Kautsky’s that after the war they should "reconstruct the Second International". He exposed how the daily life of the Second International parties had led them gradually to accommodate and intermesh with the bourgeois state, much as the liquidators had tended to in Russia. He</w:t>
      </w:r>
      <w:r>
        <w:rPr>
          <w:rFonts w:cs="Calibri" w:cstheme="minorHAnsi"/>
          <w:spacing w:val="-2"/>
          <w:lang w:val="en-GB"/>
        </w:rPr>
        <w:t xml:space="preserve"> </w:t>
      </w:r>
      <w:r>
        <w:rPr>
          <w:rFonts w:cs="Calibri" w:cstheme="minorHAnsi"/>
          <w:lang w:val="en-GB"/>
        </w:rPr>
        <w:t>reworked his way</w:t>
      </w:r>
      <w:r>
        <w:rPr>
          <w:rFonts w:cs="Calibri" w:cstheme="minorHAnsi"/>
          <w:spacing w:val="-1"/>
          <w:lang w:val="en-GB"/>
        </w:rPr>
        <w:t xml:space="preserve"> </w:t>
      </w:r>
      <w:r>
        <w:rPr>
          <w:rFonts w:cs="Calibri" w:cstheme="minorHAnsi"/>
          <w:lang w:val="en-GB"/>
        </w:rPr>
        <w:t>through</w:t>
      </w:r>
      <w:r>
        <w:rPr>
          <w:rFonts w:cs="Calibri" w:cstheme="minorHAnsi"/>
          <w:spacing w:val="-2"/>
          <w:lang w:val="en-GB"/>
        </w:rPr>
        <w:t xml:space="preserve"> </w:t>
      </w:r>
      <w:r>
        <w:rPr>
          <w:rFonts w:cs="Calibri" w:cstheme="minorHAnsi"/>
          <w:lang w:val="en-GB"/>
        </w:rPr>
        <w:t>the whole literature</w:t>
      </w:r>
      <w:r>
        <w:rPr>
          <w:rFonts w:cs="Calibri" w:cstheme="minorHAnsi"/>
          <w:spacing w:val="-1"/>
          <w:lang w:val="en-GB"/>
        </w:rPr>
        <w:t xml:space="preserve"> </w:t>
      </w:r>
      <w:r>
        <w:rPr>
          <w:rFonts w:cs="Calibri" w:cstheme="minorHAnsi"/>
          <w:lang w:val="en-GB"/>
        </w:rPr>
        <w:t>of</w:t>
      </w:r>
      <w:r>
        <w:rPr>
          <w:rFonts w:cs="Calibri" w:cstheme="minorHAnsi"/>
          <w:spacing w:val="-1"/>
          <w:lang w:val="en-GB"/>
        </w:rPr>
        <w:t xml:space="preserve"> </w:t>
      </w:r>
      <w:r>
        <w:rPr>
          <w:rFonts w:cs="Calibri" w:cstheme="minorHAnsi"/>
          <w:lang w:val="en-GB"/>
        </w:rPr>
        <w:t>Marxism,</w:t>
      </w:r>
      <w:r>
        <w:rPr>
          <w:rFonts w:cs="Calibri" w:cstheme="minorHAnsi"/>
          <w:spacing w:val="-2"/>
          <w:lang w:val="en-GB"/>
        </w:rPr>
        <w:t xml:space="preserve"> </w:t>
      </w:r>
      <w:r>
        <w:rPr>
          <w:rFonts w:cs="Calibri" w:cstheme="minorHAnsi"/>
          <w:lang w:val="en-GB"/>
        </w:rPr>
        <w:t>relating it to the whole experience of the class struggle.</w:t>
      </w:r>
    </w:p>
    <w:p>
      <w:pPr>
        <w:pStyle w:val="TextBody"/>
        <w:spacing w:before="0" w:after="120"/>
        <w:ind w:left="0" w:right="256" w:hanging="0"/>
        <w:rPr>
          <w:rFonts w:ascii="Calibri" w:hAnsi="Calibri" w:cs="Calibri" w:asciiTheme="minorHAnsi" w:cstheme="minorHAnsi" w:hAnsiTheme="minorHAnsi"/>
          <w:lang w:val="en-GB"/>
        </w:rPr>
      </w:pPr>
      <w:r>
        <w:rPr>
          <w:rFonts w:cs="Calibri" w:cstheme="minorHAnsi"/>
          <w:lang w:val="en-GB"/>
        </w:rPr>
        <w:t>He</w:t>
      </w:r>
      <w:r>
        <w:rPr>
          <w:rFonts w:cs="Calibri" w:cstheme="minorHAnsi"/>
          <w:spacing w:val="-1"/>
          <w:lang w:val="en-GB"/>
        </w:rPr>
        <w:t xml:space="preserve"> </w:t>
      </w:r>
      <w:r>
        <w:rPr>
          <w:rFonts w:cs="Calibri" w:cstheme="minorHAnsi"/>
          <w:lang w:val="en-GB"/>
        </w:rPr>
        <w:t>uncovered</w:t>
      </w:r>
      <w:r>
        <w:rPr>
          <w:rFonts w:cs="Calibri" w:cstheme="minorHAnsi"/>
          <w:spacing w:val="-2"/>
          <w:lang w:val="en-GB"/>
        </w:rPr>
        <w:t xml:space="preserve"> </w:t>
      </w:r>
      <w:r>
        <w:rPr>
          <w:rFonts w:cs="Calibri" w:cstheme="minorHAnsi"/>
          <w:lang w:val="en-GB"/>
        </w:rPr>
        <w:t>and,</w:t>
      </w:r>
      <w:r>
        <w:rPr>
          <w:rFonts w:cs="Calibri" w:cstheme="minorHAnsi"/>
          <w:spacing w:val="-2"/>
          <w:lang w:val="en-GB"/>
        </w:rPr>
        <w:t xml:space="preserve"> </w:t>
      </w:r>
      <w:r>
        <w:rPr>
          <w:rFonts w:cs="Calibri" w:cstheme="minorHAnsi"/>
          <w:lang w:val="en-GB"/>
        </w:rPr>
        <w:t>in</w:t>
      </w:r>
      <w:r>
        <w:rPr>
          <w:rFonts w:cs="Calibri" w:cstheme="minorHAnsi"/>
          <w:spacing w:val="-2"/>
          <w:lang w:val="en-GB"/>
        </w:rPr>
        <w:t xml:space="preserve"> </w:t>
      </w:r>
      <w:r>
        <w:rPr>
          <w:rFonts w:cs="Calibri" w:cstheme="minorHAnsi"/>
          <w:lang w:val="en-GB"/>
        </w:rPr>
        <w:t>a</w:t>
      </w:r>
      <w:r>
        <w:rPr>
          <w:rFonts w:cs="Calibri" w:cstheme="minorHAnsi"/>
          <w:spacing w:val="-2"/>
          <w:lang w:val="en-GB"/>
        </w:rPr>
        <w:t xml:space="preserve"> </w:t>
      </w:r>
      <w:r>
        <w:rPr>
          <w:rFonts w:cs="Calibri" w:cstheme="minorHAnsi"/>
          <w:lang w:val="en-GB"/>
        </w:rPr>
        <w:t>series</w:t>
      </w:r>
      <w:r>
        <w:rPr>
          <w:rFonts w:cs="Calibri" w:cstheme="minorHAnsi"/>
          <w:spacing w:val="-1"/>
          <w:lang w:val="en-GB"/>
        </w:rPr>
        <w:t xml:space="preserve"> </w:t>
      </w:r>
      <w:r>
        <w:rPr>
          <w:rFonts w:cs="Calibri" w:cstheme="minorHAnsi"/>
          <w:lang w:val="en-GB"/>
        </w:rPr>
        <w:t>of</w:t>
      </w:r>
      <w:r>
        <w:rPr>
          <w:rFonts w:cs="Calibri" w:cstheme="minorHAnsi"/>
          <w:spacing w:val="-5"/>
          <w:lang w:val="en-GB"/>
        </w:rPr>
        <w:t xml:space="preserve"> </w:t>
      </w:r>
      <w:r>
        <w:rPr>
          <w:rFonts w:cs="Calibri" w:cstheme="minorHAnsi"/>
          <w:lang w:val="en-GB"/>
        </w:rPr>
        <w:t>famous</w:t>
      </w:r>
      <w:r>
        <w:rPr>
          <w:rFonts w:cs="Calibri" w:cstheme="minorHAnsi"/>
          <w:spacing w:val="-5"/>
          <w:lang w:val="en-GB"/>
        </w:rPr>
        <w:t xml:space="preserve"> </w:t>
      </w:r>
      <w:r>
        <w:rPr>
          <w:rFonts w:cs="Calibri" w:cstheme="minorHAnsi"/>
          <w:lang w:val="en-GB"/>
        </w:rPr>
        <w:t>pamphlets</w:t>
      </w:r>
      <w:r>
        <w:rPr>
          <w:rFonts w:cs="Calibri" w:cstheme="minorHAnsi"/>
          <w:spacing w:val="-1"/>
          <w:lang w:val="en-GB"/>
        </w:rPr>
        <w:t xml:space="preserve"> </w:t>
      </w:r>
      <w:r>
        <w:rPr>
          <w:rFonts w:cs="Calibri" w:cstheme="minorHAnsi"/>
          <w:lang w:val="en-GB"/>
        </w:rPr>
        <w:t>like</w:t>
      </w:r>
      <w:r>
        <w:rPr>
          <w:rFonts w:cs="Calibri" w:cstheme="minorHAnsi"/>
          <w:spacing w:val="-1"/>
          <w:lang w:val="en-GB"/>
        </w:rPr>
        <w:t xml:space="preserve"> </w:t>
      </w:r>
      <w:r>
        <w:rPr>
          <w:rFonts w:cs="Calibri" w:cstheme="minorHAnsi"/>
          <w:i/>
          <w:lang w:val="en-GB"/>
        </w:rPr>
        <w:t>The</w:t>
      </w:r>
      <w:r>
        <w:rPr>
          <w:rFonts w:cs="Calibri" w:cstheme="minorHAnsi"/>
          <w:i/>
          <w:spacing w:val="-4"/>
          <w:lang w:val="en-GB"/>
        </w:rPr>
        <w:t xml:space="preserve"> </w:t>
      </w:r>
      <w:r>
        <w:rPr>
          <w:rFonts w:cs="Calibri" w:cstheme="minorHAnsi"/>
          <w:i/>
          <w:lang w:val="en-GB"/>
        </w:rPr>
        <w:t>State</w:t>
      </w:r>
      <w:r>
        <w:rPr>
          <w:rFonts w:cs="Calibri" w:cstheme="minorHAnsi"/>
          <w:i/>
          <w:spacing w:val="-2"/>
          <w:lang w:val="en-GB"/>
        </w:rPr>
        <w:t xml:space="preserve"> </w:t>
      </w:r>
      <w:r>
        <w:rPr>
          <w:rFonts w:cs="Calibri" w:cstheme="minorHAnsi"/>
          <w:i/>
          <w:lang w:val="en-GB"/>
        </w:rPr>
        <w:t>and</w:t>
      </w:r>
      <w:r>
        <w:rPr>
          <w:rFonts w:cs="Calibri" w:cstheme="minorHAnsi"/>
          <w:i/>
          <w:spacing w:val="-3"/>
          <w:lang w:val="en-GB"/>
        </w:rPr>
        <w:t xml:space="preserve"> </w:t>
      </w:r>
      <w:r>
        <w:rPr>
          <w:rFonts w:cs="Calibri" w:cstheme="minorHAnsi"/>
          <w:i/>
          <w:lang w:val="en-GB"/>
        </w:rPr>
        <w:t>Revolution</w:t>
      </w:r>
      <w:r>
        <w:rPr>
          <w:rFonts w:cs="Calibri" w:cstheme="minorHAnsi"/>
          <w:i/>
          <w:spacing w:val="-4"/>
          <w:lang w:val="en-GB"/>
        </w:rPr>
        <w:t xml:space="preserve"> </w:t>
      </w:r>
      <w:r>
        <w:rPr>
          <w:rFonts w:cs="Calibri" w:cstheme="minorHAnsi"/>
          <w:lang w:val="en-GB"/>
        </w:rPr>
        <w:t>(1917),</w:t>
      </w:r>
      <w:r>
        <w:rPr>
          <w:rFonts w:cs="Calibri" w:cstheme="minorHAnsi"/>
          <w:spacing w:val="-2"/>
          <w:lang w:val="en-GB"/>
        </w:rPr>
        <w:t xml:space="preserve"> </w:t>
      </w:r>
      <w:r>
        <w:rPr>
          <w:rFonts w:cs="Calibri" w:cstheme="minorHAnsi"/>
          <w:lang w:val="en-GB"/>
        </w:rPr>
        <w:t>proved</w:t>
      </w:r>
      <w:r>
        <w:rPr>
          <w:rFonts w:cs="Calibri" w:cstheme="minorHAnsi"/>
          <w:spacing w:val="-5"/>
          <w:lang w:val="en-GB"/>
        </w:rPr>
        <w:t xml:space="preserve"> </w:t>
      </w:r>
      <w:r>
        <w:rPr>
          <w:rFonts w:cs="Calibri" w:cstheme="minorHAnsi"/>
          <w:lang w:val="en-GB"/>
        </w:rPr>
        <w:t>that the "orthodox" Marxists like Kautsky had for years falsified, vulgarised and bowdlerised the real teachings of Marxism on the state, the class struggle and the proletarian revolution. Implacably</w:t>
      </w:r>
      <w:r>
        <w:rPr>
          <w:rFonts w:cs="Calibri" w:cstheme="minorHAnsi"/>
          <w:spacing w:val="40"/>
          <w:lang w:val="en-GB"/>
        </w:rPr>
        <w:t xml:space="preserve"> </w:t>
      </w:r>
      <w:r>
        <w:rPr>
          <w:rFonts w:cs="Calibri" w:cstheme="minorHAnsi"/>
          <w:lang w:val="en-GB"/>
        </w:rPr>
        <w:t>Lenin struggled to understand, expose and eliminate from the labour movement the baseness, loathsomeness and vileness of social-chauvinism and 'Kautskyism'.</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This</w:t>
      </w:r>
      <w:r>
        <w:rPr>
          <w:rFonts w:cs="Calibri" w:cstheme="minorHAnsi"/>
          <w:spacing w:val="-2"/>
          <w:lang w:val="en-GB"/>
        </w:rPr>
        <w:t xml:space="preserve"> </w:t>
      </w:r>
      <w:r>
        <w:rPr>
          <w:rFonts w:cs="Calibri" w:cstheme="minorHAnsi"/>
          <w:lang w:val="en-GB"/>
        </w:rPr>
        <w:t>was</w:t>
      </w:r>
      <w:r>
        <w:rPr>
          <w:rFonts w:cs="Calibri" w:cstheme="minorHAnsi"/>
          <w:spacing w:val="-3"/>
          <w:lang w:val="en-GB"/>
        </w:rPr>
        <w:t xml:space="preserve"> </w:t>
      </w:r>
      <w:r>
        <w:rPr>
          <w:rFonts w:cs="Calibri" w:cstheme="minorHAnsi"/>
          <w:lang w:val="en-GB"/>
        </w:rPr>
        <w:t>the</w:t>
      </w:r>
      <w:r>
        <w:rPr>
          <w:rFonts w:cs="Calibri" w:cstheme="minorHAnsi"/>
          <w:spacing w:val="-3"/>
          <w:lang w:val="en-GB"/>
        </w:rPr>
        <w:t xml:space="preserve"> </w:t>
      </w:r>
      <w:r>
        <w:rPr>
          <w:rFonts w:cs="Calibri" w:cstheme="minorHAnsi"/>
          <w:lang w:val="en-GB"/>
        </w:rPr>
        <w:t>only</w:t>
      </w:r>
      <w:r>
        <w:rPr>
          <w:rFonts w:cs="Calibri" w:cstheme="minorHAnsi"/>
          <w:spacing w:val="-3"/>
          <w:lang w:val="en-GB"/>
        </w:rPr>
        <w:t xml:space="preserve"> </w:t>
      </w:r>
      <w:r>
        <w:rPr>
          <w:rFonts w:cs="Calibri" w:cstheme="minorHAnsi"/>
          <w:lang w:val="en-GB"/>
        </w:rPr>
        <w:t>way</w:t>
      </w:r>
      <w:r>
        <w:rPr>
          <w:rFonts w:cs="Calibri" w:cstheme="minorHAnsi"/>
          <w:spacing w:val="-2"/>
          <w:lang w:val="en-GB"/>
        </w:rPr>
        <w:t xml:space="preserve"> </w:t>
      </w:r>
      <w:r>
        <w:rPr>
          <w:rFonts w:cs="Calibri" w:cstheme="minorHAnsi"/>
          <w:lang w:val="en-GB"/>
        </w:rPr>
        <w:t>to</w:t>
      </w:r>
      <w:r>
        <w:rPr>
          <w:rFonts w:cs="Calibri" w:cstheme="minorHAnsi"/>
          <w:spacing w:val="-1"/>
          <w:lang w:val="en-GB"/>
        </w:rPr>
        <w:t xml:space="preserve"> </w:t>
      </w:r>
      <w:r>
        <w:rPr>
          <w:rFonts w:cs="Calibri" w:cstheme="minorHAnsi"/>
          <w:lang w:val="en-GB"/>
        </w:rPr>
        <w:t>cleanse</w:t>
      </w:r>
      <w:r>
        <w:rPr>
          <w:rFonts w:cs="Calibri" w:cstheme="minorHAnsi"/>
          <w:spacing w:val="-2"/>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labour</w:t>
      </w:r>
      <w:r>
        <w:rPr>
          <w:rFonts w:cs="Calibri" w:cstheme="minorHAnsi"/>
          <w:spacing w:val="-4"/>
          <w:lang w:val="en-GB"/>
        </w:rPr>
        <w:t xml:space="preserve"> </w:t>
      </w:r>
      <w:r>
        <w:rPr>
          <w:rFonts w:cs="Calibri" w:cstheme="minorHAnsi"/>
          <w:lang w:val="en-GB"/>
        </w:rPr>
        <w:t>movement</w:t>
      </w:r>
      <w:r>
        <w:rPr>
          <w:rFonts w:cs="Calibri" w:cstheme="minorHAnsi"/>
          <w:spacing w:val="-2"/>
          <w:lang w:val="en-GB"/>
        </w:rPr>
        <w:t xml:space="preserve"> </w:t>
      </w:r>
      <w:r>
        <w:rPr>
          <w:rFonts w:cs="Calibri" w:cstheme="minorHAnsi"/>
          <w:lang w:val="en-GB"/>
        </w:rPr>
        <w:t>and</w:t>
      </w:r>
      <w:r>
        <w:rPr>
          <w:rFonts w:cs="Calibri" w:cstheme="minorHAnsi"/>
          <w:spacing w:val="-2"/>
          <w:lang w:val="en-GB"/>
        </w:rPr>
        <w:t xml:space="preserve"> </w:t>
      </w:r>
      <w:r>
        <w:rPr>
          <w:rFonts w:cs="Calibri" w:cstheme="minorHAnsi"/>
          <w:lang w:val="en-GB"/>
        </w:rPr>
        <w:t>rebuild</w:t>
      </w:r>
      <w:r>
        <w:rPr>
          <w:rFonts w:cs="Calibri" w:cstheme="minorHAnsi"/>
          <w:spacing w:val="-2"/>
          <w:lang w:val="en-GB"/>
        </w:rPr>
        <w:t xml:space="preserve"> </w:t>
      </w:r>
      <w:r>
        <w:rPr>
          <w:rFonts w:cs="Calibri" w:cstheme="minorHAnsi"/>
          <w:lang w:val="en-GB"/>
        </w:rPr>
        <w:t>a</w:t>
      </w:r>
      <w:r>
        <w:rPr>
          <w:rFonts w:cs="Calibri" w:cstheme="minorHAnsi"/>
          <w:spacing w:val="-3"/>
          <w:lang w:val="en-GB"/>
        </w:rPr>
        <w:t xml:space="preserve"> </w:t>
      </w:r>
      <w:r>
        <w:rPr>
          <w:rFonts w:cs="Calibri" w:cstheme="minorHAnsi"/>
          <w:lang w:val="en-GB"/>
        </w:rPr>
        <w:t>working</w:t>
      </w:r>
      <w:r>
        <w:rPr>
          <w:rFonts w:cs="Calibri" w:cstheme="minorHAnsi"/>
          <w:spacing w:val="-2"/>
          <w:lang w:val="en-GB"/>
        </w:rPr>
        <w:t xml:space="preserve"> </w:t>
      </w:r>
      <w:r>
        <w:rPr>
          <w:rFonts w:cs="Calibri" w:cstheme="minorHAnsi"/>
          <w:lang w:val="en-GB"/>
        </w:rPr>
        <w:t>class</w:t>
      </w:r>
      <w:r>
        <w:rPr>
          <w:rFonts w:cs="Calibri" w:cstheme="minorHAnsi"/>
          <w:spacing w:val="-2"/>
          <w:lang w:val="en-GB"/>
        </w:rPr>
        <w:t xml:space="preserve"> </w:t>
      </w:r>
      <w:r>
        <w:rPr>
          <w:rFonts w:cs="Calibri" w:cstheme="minorHAnsi"/>
          <w:lang w:val="en-GB"/>
        </w:rPr>
        <w:t>international</w:t>
      </w:r>
      <w:r>
        <w:rPr>
          <w:rFonts w:cs="Calibri" w:cstheme="minorHAnsi"/>
          <w:spacing w:val="-4"/>
          <w:lang w:val="en-GB"/>
        </w:rPr>
        <w:t xml:space="preserve"> </w:t>
      </w:r>
      <w:r>
        <w:rPr>
          <w:rFonts w:cs="Calibri" w:cstheme="minorHAnsi"/>
          <w:lang w:val="en-GB"/>
        </w:rPr>
        <w:t>on firmer foundations.</w:t>
      </w:r>
    </w:p>
    <w:p>
      <w:pPr>
        <w:pStyle w:val="Normal"/>
        <w:spacing w:before="0" w:after="120"/>
        <w:rPr>
          <w:rFonts w:ascii="Calibri" w:hAnsi="Calibri" w:cs="Calibri" w:asciiTheme="minorHAnsi" w:cstheme="minorHAnsi" w:hAnsiTheme="minorHAnsi"/>
          <w:lang w:val="en-GB"/>
        </w:rPr>
      </w:pPr>
      <w:r>
        <w:rPr>
          <w:rFonts w:cs="Calibri" w:cstheme="minorHAnsi"/>
          <w:lang w:val="en-GB"/>
        </w:rPr>
      </w:r>
    </w:p>
    <w:p>
      <w:pPr>
        <w:pStyle w:val="Heading3"/>
        <w:numPr>
          <w:ilvl w:val="0"/>
          <w:numId w:val="8"/>
        </w:numPr>
        <w:tabs>
          <w:tab w:val="clear" w:pos="720"/>
          <w:tab w:val="left" w:pos="454" w:leader="none"/>
        </w:tabs>
        <w:spacing w:before="0" w:after="120"/>
        <w:ind w:left="453" w:hanging="234"/>
        <w:rPr>
          <w:rFonts w:ascii="Calibri" w:hAnsi="Calibri" w:cs="Calibri" w:asciiTheme="minorHAnsi" w:cstheme="minorHAnsi" w:hAnsiTheme="minorHAnsi"/>
          <w:u w:val="none"/>
          <w:lang w:val="en-GB"/>
        </w:rPr>
      </w:pPr>
      <w:bookmarkStart w:id="50" w:name="_Toc133415953"/>
      <w:bookmarkStart w:id="51" w:name="_Toc133415832"/>
      <w:r>
        <w:rPr>
          <w:rFonts w:cs="Calibri" w:cstheme="minorHAnsi"/>
          <w:lang w:val="en-GB"/>
        </w:rPr>
        <w:t>Struggle</w:t>
      </w:r>
      <w:r>
        <w:rPr>
          <w:rFonts w:cs="Calibri" w:cstheme="minorHAnsi"/>
          <w:spacing w:val="-8"/>
          <w:lang w:val="en-GB"/>
        </w:rPr>
        <w:t xml:space="preserve"> </w:t>
      </w:r>
      <w:r>
        <w:rPr>
          <w:rFonts w:cs="Calibri" w:cstheme="minorHAnsi"/>
          <w:lang w:val="en-GB"/>
        </w:rPr>
        <w:t>inside</w:t>
      </w:r>
      <w:r>
        <w:rPr>
          <w:rFonts w:cs="Calibri" w:cstheme="minorHAnsi"/>
          <w:spacing w:val="-6"/>
          <w:lang w:val="en-GB"/>
        </w:rPr>
        <w:t xml:space="preserve"> </w:t>
      </w:r>
      <w:r>
        <w:rPr>
          <w:rFonts w:cs="Calibri" w:cstheme="minorHAnsi"/>
          <w:lang w:val="en-GB"/>
        </w:rPr>
        <w:t>the</w:t>
      </w:r>
      <w:r>
        <w:rPr>
          <w:rFonts w:cs="Calibri" w:cstheme="minorHAnsi"/>
          <w:spacing w:val="-8"/>
          <w:lang w:val="en-GB"/>
        </w:rPr>
        <w:t xml:space="preserve"> </w:t>
      </w:r>
      <w:r>
        <w:rPr>
          <w:rFonts w:cs="Calibri" w:cstheme="minorHAnsi"/>
          <w:lang w:val="en-GB"/>
        </w:rPr>
        <w:t>Bolshevik</w:t>
      </w:r>
      <w:r>
        <w:rPr>
          <w:rFonts w:cs="Calibri" w:cstheme="minorHAnsi"/>
          <w:spacing w:val="-4"/>
          <w:lang w:val="en-GB"/>
        </w:rPr>
        <w:t xml:space="preserve"> Party</w:t>
      </w:r>
      <w:bookmarkEnd w:id="50"/>
      <w:bookmarkEnd w:id="51"/>
    </w:p>
    <w:p>
      <w:pPr>
        <w:pStyle w:val="TextBody"/>
        <w:spacing w:before="0" w:after="120"/>
        <w:rPr>
          <w:rFonts w:ascii="Calibri" w:hAnsi="Calibri" w:cs="Calibri" w:asciiTheme="minorHAnsi" w:cstheme="minorHAnsi" w:hAnsiTheme="minorHAnsi"/>
          <w:lang w:val="en-GB"/>
        </w:rPr>
      </w:pPr>
      <w:r>
        <w:rPr>
          <w:rFonts w:cs="Calibri" w:cstheme="minorHAnsi"/>
          <w:i/>
          <w:iCs/>
          <w:lang w:val="en-GB"/>
        </w:rPr>
        <w:t>Lenin</w:t>
      </w:r>
      <w:r>
        <w:rPr>
          <w:rFonts w:cs="Calibri" w:cstheme="minorHAnsi"/>
          <w:i/>
          <w:iCs/>
          <w:spacing w:val="-3"/>
          <w:lang w:val="en-GB"/>
        </w:rPr>
        <w:t xml:space="preserve"> </w:t>
      </w:r>
      <w:r>
        <w:rPr>
          <w:rFonts w:cs="Calibri" w:cstheme="minorHAnsi"/>
          <w:i/>
          <w:iCs/>
          <w:lang w:val="en-GB"/>
        </w:rPr>
        <w:t>began</w:t>
      </w:r>
      <w:r>
        <w:rPr>
          <w:rFonts w:cs="Calibri" w:cstheme="minorHAnsi"/>
          <w:i/>
          <w:iCs/>
          <w:spacing w:val="-3"/>
          <w:lang w:val="en-GB"/>
        </w:rPr>
        <w:t xml:space="preserve"> </w:t>
      </w:r>
      <w:r>
        <w:rPr>
          <w:rFonts w:cs="Calibri" w:cstheme="minorHAnsi"/>
          <w:i/>
          <w:iCs/>
          <w:lang w:val="en-GB"/>
        </w:rPr>
        <w:t>collecting</w:t>
      </w:r>
      <w:r>
        <w:rPr>
          <w:rFonts w:cs="Calibri" w:cstheme="minorHAnsi"/>
          <w:i/>
          <w:iCs/>
          <w:spacing w:val="-3"/>
          <w:lang w:val="en-GB"/>
        </w:rPr>
        <w:t xml:space="preserve"> </w:t>
      </w:r>
      <w:r>
        <w:rPr>
          <w:rFonts w:cs="Calibri" w:cstheme="minorHAnsi"/>
          <w:i/>
          <w:iCs/>
          <w:lang w:val="en-GB"/>
        </w:rPr>
        <w:t>materials</w:t>
      </w:r>
      <w:r>
        <w:rPr>
          <w:rFonts w:cs="Calibri" w:cstheme="minorHAnsi"/>
          <w:i/>
          <w:iCs/>
          <w:spacing w:val="-2"/>
          <w:lang w:val="en-GB"/>
        </w:rPr>
        <w:t xml:space="preserve"> </w:t>
      </w:r>
      <w:r>
        <w:rPr>
          <w:rFonts w:cs="Calibri" w:cstheme="minorHAnsi"/>
          <w:i/>
          <w:iCs/>
          <w:lang w:val="en-GB"/>
        </w:rPr>
        <w:t>for</w:t>
      </w:r>
      <w:r>
        <w:rPr>
          <w:rFonts w:cs="Calibri" w:cstheme="minorHAnsi"/>
          <w:i/>
          <w:iCs/>
          <w:spacing w:val="-2"/>
          <w:lang w:val="en-GB"/>
        </w:rPr>
        <w:t xml:space="preserve"> </w:t>
      </w:r>
      <w:r>
        <w:rPr>
          <w:rFonts w:cs="Calibri" w:cstheme="minorHAnsi"/>
          <w:i/>
          <w:iCs/>
          <w:lang w:val="en-GB"/>
        </w:rPr>
        <w:t>an</w:t>
      </w:r>
      <w:r>
        <w:rPr>
          <w:rFonts w:cs="Calibri" w:cstheme="minorHAnsi"/>
          <w:i/>
          <w:iCs/>
          <w:spacing w:val="-2"/>
          <w:lang w:val="en-GB"/>
        </w:rPr>
        <w:t xml:space="preserve"> </w:t>
      </w:r>
      <w:r>
        <w:rPr>
          <w:rFonts w:cs="Calibri" w:cstheme="minorHAnsi"/>
          <w:i/>
          <w:iCs/>
          <w:lang w:val="en-GB"/>
        </w:rPr>
        <w:t>article</w:t>
      </w:r>
      <w:r>
        <w:rPr>
          <w:rFonts w:cs="Calibri" w:cstheme="minorHAnsi"/>
          <w:i/>
          <w:iCs/>
          <w:spacing w:val="-4"/>
          <w:lang w:val="en-GB"/>
        </w:rPr>
        <w:t xml:space="preserve"> </w:t>
      </w:r>
      <w:r>
        <w:rPr>
          <w:rFonts w:cs="Calibri" w:cstheme="minorHAnsi"/>
          <w:i/>
          <w:iCs/>
          <w:lang w:val="en-GB"/>
        </w:rPr>
        <w:t>on</w:t>
      </w:r>
      <w:r>
        <w:rPr>
          <w:rFonts w:cs="Calibri" w:cstheme="minorHAnsi"/>
          <w:i/>
          <w:iCs/>
          <w:spacing w:val="-3"/>
          <w:lang w:val="en-GB"/>
        </w:rPr>
        <w:t xml:space="preserve"> </w:t>
      </w:r>
      <w:r>
        <w:rPr>
          <w:rFonts w:cs="Calibri" w:cstheme="minorHAnsi"/>
          <w:i/>
          <w:iCs/>
          <w:lang w:val="en-GB"/>
        </w:rPr>
        <w:t>the</w:t>
      </w:r>
      <w:r>
        <w:rPr>
          <w:rFonts w:cs="Calibri" w:cstheme="minorHAnsi"/>
          <w:i/>
          <w:iCs/>
          <w:spacing w:val="-1"/>
          <w:lang w:val="en-GB"/>
        </w:rPr>
        <w:t xml:space="preserve"> </w:t>
      </w:r>
      <w:r>
        <w:rPr>
          <w:rFonts w:cs="Calibri" w:cstheme="minorHAnsi"/>
          <w:i/>
          <w:iCs/>
          <w:lang w:val="en-GB"/>
        </w:rPr>
        <w:t>state</w:t>
      </w:r>
      <w:r>
        <w:rPr>
          <w:rFonts w:cs="Calibri" w:cstheme="minorHAnsi"/>
          <w:i/>
          <w:iCs/>
          <w:spacing w:val="-1"/>
          <w:lang w:val="en-GB"/>
        </w:rPr>
        <w:t xml:space="preserve"> </w:t>
      </w:r>
      <w:r>
        <w:rPr>
          <w:rFonts w:cs="Calibri" w:cstheme="minorHAnsi"/>
          <w:i/>
          <w:iCs/>
          <w:lang w:val="en-GB"/>
        </w:rPr>
        <w:t>in</w:t>
      </w:r>
      <w:r>
        <w:rPr>
          <w:rFonts w:cs="Calibri" w:cstheme="minorHAnsi"/>
          <w:i/>
          <w:iCs/>
          <w:spacing w:val="-3"/>
          <w:lang w:val="en-GB"/>
        </w:rPr>
        <w:t xml:space="preserve"> </w:t>
      </w:r>
      <w:r>
        <w:rPr>
          <w:rFonts w:cs="Calibri" w:cstheme="minorHAnsi"/>
          <w:i/>
          <w:iCs/>
          <w:lang w:val="en-GB"/>
        </w:rPr>
        <w:t>response</w:t>
      </w:r>
      <w:r>
        <w:rPr>
          <w:rFonts w:cs="Calibri" w:cstheme="minorHAnsi"/>
          <w:i/>
          <w:iCs/>
          <w:spacing w:val="-1"/>
          <w:lang w:val="en-GB"/>
        </w:rPr>
        <w:t xml:space="preserve"> </w:t>
      </w:r>
      <w:r>
        <w:rPr>
          <w:rFonts w:cs="Calibri" w:cstheme="minorHAnsi"/>
          <w:i/>
          <w:iCs/>
          <w:lang w:val="en-GB"/>
        </w:rPr>
        <w:t>to his</w:t>
      </w:r>
      <w:r>
        <w:rPr>
          <w:rFonts w:cs="Calibri" w:cstheme="minorHAnsi"/>
          <w:i/>
          <w:iCs/>
          <w:spacing w:val="-5"/>
          <w:lang w:val="en-GB"/>
        </w:rPr>
        <w:t xml:space="preserve"> </w:t>
      </w:r>
      <w:r>
        <w:rPr>
          <w:rFonts w:cs="Calibri" w:cstheme="minorHAnsi"/>
          <w:i/>
          <w:iCs/>
          <w:lang w:val="en-GB"/>
        </w:rPr>
        <w:t>differences</w:t>
      </w:r>
      <w:r>
        <w:rPr>
          <w:rFonts w:cs="Calibri" w:cstheme="minorHAnsi"/>
          <w:i/>
          <w:iCs/>
          <w:spacing w:val="-4"/>
          <w:lang w:val="en-GB"/>
        </w:rPr>
        <w:t xml:space="preserve"> </w:t>
      </w:r>
      <w:r>
        <w:rPr>
          <w:rFonts w:cs="Calibri" w:cstheme="minorHAnsi"/>
          <w:i/>
          <w:iCs/>
          <w:lang w:val="en-GB"/>
        </w:rPr>
        <w:t>with</w:t>
      </w:r>
      <w:r>
        <w:rPr>
          <w:rFonts w:cs="Calibri" w:cstheme="minorHAnsi"/>
          <w:i/>
          <w:iCs/>
          <w:spacing w:val="-4"/>
          <w:lang w:val="en-GB"/>
        </w:rPr>
        <w:t xml:space="preserve"> </w:t>
      </w:r>
      <w:r>
        <w:rPr>
          <w:rFonts w:cs="Calibri" w:cstheme="minorHAnsi"/>
          <w:i/>
          <w:iCs/>
          <w:lang w:val="en-GB"/>
        </w:rPr>
        <w:t xml:space="preserve">other Bolsheviks. In an article “The Youth International”, published in </w:t>
      </w:r>
      <w:r>
        <w:rPr>
          <w:rFonts w:cs="Calibri" w:cstheme="minorHAnsi"/>
          <w:lang w:val="en-GB"/>
        </w:rPr>
        <w:t>Sbornik Sotsial-Demokrata</w:t>
      </w:r>
      <w:r>
        <w:rPr>
          <w:rFonts w:cs="Calibri" w:cstheme="minorHAnsi"/>
          <w:i/>
          <w:iCs/>
          <w:lang w:val="en-GB"/>
        </w:rPr>
        <w:t xml:space="preserve"> No. 2, December 1916, Lenin criticised Bukharin for blurring the differences between Marxism and anarchism on the state. 0</w:t>
      </w:r>
      <w:r>
        <w:rPr>
          <w:rFonts w:cs="Calibri" w:cstheme="minorHAnsi"/>
          <w:lang w:val="en-GB"/>
        </w:rPr>
        <w:t xml:space="preserve"> Lenin,</w:t>
      </w:r>
      <w:r>
        <w:rPr>
          <w:rFonts w:cs="Calibri" w:cstheme="minorHAnsi"/>
          <w:spacing w:val="-4"/>
          <w:lang w:val="en-GB"/>
        </w:rPr>
        <w:t xml:space="preserve"> </w:t>
      </w:r>
      <w:r>
        <w:rPr>
          <w:rFonts w:cs="Calibri" w:cstheme="minorHAnsi"/>
          <w:lang w:val="en-GB"/>
        </w:rPr>
        <w:t>The</w:t>
      </w:r>
      <w:r>
        <w:rPr>
          <w:rFonts w:cs="Calibri" w:cstheme="minorHAnsi"/>
          <w:spacing w:val="-6"/>
          <w:lang w:val="en-GB"/>
        </w:rPr>
        <w:t xml:space="preserve"> </w:t>
      </w:r>
      <w:r>
        <w:rPr>
          <w:rFonts w:cs="Calibri" w:cstheme="minorHAnsi"/>
          <w:lang w:val="en-GB"/>
        </w:rPr>
        <w:t>Youth</w:t>
      </w:r>
      <w:r>
        <w:rPr>
          <w:rFonts w:cs="Calibri" w:cstheme="minorHAnsi"/>
          <w:spacing w:val="-3"/>
          <w:lang w:val="en-GB"/>
        </w:rPr>
        <w:t xml:space="preserve"> </w:t>
      </w:r>
      <w:r>
        <w:rPr>
          <w:rFonts w:cs="Calibri" w:cstheme="minorHAnsi"/>
          <w:lang w:val="en-GB"/>
        </w:rPr>
        <w:t>International,</w:t>
      </w:r>
      <w:r>
        <w:rPr>
          <w:rFonts w:cs="Calibri" w:cstheme="minorHAnsi"/>
          <w:spacing w:val="-3"/>
          <w:lang w:val="en-GB"/>
        </w:rPr>
        <w:t xml:space="preserve"> </w:t>
      </w:r>
      <w:r>
        <w:rPr>
          <w:rFonts w:cs="Calibri" w:cstheme="minorHAnsi"/>
          <w:lang w:val="en-GB"/>
        </w:rPr>
        <w:t>December</w:t>
      </w:r>
      <w:r>
        <w:rPr>
          <w:rFonts w:cs="Calibri" w:cstheme="minorHAnsi"/>
          <w:spacing w:val="-5"/>
          <w:lang w:val="en-GB"/>
        </w:rPr>
        <w:t xml:space="preserve"> </w:t>
      </w:r>
      <w:r>
        <w:rPr>
          <w:rFonts w:cs="Calibri" w:cstheme="minorHAnsi"/>
          <w:lang w:val="en-GB"/>
        </w:rPr>
        <w:t>1916,</w:t>
      </w:r>
      <w:r>
        <w:rPr>
          <w:rFonts w:cs="Calibri" w:cstheme="minorHAnsi"/>
          <w:spacing w:val="-6"/>
          <w:lang w:val="en-GB"/>
        </w:rPr>
        <w:t xml:space="preserve"> </w:t>
      </w:r>
      <w:r>
        <w:rPr>
          <w:rFonts w:cs="Calibri" w:cstheme="minorHAnsi"/>
          <w:lang w:val="en-GB"/>
        </w:rPr>
        <w:t>LCW</w:t>
      </w:r>
      <w:r>
        <w:rPr>
          <w:rFonts w:cs="Calibri" w:cstheme="minorHAnsi"/>
          <w:spacing w:val="-5"/>
          <w:lang w:val="en-GB"/>
        </w:rPr>
        <w:t xml:space="preserve"> </w:t>
      </w:r>
      <w:r>
        <w:rPr>
          <w:rFonts w:cs="Calibri" w:cstheme="minorHAnsi"/>
          <w:lang w:val="en-GB"/>
        </w:rPr>
        <w:t>23</w:t>
      </w:r>
      <w:r>
        <w:rPr>
          <w:rFonts w:cs="Calibri" w:cstheme="minorHAnsi"/>
          <w:spacing w:val="-5"/>
          <w:lang w:val="en-GB"/>
        </w:rPr>
        <w:t xml:space="preserve"> </w:t>
      </w:r>
      <w:r>
        <w:rPr>
          <w:rFonts w:cs="Calibri" w:cstheme="minorHAnsi"/>
          <w:lang w:val="en-GB"/>
        </w:rPr>
        <w:t>1964</w:t>
      </w:r>
      <w:r>
        <w:rPr>
          <w:rFonts w:cs="Calibri" w:cstheme="minorHAnsi"/>
          <w:spacing w:val="-5"/>
          <w:lang w:val="en-GB"/>
        </w:rPr>
        <w:t xml:space="preserve"> </w:t>
      </w:r>
      <w:r>
        <w:rPr>
          <w:rFonts w:cs="Calibri" w:cstheme="minorHAnsi"/>
          <w:lang w:val="en-GB"/>
        </w:rPr>
        <w:t>p.165-</w:t>
      </w:r>
      <w:r>
        <w:rPr>
          <w:rFonts w:cs="Calibri" w:cstheme="minorHAnsi"/>
          <w:spacing w:val="-5"/>
          <w:lang w:val="en-GB"/>
        </w:rPr>
        <w:t>166</w:t>
      </w:r>
      <w:r>
        <w:rPr>
          <w:rFonts w:cs="Calibri" w:cstheme="minorHAnsi"/>
          <w:i/>
          <w:iCs/>
          <w:lang w:val="en-GB"/>
        </w:rPr>
        <w:t>)</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r>
    </w:p>
    <w:p>
      <w:pPr>
        <w:pStyle w:val="TextBody"/>
        <w:spacing w:before="0" w:after="120"/>
        <w:ind w:left="0" w:hanging="0"/>
        <w:rPr>
          <w:rFonts w:ascii="Calibri" w:hAnsi="Calibri" w:cs="Calibri" w:asciiTheme="minorHAnsi" w:cstheme="minorHAnsi" w:hAnsiTheme="minorHAnsi"/>
          <w:lang w:val="en-GB"/>
        </w:rPr>
      </w:pPr>
      <w:r>
        <w:rPr>
          <w:rFonts w:cs="Calibri" w:cstheme="minorHAnsi"/>
          <w:u w:val="single"/>
          <w:lang w:val="en-GB"/>
        </w:rPr>
        <w:t>Criticism</w:t>
      </w:r>
      <w:r>
        <w:rPr>
          <w:rFonts w:cs="Calibri" w:cstheme="minorHAnsi"/>
          <w:spacing w:val="-4"/>
          <w:u w:val="single"/>
          <w:lang w:val="en-GB"/>
        </w:rPr>
        <w:t xml:space="preserve"> </w:t>
      </w:r>
      <w:r>
        <w:rPr>
          <w:rFonts w:cs="Calibri" w:cstheme="minorHAnsi"/>
          <w:u w:val="single"/>
          <w:lang w:val="en-GB"/>
        </w:rPr>
        <w:t>of</w:t>
      </w:r>
      <w:r>
        <w:rPr>
          <w:rFonts w:cs="Calibri" w:cstheme="minorHAnsi"/>
          <w:spacing w:val="-3"/>
          <w:u w:val="single"/>
          <w:lang w:val="en-GB"/>
        </w:rPr>
        <w:t xml:space="preserve"> </w:t>
      </w:r>
      <w:r>
        <w:rPr>
          <w:rFonts w:cs="Calibri" w:cstheme="minorHAnsi"/>
          <w:spacing w:val="-2"/>
          <w:u w:val="single"/>
          <w:lang w:val="en-GB"/>
        </w:rPr>
        <w:t>Bukharin</w:t>
      </w:r>
    </w:p>
    <w:p>
      <w:pPr>
        <w:pStyle w:val="Normal"/>
        <w:spacing w:before="0" w:after="120"/>
        <w:ind w:right="324" w:hanging="0"/>
        <w:rPr>
          <w:rFonts w:ascii="Calibri" w:hAnsi="Calibri" w:cs="Calibri" w:asciiTheme="minorHAnsi" w:cstheme="minorHAnsi" w:hAnsiTheme="minorHAnsi"/>
          <w:iCs/>
          <w:lang w:val="en-GB"/>
        </w:rPr>
      </w:pPr>
      <w:r>
        <w:rPr>
          <w:rFonts w:cs="Calibri" w:cstheme="minorHAnsi"/>
          <w:iCs/>
          <w:lang w:val="en-GB"/>
        </w:rPr>
        <w:t>On the question of the differences between socialists and anarchists in their attitude towards the state, Comrade Nota-Bene [Bukharin] in his article (issue No. 6) falls into a very</w:t>
      </w:r>
      <w:r>
        <w:rPr>
          <w:rFonts w:cs="Calibri" w:cstheme="minorHAnsi"/>
          <w:iCs/>
          <w:spacing w:val="-1"/>
          <w:lang w:val="en-GB"/>
        </w:rPr>
        <w:t xml:space="preserve"> </w:t>
      </w:r>
      <w:r>
        <w:rPr>
          <w:rFonts w:cs="Calibri" w:cstheme="minorHAnsi"/>
          <w:iCs/>
          <w:lang w:val="en-GB"/>
        </w:rPr>
        <w:t>serious error (as he also does on several other questions, for instance, our reasons for combating the “defence of the fatherland”</w:t>
      </w:r>
      <w:r>
        <w:rPr>
          <w:rFonts w:cs="Calibri" w:cstheme="minorHAnsi"/>
          <w:iCs/>
          <w:spacing w:val="-1"/>
          <w:lang w:val="en-GB"/>
        </w:rPr>
        <w:t xml:space="preserve"> </w:t>
      </w:r>
      <w:r>
        <w:rPr>
          <w:rFonts w:cs="Calibri" w:cstheme="minorHAnsi"/>
          <w:iCs/>
          <w:lang w:val="en-GB"/>
        </w:rPr>
        <w:t>slogan). The author wishes</w:t>
      </w:r>
      <w:r>
        <w:rPr>
          <w:rFonts w:cs="Calibri" w:cstheme="minorHAnsi"/>
          <w:iCs/>
          <w:spacing w:val="-2"/>
          <w:lang w:val="en-GB"/>
        </w:rPr>
        <w:t xml:space="preserve"> </w:t>
      </w:r>
      <w:r>
        <w:rPr>
          <w:rFonts w:cs="Calibri" w:cstheme="minorHAnsi"/>
          <w:iCs/>
          <w:lang w:val="en-GB"/>
        </w:rPr>
        <w:t>to present</w:t>
      </w:r>
      <w:r>
        <w:rPr>
          <w:rFonts w:cs="Calibri" w:cstheme="minorHAnsi"/>
          <w:iCs/>
          <w:spacing w:val="-2"/>
          <w:lang w:val="en-GB"/>
        </w:rPr>
        <w:t xml:space="preserve"> </w:t>
      </w:r>
      <w:r>
        <w:rPr>
          <w:rFonts w:cs="Calibri" w:cstheme="minorHAnsi"/>
          <w:iCs/>
          <w:lang w:val="en-GB"/>
        </w:rPr>
        <w:t>“a</w:t>
      </w:r>
      <w:r>
        <w:rPr>
          <w:rFonts w:cs="Calibri" w:cstheme="minorHAnsi"/>
          <w:iCs/>
          <w:spacing w:val="-1"/>
          <w:lang w:val="en-GB"/>
        </w:rPr>
        <w:t xml:space="preserve"> </w:t>
      </w:r>
      <w:r>
        <w:rPr>
          <w:rFonts w:cs="Calibri" w:cstheme="minorHAnsi"/>
          <w:iCs/>
          <w:lang w:val="en-GB"/>
        </w:rPr>
        <w:t>clear picture of the</w:t>
      </w:r>
      <w:r>
        <w:rPr>
          <w:rFonts w:cs="Calibri" w:cstheme="minorHAnsi"/>
          <w:iCs/>
          <w:spacing w:val="-3"/>
          <w:lang w:val="en-GB"/>
        </w:rPr>
        <w:t xml:space="preserve"> </w:t>
      </w:r>
      <w:r>
        <w:rPr>
          <w:rFonts w:cs="Calibri" w:cstheme="minorHAnsi"/>
          <w:iCs/>
          <w:lang w:val="en-GB"/>
        </w:rPr>
        <w:t>state in</w:t>
      </w:r>
      <w:r>
        <w:rPr>
          <w:rFonts w:cs="Calibri" w:cstheme="minorHAnsi"/>
          <w:iCs/>
          <w:spacing w:val="-1"/>
          <w:lang w:val="en-GB"/>
        </w:rPr>
        <w:t xml:space="preserve"> </w:t>
      </w:r>
      <w:r>
        <w:rPr>
          <w:rFonts w:cs="Calibri" w:cstheme="minorHAnsi"/>
          <w:iCs/>
          <w:lang w:val="en-GB"/>
        </w:rPr>
        <w:t>general”</w:t>
      </w:r>
      <w:r>
        <w:rPr>
          <w:rFonts w:cs="Calibri" w:cstheme="minorHAnsi"/>
          <w:iCs/>
          <w:spacing w:val="-2"/>
          <w:lang w:val="en-GB"/>
        </w:rPr>
        <w:t xml:space="preserve"> </w:t>
      </w:r>
      <w:r>
        <w:rPr>
          <w:rFonts w:cs="Calibri" w:cstheme="minorHAnsi"/>
          <w:iCs/>
          <w:lang w:val="en-GB"/>
        </w:rPr>
        <w:t>(together with</w:t>
      </w:r>
      <w:r>
        <w:rPr>
          <w:rFonts w:cs="Calibri" w:cstheme="minorHAnsi"/>
          <w:iCs/>
          <w:spacing w:val="-2"/>
          <w:lang w:val="en-GB"/>
        </w:rPr>
        <w:t xml:space="preserve"> </w:t>
      </w:r>
      <w:r>
        <w:rPr>
          <w:rFonts w:cs="Calibri" w:cstheme="minorHAnsi"/>
          <w:iCs/>
          <w:lang w:val="en-GB"/>
        </w:rPr>
        <w:t>that</w:t>
      </w:r>
      <w:r>
        <w:rPr>
          <w:rFonts w:cs="Calibri" w:cstheme="minorHAnsi"/>
          <w:iCs/>
          <w:spacing w:val="-2"/>
          <w:lang w:val="en-GB"/>
        </w:rPr>
        <w:t xml:space="preserve"> </w:t>
      </w:r>
      <w:r>
        <w:rPr>
          <w:rFonts w:cs="Calibri" w:cstheme="minorHAnsi"/>
          <w:iCs/>
          <w:lang w:val="en-GB"/>
        </w:rPr>
        <w:t>of</w:t>
      </w:r>
      <w:r>
        <w:rPr>
          <w:rFonts w:cs="Calibri" w:cstheme="minorHAnsi"/>
          <w:iCs/>
          <w:spacing w:val="-5"/>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imperialist</w:t>
      </w:r>
      <w:r>
        <w:rPr>
          <w:rFonts w:cs="Calibri" w:cstheme="minorHAnsi"/>
          <w:iCs/>
          <w:spacing w:val="-4"/>
          <w:lang w:val="en-GB"/>
        </w:rPr>
        <w:t xml:space="preserve"> </w:t>
      </w:r>
      <w:r>
        <w:rPr>
          <w:rFonts w:cs="Calibri" w:cstheme="minorHAnsi"/>
          <w:iCs/>
          <w:lang w:val="en-GB"/>
        </w:rPr>
        <w:t>predatory</w:t>
      </w:r>
      <w:r>
        <w:rPr>
          <w:rFonts w:cs="Calibri" w:cstheme="minorHAnsi"/>
          <w:iCs/>
          <w:spacing w:val="-5"/>
          <w:lang w:val="en-GB"/>
        </w:rPr>
        <w:t xml:space="preserve"> </w:t>
      </w:r>
      <w:r>
        <w:rPr>
          <w:rFonts w:cs="Calibri" w:cstheme="minorHAnsi"/>
          <w:iCs/>
          <w:lang w:val="en-GB"/>
        </w:rPr>
        <w:t>state).</w:t>
      </w:r>
      <w:r>
        <w:rPr>
          <w:rFonts w:cs="Calibri" w:cstheme="minorHAnsi"/>
          <w:iCs/>
          <w:spacing w:val="-2"/>
          <w:lang w:val="en-GB"/>
        </w:rPr>
        <w:t xml:space="preserve"> </w:t>
      </w:r>
      <w:r>
        <w:rPr>
          <w:rFonts w:cs="Calibri" w:cstheme="minorHAnsi"/>
          <w:iCs/>
          <w:lang w:val="en-GB"/>
        </w:rPr>
        <w:t>He</w:t>
      </w:r>
      <w:r>
        <w:rPr>
          <w:rFonts w:cs="Calibri" w:cstheme="minorHAnsi"/>
          <w:iCs/>
          <w:spacing w:val="-2"/>
          <w:lang w:val="en-GB"/>
        </w:rPr>
        <w:t xml:space="preserve"> </w:t>
      </w:r>
      <w:r>
        <w:rPr>
          <w:rFonts w:cs="Calibri" w:cstheme="minorHAnsi"/>
          <w:iCs/>
          <w:lang w:val="en-GB"/>
        </w:rPr>
        <w:t>quotes</w:t>
      </w:r>
      <w:r>
        <w:rPr>
          <w:rFonts w:cs="Calibri" w:cstheme="minorHAnsi"/>
          <w:iCs/>
          <w:spacing w:val="-4"/>
          <w:lang w:val="en-GB"/>
        </w:rPr>
        <w:t xml:space="preserve"> </w:t>
      </w:r>
      <w:r>
        <w:rPr>
          <w:rFonts w:cs="Calibri" w:cstheme="minorHAnsi"/>
          <w:iCs/>
          <w:lang w:val="en-GB"/>
        </w:rPr>
        <w:t>several</w:t>
      </w:r>
      <w:r>
        <w:rPr>
          <w:rFonts w:cs="Calibri" w:cstheme="minorHAnsi"/>
          <w:iCs/>
          <w:spacing w:val="-2"/>
          <w:lang w:val="en-GB"/>
        </w:rPr>
        <w:t xml:space="preserve"> </w:t>
      </w:r>
      <w:r>
        <w:rPr>
          <w:rFonts w:cs="Calibri" w:cstheme="minorHAnsi"/>
          <w:iCs/>
          <w:lang w:val="en-GB"/>
        </w:rPr>
        <w:t>statements</w:t>
      </w:r>
      <w:r>
        <w:rPr>
          <w:rFonts w:cs="Calibri" w:cstheme="minorHAnsi"/>
          <w:iCs/>
          <w:spacing w:val="-1"/>
          <w:lang w:val="en-GB"/>
        </w:rPr>
        <w:t xml:space="preserve"> </w:t>
      </w:r>
      <w:r>
        <w:rPr>
          <w:rFonts w:cs="Calibri" w:cstheme="minorHAnsi"/>
          <w:iCs/>
          <w:lang w:val="en-GB"/>
        </w:rPr>
        <w:t>by</w:t>
      </w:r>
      <w:r>
        <w:rPr>
          <w:rFonts w:cs="Calibri" w:cstheme="minorHAnsi"/>
          <w:iCs/>
          <w:spacing w:val="-5"/>
          <w:lang w:val="en-GB"/>
        </w:rPr>
        <w:t xml:space="preserve"> </w:t>
      </w:r>
      <w:r>
        <w:rPr>
          <w:rFonts w:cs="Calibri" w:cstheme="minorHAnsi"/>
          <w:iCs/>
          <w:lang w:val="en-GB"/>
        </w:rPr>
        <w:t>Marx</w:t>
      </w:r>
      <w:r>
        <w:rPr>
          <w:rFonts w:cs="Calibri" w:cstheme="minorHAnsi"/>
          <w:iCs/>
          <w:spacing w:val="-2"/>
          <w:lang w:val="en-GB"/>
        </w:rPr>
        <w:t xml:space="preserve"> </w:t>
      </w:r>
      <w:r>
        <w:rPr>
          <w:rFonts w:cs="Calibri" w:cstheme="minorHAnsi"/>
          <w:iCs/>
          <w:lang w:val="en-GB"/>
        </w:rPr>
        <w:t>and</w:t>
      </w:r>
      <w:r>
        <w:rPr>
          <w:rFonts w:cs="Calibri" w:cstheme="minorHAnsi"/>
          <w:iCs/>
          <w:spacing w:val="-3"/>
          <w:lang w:val="en-GB"/>
        </w:rPr>
        <w:t xml:space="preserve"> </w:t>
      </w:r>
      <w:r>
        <w:rPr>
          <w:rFonts w:cs="Calibri" w:cstheme="minorHAnsi"/>
          <w:iCs/>
          <w:lang w:val="en-GB"/>
        </w:rPr>
        <w:t>Engels,</w:t>
      </w:r>
      <w:r>
        <w:rPr>
          <w:rFonts w:cs="Calibri" w:cstheme="minorHAnsi"/>
          <w:iCs/>
          <w:spacing w:val="-2"/>
          <w:lang w:val="en-GB"/>
        </w:rPr>
        <w:t xml:space="preserve"> </w:t>
      </w:r>
      <w:r>
        <w:rPr>
          <w:rFonts w:cs="Calibri" w:cstheme="minorHAnsi"/>
          <w:iCs/>
          <w:lang w:val="en-GB"/>
        </w:rPr>
        <w:t>and arrives at the following two conclusions, among others:</w:t>
      </w:r>
    </w:p>
    <w:p>
      <w:pPr>
        <w:pStyle w:val="ListParagraph"/>
        <w:tabs>
          <w:tab w:val="clear" w:pos="720"/>
          <w:tab w:val="left" w:pos="444" w:leader="none"/>
        </w:tabs>
        <w:spacing w:before="0" w:after="120"/>
        <w:ind w:left="220" w:right="506" w:hanging="0"/>
        <w:rPr>
          <w:rFonts w:ascii="Calibri" w:hAnsi="Calibri" w:cs="Calibri" w:asciiTheme="minorHAnsi" w:cstheme="minorHAnsi" w:hAnsiTheme="minorHAnsi"/>
          <w:iCs/>
          <w:lang w:val="en-GB"/>
        </w:rPr>
      </w:pPr>
      <w:r>
        <w:rPr>
          <w:rFonts w:cs="Calibri" w:cstheme="minorHAnsi"/>
          <w:iCs/>
          <w:w w:val="109"/>
          <w:sz w:val="20"/>
          <w:lang w:val="en-GB"/>
        </w:rPr>
        <w:t>It</w:t>
      </w:r>
      <w:r>
        <w:rPr>
          <w:rFonts w:cs="Calibri" w:cstheme="minorHAnsi"/>
          <w:iCs/>
          <w:spacing w:val="-5"/>
          <w:w w:val="99"/>
          <w:sz w:val="20"/>
          <w:lang w:val="en-GB"/>
        </w:rPr>
        <w:t xml:space="preserve"> </w:t>
      </w:r>
      <w:r>
        <w:rPr>
          <w:rFonts w:cs="Calibri" w:cstheme="minorHAnsi"/>
          <w:iCs/>
          <w:sz w:val="20"/>
          <w:lang w:val="en-GB"/>
        </w:rPr>
        <w:t>is</w:t>
      </w:r>
      <w:r>
        <w:rPr>
          <w:rFonts w:cs="Calibri" w:cstheme="minorHAnsi"/>
          <w:iCs/>
          <w:spacing w:val="-6"/>
          <w:sz w:val="20"/>
          <w:lang w:val="en-GB"/>
        </w:rPr>
        <w:t xml:space="preserve"> </w:t>
      </w:r>
      <w:r>
        <w:rPr>
          <w:rFonts w:cs="Calibri" w:cstheme="minorHAnsi"/>
          <w:iCs/>
          <w:sz w:val="20"/>
          <w:lang w:val="en-GB"/>
        </w:rPr>
        <w:t>absolutely</w:t>
      </w:r>
      <w:r>
        <w:rPr>
          <w:rFonts w:cs="Calibri" w:cstheme="minorHAnsi"/>
          <w:iCs/>
          <w:spacing w:val="-4"/>
          <w:sz w:val="20"/>
          <w:lang w:val="en-GB"/>
        </w:rPr>
        <w:t xml:space="preserve"> </w:t>
      </w:r>
      <w:r>
        <w:rPr>
          <w:rFonts w:cs="Calibri" w:cstheme="minorHAnsi"/>
          <w:iCs/>
          <w:sz w:val="20"/>
          <w:lang w:val="en-GB"/>
        </w:rPr>
        <w:t>wrong</w:t>
      </w:r>
      <w:r>
        <w:rPr>
          <w:rFonts w:cs="Calibri" w:cstheme="minorHAnsi"/>
          <w:iCs/>
          <w:spacing w:val="-6"/>
          <w:sz w:val="20"/>
          <w:lang w:val="en-GB"/>
        </w:rPr>
        <w:t xml:space="preserve"> </w:t>
      </w:r>
      <w:r>
        <w:rPr>
          <w:rFonts w:cs="Calibri" w:cstheme="minorHAnsi"/>
          <w:iCs/>
          <w:sz w:val="20"/>
          <w:lang w:val="en-GB"/>
        </w:rPr>
        <w:t>to</w:t>
      </w:r>
      <w:r>
        <w:rPr>
          <w:rFonts w:cs="Calibri" w:cstheme="minorHAnsi"/>
          <w:iCs/>
          <w:spacing w:val="-2"/>
          <w:sz w:val="20"/>
          <w:lang w:val="en-GB"/>
        </w:rPr>
        <w:t xml:space="preserve"> </w:t>
      </w:r>
      <w:r>
        <w:rPr>
          <w:rFonts w:cs="Calibri" w:cstheme="minorHAnsi"/>
          <w:iCs/>
          <w:sz w:val="20"/>
          <w:lang w:val="en-GB"/>
        </w:rPr>
        <w:t>seek</w:t>
      </w:r>
      <w:r>
        <w:rPr>
          <w:rFonts w:cs="Calibri" w:cstheme="minorHAnsi"/>
          <w:iCs/>
          <w:spacing w:val="-6"/>
          <w:sz w:val="20"/>
          <w:lang w:val="en-GB"/>
        </w:rPr>
        <w:t xml:space="preserve"> </w:t>
      </w:r>
      <w:r>
        <w:rPr>
          <w:rFonts w:cs="Calibri" w:cstheme="minorHAnsi"/>
          <w:iCs/>
          <w:sz w:val="20"/>
          <w:lang w:val="en-GB"/>
        </w:rPr>
        <w:t>the</w:t>
      </w:r>
      <w:r>
        <w:rPr>
          <w:rFonts w:cs="Calibri" w:cstheme="minorHAnsi"/>
          <w:iCs/>
          <w:spacing w:val="-5"/>
          <w:sz w:val="20"/>
          <w:lang w:val="en-GB"/>
        </w:rPr>
        <w:t xml:space="preserve"> </w:t>
      </w:r>
      <w:r>
        <w:rPr>
          <w:rFonts w:cs="Calibri" w:cstheme="minorHAnsi"/>
          <w:iCs/>
          <w:sz w:val="20"/>
          <w:lang w:val="en-GB"/>
        </w:rPr>
        <w:t>difference</w:t>
      </w:r>
      <w:r>
        <w:rPr>
          <w:rFonts w:cs="Calibri" w:cstheme="minorHAnsi"/>
          <w:iCs/>
          <w:spacing w:val="-5"/>
          <w:sz w:val="20"/>
          <w:lang w:val="en-GB"/>
        </w:rPr>
        <w:t xml:space="preserve"> </w:t>
      </w:r>
      <w:r>
        <w:rPr>
          <w:rFonts w:cs="Calibri" w:cstheme="minorHAnsi"/>
          <w:iCs/>
          <w:sz w:val="20"/>
          <w:lang w:val="en-GB"/>
        </w:rPr>
        <w:t>between</w:t>
      </w:r>
      <w:r>
        <w:rPr>
          <w:rFonts w:cs="Calibri" w:cstheme="minorHAnsi"/>
          <w:iCs/>
          <w:spacing w:val="-6"/>
          <w:sz w:val="20"/>
          <w:lang w:val="en-GB"/>
        </w:rPr>
        <w:t xml:space="preserve"> </w:t>
      </w:r>
      <w:r>
        <w:rPr>
          <w:rFonts w:cs="Calibri" w:cstheme="minorHAnsi"/>
          <w:iCs/>
          <w:sz w:val="20"/>
          <w:lang w:val="en-GB"/>
        </w:rPr>
        <w:t>socialists</w:t>
      </w:r>
      <w:r>
        <w:rPr>
          <w:rFonts w:cs="Calibri" w:cstheme="minorHAnsi"/>
          <w:iCs/>
          <w:spacing w:val="-6"/>
          <w:sz w:val="20"/>
          <w:lang w:val="en-GB"/>
        </w:rPr>
        <w:t xml:space="preserve"> </w:t>
      </w:r>
      <w:r>
        <w:rPr>
          <w:rFonts w:cs="Calibri" w:cstheme="minorHAnsi"/>
          <w:iCs/>
          <w:sz w:val="20"/>
          <w:lang w:val="en-GB"/>
        </w:rPr>
        <w:t>and</w:t>
      </w:r>
      <w:r>
        <w:rPr>
          <w:rFonts w:cs="Calibri" w:cstheme="minorHAnsi"/>
          <w:iCs/>
          <w:spacing w:val="-4"/>
          <w:sz w:val="20"/>
          <w:lang w:val="en-GB"/>
        </w:rPr>
        <w:t xml:space="preserve"> </w:t>
      </w:r>
      <w:r>
        <w:rPr>
          <w:rFonts w:cs="Calibri" w:cstheme="minorHAnsi"/>
          <w:iCs/>
          <w:sz w:val="20"/>
          <w:lang w:val="en-GB"/>
        </w:rPr>
        <w:t>anarchists</w:t>
      </w:r>
      <w:r>
        <w:rPr>
          <w:rFonts w:cs="Calibri" w:cstheme="minorHAnsi"/>
          <w:iCs/>
          <w:spacing w:val="-6"/>
          <w:sz w:val="20"/>
          <w:lang w:val="en-GB"/>
        </w:rPr>
        <w:t xml:space="preserve"> </w:t>
      </w:r>
      <w:r>
        <w:rPr>
          <w:rFonts w:cs="Calibri" w:cstheme="minorHAnsi"/>
          <w:iCs/>
          <w:sz w:val="20"/>
          <w:lang w:val="en-GB"/>
        </w:rPr>
        <w:t>in</w:t>
      </w:r>
      <w:r>
        <w:rPr>
          <w:rFonts w:cs="Calibri" w:cstheme="minorHAnsi"/>
          <w:iCs/>
          <w:spacing w:val="-7"/>
          <w:sz w:val="20"/>
          <w:lang w:val="en-GB"/>
        </w:rPr>
        <w:t xml:space="preserve"> </w:t>
      </w:r>
      <w:r>
        <w:rPr>
          <w:rFonts w:cs="Calibri" w:cstheme="minorHAnsi"/>
          <w:iCs/>
          <w:sz w:val="20"/>
          <w:lang w:val="en-GB"/>
        </w:rPr>
        <w:t>the</w:t>
      </w:r>
      <w:r>
        <w:rPr>
          <w:rFonts w:cs="Calibri" w:cstheme="minorHAnsi"/>
          <w:iCs/>
          <w:spacing w:val="-2"/>
          <w:sz w:val="20"/>
          <w:lang w:val="en-GB"/>
        </w:rPr>
        <w:t xml:space="preserve"> </w:t>
      </w:r>
      <w:r>
        <w:rPr>
          <w:rFonts w:cs="Calibri" w:cstheme="minorHAnsi"/>
          <w:iCs/>
          <w:sz w:val="20"/>
          <w:lang w:val="en-GB"/>
        </w:rPr>
        <w:t>fact</w:t>
      </w:r>
      <w:r>
        <w:rPr>
          <w:rFonts w:cs="Calibri" w:cstheme="minorHAnsi"/>
          <w:iCs/>
          <w:spacing w:val="-5"/>
          <w:sz w:val="20"/>
          <w:lang w:val="en-GB"/>
        </w:rPr>
        <w:t xml:space="preserve"> </w:t>
      </w:r>
      <w:r>
        <w:rPr>
          <w:rFonts w:cs="Calibri" w:cstheme="minorHAnsi"/>
          <w:iCs/>
          <w:sz w:val="20"/>
          <w:lang w:val="en-GB"/>
        </w:rPr>
        <w:t>that</w:t>
      </w:r>
      <w:r>
        <w:rPr>
          <w:rFonts w:cs="Calibri" w:cstheme="minorHAnsi"/>
          <w:iCs/>
          <w:spacing w:val="-5"/>
          <w:sz w:val="20"/>
          <w:lang w:val="en-GB"/>
        </w:rPr>
        <w:t xml:space="preserve"> </w:t>
      </w:r>
      <w:r>
        <w:rPr>
          <w:rFonts w:cs="Calibri" w:cstheme="minorHAnsi"/>
          <w:iCs/>
          <w:sz w:val="20"/>
          <w:lang w:val="en-GB"/>
        </w:rPr>
        <w:t>the</w:t>
      </w:r>
      <w:r>
        <w:rPr>
          <w:rFonts w:cs="Calibri" w:cstheme="minorHAnsi"/>
          <w:iCs/>
          <w:spacing w:val="-5"/>
          <w:sz w:val="20"/>
          <w:lang w:val="en-GB"/>
        </w:rPr>
        <w:t xml:space="preserve"> </w:t>
      </w:r>
      <w:r>
        <w:rPr>
          <w:rFonts w:cs="Calibri" w:cstheme="minorHAnsi"/>
          <w:iCs/>
          <w:sz w:val="20"/>
          <w:lang w:val="en-GB"/>
        </w:rPr>
        <w:t>former are in favour of the state while the latter are against it. The real difference is that revolutionary Social- Democracy desires to organise social production on new lines, as centralised, i.e., technically the most progressive, method of</w:t>
      </w:r>
      <w:r>
        <w:rPr>
          <w:rFonts w:cs="Calibri" w:cstheme="minorHAnsi"/>
          <w:iCs/>
          <w:spacing w:val="-1"/>
          <w:sz w:val="20"/>
          <w:lang w:val="en-GB"/>
        </w:rPr>
        <w:t xml:space="preserve"> </w:t>
      </w:r>
      <w:r>
        <w:rPr>
          <w:rFonts w:cs="Calibri" w:cstheme="minorHAnsi"/>
          <w:iCs/>
          <w:sz w:val="20"/>
          <w:lang w:val="en-GB"/>
        </w:rPr>
        <w:t>production, whereas decentralised, anarchist production would mean retrogression to obsolete techniques, to the old form of enterprise</w:t>
      </w:r>
    </w:p>
    <w:p>
      <w:pPr>
        <w:pStyle w:val="Normal"/>
        <w:tabs>
          <w:tab w:val="clear" w:pos="720"/>
          <w:tab w:val="left" w:pos="444" w:leader="none"/>
        </w:tabs>
        <w:spacing w:before="0" w:after="120"/>
        <w:ind w:right="506" w:hanging="0"/>
        <w:rPr>
          <w:rFonts w:ascii="Calibri" w:hAnsi="Calibri" w:cs="Calibri" w:asciiTheme="minorHAnsi" w:cstheme="minorHAnsi" w:hAnsiTheme="minorHAnsi"/>
          <w:iCs/>
          <w:lang w:val="en-GB"/>
        </w:rPr>
      </w:pPr>
      <w:r>
        <w:rPr>
          <w:rFonts w:cs="Calibri" w:cstheme="minorHAnsi"/>
          <w:iCs/>
          <w:lang w:val="en-GB"/>
        </w:rPr>
        <w:t>This is wrong. The author raises the question of the difference in</w:t>
      </w:r>
      <w:r>
        <w:rPr>
          <w:rFonts w:cs="Calibri" w:cstheme="minorHAnsi"/>
          <w:iCs/>
          <w:spacing w:val="-1"/>
          <w:lang w:val="en-GB"/>
        </w:rPr>
        <w:t xml:space="preserve"> </w:t>
      </w:r>
      <w:r>
        <w:rPr>
          <w:rFonts w:cs="Calibri" w:cstheme="minorHAnsi"/>
          <w:iCs/>
          <w:lang w:val="en-GB"/>
        </w:rPr>
        <w:t>the socialists’ and anarchists’ attitude towards the state. However, he answers not</w:t>
      </w:r>
      <w:r>
        <w:rPr>
          <w:rFonts w:cs="Calibri" w:cstheme="minorHAnsi"/>
          <w:iCs/>
          <w:spacing w:val="-1"/>
          <w:lang w:val="en-GB"/>
        </w:rPr>
        <w:t xml:space="preserve"> </w:t>
      </w:r>
      <w:r>
        <w:rPr>
          <w:rFonts w:cs="Calibri" w:cstheme="minorHAnsi"/>
          <w:iCs/>
          <w:lang w:val="en-GB"/>
        </w:rPr>
        <w:t>this question, but another, namely, the difference in their attitude towards the economic foundation of future society. That, of course, is an important and necessary question. But that is no reason to ignore the main point of difference between socialists and anarchists in their attitude towards the state. Socialists are in favour of utilising the present state and its institutions in the struggle for the emancipation</w:t>
      </w:r>
      <w:r>
        <w:rPr>
          <w:rFonts w:cs="Calibri" w:cstheme="minorHAnsi"/>
          <w:iCs/>
          <w:spacing w:val="-2"/>
          <w:lang w:val="en-GB"/>
        </w:rPr>
        <w:t xml:space="preserve"> </w:t>
      </w:r>
      <w:r>
        <w:rPr>
          <w:rFonts w:cs="Calibri" w:cstheme="minorHAnsi"/>
          <w:iCs/>
          <w:lang w:val="en-GB"/>
        </w:rPr>
        <w:t>of</w:t>
      </w:r>
      <w:r>
        <w:rPr>
          <w:rFonts w:cs="Calibri" w:cstheme="minorHAnsi"/>
          <w:iCs/>
          <w:spacing w:val="-1"/>
          <w:lang w:val="en-GB"/>
        </w:rPr>
        <w:t xml:space="preserve"> </w:t>
      </w:r>
      <w:r>
        <w:rPr>
          <w:rFonts w:cs="Calibri" w:cstheme="minorHAnsi"/>
          <w:iCs/>
          <w:lang w:val="en-GB"/>
        </w:rPr>
        <w:t>the</w:t>
      </w:r>
      <w:r>
        <w:rPr>
          <w:rFonts w:cs="Calibri" w:cstheme="minorHAnsi"/>
          <w:iCs/>
          <w:spacing w:val="-3"/>
          <w:lang w:val="en-GB"/>
        </w:rPr>
        <w:t xml:space="preserve"> </w:t>
      </w:r>
      <w:r>
        <w:rPr>
          <w:rFonts w:cs="Calibri" w:cstheme="minorHAnsi"/>
          <w:iCs/>
          <w:lang w:val="en-GB"/>
        </w:rPr>
        <w:t>working</w:t>
      </w:r>
      <w:r>
        <w:rPr>
          <w:rFonts w:cs="Calibri" w:cstheme="minorHAnsi"/>
          <w:iCs/>
          <w:spacing w:val="-2"/>
          <w:lang w:val="en-GB"/>
        </w:rPr>
        <w:t xml:space="preserve"> </w:t>
      </w:r>
      <w:r>
        <w:rPr>
          <w:rFonts w:cs="Calibri" w:cstheme="minorHAnsi"/>
          <w:iCs/>
          <w:lang w:val="en-GB"/>
        </w:rPr>
        <w:t>class,</w:t>
      </w:r>
      <w:r>
        <w:rPr>
          <w:rFonts w:cs="Calibri" w:cstheme="minorHAnsi"/>
          <w:iCs/>
          <w:spacing w:val="-1"/>
          <w:lang w:val="en-GB"/>
        </w:rPr>
        <w:t xml:space="preserve"> </w:t>
      </w:r>
      <w:r>
        <w:rPr>
          <w:rFonts w:cs="Calibri" w:cstheme="minorHAnsi"/>
          <w:iCs/>
          <w:lang w:val="en-GB"/>
        </w:rPr>
        <w:t>maintaining</w:t>
      </w:r>
      <w:r>
        <w:rPr>
          <w:rFonts w:cs="Calibri" w:cstheme="minorHAnsi"/>
          <w:iCs/>
          <w:spacing w:val="-2"/>
          <w:lang w:val="en-GB"/>
        </w:rPr>
        <w:t xml:space="preserve"> </w:t>
      </w:r>
      <w:r>
        <w:rPr>
          <w:rFonts w:cs="Calibri" w:cstheme="minorHAnsi"/>
          <w:iCs/>
          <w:lang w:val="en-GB"/>
        </w:rPr>
        <w:t>also</w:t>
      </w:r>
      <w:r>
        <w:rPr>
          <w:rFonts w:cs="Calibri" w:cstheme="minorHAnsi"/>
          <w:iCs/>
          <w:spacing w:val="-3"/>
          <w:lang w:val="en-GB"/>
        </w:rPr>
        <w:t xml:space="preserve"> </w:t>
      </w:r>
      <w:r>
        <w:rPr>
          <w:rFonts w:cs="Calibri" w:cstheme="minorHAnsi"/>
          <w:iCs/>
          <w:lang w:val="en-GB"/>
        </w:rPr>
        <w:t>that</w:t>
      </w:r>
      <w:r>
        <w:rPr>
          <w:rFonts w:cs="Calibri" w:cstheme="minorHAnsi"/>
          <w:iCs/>
          <w:spacing w:val="-1"/>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state</w:t>
      </w:r>
      <w:r>
        <w:rPr>
          <w:rFonts w:cs="Calibri" w:cstheme="minorHAnsi"/>
          <w:iCs/>
          <w:spacing w:val="-3"/>
          <w:lang w:val="en-GB"/>
        </w:rPr>
        <w:t xml:space="preserve"> </w:t>
      </w:r>
      <w:r>
        <w:rPr>
          <w:rFonts w:cs="Calibri" w:cstheme="minorHAnsi"/>
          <w:iCs/>
          <w:lang w:val="en-GB"/>
        </w:rPr>
        <w:t>should</w:t>
      </w:r>
      <w:r>
        <w:rPr>
          <w:rFonts w:cs="Calibri" w:cstheme="minorHAnsi"/>
          <w:iCs/>
          <w:spacing w:val="-2"/>
          <w:lang w:val="en-GB"/>
        </w:rPr>
        <w:t xml:space="preserve"> </w:t>
      </w:r>
      <w:r>
        <w:rPr>
          <w:rFonts w:cs="Calibri" w:cstheme="minorHAnsi"/>
          <w:iCs/>
          <w:lang w:val="en-GB"/>
        </w:rPr>
        <w:t>be</w:t>
      </w:r>
      <w:r>
        <w:rPr>
          <w:rFonts w:cs="Calibri" w:cstheme="minorHAnsi"/>
          <w:iCs/>
          <w:spacing w:val="-1"/>
          <w:lang w:val="en-GB"/>
        </w:rPr>
        <w:t xml:space="preserve"> </w:t>
      </w:r>
      <w:r>
        <w:rPr>
          <w:rFonts w:cs="Calibri" w:cstheme="minorHAnsi"/>
          <w:iCs/>
          <w:lang w:val="en-GB"/>
        </w:rPr>
        <w:t>used</w:t>
      </w:r>
      <w:r>
        <w:rPr>
          <w:rFonts w:cs="Calibri" w:cstheme="minorHAnsi"/>
          <w:iCs/>
          <w:spacing w:val="-4"/>
          <w:lang w:val="en-GB"/>
        </w:rPr>
        <w:t xml:space="preserve"> </w:t>
      </w:r>
      <w:r>
        <w:rPr>
          <w:rFonts w:cs="Calibri" w:cstheme="minorHAnsi"/>
          <w:iCs/>
          <w:lang w:val="en-GB"/>
        </w:rPr>
        <w:t>for</w:t>
      </w:r>
      <w:r>
        <w:rPr>
          <w:rFonts w:cs="Calibri" w:cstheme="minorHAnsi"/>
          <w:iCs/>
          <w:spacing w:val="-1"/>
          <w:lang w:val="en-GB"/>
        </w:rPr>
        <w:t xml:space="preserve"> </w:t>
      </w:r>
      <w:r>
        <w:rPr>
          <w:rFonts w:cs="Calibri" w:cstheme="minorHAnsi"/>
          <w:iCs/>
          <w:lang w:val="en-GB"/>
        </w:rPr>
        <w:t>a</w:t>
      </w:r>
      <w:r>
        <w:rPr>
          <w:rFonts w:cs="Calibri" w:cstheme="minorHAnsi"/>
          <w:iCs/>
          <w:spacing w:val="-2"/>
          <w:lang w:val="en-GB"/>
        </w:rPr>
        <w:t xml:space="preserve"> </w:t>
      </w:r>
      <w:r>
        <w:rPr>
          <w:rFonts w:cs="Calibri" w:cstheme="minorHAnsi"/>
          <w:iCs/>
          <w:lang w:val="en-GB"/>
        </w:rPr>
        <w:t>specific</w:t>
      </w:r>
      <w:r>
        <w:rPr>
          <w:rFonts w:cs="Calibri" w:cstheme="minorHAnsi"/>
          <w:iCs/>
          <w:spacing w:val="-2"/>
          <w:lang w:val="en-GB"/>
        </w:rPr>
        <w:t xml:space="preserve"> </w:t>
      </w:r>
      <w:r>
        <w:rPr>
          <w:rFonts w:cs="Calibri" w:cstheme="minorHAnsi"/>
          <w:iCs/>
          <w:lang w:val="en-GB"/>
        </w:rPr>
        <w:t>form of</w:t>
      </w:r>
      <w:r>
        <w:rPr>
          <w:rFonts w:cs="Calibri" w:cstheme="minorHAnsi"/>
          <w:iCs/>
          <w:spacing w:val="-2"/>
          <w:lang w:val="en-GB"/>
        </w:rPr>
        <w:t xml:space="preserve"> </w:t>
      </w:r>
      <w:r>
        <w:rPr>
          <w:rFonts w:cs="Calibri" w:cstheme="minorHAnsi"/>
          <w:iCs/>
          <w:lang w:val="en-GB"/>
        </w:rPr>
        <w:t>transition</w:t>
      </w:r>
      <w:r>
        <w:rPr>
          <w:rFonts w:cs="Calibri" w:cstheme="minorHAnsi"/>
          <w:iCs/>
          <w:spacing w:val="-5"/>
          <w:lang w:val="en-GB"/>
        </w:rPr>
        <w:t xml:space="preserve"> </w:t>
      </w:r>
      <w:r>
        <w:rPr>
          <w:rFonts w:cs="Calibri" w:cstheme="minorHAnsi"/>
          <w:iCs/>
          <w:lang w:val="en-GB"/>
        </w:rPr>
        <w:t>from</w:t>
      </w:r>
      <w:r>
        <w:rPr>
          <w:rFonts w:cs="Calibri" w:cstheme="minorHAnsi"/>
          <w:iCs/>
          <w:spacing w:val="-1"/>
          <w:lang w:val="en-GB"/>
        </w:rPr>
        <w:t xml:space="preserve"> </w:t>
      </w:r>
      <w:r>
        <w:rPr>
          <w:rFonts w:cs="Calibri" w:cstheme="minorHAnsi"/>
          <w:iCs/>
          <w:lang w:val="en-GB"/>
        </w:rPr>
        <w:t>capitalism</w:t>
      </w:r>
      <w:r>
        <w:rPr>
          <w:rFonts w:cs="Calibri" w:cstheme="minorHAnsi"/>
          <w:iCs/>
          <w:spacing w:val="-1"/>
          <w:lang w:val="en-GB"/>
        </w:rPr>
        <w:t xml:space="preserve"> </w:t>
      </w:r>
      <w:r>
        <w:rPr>
          <w:rFonts w:cs="Calibri" w:cstheme="minorHAnsi"/>
          <w:iCs/>
          <w:lang w:val="en-GB"/>
        </w:rPr>
        <w:t>to</w:t>
      </w:r>
      <w:r>
        <w:rPr>
          <w:rFonts w:cs="Calibri" w:cstheme="minorHAnsi"/>
          <w:iCs/>
          <w:spacing w:val="-4"/>
          <w:lang w:val="en-GB"/>
        </w:rPr>
        <w:t xml:space="preserve"> </w:t>
      </w:r>
      <w:r>
        <w:rPr>
          <w:rFonts w:cs="Calibri" w:cstheme="minorHAnsi"/>
          <w:iCs/>
          <w:lang w:val="en-GB"/>
        </w:rPr>
        <w:t>socialism.</w:t>
      </w:r>
      <w:r>
        <w:rPr>
          <w:rFonts w:cs="Calibri" w:cstheme="minorHAnsi"/>
          <w:iCs/>
          <w:spacing w:val="-3"/>
          <w:lang w:val="en-GB"/>
        </w:rPr>
        <w:t xml:space="preserve"> </w:t>
      </w:r>
      <w:r>
        <w:rPr>
          <w:rFonts w:cs="Calibri" w:cstheme="minorHAnsi"/>
          <w:iCs/>
          <w:lang w:val="en-GB"/>
        </w:rPr>
        <w:t>This</w:t>
      </w:r>
      <w:r>
        <w:rPr>
          <w:rFonts w:cs="Calibri" w:cstheme="minorHAnsi"/>
          <w:iCs/>
          <w:spacing w:val="-2"/>
          <w:lang w:val="en-GB"/>
        </w:rPr>
        <w:t xml:space="preserve"> </w:t>
      </w:r>
      <w:r>
        <w:rPr>
          <w:rFonts w:cs="Calibri" w:cstheme="minorHAnsi"/>
          <w:iCs/>
          <w:lang w:val="en-GB"/>
        </w:rPr>
        <w:t>transitional</w:t>
      </w:r>
      <w:r>
        <w:rPr>
          <w:rFonts w:cs="Calibri" w:cstheme="minorHAnsi"/>
          <w:iCs/>
          <w:spacing w:val="-2"/>
          <w:lang w:val="en-GB"/>
        </w:rPr>
        <w:t xml:space="preserve"> </w:t>
      </w:r>
      <w:r>
        <w:rPr>
          <w:rFonts w:cs="Calibri" w:cstheme="minorHAnsi"/>
          <w:iCs/>
          <w:lang w:val="en-GB"/>
        </w:rPr>
        <w:t>form</w:t>
      </w:r>
      <w:r>
        <w:rPr>
          <w:rFonts w:cs="Calibri" w:cstheme="minorHAnsi"/>
          <w:iCs/>
          <w:spacing w:val="-1"/>
          <w:lang w:val="en-GB"/>
        </w:rPr>
        <w:t xml:space="preserve"> </w:t>
      </w:r>
      <w:r>
        <w:rPr>
          <w:rFonts w:cs="Calibri" w:cstheme="minorHAnsi"/>
          <w:iCs/>
          <w:lang w:val="en-GB"/>
        </w:rPr>
        <w:t>is</w:t>
      </w:r>
      <w:r>
        <w:rPr>
          <w:rFonts w:cs="Calibri" w:cstheme="minorHAnsi"/>
          <w:iCs/>
          <w:spacing w:val="-2"/>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dictatorship</w:t>
      </w:r>
      <w:r>
        <w:rPr>
          <w:rFonts w:cs="Calibri" w:cstheme="minorHAnsi"/>
          <w:iCs/>
          <w:spacing w:val="-3"/>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proletariat, which is also a state.</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w:t>
      </w:r>
    </w:p>
    <w:p>
      <w:pPr>
        <w:pStyle w:val="Normal"/>
        <w:spacing w:before="0" w:after="120"/>
        <w:ind w:right="286" w:hanging="0"/>
        <w:rPr>
          <w:rFonts w:ascii="Calibri" w:hAnsi="Calibri" w:cs="Calibri" w:asciiTheme="minorHAnsi" w:cstheme="minorHAnsi" w:hAnsiTheme="minorHAnsi"/>
          <w:iCs/>
          <w:lang w:val="en-GB"/>
        </w:rPr>
      </w:pPr>
      <w:r>
        <w:rPr>
          <w:rFonts w:cs="Calibri" w:cstheme="minorHAnsi"/>
          <w:iCs/>
          <w:lang w:val="en-GB"/>
        </w:rPr>
        <w:t>The</w:t>
      </w:r>
      <w:r>
        <w:rPr>
          <w:rFonts w:cs="Calibri" w:cstheme="minorHAnsi"/>
          <w:iCs/>
          <w:spacing w:val="-2"/>
          <w:lang w:val="en-GB"/>
        </w:rPr>
        <w:t xml:space="preserve"> </w:t>
      </w:r>
      <w:r>
        <w:rPr>
          <w:rFonts w:cs="Calibri" w:cstheme="minorHAnsi"/>
          <w:iCs/>
          <w:lang w:val="en-GB"/>
        </w:rPr>
        <w:t>anarchists</w:t>
      </w:r>
      <w:r>
        <w:rPr>
          <w:rFonts w:cs="Calibri" w:cstheme="minorHAnsi"/>
          <w:iCs/>
          <w:spacing w:val="-4"/>
          <w:lang w:val="en-GB"/>
        </w:rPr>
        <w:t xml:space="preserve"> </w:t>
      </w:r>
      <w:r>
        <w:rPr>
          <w:rFonts w:cs="Calibri" w:cstheme="minorHAnsi"/>
          <w:iCs/>
          <w:lang w:val="en-GB"/>
        </w:rPr>
        <w:t>want</w:t>
      </w:r>
      <w:r>
        <w:rPr>
          <w:rFonts w:cs="Calibri" w:cstheme="minorHAnsi"/>
          <w:iCs/>
          <w:spacing w:val="-4"/>
          <w:lang w:val="en-GB"/>
        </w:rPr>
        <w:t xml:space="preserve"> </w:t>
      </w:r>
      <w:r>
        <w:rPr>
          <w:rFonts w:cs="Calibri" w:cstheme="minorHAnsi"/>
          <w:iCs/>
          <w:lang w:val="en-GB"/>
        </w:rPr>
        <w:t>to</w:t>
      </w:r>
      <w:r>
        <w:rPr>
          <w:rFonts w:cs="Calibri" w:cstheme="minorHAnsi"/>
          <w:iCs/>
          <w:spacing w:val="-4"/>
          <w:lang w:val="en-GB"/>
        </w:rPr>
        <w:t xml:space="preserve"> </w:t>
      </w:r>
      <w:r>
        <w:rPr>
          <w:rFonts w:cs="Calibri" w:cstheme="minorHAnsi"/>
          <w:iCs/>
          <w:lang w:val="en-GB"/>
        </w:rPr>
        <w:t>“abolish”</w:t>
      </w:r>
      <w:r>
        <w:rPr>
          <w:rFonts w:cs="Calibri" w:cstheme="minorHAnsi"/>
          <w:iCs/>
          <w:spacing w:val="-2"/>
          <w:lang w:val="en-GB"/>
        </w:rPr>
        <w:t xml:space="preserve"> </w:t>
      </w:r>
      <w:r>
        <w:rPr>
          <w:rFonts w:cs="Calibri" w:cstheme="minorHAnsi"/>
          <w:iCs/>
          <w:lang w:val="en-GB"/>
        </w:rPr>
        <w:t>the</w:t>
      </w:r>
      <w:r>
        <w:rPr>
          <w:rFonts w:cs="Calibri" w:cstheme="minorHAnsi"/>
          <w:iCs/>
          <w:spacing w:val="-4"/>
          <w:lang w:val="en-GB"/>
        </w:rPr>
        <w:t xml:space="preserve"> </w:t>
      </w:r>
      <w:r>
        <w:rPr>
          <w:rFonts w:cs="Calibri" w:cstheme="minorHAnsi"/>
          <w:iCs/>
          <w:lang w:val="en-GB"/>
        </w:rPr>
        <w:t>state,</w:t>
      </w:r>
      <w:r>
        <w:rPr>
          <w:rFonts w:cs="Calibri" w:cstheme="minorHAnsi"/>
          <w:iCs/>
          <w:spacing w:val="-4"/>
          <w:lang w:val="en-GB"/>
        </w:rPr>
        <w:t xml:space="preserve"> </w:t>
      </w:r>
      <w:r>
        <w:rPr>
          <w:rFonts w:cs="Calibri" w:cstheme="minorHAnsi"/>
          <w:iCs/>
          <w:lang w:val="en-GB"/>
        </w:rPr>
        <w:t>“blow</w:t>
      </w:r>
      <w:r>
        <w:rPr>
          <w:rFonts w:cs="Calibri" w:cstheme="minorHAnsi"/>
          <w:iCs/>
          <w:spacing w:val="-1"/>
          <w:lang w:val="en-GB"/>
        </w:rPr>
        <w:t xml:space="preserve"> </w:t>
      </w:r>
      <w:r>
        <w:rPr>
          <w:rFonts w:cs="Calibri" w:cstheme="minorHAnsi"/>
          <w:iCs/>
          <w:lang w:val="en-GB"/>
        </w:rPr>
        <w:t>it</w:t>
      </w:r>
      <w:r>
        <w:rPr>
          <w:rFonts w:cs="Calibri" w:cstheme="minorHAnsi"/>
          <w:iCs/>
          <w:spacing w:val="-4"/>
          <w:lang w:val="en-GB"/>
        </w:rPr>
        <w:t xml:space="preserve"> </w:t>
      </w:r>
      <w:r>
        <w:rPr>
          <w:rFonts w:cs="Calibri" w:cstheme="minorHAnsi"/>
          <w:iCs/>
          <w:lang w:val="en-GB"/>
        </w:rPr>
        <w:t>up”</w:t>
      </w:r>
      <w:r>
        <w:rPr>
          <w:rFonts w:cs="Calibri" w:cstheme="minorHAnsi"/>
          <w:iCs/>
          <w:spacing w:val="-1"/>
          <w:lang w:val="en-GB"/>
        </w:rPr>
        <w:t xml:space="preserve"> </w:t>
      </w:r>
      <w:r>
        <w:rPr>
          <w:rFonts w:cs="Calibri" w:cstheme="minorHAnsi"/>
          <w:iCs/>
          <w:lang w:val="en-GB"/>
        </w:rPr>
        <w:t>(sprengen)</w:t>
      </w:r>
      <w:r>
        <w:rPr>
          <w:rFonts w:cs="Calibri" w:cstheme="minorHAnsi"/>
          <w:iCs/>
          <w:spacing w:val="-2"/>
          <w:lang w:val="en-GB"/>
        </w:rPr>
        <w:t xml:space="preserve"> </w:t>
      </w:r>
      <w:r>
        <w:rPr>
          <w:rFonts w:cs="Calibri" w:cstheme="minorHAnsi"/>
          <w:iCs/>
          <w:lang w:val="en-GB"/>
        </w:rPr>
        <w:t>as</w:t>
      </w:r>
      <w:r>
        <w:rPr>
          <w:rFonts w:cs="Calibri" w:cstheme="minorHAnsi"/>
          <w:iCs/>
          <w:spacing w:val="-2"/>
          <w:lang w:val="en-GB"/>
        </w:rPr>
        <w:t xml:space="preserve"> </w:t>
      </w:r>
      <w:r>
        <w:rPr>
          <w:rFonts w:cs="Calibri" w:cstheme="minorHAnsi"/>
          <w:iCs/>
          <w:lang w:val="en-GB"/>
        </w:rPr>
        <w:t>Comrade</w:t>
      </w:r>
      <w:r>
        <w:rPr>
          <w:rFonts w:cs="Calibri" w:cstheme="minorHAnsi"/>
          <w:iCs/>
          <w:spacing w:val="-2"/>
          <w:lang w:val="en-GB"/>
        </w:rPr>
        <w:t xml:space="preserve"> </w:t>
      </w:r>
      <w:r>
        <w:rPr>
          <w:rFonts w:cs="Calibri" w:cstheme="minorHAnsi"/>
          <w:iCs/>
          <w:lang w:val="en-GB"/>
        </w:rPr>
        <w:t>Nota-Bene</w:t>
      </w:r>
      <w:r>
        <w:rPr>
          <w:rFonts w:cs="Calibri" w:cstheme="minorHAnsi"/>
          <w:iCs/>
          <w:spacing w:val="-2"/>
          <w:lang w:val="en-GB"/>
        </w:rPr>
        <w:t xml:space="preserve"> </w:t>
      </w:r>
      <w:r>
        <w:rPr>
          <w:rFonts w:cs="Calibri" w:cstheme="minorHAnsi"/>
          <w:iCs/>
          <w:lang w:val="en-GB"/>
        </w:rPr>
        <w:t>expresses it in one place, erroneously ascribing this view to the socialists. The socialists—unfortunately the author</w:t>
      </w:r>
      <w:r>
        <w:rPr>
          <w:rFonts w:cs="Calibri" w:cstheme="minorHAnsi"/>
          <w:iCs/>
          <w:spacing w:val="-1"/>
          <w:lang w:val="en-GB"/>
        </w:rPr>
        <w:t xml:space="preserve"> </w:t>
      </w:r>
      <w:r>
        <w:rPr>
          <w:rFonts w:cs="Calibri" w:cstheme="minorHAnsi"/>
          <w:iCs/>
          <w:lang w:val="en-GB"/>
        </w:rPr>
        <w:t>quotes</w:t>
      </w:r>
      <w:r>
        <w:rPr>
          <w:rFonts w:cs="Calibri" w:cstheme="minorHAnsi"/>
          <w:iCs/>
          <w:spacing w:val="-4"/>
          <w:lang w:val="en-GB"/>
        </w:rPr>
        <w:t xml:space="preserve"> </w:t>
      </w:r>
      <w:r>
        <w:rPr>
          <w:rFonts w:cs="Calibri" w:cstheme="minorHAnsi"/>
          <w:iCs/>
          <w:lang w:val="en-GB"/>
        </w:rPr>
        <w:t>Engels’s</w:t>
      </w:r>
      <w:r>
        <w:rPr>
          <w:rFonts w:cs="Calibri" w:cstheme="minorHAnsi"/>
          <w:iCs/>
          <w:spacing w:val="-4"/>
          <w:lang w:val="en-GB"/>
        </w:rPr>
        <w:t xml:space="preserve"> </w:t>
      </w:r>
      <w:r>
        <w:rPr>
          <w:rFonts w:cs="Calibri" w:cstheme="minorHAnsi"/>
          <w:iCs/>
          <w:lang w:val="en-GB"/>
        </w:rPr>
        <w:t>relevant</w:t>
      </w:r>
      <w:r>
        <w:rPr>
          <w:rFonts w:cs="Calibri" w:cstheme="minorHAnsi"/>
          <w:iCs/>
          <w:spacing w:val="80"/>
          <w:lang w:val="en-GB"/>
        </w:rPr>
        <w:t xml:space="preserve"> </w:t>
      </w:r>
      <w:r>
        <w:rPr>
          <w:rFonts w:cs="Calibri" w:cstheme="minorHAnsi"/>
          <w:iCs/>
          <w:lang w:val="en-GB"/>
        </w:rPr>
        <w:t>words</w:t>
      </w:r>
      <w:r>
        <w:rPr>
          <w:rFonts w:cs="Calibri" w:cstheme="minorHAnsi"/>
          <w:iCs/>
          <w:spacing w:val="-4"/>
          <w:lang w:val="en-GB"/>
        </w:rPr>
        <w:t xml:space="preserve"> </w:t>
      </w:r>
      <w:r>
        <w:rPr>
          <w:rFonts w:cs="Calibri" w:cstheme="minorHAnsi"/>
          <w:iCs/>
          <w:lang w:val="en-GB"/>
        </w:rPr>
        <w:t>rather</w:t>
      </w:r>
      <w:r>
        <w:rPr>
          <w:rFonts w:cs="Calibri" w:cstheme="minorHAnsi"/>
          <w:iCs/>
          <w:spacing w:val="-1"/>
          <w:lang w:val="en-GB"/>
        </w:rPr>
        <w:t xml:space="preserve"> </w:t>
      </w:r>
      <w:r>
        <w:rPr>
          <w:rFonts w:cs="Calibri" w:cstheme="minorHAnsi"/>
          <w:iCs/>
          <w:lang w:val="en-GB"/>
        </w:rPr>
        <w:t>incompletely—hold</w:t>
      </w:r>
      <w:r>
        <w:rPr>
          <w:rFonts w:cs="Calibri" w:cstheme="minorHAnsi"/>
          <w:iCs/>
          <w:spacing w:val="-3"/>
          <w:lang w:val="en-GB"/>
        </w:rPr>
        <w:t xml:space="preserve"> </w:t>
      </w:r>
      <w:r>
        <w:rPr>
          <w:rFonts w:cs="Calibri" w:cstheme="minorHAnsi"/>
          <w:iCs/>
          <w:lang w:val="en-GB"/>
        </w:rPr>
        <w:t>that</w:t>
      </w:r>
      <w:r>
        <w:rPr>
          <w:rFonts w:cs="Calibri" w:cstheme="minorHAnsi"/>
          <w:iCs/>
          <w:spacing w:val="-4"/>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state</w:t>
      </w:r>
      <w:r>
        <w:rPr>
          <w:rFonts w:cs="Calibri" w:cstheme="minorHAnsi"/>
          <w:iCs/>
          <w:spacing w:val="-4"/>
          <w:lang w:val="en-GB"/>
        </w:rPr>
        <w:t xml:space="preserve"> </w:t>
      </w:r>
      <w:r>
        <w:rPr>
          <w:rFonts w:cs="Calibri" w:cstheme="minorHAnsi"/>
          <w:iCs/>
          <w:lang w:val="en-GB"/>
        </w:rPr>
        <w:t>will</w:t>
      </w:r>
      <w:r>
        <w:rPr>
          <w:rFonts w:cs="Calibri" w:cstheme="minorHAnsi"/>
          <w:iCs/>
          <w:spacing w:val="-2"/>
          <w:lang w:val="en-GB"/>
        </w:rPr>
        <w:t xml:space="preserve"> </w:t>
      </w:r>
      <w:r>
        <w:rPr>
          <w:rFonts w:cs="Calibri" w:cstheme="minorHAnsi"/>
          <w:iCs/>
          <w:lang w:val="en-GB"/>
        </w:rPr>
        <w:t>“wither</w:t>
      </w:r>
      <w:r>
        <w:rPr>
          <w:rFonts w:cs="Calibri" w:cstheme="minorHAnsi"/>
          <w:iCs/>
          <w:spacing w:val="-1"/>
          <w:lang w:val="en-GB"/>
        </w:rPr>
        <w:t xml:space="preserve"> </w:t>
      </w:r>
      <w:r>
        <w:rPr>
          <w:rFonts w:cs="Calibri" w:cstheme="minorHAnsi"/>
          <w:iCs/>
          <w:lang w:val="en-GB"/>
        </w:rPr>
        <w:t>away”, will gradually “fall asleep” alter the bourgeoisie has been expropriated.</w:t>
      </w:r>
    </w:p>
    <w:p>
      <w:pPr>
        <w:pStyle w:val="ListParagraph"/>
        <w:tabs>
          <w:tab w:val="clear" w:pos="720"/>
          <w:tab w:val="left" w:pos="454" w:leader="none"/>
          <w:tab w:val="left" w:pos="4125" w:leader="dot"/>
        </w:tabs>
        <w:spacing w:before="0" w:after="120"/>
        <w:ind w:left="220" w:right="623" w:hanging="0"/>
        <w:rPr>
          <w:rFonts w:ascii="Calibri" w:hAnsi="Calibri" w:cs="Calibri" w:asciiTheme="minorHAnsi" w:cstheme="minorHAnsi" w:hAnsiTheme="minorHAnsi"/>
          <w:sz w:val="20"/>
          <w:lang w:val="en-GB"/>
        </w:rPr>
      </w:pPr>
      <w:r>
        <w:rPr>
          <w:rFonts w:cs="Calibri" w:cstheme="minorHAnsi"/>
          <w:spacing w:val="-1"/>
          <w:w w:val="106"/>
          <w:sz w:val="20"/>
          <w:lang w:val="en-GB"/>
        </w:rPr>
        <w:t>S</w:t>
      </w:r>
      <w:r>
        <w:rPr>
          <w:rFonts w:cs="Calibri" w:cstheme="minorHAnsi"/>
          <w:w w:val="106"/>
          <w:sz w:val="20"/>
          <w:lang w:val="en-GB"/>
        </w:rPr>
        <w:t>ocia</w:t>
      </w:r>
      <w:r>
        <w:rPr>
          <w:rFonts w:cs="Calibri" w:cstheme="minorHAnsi"/>
          <w:spacing w:val="2"/>
          <w:w w:val="106"/>
          <w:sz w:val="20"/>
          <w:lang w:val="en-GB"/>
        </w:rPr>
        <w:t>l</w:t>
      </w:r>
      <w:r>
        <w:rPr>
          <w:rFonts w:cs="Calibri" w:cstheme="minorHAnsi"/>
          <w:spacing w:val="-2"/>
          <w:w w:val="106"/>
          <w:sz w:val="20"/>
          <w:lang w:val="en-GB"/>
        </w:rPr>
        <w:t>-</w:t>
      </w:r>
      <w:r>
        <w:rPr>
          <w:rFonts w:cs="Calibri" w:cstheme="minorHAnsi"/>
          <w:sz w:val="20"/>
          <w:lang w:val="en-GB"/>
        </w:rPr>
        <w:t>Democracy,</w:t>
      </w:r>
      <w:r>
        <w:rPr>
          <w:rFonts w:cs="Calibri" w:cstheme="minorHAnsi"/>
          <w:spacing w:val="-4"/>
          <w:sz w:val="20"/>
          <w:lang w:val="en-GB"/>
        </w:rPr>
        <w:t xml:space="preserve"> </w:t>
      </w:r>
      <w:r>
        <w:rPr>
          <w:rFonts w:cs="Calibri" w:cstheme="minorHAnsi"/>
          <w:sz w:val="20"/>
          <w:lang w:val="en-GB"/>
        </w:rPr>
        <w:t>which</w:t>
      </w:r>
      <w:r>
        <w:rPr>
          <w:rFonts w:cs="Calibri" w:cstheme="minorHAnsi"/>
          <w:spacing w:val="-5"/>
          <w:sz w:val="20"/>
          <w:lang w:val="en-GB"/>
        </w:rPr>
        <w:t xml:space="preserve"> </w:t>
      </w:r>
      <w:r>
        <w:rPr>
          <w:rFonts w:cs="Calibri" w:cstheme="minorHAnsi"/>
          <w:sz w:val="20"/>
          <w:lang w:val="en-GB"/>
        </w:rPr>
        <w:t>is,</w:t>
      </w:r>
      <w:r>
        <w:rPr>
          <w:rFonts w:cs="Calibri" w:cstheme="minorHAnsi"/>
          <w:spacing w:val="-6"/>
          <w:sz w:val="20"/>
          <w:lang w:val="en-GB"/>
        </w:rPr>
        <w:t xml:space="preserve"> </w:t>
      </w:r>
      <w:r>
        <w:rPr>
          <w:rFonts w:cs="Calibri" w:cstheme="minorHAnsi"/>
          <w:sz w:val="20"/>
          <w:lang w:val="en-GB"/>
        </w:rPr>
        <w:t>or</w:t>
      </w:r>
      <w:r>
        <w:rPr>
          <w:rFonts w:cs="Calibri" w:cstheme="minorHAnsi"/>
          <w:spacing w:val="-6"/>
          <w:sz w:val="20"/>
          <w:lang w:val="en-GB"/>
        </w:rPr>
        <w:t xml:space="preserve"> </w:t>
      </w:r>
      <w:r>
        <w:rPr>
          <w:rFonts w:cs="Calibri" w:cstheme="minorHAnsi"/>
          <w:sz w:val="20"/>
          <w:lang w:val="en-GB"/>
        </w:rPr>
        <w:t>at</w:t>
      </w:r>
      <w:r>
        <w:rPr>
          <w:rFonts w:cs="Calibri" w:cstheme="minorHAnsi"/>
          <w:spacing w:val="-6"/>
          <w:sz w:val="20"/>
          <w:lang w:val="en-GB"/>
        </w:rPr>
        <w:t xml:space="preserve"> </w:t>
      </w:r>
      <w:r>
        <w:rPr>
          <w:rFonts w:cs="Calibri" w:cstheme="minorHAnsi"/>
          <w:sz w:val="20"/>
          <w:lang w:val="en-GB"/>
        </w:rPr>
        <w:t>least</w:t>
      </w:r>
      <w:r>
        <w:rPr>
          <w:rFonts w:cs="Calibri" w:cstheme="minorHAnsi"/>
          <w:spacing w:val="-7"/>
          <w:sz w:val="20"/>
          <w:lang w:val="en-GB"/>
        </w:rPr>
        <w:t xml:space="preserve"> </w:t>
      </w:r>
      <w:r>
        <w:rPr>
          <w:rFonts w:cs="Calibri" w:cstheme="minorHAnsi"/>
          <w:sz w:val="20"/>
          <w:lang w:val="en-GB"/>
        </w:rPr>
        <w:t>should</w:t>
      </w:r>
      <w:r>
        <w:rPr>
          <w:rFonts w:cs="Calibri" w:cstheme="minorHAnsi"/>
          <w:spacing w:val="-5"/>
          <w:sz w:val="20"/>
          <w:lang w:val="en-GB"/>
        </w:rPr>
        <w:t xml:space="preserve"> </w:t>
      </w:r>
      <w:r>
        <w:rPr>
          <w:rFonts w:cs="Calibri" w:cstheme="minorHAnsi"/>
          <w:sz w:val="20"/>
          <w:lang w:val="en-GB"/>
        </w:rPr>
        <w:t>be,</w:t>
      </w:r>
      <w:r>
        <w:rPr>
          <w:rFonts w:cs="Calibri" w:cstheme="minorHAnsi"/>
          <w:spacing w:val="-5"/>
          <w:sz w:val="20"/>
          <w:lang w:val="en-GB"/>
        </w:rPr>
        <w:t xml:space="preserve"> </w:t>
      </w:r>
      <w:r>
        <w:rPr>
          <w:rFonts w:cs="Calibri" w:cstheme="minorHAnsi"/>
          <w:sz w:val="20"/>
          <w:lang w:val="en-GB"/>
        </w:rPr>
        <w:t>the</w:t>
      </w:r>
      <w:r>
        <w:rPr>
          <w:rFonts w:cs="Calibri" w:cstheme="minorHAnsi"/>
          <w:spacing w:val="-6"/>
          <w:sz w:val="20"/>
          <w:lang w:val="en-GB"/>
        </w:rPr>
        <w:t xml:space="preserve"> </w:t>
      </w:r>
      <w:r>
        <w:rPr>
          <w:rFonts w:cs="Calibri" w:cstheme="minorHAnsi"/>
          <w:sz w:val="20"/>
          <w:lang w:val="en-GB"/>
        </w:rPr>
        <w:t>educator</w:t>
      </w:r>
      <w:r>
        <w:rPr>
          <w:rFonts w:cs="Calibri" w:cstheme="minorHAnsi"/>
          <w:spacing w:val="-6"/>
          <w:sz w:val="20"/>
          <w:lang w:val="en-GB"/>
        </w:rPr>
        <w:t xml:space="preserve"> </w:t>
      </w:r>
      <w:r>
        <w:rPr>
          <w:rFonts w:cs="Calibri" w:cstheme="minorHAnsi"/>
          <w:sz w:val="20"/>
          <w:lang w:val="en-GB"/>
        </w:rPr>
        <w:t>of</w:t>
      </w:r>
      <w:r>
        <w:rPr>
          <w:rFonts w:cs="Calibri" w:cstheme="minorHAnsi"/>
          <w:spacing w:val="-7"/>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masses,</w:t>
      </w:r>
      <w:r>
        <w:rPr>
          <w:rFonts w:cs="Calibri" w:cstheme="minorHAnsi"/>
          <w:spacing w:val="-4"/>
          <w:sz w:val="20"/>
          <w:lang w:val="en-GB"/>
        </w:rPr>
        <w:t xml:space="preserve"> </w:t>
      </w:r>
      <w:r>
        <w:rPr>
          <w:rFonts w:cs="Calibri" w:cstheme="minorHAnsi"/>
          <w:sz w:val="20"/>
          <w:lang w:val="en-GB"/>
        </w:rPr>
        <w:t>must</w:t>
      </w:r>
      <w:r>
        <w:rPr>
          <w:rFonts w:cs="Calibri" w:cstheme="minorHAnsi"/>
          <w:spacing w:val="-7"/>
          <w:sz w:val="20"/>
          <w:lang w:val="en-GB"/>
        </w:rPr>
        <w:t xml:space="preserve"> </w:t>
      </w:r>
      <w:r>
        <w:rPr>
          <w:rFonts w:cs="Calibri" w:cstheme="minorHAnsi"/>
          <w:sz w:val="20"/>
          <w:lang w:val="en-GB"/>
        </w:rPr>
        <w:t>now</w:t>
      </w:r>
      <w:r>
        <w:rPr>
          <w:rFonts w:cs="Calibri" w:cstheme="minorHAnsi"/>
          <w:spacing w:val="-6"/>
          <w:sz w:val="20"/>
          <w:lang w:val="en-GB"/>
        </w:rPr>
        <w:t xml:space="preserve"> </w:t>
      </w:r>
      <w:r>
        <w:rPr>
          <w:rFonts w:cs="Calibri" w:cstheme="minorHAnsi"/>
          <w:sz w:val="20"/>
          <w:lang w:val="en-GB"/>
        </w:rPr>
        <w:t>more</w:t>
      </w:r>
      <w:r>
        <w:rPr>
          <w:rFonts w:cs="Calibri" w:cstheme="minorHAnsi"/>
          <w:spacing w:val="-6"/>
          <w:sz w:val="20"/>
          <w:lang w:val="en-GB"/>
        </w:rPr>
        <w:t xml:space="preserve"> </w:t>
      </w:r>
      <w:r>
        <w:rPr>
          <w:rFonts w:cs="Calibri" w:cstheme="minorHAnsi"/>
          <w:sz w:val="20"/>
          <w:lang w:val="en-GB"/>
        </w:rPr>
        <w:t>than</w:t>
      </w:r>
      <w:r>
        <w:rPr>
          <w:rFonts w:cs="Calibri" w:cstheme="minorHAnsi"/>
          <w:spacing w:val="-7"/>
          <w:sz w:val="20"/>
          <w:lang w:val="en-GB"/>
        </w:rPr>
        <w:t xml:space="preserve"> </w:t>
      </w:r>
      <w:r>
        <w:rPr>
          <w:rFonts w:cs="Calibri" w:cstheme="minorHAnsi"/>
          <w:sz w:val="20"/>
          <w:lang w:val="en-GB"/>
        </w:rPr>
        <w:t>ever emphasise its hostility to the state in principle … The present war has shown how deeply the state idea has penetrated the souls</w:t>
      </w:r>
      <w:r>
        <w:rPr>
          <w:rFonts w:cs="Calibri" w:cstheme="minorHAnsi"/>
          <w:spacing w:val="-1"/>
          <w:sz w:val="20"/>
          <w:lang w:val="en-GB"/>
        </w:rPr>
        <w:t xml:space="preserve"> </w:t>
      </w:r>
      <w:r>
        <w:rPr>
          <w:rFonts w:cs="Calibri" w:cstheme="minorHAnsi"/>
          <w:sz w:val="20"/>
          <w:lang w:val="en-GB"/>
        </w:rPr>
        <w:t>of workers,</w:t>
      </w:r>
    </w:p>
    <w:p>
      <w:pPr>
        <w:pStyle w:val="Normal"/>
        <w:tabs>
          <w:tab w:val="clear" w:pos="720"/>
          <w:tab w:val="left" w:pos="454" w:leader="none"/>
          <w:tab w:val="left" w:pos="4125" w:leader="dot"/>
        </w:tabs>
        <w:spacing w:before="0" w:after="120"/>
        <w:ind w:right="623" w:hanging="0"/>
        <w:rPr>
          <w:rFonts w:ascii="Calibri" w:hAnsi="Calibri" w:cs="Calibri" w:asciiTheme="minorHAnsi" w:cstheme="minorHAnsi" w:hAnsiTheme="minorHAnsi"/>
          <w:iCs/>
          <w:lang w:val="en-GB"/>
        </w:rPr>
      </w:pPr>
      <w:r>
        <w:rPr>
          <w:rFonts w:cs="Calibri" w:cstheme="minorHAnsi"/>
          <w:iCs/>
          <w:lang w:val="en-GB"/>
        </w:rPr>
        <w:t>writes Comrade Nota-Bene. In</w:t>
      </w:r>
      <w:r>
        <w:rPr>
          <w:rFonts w:cs="Calibri" w:cstheme="minorHAnsi"/>
          <w:iCs/>
          <w:spacing w:val="-1"/>
          <w:lang w:val="en-GB"/>
        </w:rPr>
        <w:t xml:space="preserve"> </w:t>
      </w:r>
      <w:r>
        <w:rPr>
          <w:rFonts w:cs="Calibri" w:cstheme="minorHAnsi"/>
          <w:iCs/>
          <w:lang w:val="en-GB"/>
        </w:rPr>
        <w:t>order</w:t>
      </w:r>
      <w:r>
        <w:rPr>
          <w:rFonts w:cs="Calibri" w:cstheme="minorHAnsi"/>
          <w:iCs/>
          <w:spacing w:val="-2"/>
          <w:lang w:val="en-GB"/>
        </w:rPr>
        <w:t xml:space="preserve"> </w:t>
      </w:r>
      <w:r>
        <w:rPr>
          <w:rFonts w:cs="Calibri" w:cstheme="minorHAnsi"/>
          <w:iCs/>
          <w:lang w:val="en-GB"/>
        </w:rPr>
        <w:t>to</w:t>
      </w:r>
      <w:r>
        <w:rPr>
          <w:rFonts w:cs="Calibri" w:cstheme="minorHAnsi"/>
          <w:iCs/>
          <w:spacing w:val="-3"/>
          <w:lang w:val="en-GB"/>
        </w:rPr>
        <w:t xml:space="preserve"> </w:t>
      </w:r>
      <w:r>
        <w:rPr>
          <w:rFonts w:cs="Calibri" w:cstheme="minorHAnsi"/>
          <w:iCs/>
          <w:lang w:val="en-GB"/>
        </w:rPr>
        <w:t>“emphasise”</w:t>
      </w:r>
      <w:r>
        <w:rPr>
          <w:rFonts w:cs="Calibri" w:cstheme="minorHAnsi"/>
          <w:iCs/>
          <w:spacing w:val="-2"/>
          <w:lang w:val="en-GB"/>
        </w:rPr>
        <w:t xml:space="preserve"> </w:t>
      </w:r>
      <w:r>
        <w:rPr>
          <w:rFonts w:cs="Calibri" w:cstheme="minorHAnsi"/>
          <w:iCs/>
          <w:lang w:val="en-GB"/>
        </w:rPr>
        <w:t>our</w:t>
      </w:r>
      <w:r>
        <w:rPr>
          <w:rFonts w:cs="Calibri" w:cstheme="minorHAnsi"/>
          <w:iCs/>
          <w:spacing w:val="-1"/>
          <w:lang w:val="en-GB"/>
        </w:rPr>
        <w:t xml:space="preserve"> </w:t>
      </w:r>
      <w:r>
        <w:rPr>
          <w:rFonts w:cs="Calibri" w:cstheme="minorHAnsi"/>
          <w:iCs/>
          <w:lang w:val="en-GB"/>
        </w:rPr>
        <w:t>“hostility” to the state “in principle” we must indeed understand it “clearly”, and it is this clarity that our author</w:t>
      </w:r>
      <w:r>
        <w:rPr>
          <w:rFonts w:cs="Calibri" w:cstheme="minorHAnsi"/>
          <w:iCs/>
          <w:sz w:val="20"/>
          <w:lang w:val="en-GB"/>
        </w:rPr>
        <w:t xml:space="preserve"> </w:t>
      </w:r>
      <w:r>
        <w:rPr>
          <w:rFonts w:cs="Calibri" w:cstheme="minorHAnsi"/>
          <w:iCs/>
          <w:lang w:val="en-GB"/>
        </w:rPr>
        <w:t>lacks. His remark about the “state idea” is entirely muddled. It is un-Marxist and un-socialist. The point is not that the “state idea” has clashed with the repudiation of the state, but that opportunist policy (i.e., the opportunist, reformist, bourgeois attitude towards the state) has clashed with revolutionary</w:t>
      </w:r>
      <w:r>
        <w:rPr>
          <w:rFonts w:cs="Calibri" w:cstheme="minorHAnsi"/>
          <w:iCs/>
          <w:spacing w:val="-6"/>
          <w:lang w:val="en-GB"/>
        </w:rPr>
        <w:t xml:space="preserve"> </w:t>
      </w:r>
      <w:r>
        <w:rPr>
          <w:rFonts w:cs="Calibri" w:cstheme="minorHAnsi"/>
          <w:iCs/>
          <w:lang w:val="en-GB"/>
        </w:rPr>
        <w:t>Social-Democratic</w:t>
      </w:r>
      <w:r>
        <w:rPr>
          <w:rFonts w:cs="Calibri" w:cstheme="minorHAnsi"/>
          <w:iCs/>
          <w:spacing w:val="-3"/>
          <w:lang w:val="en-GB"/>
        </w:rPr>
        <w:t xml:space="preserve"> </w:t>
      </w:r>
      <w:r>
        <w:rPr>
          <w:rFonts w:cs="Calibri" w:cstheme="minorHAnsi"/>
          <w:iCs/>
          <w:lang w:val="en-GB"/>
        </w:rPr>
        <w:t>policy</w:t>
      </w:r>
      <w:r>
        <w:rPr>
          <w:rFonts w:cs="Calibri" w:cstheme="minorHAnsi"/>
          <w:iCs/>
          <w:spacing w:val="-3"/>
          <w:lang w:val="en-GB"/>
        </w:rPr>
        <w:t xml:space="preserve"> </w:t>
      </w:r>
      <w:r>
        <w:rPr>
          <w:rFonts w:cs="Calibri" w:cstheme="minorHAnsi"/>
          <w:iCs/>
          <w:lang w:val="en-GB"/>
        </w:rPr>
        <w:t>(i.e.,</w:t>
      </w:r>
      <w:r>
        <w:rPr>
          <w:rFonts w:cs="Calibri" w:cstheme="minorHAnsi"/>
          <w:iCs/>
          <w:spacing w:val="-5"/>
          <w:lang w:val="en-GB"/>
        </w:rPr>
        <w:t xml:space="preserve"> </w:t>
      </w:r>
      <w:r>
        <w:rPr>
          <w:rFonts w:cs="Calibri" w:cstheme="minorHAnsi"/>
          <w:iCs/>
          <w:lang w:val="en-GB"/>
        </w:rPr>
        <w:t>the</w:t>
      </w:r>
      <w:r>
        <w:rPr>
          <w:rFonts w:cs="Calibri" w:cstheme="minorHAnsi"/>
          <w:iCs/>
          <w:spacing w:val="-3"/>
          <w:lang w:val="en-GB"/>
        </w:rPr>
        <w:t xml:space="preserve"> </w:t>
      </w:r>
      <w:r>
        <w:rPr>
          <w:rFonts w:cs="Calibri" w:cstheme="minorHAnsi"/>
          <w:iCs/>
          <w:lang w:val="en-GB"/>
        </w:rPr>
        <w:t>revolutionary</w:t>
      </w:r>
      <w:r>
        <w:rPr>
          <w:rFonts w:cs="Calibri" w:cstheme="minorHAnsi"/>
          <w:iCs/>
          <w:spacing w:val="-3"/>
          <w:lang w:val="en-GB"/>
        </w:rPr>
        <w:t xml:space="preserve"> </w:t>
      </w:r>
      <w:r>
        <w:rPr>
          <w:rFonts w:cs="Calibri" w:cstheme="minorHAnsi"/>
          <w:iCs/>
          <w:lang w:val="en-GB"/>
        </w:rPr>
        <w:t>Social-Democratic</w:t>
      </w:r>
      <w:r>
        <w:rPr>
          <w:rFonts w:cs="Calibri" w:cstheme="minorHAnsi"/>
          <w:iCs/>
          <w:spacing w:val="-7"/>
          <w:lang w:val="en-GB"/>
        </w:rPr>
        <w:t xml:space="preserve"> </w:t>
      </w:r>
      <w:r>
        <w:rPr>
          <w:rFonts w:cs="Calibri" w:cstheme="minorHAnsi"/>
          <w:iCs/>
          <w:lang w:val="en-GB"/>
        </w:rPr>
        <w:t>attitude</w:t>
      </w:r>
      <w:r>
        <w:rPr>
          <w:rFonts w:cs="Calibri" w:cstheme="minorHAnsi"/>
          <w:iCs/>
          <w:spacing w:val="-3"/>
          <w:lang w:val="en-GB"/>
        </w:rPr>
        <w:t xml:space="preserve"> </w:t>
      </w:r>
      <w:r>
        <w:rPr>
          <w:rFonts w:cs="Calibri" w:cstheme="minorHAnsi"/>
          <w:iCs/>
          <w:lang w:val="en-GB"/>
        </w:rPr>
        <w:t>towards</w:t>
      </w:r>
      <w:r>
        <w:rPr>
          <w:rFonts w:cs="Calibri" w:cstheme="minorHAnsi"/>
          <w:iCs/>
          <w:spacing w:val="-5"/>
          <w:lang w:val="en-GB"/>
        </w:rPr>
        <w:t xml:space="preserve"> </w:t>
      </w:r>
      <w:r>
        <w:rPr>
          <w:rFonts w:cs="Calibri" w:cstheme="minorHAnsi"/>
          <w:iCs/>
          <w:lang w:val="en-GB"/>
        </w:rPr>
        <w:t>the bourgeois state and towards utilising</w:t>
      </w:r>
      <w:r>
        <w:rPr>
          <w:rFonts w:cs="Calibri" w:cstheme="minorHAnsi"/>
          <w:iCs/>
          <w:spacing w:val="-1"/>
          <w:lang w:val="en-GB"/>
        </w:rPr>
        <w:t xml:space="preserve"> </w:t>
      </w:r>
      <w:r>
        <w:rPr>
          <w:rFonts w:cs="Calibri" w:cstheme="minorHAnsi"/>
          <w:iCs/>
          <w:lang w:val="en-GB"/>
        </w:rPr>
        <w:t>it against</w:t>
      </w:r>
      <w:r>
        <w:rPr>
          <w:rFonts w:cs="Calibri" w:cstheme="minorHAnsi"/>
          <w:iCs/>
          <w:spacing w:val="-1"/>
          <w:lang w:val="en-GB"/>
        </w:rPr>
        <w:t xml:space="preserve"> </w:t>
      </w:r>
      <w:r>
        <w:rPr>
          <w:rFonts w:cs="Calibri" w:cstheme="minorHAnsi"/>
          <w:iCs/>
          <w:lang w:val="en-GB"/>
        </w:rPr>
        <w:t>the bourgeoisie</w:t>
      </w:r>
      <w:r>
        <w:rPr>
          <w:rFonts w:cs="Calibri" w:cstheme="minorHAnsi"/>
          <w:iCs/>
          <w:spacing w:val="-1"/>
          <w:lang w:val="en-GB"/>
        </w:rPr>
        <w:t xml:space="preserve"> </w:t>
      </w:r>
      <w:r>
        <w:rPr>
          <w:rFonts w:cs="Calibri" w:cstheme="minorHAnsi"/>
          <w:iCs/>
          <w:lang w:val="en-GB"/>
        </w:rPr>
        <w:t>to overthrow the</w:t>
      </w:r>
      <w:r>
        <w:rPr>
          <w:rFonts w:cs="Calibri" w:cstheme="minorHAnsi"/>
          <w:iCs/>
          <w:spacing w:val="-4"/>
          <w:lang w:val="en-GB"/>
        </w:rPr>
        <w:t xml:space="preserve"> </w:t>
      </w:r>
      <w:r>
        <w:rPr>
          <w:rFonts w:cs="Calibri" w:cstheme="minorHAnsi"/>
          <w:iCs/>
          <w:lang w:val="en-GB"/>
        </w:rPr>
        <w:t>bourgeoisie). These are entirely different things. We hope to return to this very important subject in a separate article.</w:t>
      </w:r>
    </w:p>
    <w:p>
      <w:pPr>
        <w:pStyle w:val="Normal"/>
        <w:tabs>
          <w:tab w:val="clear" w:pos="720"/>
          <w:tab w:val="left" w:pos="454" w:leader="none"/>
          <w:tab w:val="left" w:pos="4125" w:leader="dot"/>
        </w:tabs>
        <w:spacing w:before="0" w:after="120"/>
        <w:ind w:right="623" w:hanging="0"/>
        <w:rPr>
          <w:rFonts w:ascii="Calibri" w:hAnsi="Calibri" w:cs="Calibri" w:asciiTheme="minorHAnsi" w:cstheme="minorHAnsi" w:hAnsiTheme="minorHAnsi"/>
          <w:iCs/>
          <w:lang w:val="en-GB"/>
        </w:rPr>
      </w:pPr>
      <w:r>
        <w:rPr>
          <w:rFonts w:cs="Calibri" w:cstheme="minorHAnsi"/>
          <w:iCs/>
          <w:lang w:val="en-GB"/>
        </w:rPr>
      </w:r>
    </w:p>
    <w:p>
      <w:pPr>
        <w:pStyle w:val="TextBody"/>
        <w:spacing w:before="0" w:after="120"/>
        <w:rPr>
          <w:rFonts w:ascii="Calibri" w:hAnsi="Calibri" w:cs="Calibri" w:asciiTheme="minorHAnsi" w:cstheme="minorHAnsi" w:hAnsiTheme="minorHAnsi"/>
          <w:lang w:val="en-GB"/>
        </w:rPr>
      </w:pPr>
      <w:r>
        <w:rPr>
          <w:rFonts w:cs="Calibri" w:cstheme="minorHAnsi"/>
          <w:u w:val="single"/>
          <w:lang w:val="en-GB"/>
        </w:rPr>
        <w:t>Notebooks</w:t>
      </w:r>
      <w:r>
        <w:rPr>
          <w:rFonts w:cs="Calibri" w:cstheme="minorHAnsi"/>
          <w:spacing w:val="-3"/>
          <w:u w:val="single"/>
          <w:lang w:val="en-GB"/>
        </w:rPr>
        <w:t xml:space="preserve"> </w:t>
      </w:r>
      <w:r>
        <w:rPr>
          <w:rFonts w:cs="Calibri" w:cstheme="minorHAnsi"/>
          <w:u w:val="single"/>
          <w:lang w:val="en-GB"/>
        </w:rPr>
        <w:t>and</w:t>
      </w:r>
      <w:r>
        <w:rPr>
          <w:rFonts w:cs="Calibri" w:cstheme="minorHAnsi"/>
          <w:spacing w:val="-3"/>
          <w:u w:val="single"/>
          <w:lang w:val="en-GB"/>
        </w:rPr>
        <w:t xml:space="preserve"> </w:t>
      </w:r>
      <w:r>
        <w:rPr>
          <w:rFonts w:cs="Calibri" w:cstheme="minorHAnsi"/>
          <w:spacing w:val="-2"/>
          <w:u w:val="single"/>
          <w:lang w:val="en-GB"/>
        </w:rPr>
        <w:t>plans</w:t>
      </w:r>
    </w:p>
    <w:p>
      <w:pPr>
        <w:pStyle w:val="TextBody"/>
        <w:spacing w:before="0" w:after="120"/>
        <w:rPr>
          <w:rFonts w:ascii="Calibri" w:hAnsi="Calibri" w:cs="Calibri" w:asciiTheme="minorHAnsi" w:cstheme="minorHAnsi" w:hAnsiTheme="minorHAnsi"/>
          <w:i/>
          <w:i/>
          <w:iCs/>
          <w:lang w:val="en-GB"/>
        </w:rPr>
      </w:pPr>
      <w:r>
        <w:rPr>
          <w:rFonts w:cs="Calibri" w:cstheme="minorHAnsi"/>
          <w:i/>
          <w:iCs/>
          <w:lang w:val="en-GB"/>
        </w:rPr>
        <w:t>Lenin wrote out a plan for his research on the state, dated 1 December 1916. The Plan for an Article “On the Question of the Role of the State”, is in the collected works (LCW 41 1977 p.381-382). This material was closely written in small handwriting in a blue-covered notebook entitled Marxism on the State. It contained a collection of quotations from Marx and Engels and excerpts from books by Kautsky,</w:t>
      </w:r>
      <w:r>
        <w:rPr>
          <w:rFonts w:cs="Calibri" w:cstheme="minorHAnsi"/>
          <w:i/>
          <w:iCs/>
          <w:spacing w:val="-4"/>
          <w:lang w:val="en-GB"/>
        </w:rPr>
        <w:t xml:space="preserve"> </w:t>
      </w:r>
      <w:r>
        <w:rPr>
          <w:rFonts w:cs="Calibri" w:cstheme="minorHAnsi"/>
          <w:i/>
          <w:iCs/>
          <w:lang w:val="en-GB"/>
        </w:rPr>
        <w:t>Pannekoek</w:t>
      </w:r>
      <w:r>
        <w:rPr>
          <w:rFonts w:cs="Calibri" w:cstheme="minorHAnsi"/>
          <w:i/>
          <w:iCs/>
          <w:spacing w:val="-4"/>
          <w:lang w:val="en-GB"/>
        </w:rPr>
        <w:t xml:space="preserve"> </w:t>
      </w:r>
      <w:r>
        <w:rPr>
          <w:rFonts w:cs="Calibri" w:cstheme="minorHAnsi"/>
          <w:i/>
          <w:iCs/>
          <w:lang w:val="en-GB"/>
        </w:rPr>
        <w:t>and</w:t>
      </w:r>
      <w:r>
        <w:rPr>
          <w:rFonts w:cs="Calibri" w:cstheme="minorHAnsi"/>
          <w:i/>
          <w:iCs/>
          <w:spacing w:val="-3"/>
          <w:lang w:val="en-GB"/>
        </w:rPr>
        <w:t xml:space="preserve"> </w:t>
      </w:r>
      <w:r>
        <w:rPr>
          <w:rFonts w:cs="Calibri" w:cstheme="minorHAnsi"/>
          <w:i/>
          <w:iCs/>
          <w:lang w:val="en-GB"/>
        </w:rPr>
        <w:t>Bernstein,</w:t>
      </w:r>
      <w:r>
        <w:rPr>
          <w:rFonts w:cs="Calibri" w:cstheme="minorHAnsi"/>
          <w:i/>
          <w:iCs/>
          <w:spacing w:val="-2"/>
          <w:lang w:val="en-GB"/>
        </w:rPr>
        <w:t xml:space="preserve"> </w:t>
      </w:r>
      <w:r>
        <w:rPr>
          <w:rFonts w:cs="Calibri" w:cstheme="minorHAnsi"/>
          <w:i/>
          <w:iCs/>
          <w:lang w:val="en-GB"/>
        </w:rPr>
        <w:t>with</w:t>
      </w:r>
      <w:r>
        <w:rPr>
          <w:rFonts w:cs="Calibri" w:cstheme="minorHAnsi"/>
          <w:i/>
          <w:iCs/>
          <w:spacing w:val="-2"/>
          <w:lang w:val="en-GB"/>
        </w:rPr>
        <w:t xml:space="preserve"> </w:t>
      </w:r>
      <w:r>
        <w:rPr>
          <w:rFonts w:cs="Calibri" w:cstheme="minorHAnsi"/>
          <w:i/>
          <w:iCs/>
          <w:lang w:val="en-GB"/>
        </w:rPr>
        <w:t>Lenin's</w:t>
      </w:r>
      <w:r>
        <w:rPr>
          <w:rFonts w:cs="Calibri" w:cstheme="minorHAnsi"/>
          <w:i/>
          <w:iCs/>
          <w:spacing w:val="-2"/>
          <w:lang w:val="en-GB"/>
        </w:rPr>
        <w:t xml:space="preserve"> </w:t>
      </w:r>
      <w:r>
        <w:rPr>
          <w:rFonts w:cs="Calibri" w:cstheme="minorHAnsi"/>
          <w:i/>
          <w:iCs/>
          <w:lang w:val="en-GB"/>
        </w:rPr>
        <w:t>critical</w:t>
      </w:r>
      <w:r>
        <w:rPr>
          <w:rFonts w:cs="Calibri" w:cstheme="minorHAnsi"/>
          <w:i/>
          <w:iCs/>
          <w:spacing w:val="-6"/>
          <w:lang w:val="en-GB"/>
        </w:rPr>
        <w:t xml:space="preserve"> </w:t>
      </w:r>
      <w:r>
        <w:rPr>
          <w:rFonts w:cs="Calibri" w:cstheme="minorHAnsi"/>
          <w:i/>
          <w:iCs/>
          <w:lang w:val="en-GB"/>
        </w:rPr>
        <w:t>annotations,</w:t>
      </w:r>
      <w:r>
        <w:rPr>
          <w:rFonts w:cs="Calibri" w:cstheme="minorHAnsi"/>
          <w:i/>
          <w:iCs/>
          <w:spacing w:val="-4"/>
          <w:lang w:val="en-GB"/>
        </w:rPr>
        <w:t xml:space="preserve"> </w:t>
      </w:r>
      <w:r>
        <w:rPr>
          <w:rFonts w:cs="Calibri" w:cstheme="minorHAnsi"/>
          <w:i/>
          <w:iCs/>
          <w:lang w:val="en-GB"/>
        </w:rPr>
        <w:t>conclusions</w:t>
      </w:r>
      <w:r>
        <w:rPr>
          <w:rFonts w:cs="Calibri" w:cstheme="minorHAnsi"/>
          <w:i/>
          <w:iCs/>
          <w:spacing w:val="-2"/>
          <w:lang w:val="en-GB"/>
        </w:rPr>
        <w:t xml:space="preserve"> </w:t>
      </w:r>
      <w:r>
        <w:rPr>
          <w:rFonts w:cs="Calibri" w:cstheme="minorHAnsi"/>
          <w:i/>
          <w:iCs/>
          <w:lang w:val="en-GB"/>
        </w:rPr>
        <w:t>and</w:t>
      </w:r>
      <w:r>
        <w:rPr>
          <w:rFonts w:cs="Calibri" w:cstheme="minorHAnsi"/>
          <w:i/>
          <w:iCs/>
          <w:spacing w:val="-3"/>
          <w:lang w:val="en-GB"/>
        </w:rPr>
        <w:t xml:space="preserve"> </w:t>
      </w:r>
      <w:r>
        <w:rPr>
          <w:rFonts w:cs="Calibri" w:cstheme="minorHAnsi"/>
          <w:i/>
          <w:iCs/>
          <w:lang w:val="en-GB"/>
        </w:rPr>
        <w:t>generalisations.</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In</w:t>
      </w:r>
      <w:r>
        <w:rPr>
          <w:rFonts w:cs="Calibri" w:cstheme="minorHAnsi"/>
          <w:spacing w:val="-3"/>
          <w:lang w:val="en-GB"/>
        </w:rPr>
        <w:t xml:space="preserve"> </w:t>
      </w:r>
      <w:r>
        <w:rPr>
          <w:rFonts w:cs="Calibri" w:cstheme="minorHAnsi"/>
          <w:lang w:val="en-GB"/>
        </w:rPr>
        <w:t>a</w:t>
      </w:r>
      <w:r>
        <w:rPr>
          <w:rFonts w:cs="Calibri" w:cstheme="minorHAnsi"/>
          <w:spacing w:val="-2"/>
          <w:lang w:val="en-GB"/>
        </w:rPr>
        <w:t xml:space="preserve"> </w:t>
      </w:r>
      <w:r>
        <w:rPr>
          <w:rFonts w:cs="Calibri" w:cstheme="minorHAnsi"/>
          <w:lang w:val="en-GB"/>
        </w:rPr>
        <w:t>letter</w:t>
      </w:r>
      <w:r>
        <w:rPr>
          <w:rFonts w:cs="Calibri" w:cstheme="minorHAnsi"/>
          <w:spacing w:val="-2"/>
          <w:lang w:val="en-GB"/>
        </w:rPr>
        <w:t xml:space="preserve"> </w:t>
      </w:r>
      <w:r>
        <w:rPr>
          <w:rFonts w:cs="Calibri" w:cstheme="minorHAnsi"/>
          <w:lang w:val="en-GB"/>
        </w:rPr>
        <w:t>to</w:t>
      </w:r>
      <w:r>
        <w:rPr>
          <w:rFonts w:cs="Calibri" w:cstheme="minorHAnsi"/>
          <w:spacing w:val="-1"/>
          <w:lang w:val="en-GB"/>
        </w:rPr>
        <w:t xml:space="preserve"> </w:t>
      </w:r>
      <w:r>
        <w:rPr>
          <w:rFonts w:cs="Calibri" w:cstheme="minorHAnsi"/>
          <w:lang w:val="en-GB"/>
        </w:rPr>
        <w:t>A.</w:t>
      </w:r>
      <w:r>
        <w:rPr>
          <w:rFonts w:cs="Calibri" w:cstheme="minorHAnsi"/>
          <w:spacing w:val="-5"/>
          <w:lang w:val="en-GB"/>
        </w:rPr>
        <w:t xml:space="preserve"> </w:t>
      </w:r>
      <w:r>
        <w:rPr>
          <w:rFonts w:cs="Calibri" w:cstheme="minorHAnsi"/>
          <w:lang w:val="en-GB"/>
        </w:rPr>
        <w:t>M.</w:t>
      </w:r>
      <w:r>
        <w:rPr>
          <w:rFonts w:cs="Calibri" w:cstheme="minorHAnsi"/>
          <w:spacing w:val="-3"/>
          <w:lang w:val="en-GB"/>
        </w:rPr>
        <w:t xml:space="preserve"> </w:t>
      </w:r>
      <w:r>
        <w:rPr>
          <w:rFonts w:cs="Calibri" w:cstheme="minorHAnsi"/>
          <w:lang w:val="en-GB"/>
        </w:rPr>
        <w:t>Kollontai</w:t>
      </w:r>
      <w:r>
        <w:rPr>
          <w:rFonts w:cs="Calibri" w:cstheme="minorHAnsi"/>
          <w:spacing w:val="-2"/>
          <w:lang w:val="en-GB"/>
        </w:rPr>
        <w:t xml:space="preserve"> </w:t>
      </w:r>
      <w:r>
        <w:rPr>
          <w:rFonts w:cs="Calibri" w:cstheme="minorHAnsi"/>
          <w:lang w:val="en-GB"/>
        </w:rPr>
        <w:t>d[Lenin,</w:t>
      </w:r>
      <w:r>
        <w:rPr>
          <w:rFonts w:cs="Calibri" w:cstheme="minorHAnsi"/>
          <w:spacing w:val="-3"/>
          <w:lang w:val="en-GB"/>
        </w:rPr>
        <w:t xml:space="preserve"> </w:t>
      </w:r>
      <w:r>
        <w:rPr>
          <w:rFonts w:cs="Calibri" w:cstheme="minorHAnsi"/>
          <w:lang w:val="en-GB"/>
        </w:rPr>
        <w:t>Letter</w:t>
      </w:r>
      <w:r>
        <w:rPr>
          <w:rFonts w:cs="Calibri" w:cstheme="minorHAnsi"/>
          <w:spacing w:val="-3"/>
          <w:lang w:val="en-GB"/>
        </w:rPr>
        <w:t xml:space="preserve"> </w:t>
      </w:r>
      <w:r>
        <w:rPr>
          <w:rFonts w:cs="Calibri" w:cstheme="minorHAnsi"/>
          <w:lang w:val="en-GB"/>
        </w:rPr>
        <w:t>to</w:t>
      </w:r>
      <w:r>
        <w:rPr>
          <w:rFonts w:cs="Calibri" w:cstheme="minorHAnsi"/>
          <w:spacing w:val="-4"/>
          <w:lang w:val="en-GB"/>
        </w:rPr>
        <w:t xml:space="preserve"> </w:t>
      </w:r>
      <w:r>
        <w:rPr>
          <w:rFonts w:cs="Calibri" w:cstheme="minorHAnsi"/>
          <w:lang w:val="en-GB"/>
        </w:rPr>
        <w:t>Kollontai,</w:t>
      </w:r>
      <w:r>
        <w:rPr>
          <w:rFonts w:cs="Calibri" w:cstheme="minorHAnsi"/>
          <w:spacing w:val="-5"/>
          <w:lang w:val="en-GB"/>
        </w:rPr>
        <w:t xml:space="preserve"> </w:t>
      </w:r>
      <w:r>
        <w:rPr>
          <w:rFonts w:cs="Calibri" w:cstheme="minorHAnsi"/>
          <w:lang w:val="en-GB"/>
        </w:rPr>
        <w:t>17</w:t>
      </w:r>
      <w:r>
        <w:rPr>
          <w:rFonts w:cs="Calibri" w:cstheme="minorHAnsi"/>
          <w:spacing w:val="-3"/>
          <w:lang w:val="en-GB"/>
        </w:rPr>
        <w:t xml:space="preserve"> </w:t>
      </w:r>
      <w:r>
        <w:rPr>
          <w:rFonts w:cs="Calibri" w:cstheme="minorHAnsi"/>
          <w:lang w:val="en-GB"/>
        </w:rPr>
        <w:t>February</w:t>
      </w:r>
      <w:r>
        <w:rPr>
          <w:rFonts w:cs="Calibri" w:cstheme="minorHAnsi"/>
          <w:spacing w:val="-5"/>
          <w:lang w:val="en-GB"/>
        </w:rPr>
        <w:t xml:space="preserve"> </w:t>
      </w:r>
      <w:r>
        <w:rPr>
          <w:rFonts w:cs="Calibri" w:cstheme="minorHAnsi"/>
          <w:lang w:val="en-GB"/>
        </w:rPr>
        <w:t>1917,</w:t>
      </w:r>
      <w:r>
        <w:rPr>
          <w:rFonts w:cs="Calibri" w:cstheme="minorHAnsi"/>
          <w:spacing w:val="-5"/>
          <w:lang w:val="en-GB"/>
        </w:rPr>
        <w:t xml:space="preserve"> </w:t>
      </w:r>
      <w:r>
        <w:rPr>
          <w:rFonts w:cs="Calibri" w:cstheme="minorHAnsi"/>
          <w:lang w:val="en-GB"/>
        </w:rPr>
        <w:t>LCW</w:t>
      </w:r>
      <w:r>
        <w:rPr>
          <w:rFonts w:cs="Calibri" w:cstheme="minorHAnsi"/>
          <w:spacing w:val="-5"/>
          <w:lang w:val="en-GB"/>
        </w:rPr>
        <w:t xml:space="preserve"> </w:t>
      </w:r>
      <w:r>
        <w:rPr>
          <w:rFonts w:cs="Calibri" w:cstheme="minorHAnsi"/>
          <w:lang w:val="en-GB"/>
        </w:rPr>
        <w:t>35 1976</w:t>
      </w:r>
      <w:r>
        <w:rPr>
          <w:rFonts w:cs="Calibri" w:cstheme="minorHAnsi"/>
          <w:spacing w:val="-1"/>
          <w:lang w:val="en-GB"/>
        </w:rPr>
        <w:t xml:space="preserve"> </w:t>
      </w:r>
      <w:r>
        <w:rPr>
          <w:rFonts w:cs="Calibri" w:cstheme="minorHAnsi"/>
          <w:spacing w:val="-2"/>
          <w:lang w:val="en-GB"/>
        </w:rPr>
        <w:t>p.286]</w:t>
      </w:r>
      <w:r>
        <w:rPr>
          <w:rFonts w:cs="Calibri" w:cstheme="minorHAnsi"/>
          <w:lang w:val="en-GB"/>
        </w:rPr>
        <w:t>,</w:t>
      </w:r>
      <w:r>
        <w:rPr>
          <w:rFonts w:cs="Calibri" w:cstheme="minorHAnsi"/>
          <w:spacing w:val="-4"/>
          <w:lang w:val="en-GB"/>
        </w:rPr>
        <w:t xml:space="preserve"> </w:t>
      </w:r>
      <w:r>
        <w:rPr>
          <w:rFonts w:cs="Calibri" w:cstheme="minorHAnsi"/>
          <w:lang w:val="en-GB"/>
        </w:rPr>
        <w:t>Lenin</w:t>
      </w:r>
      <w:r>
        <w:rPr>
          <w:rFonts w:cs="Calibri" w:cstheme="minorHAnsi"/>
          <w:spacing w:val="-3"/>
          <w:lang w:val="en-GB"/>
        </w:rPr>
        <w:t xml:space="preserve"> </w:t>
      </w:r>
      <w:r>
        <w:rPr>
          <w:rFonts w:cs="Calibri" w:cstheme="minorHAnsi"/>
          <w:lang w:val="en-GB"/>
        </w:rPr>
        <w:t>stated</w:t>
      </w:r>
      <w:r>
        <w:rPr>
          <w:rFonts w:cs="Calibri" w:cstheme="minorHAnsi"/>
          <w:spacing w:val="-3"/>
          <w:lang w:val="en-GB"/>
        </w:rPr>
        <w:t xml:space="preserve"> </w:t>
      </w:r>
      <w:r>
        <w:rPr>
          <w:rFonts w:cs="Calibri" w:cstheme="minorHAnsi"/>
          <w:lang w:val="en-GB"/>
        </w:rPr>
        <w:t>that</w:t>
      </w:r>
      <w:r>
        <w:rPr>
          <w:rFonts w:cs="Calibri" w:cstheme="minorHAnsi"/>
          <w:spacing w:val="-2"/>
          <w:lang w:val="en-GB"/>
        </w:rPr>
        <w:t xml:space="preserve"> </w:t>
      </w:r>
      <w:r>
        <w:rPr>
          <w:rFonts w:cs="Calibri" w:cstheme="minorHAnsi"/>
          <w:lang w:val="en-GB"/>
        </w:rPr>
        <w:t>he</w:t>
      </w:r>
      <w:r>
        <w:rPr>
          <w:rFonts w:cs="Calibri" w:cstheme="minorHAnsi"/>
          <w:spacing w:val="-1"/>
          <w:lang w:val="en-GB"/>
        </w:rPr>
        <w:t xml:space="preserve"> </w:t>
      </w:r>
      <w:r>
        <w:rPr>
          <w:rFonts w:cs="Calibri" w:cstheme="minorHAnsi"/>
          <w:lang w:val="en-GB"/>
        </w:rPr>
        <w:t>had</w:t>
      </w:r>
      <w:r>
        <w:rPr>
          <w:rFonts w:cs="Calibri" w:cstheme="minorHAnsi"/>
          <w:spacing w:val="-3"/>
          <w:lang w:val="en-GB"/>
        </w:rPr>
        <w:t xml:space="preserve"> </w:t>
      </w:r>
      <w:r>
        <w:rPr>
          <w:rFonts w:cs="Calibri" w:cstheme="minorHAnsi"/>
          <w:lang w:val="en-GB"/>
        </w:rPr>
        <w:t>almost</w:t>
      </w:r>
      <w:r>
        <w:rPr>
          <w:rFonts w:cs="Calibri" w:cstheme="minorHAnsi"/>
          <w:spacing w:val="-2"/>
          <w:lang w:val="en-GB"/>
        </w:rPr>
        <w:t xml:space="preserve"> </w:t>
      </w:r>
      <w:r>
        <w:rPr>
          <w:rFonts w:cs="Calibri" w:cstheme="minorHAnsi"/>
          <w:lang w:val="en-GB"/>
        </w:rPr>
        <w:t>finished</w:t>
      </w:r>
      <w:r>
        <w:rPr>
          <w:rFonts w:cs="Calibri" w:cstheme="minorHAnsi"/>
          <w:spacing w:val="-2"/>
          <w:lang w:val="en-GB"/>
        </w:rPr>
        <w:t xml:space="preserve"> </w:t>
      </w:r>
      <w:r>
        <w:rPr>
          <w:rFonts w:cs="Calibri" w:cstheme="minorHAnsi"/>
          <w:lang w:val="en-GB"/>
        </w:rPr>
        <w:t>his</w:t>
      </w:r>
      <w:r>
        <w:rPr>
          <w:rFonts w:cs="Calibri" w:cstheme="minorHAnsi"/>
          <w:spacing w:val="-4"/>
          <w:lang w:val="en-GB"/>
        </w:rPr>
        <w:t xml:space="preserve"> </w:t>
      </w:r>
      <w:r>
        <w:rPr>
          <w:rFonts w:cs="Calibri" w:cstheme="minorHAnsi"/>
          <w:lang w:val="en-GB"/>
        </w:rPr>
        <w:t>material</w:t>
      </w:r>
      <w:r>
        <w:rPr>
          <w:rFonts w:cs="Calibri" w:cstheme="minorHAnsi"/>
          <w:spacing w:val="-4"/>
          <w:lang w:val="en-GB"/>
        </w:rPr>
        <w:t xml:space="preserve"> </w:t>
      </w:r>
      <w:r>
        <w:rPr>
          <w:rFonts w:cs="Calibri" w:cstheme="minorHAnsi"/>
          <w:lang w:val="en-GB"/>
        </w:rPr>
        <w:t>on</w:t>
      </w:r>
      <w:r>
        <w:rPr>
          <w:rFonts w:cs="Calibri" w:cstheme="minorHAnsi"/>
          <w:spacing w:val="-3"/>
          <w:lang w:val="en-GB"/>
        </w:rPr>
        <w:t xml:space="preserve"> </w:t>
      </w:r>
      <w:r>
        <w:rPr>
          <w:rFonts w:cs="Calibri" w:cstheme="minorHAnsi"/>
          <w:lang w:val="en-GB"/>
        </w:rPr>
        <w:t>the Marxist attitude to the state.</w:t>
      </w:r>
    </w:p>
    <w:p>
      <w:pPr>
        <w:pStyle w:val="Normal"/>
        <w:spacing w:before="0" w:after="120"/>
        <w:ind w:right="627" w:hanging="0"/>
        <w:rPr>
          <w:rFonts w:ascii="Calibri" w:hAnsi="Calibri" w:cs="Calibri" w:asciiTheme="minorHAnsi" w:cstheme="minorHAnsi" w:hAnsiTheme="minorHAnsi"/>
          <w:iCs/>
          <w:lang w:val="en-GB"/>
        </w:rPr>
      </w:pPr>
      <w:r>
        <w:rPr>
          <w:rFonts w:cs="Calibri" w:cstheme="minorHAnsi"/>
          <w:iCs/>
          <w:lang w:val="en-GB"/>
        </w:rPr>
        <w:t>“</w:t>
      </w:r>
      <w:r>
        <w:rPr>
          <w:rFonts w:cs="Calibri" w:cstheme="minorHAnsi"/>
          <w:iCs/>
          <w:lang w:val="en-GB"/>
        </w:rPr>
        <w:t>I</w:t>
      </w:r>
      <w:r>
        <w:rPr>
          <w:rFonts w:cs="Calibri" w:cstheme="minorHAnsi"/>
          <w:iCs/>
          <w:spacing w:val="-1"/>
          <w:lang w:val="en-GB"/>
        </w:rPr>
        <w:t xml:space="preserve"> </w:t>
      </w:r>
      <w:r>
        <w:rPr>
          <w:rFonts w:cs="Calibri" w:cstheme="minorHAnsi"/>
          <w:iCs/>
          <w:lang w:val="en-GB"/>
        </w:rPr>
        <w:t>am</w:t>
      </w:r>
      <w:r>
        <w:rPr>
          <w:rFonts w:cs="Calibri" w:cstheme="minorHAnsi"/>
          <w:iCs/>
          <w:spacing w:val="-1"/>
          <w:lang w:val="en-GB"/>
        </w:rPr>
        <w:t xml:space="preserve"> </w:t>
      </w:r>
      <w:r>
        <w:rPr>
          <w:rFonts w:cs="Calibri" w:cstheme="minorHAnsi"/>
          <w:iCs/>
          <w:lang w:val="en-GB"/>
        </w:rPr>
        <w:t>preparing</w:t>
      </w:r>
      <w:r>
        <w:rPr>
          <w:rFonts w:cs="Calibri" w:cstheme="minorHAnsi"/>
          <w:iCs/>
          <w:spacing w:val="-4"/>
          <w:lang w:val="en-GB"/>
        </w:rPr>
        <w:t xml:space="preserve"> </w:t>
      </w:r>
      <w:r>
        <w:rPr>
          <w:rFonts w:cs="Calibri" w:cstheme="minorHAnsi"/>
          <w:iCs/>
          <w:lang w:val="en-GB"/>
        </w:rPr>
        <w:t>(have</w:t>
      </w:r>
      <w:r>
        <w:rPr>
          <w:rFonts w:cs="Calibri" w:cstheme="minorHAnsi"/>
          <w:iCs/>
          <w:spacing w:val="-1"/>
          <w:lang w:val="en-GB"/>
        </w:rPr>
        <w:t xml:space="preserve"> </w:t>
      </w:r>
      <w:r>
        <w:rPr>
          <w:rFonts w:cs="Calibri" w:cstheme="minorHAnsi"/>
          <w:iCs/>
          <w:lang w:val="en-GB"/>
        </w:rPr>
        <w:t>almost</w:t>
      </w:r>
      <w:r>
        <w:rPr>
          <w:rFonts w:cs="Calibri" w:cstheme="minorHAnsi"/>
          <w:iCs/>
          <w:spacing w:val="-1"/>
          <w:lang w:val="en-GB"/>
        </w:rPr>
        <w:t xml:space="preserve"> </w:t>
      </w:r>
      <w:r>
        <w:rPr>
          <w:rFonts w:cs="Calibri" w:cstheme="minorHAnsi"/>
          <w:iCs/>
          <w:lang w:val="en-GB"/>
        </w:rPr>
        <w:t>got</w:t>
      </w:r>
      <w:r>
        <w:rPr>
          <w:rFonts w:cs="Calibri" w:cstheme="minorHAnsi"/>
          <w:iCs/>
          <w:spacing w:val="-3"/>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material</w:t>
      </w:r>
      <w:r>
        <w:rPr>
          <w:rFonts w:cs="Calibri" w:cstheme="minorHAnsi"/>
          <w:iCs/>
          <w:spacing w:val="-3"/>
          <w:lang w:val="en-GB"/>
        </w:rPr>
        <w:t xml:space="preserve"> </w:t>
      </w:r>
      <w:r>
        <w:rPr>
          <w:rFonts w:cs="Calibri" w:cstheme="minorHAnsi"/>
          <w:iCs/>
          <w:lang w:val="en-GB"/>
        </w:rPr>
        <w:t>ready)</w:t>
      </w:r>
      <w:r>
        <w:rPr>
          <w:rFonts w:cs="Calibri" w:cstheme="minorHAnsi"/>
          <w:iCs/>
          <w:spacing w:val="-1"/>
          <w:lang w:val="en-GB"/>
        </w:rPr>
        <w:t xml:space="preserve"> </w:t>
      </w:r>
      <w:r>
        <w:rPr>
          <w:rFonts w:cs="Calibri" w:cstheme="minorHAnsi"/>
          <w:iCs/>
          <w:lang w:val="en-GB"/>
        </w:rPr>
        <w:t>an</w:t>
      </w:r>
      <w:r>
        <w:rPr>
          <w:rFonts w:cs="Calibri" w:cstheme="minorHAnsi"/>
          <w:iCs/>
          <w:spacing w:val="-2"/>
          <w:lang w:val="en-GB"/>
        </w:rPr>
        <w:t xml:space="preserve"> </w:t>
      </w:r>
      <w:r>
        <w:rPr>
          <w:rFonts w:cs="Calibri" w:cstheme="minorHAnsi"/>
          <w:iCs/>
          <w:lang w:val="en-GB"/>
        </w:rPr>
        <w:t>article</w:t>
      </w:r>
      <w:r>
        <w:rPr>
          <w:rFonts w:cs="Calibri" w:cstheme="minorHAnsi"/>
          <w:iCs/>
          <w:spacing w:val="-1"/>
          <w:lang w:val="en-GB"/>
        </w:rPr>
        <w:t xml:space="preserve"> </w:t>
      </w:r>
      <w:r>
        <w:rPr>
          <w:rFonts w:cs="Calibri" w:cstheme="minorHAnsi"/>
          <w:iCs/>
          <w:lang w:val="en-GB"/>
        </w:rPr>
        <w:t>on</w:t>
      </w:r>
      <w:r>
        <w:rPr>
          <w:rFonts w:cs="Calibri" w:cstheme="minorHAnsi"/>
          <w:iCs/>
          <w:spacing w:val="-4"/>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question</w:t>
      </w:r>
      <w:r>
        <w:rPr>
          <w:rFonts w:cs="Calibri" w:cstheme="minorHAnsi"/>
          <w:iCs/>
          <w:spacing w:val="-4"/>
          <w:lang w:val="en-GB"/>
        </w:rPr>
        <w:t xml:space="preserve"> </w:t>
      </w:r>
      <w:r>
        <w:rPr>
          <w:rFonts w:cs="Calibri" w:cstheme="minorHAnsi"/>
          <w:iCs/>
          <w:lang w:val="en-GB"/>
        </w:rPr>
        <w:t>of</w:t>
      </w:r>
      <w:r>
        <w:rPr>
          <w:rFonts w:cs="Calibri" w:cstheme="minorHAnsi"/>
          <w:iCs/>
          <w:spacing w:val="-3"/>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attitude</w:t>
      </w:r>
      <w:r>
        <w:rPr>
          <w:rFonts w:cs="Calibri" w:cstheme="minorHAnsi"/>
          <w:iCs/>
          <w:spacing w:val="-4"/>
          <w:lang w:val="en-GB"/>
        </w:rPr>
        <w:t xml:space="preserve"> </w:t>
      </w:r>
      <w:r>
        <w:rPr>
          <w:rFonts w:cs="Calibri" w:cstheme="minorHAnsi"/>
          <w:iCs/>
          <w:lang w:val="en-GB"/>
        </w:rPr>
        <w:t>of Marxism to the state. I have come to conclusions which are even sharper against Kautsky than against Bukharin (have you seen his “Nota Bene” in No. 6 of Jugend-Internationale? and Sbornik Sotsial-Demokrata No. 2?). The question is exceptionally important. Bukharin is far better than Kautsky,</w:t>
      </w:r>
      <w:r>
        <w:rPr>
          <w:rFonts w:cs="Calibri" w:cstheme="minorHAnsi"/>
          <w:iCs/>
          <w:spacing w:val="-5"/>
          <w:lang w:val="en-GB"/>
        </w:rPr>
        <w:t xml:space="preserve"> </w:t>
      </w:r>
      <w:r>
        <w:rPr>
          <w:rFonts w:cs="Calibri" w:cstheme="minorHAnsi"/>
          <w:iCs/>
          <w:lang w:val="en-GB"/>
        </w:rPr>
        <w:t>but</w:t>
      </w:r>
      <w:r>
        <w:rPr>
          <w:rFonts w:cs="Calibri" w:cstheme="minorHAnsi"/>
          <w:iCs/>
          <w:spacing w:val="-4"/>
          <w:lang w:val="en-GB"/>
        </w:rPr>
        <w:t xml:space="preserve"> </w:t>
      </w:r>
      <w:r>
        <w:rPr>
          <w:rFonts w:cs="Calibri" w:cstheme="minorHAnsi"/>
          <w:iCs/>
          <w:lang w:val="en-GB"/>
        </w:rPr>
        <w:t>Bukharin</w:t>
      </w:r>
      <w:r>
        <w:rPr>
          <w:rFonts w:cs="Calibri" w:cstheme="minorHAnsi"/>
          <w:iCs/>
          <w:spacing w:val="-5"/>
          <w:lang w:val="en-GB"/>
        </w:rPr>
        <w:t xml:space="preserve"> </w:t>
      </w:r>
      <w:r>
        <w:rPr>
          <w:rFonts w:cs="Calibri" w:cstheme="minorHAnsi"/>
          <w:iCs/>
          <w:lang w:val="en-GB"/>
        </w:rPr>
        <w:t>s</w:t>
      </w:r>
      <w:r>
        <w:rPr>
          <w:rFonts w:cs="Calibri" w:cstheme="minorHAnsi"/>
          <w:iCs/>
          <w:spacing w:val="-4"/>
          <w:lang w:val="en-GB"/>
        </w:rPr>
        <w:t xml:space="preserve"> </w:t>
      </w:r>
      <w:r>
        <w:rPr>
          <w:rFonts w:cs="Calibri" w:cstheme="minorHAnsi"/>
          <w:iCs/>
          <w:lang w:val="en-GB"/>
        </w:rPr>
        <w:t>mistakes</w:t>
      </w:r>
      <w:r>
        <w:rPr>
          <w:rFonts w:cs="Calibri" w:cstheme="minorHAnsi"/>
          <w:iCs/>
          <w:spacing w:val="-4"/>
          <w:lang w:val="en-GB"/>
        </w:rPr>
        <w:t xml:space="preserve"> </w:t>
      </w:r>
      <w:r>
        <w:rPr>
          <w:rFonts w:cs="Calibri" w:cstheme="minorHAnsi"/>
          <w:iCs/>
          <w:lang w:val="en-GB"/>
        </w:rPr>
        <w:t>may</w:t>
      </w:r>
      <w:r>
        <w:rPr>
          <w:rFonts w:cs="Calibri" w:cstheme="minorHAnsi"/>
          <w:iCs/>
          <w:spacing w:val="-3"/>
          <w:lang w:val="en-GB"/>
        </w:rPr>
        <w:t xml:space="preserve"> </w:t>
      </w:r>
      <w:r>
        <w:rPr>
          <w:rFonts w:cs="Calibri" w:cstheme="minorHAnsi"/>
          <w:iCs/>
          <w:lang w:val="en-GB"/>
        </w:rPr>
        <w:t>destroy</w:t>
      </w:r>
      <w:r>
        <w:rPr>
          <w:rFonts w:cs="Calibri" w:cstheme="minorHAnsi"/>
          <w:iCs/>
          <w:spacing w:val="-5"/>
          <w:lang w:val="en-GB"/>
        </w:rPr>
        <w:t xml:space="preserve"> </w:t>
      </w:r>
      <w:r>
        <w:rPr>
          <w:rFonts w:cs="Calibri" w:cstheme="minorHAnsi"/>
          <w:iCs/>
          <w:lang w:val="en-GB"/>
        </w:rPr>
        <w:t>this</w:t>
      </w:r>
      <w:r>
        <w:rPr>
          <w:rFonts w:cs="Calibri" w:cstheme="minorHAnsi"/>
          <w:iCs/>
          <w:spacing w:val="-4"/>
          <w:lang w:val="en-GB"/>
        </w:rPr>
        <w:t xml:space="preserve"> </w:t>
      </w:r>
      <w:r>
        <w:rPr>
          <w:rFonts w:cs="Calibri" w:cstheme="minorHAnsi"/>
          <w:iCs/>
          <w:lang w:val="en-GB"/>
        </w:rPr>
        <w:t>“just</w:t>
      </w:r>
      <w:r>
        <w:rPr>
          <w:rFonts w:cs="Calibri" w:cstheme="minorHAnsi"/>
          <w:iCs/>
          <w:spacing w:val="-2"/>
          <w:lang w:val="en-GB"/>
        </w:rPr>
        <w:t xml:space="preserve"> </w:t>
      </w:r>
      <w:r>
        <w:rPr>
          <w:rFonts w:cs="Calibri" w:cstheme="minorHAnsi"/>
          <w:iCs/>
          <w:lang w:val="en-GB"/>
        </w:rPr>
        <w:t>cause”</w:t>
      </w:r>
      <w:r>
        <w:rPr>
          <w:rFonts w:cs="Calibri" w:cstheme="minorHAnsi"/>
          <w:iCs/>
          <w:spacing w:val="-3"/>
          <w:lang w:val="en-GB"/>
        </w:rPr>
        <w:t xml:space="preserve"> </w:t>
      </w:r>
      <w:r>
        <w:rPr>
          <w:rFonts w:cs="Calibri" w:cstheme="minorHAnsi"/>
          <w:iCs/>
          <w:lang w:val="en-GB"/>
        </w:rPr>
        <w:t>in</w:t>
      </w:r>
      <w:r>
        <w:rPr>
          <w:rFonts w:cs="Calibri" w:cstheme="minorHAnsi"/>
          <w:iCs/>
          <w:spacing w:val="-3"/>
          <w:lang w:val="en-GB"/>
        </w:rPr>
        <w:t xml:space="preserve"> </w:t>
      </w:r>
      <w:r>
        <w:rPr>
          <w:rFonts w:cs="Calibri" w:cstheme="minorHAnsi"/>
          <w:iCs/>
          <w:lang w:val="en-GB"/>
        </w:rPr>
        <w:t>the</w:t>
      </w:r>
      <w:r>
        <w:rPr>
          <w:rFonts w:cs="Calibri" w:cstheme="minorHAnsi"/>
          <w:iCs/>
          <w:spacing w:val="-4"/>
          <w:lang w:val="en-GB"/>
        </w:rPr>
        <w:t xml:space="preserve"> </w:t>
      </w:r>
      <w:r>
        <w:rPr>
          <w:rFonts w:cs="Calibri" w:cstheme="minorHAnsi"/>
          <w:iCs/>
          <w:lang w:val="en-GB"/>
        </w:rPr>
        <w:t>struggle</w:t>
      </w:r>
      <w:r>
        <w:rPr>
          <w:rFonts w:cs="Calibri" w:cstheme="minorHAnsi"/>
          <w:iCs/>
          <w:spacing w:val="-2"/>
          <w:lang w:val="en-GB"/>
        </w:rPr>
        <w:t xml:space="preserve"> </w:t>
      </w:r>
      <w:r>
        <w:rPr>
          <w:rFonts w:cs="Calibri" w:cstheme="minorHAnsi"/>
          <w:iCs/>
          <w:lang w:val="en-GB"/>
        </w:rPr>
        <w:t>with</w:t>
      </w:r>
      <w:r>
        <w:rPr>
          <w:rFonts w:cs="Calibri" w:cstheme="minorHAnsi"/>
          <w:iCs/>
          <w:spacing w:val="-3"/>
          <w:lang w:val="en-GB"/>
        </w:rPr>
        <w:t xml:space="preserve"> </w:t>
      </w:r>
      <w:r>
        <w:rPr>
          <w:rFonts w:cs="Calibri" w:cstheme="minorHAnsi"/>
          <w:iCs/>
          <w:spacing w:val="-2"/>
          <w:lang w:val="en-GB"/>
        </w:rPr>
        <w:t>Kautskianism.”</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Heading3"/>
        <w:numPr>
          <w:ilvl w:val="0"/>
          <w:numId w:val="8"/>
        </w:numPr>
        <w:tabs>
          <w:tab w:val="clear" w:pos="720"/>
          <w:tab w:val="left" w:pos="451" w:leader="none"/>
        </w:tabs>
        <w:spacing w:before="0" w:after="120"/>
        <w:ind w:left="450" w:hanging="231"/>
        <w:rPr>
          <w:rFonts w:ascii="Calibri" w:hAnsi="Calibri" w:cs="Calibri" w:asciiTheme="minorHAnsi" w:cstheme="minorHAnsi" w:hAnsiTheme="minorHAnsi"/>
          <w:u w:val="none"/>
          <w:lang w:val="en-GB"/>
        </w:rPr>
      </w:pPr>
      <w:bookmarkStart w:id="52" w:name="_Toc133415954"/>
      <w:bookmarkStart w:id="53" w:name="_Toc133415833"/>
      <w:r>
        <w:rPr>
          <w:rFonts w:cs="Calibri" w:cstheme="minorHAnsi"/>
          <w:lang w:val="en-GB"/>
        </w:rPr>
        <w:t>1917</w:t>
      </w:r>
      <w:r>
        <w:rPr>
          <w:rFonts w:cs="Calibri" w:cstheme="minorHAnsi"/>
          <w:spacing w:val="-3"/>
          <w:lang w:val="en-GB"/>
        </w:rPr>
        <w:t xml:space="preserve"> </w:t>
      </w:r>
      <w:r>
        <w:rPr>
          <w:rFonts w:cs="Calibri" w:cstheme="minorHAnsi"/>
          <w:lang w:val="en-GB"/>
        </w:rPr>
        <w:t>and</w:t>
      </w:r>
      <w:r>
        <w:rPr>
          <w:rFonts w:cs="Calibri" w:cstheme="minorHAnsi"/>
          <w:spacing w:val="-4"/>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workers’</w:t>
      </w:r>
      <w:r>
        <w:rPr>
          <w:rFonts w:cs="Calibri" w:cstheme="minorHAnsi"/>
          <w:spacing w:val="-4"/>
          <w:lang w:val="en-GB"/>
        </w:rPr>
        <w:t xml:space="preserve"> </w:t>
      </w:r>
      <w:r>
        <w:rPr>
          <w:rFonts w:cs="Calibri" w:cstheme="minorHAnsi"/>
          <w:spacing w:val="-2"/>
          <w:lang w:val="en-GB"/>
        </w:rPr>
        <w:t>revolution</w:t>
      </w:r>
      <w:bookmarkEnd w:id="52"/>
      <w:bookmarkEnd w:id="53"/>
    </w:p>
    <w:p>
      <w:pPr>
        <w:pStyle w:val="Heading3"/>
        <w:tabs>
          <w:tab w:val="clear" w:pos="720"/>
          <w:tab w:val="left" w:pos="451" w:leader="none"/>
        </w:tabs>
        <w:spacing w:before="0" w:after="120"/>
        <w:ind w:left="450" w:hanging="0"/>
        <w:rPr>
          <w:rFonts w:ascii="Calibri" w:hAnsi="Calibri" w:cs="Calibri" w:asciiTheme="minorHAnsi" w:cstheme="minorHAnsi" w:hAnsiTheme="minorHAnsi"/>
          <w:b w:val="false"/>
          <w:b w:val="false"/>
          <w:bCs w:val="false"/>
          <w:i/>
          <w:i/>
          <w:iCs/>
          <w:u w:val="none"/>
          <w:lang w:val="en-GB"/>
        </w:rPr>
      </w:pPr>
      <w:bookmarkStart w:id="54" w:name="_Toc133415955"/>
      <w:bookmarkStart w:id="55" w:name="_Toc133415834"/>
      <w:r>
        <w:rPr>
          <w:rFonts w:cs="Calibri" w:cstheme="minorHAnsi"/>
          <w:b w:val="false"/>
          <w:bCs w:val="false"/>
          <w:i/>
          <w:iCs/>
          <w:u w:val="none"/>
          <w:lang w:val="en-GB"/>
        </w:rPr>
        <w:t>[Extract</w:t>
      </w:r>
      <w:r>
        <w:rPr>
          <w:rFonts w:cs="Calibri" w:cstheme="minorHAnsi"/>
          <w:b w:val="false"/>
          <w:bCs w:val="false"/>
          <w:i/>
          <w:iCs/>
          <w:spacing w:val="-8"/>
          <w:u w:val="none"/>
          <w:lang w:val="en-GB"/>
        </w:rPr>
        <w:t xml:space="preserve"> </w:t>
      </w:r>
      <w:r>
        <w:rPr>
          <w:rFonts w:cs="Calibri" w:cstheme="minorHAnsi"/>
          <w:b w:val="false"/>
          <w:bCs w:val="false"/>
          <w:i/>
          <w:iCs/>
          <w:u w:val="none"/>
          <w:lang w:val="en-GB"/>
        </w:rPr>
        <w:t>from</w:t>
      </w:r>
      <w:r>
        <w:rPr>
          <w:rFonts w:cs="Calibri" w:cstheme="minorHAnsi"/>
          <w:b w:val="false"/>
          <w:bCs w:val="false"/>
          <w:i/>
          <w:iCs/>
          <w:spacing w:val="-5"/>
          <w:u w:val="none"/>
          <w:lang w:val="en-GB"/>
        </w:rPr>
        <w:t xml:space="preserve"> </w:t>
      </w:r>
      <w:r>
        <w:rPr>
          <w:rFonts w:cs="Calibri" w:cstheme="minorHAnsi"/>
          <w:b w:val="false"/>
          <w:bCs w:val="false"/>
          <w:i/>
          <w:iCs/>
          <w:u w:val="none"/>
          <w:lang w:val="en-GB"/>
        </w:rPr>
        <w:t>Paul</w:t>
      </w:r>
      <w:r>
        <w:rPr>
          <w:rFonts w:cs="Calibri" w:cstheme="minorHAnsi"/>
          <w:b w:val="false"/>
          <w:bCs w:val="false"/>
          <w:i/>
          <w:iCs/>
          <w:spacing w:val="-3"/>
          <w:u w:val="none"/>
          <w:lang w:val="en-GB"/>
        </w:rPr>
        <w:t xml:space="preserve"> </w:t>
      </w:r>
      <w:r>
        <w:rPr>
          <w:rFonts w:cs="Calibri" w:cstheme="minorHAnsi"/>
          <w:b w:val="false"/>
          <w:bCs w:val="false"/>
          <w:i/>
          <w:iCs/>
          <w:u w:val="none"/>
          <w:lang w:val="en-GB"/>
        </w:rPr>
        <w:t>Hampton,</w:t>
      </w:r>
      <w:r>
        <w:rPr>
          <w:rFonts w:cs="Calibri" w:cstheme="minorHAnsi"/>
          <w:b w:val="false"/>
          <w:bCs w:val="false"/>
          <w:i/>
          <w:iCs/>
          <w:spacing w:val="-3"/>
          <w:u w:val="none"/>
          <w:lang w:val="en-GB"/>
        </w:rPr>
        <w:t xml:space="preserve"> </w:t>
      </w:r>
      <w:r>
        <w:rPr>
          <w:rFonts w:cs="Calibri" w:cstheme="minorHAnsi"/>
          <w:b w:val="false"/>
          <w:bCs w:val="false"/>
          <w:i/>
          <w:iCs/>
          <w:u w:val="none"/>
          <w:lang w:val="en-GB"/>
        </w:rPr>
        <w:t>'The</w:t>
      </w:r>
      <w:r>
        <w:rPr>
          <w:rFonts w:cs="Calibri" w:cstheme="minorHAnsi"/>
          <w:b w:val="false"/>
          <w:bCs w:val="false"/>
          <w:i/>
          <w:iCs/>
          <w:spacing w:val="-4"/>
          <w:u w:val="none"/>
          <w:lang w:val="en-GB"/>
        </w:rPr>
        <w:t xml:space="preserve"> </w:t>
      </w:r>
      <w:r>
        <w:rPr>
          <w:rFonts w:cs="Calibri" w:cstheme="minorHAnsi"/>
          <w:b w:val="false"/>
          <w:bCs w:val="false"/>
          <w:i/>
          <w:iCs/>
          <w:u w:val="none"/>
          <w:lang w:val="en-GB"/>
        </w:rPr>
        <w:t>Bolsheviks</w:t>
      </w:r>
      <w:r>
        <w:rPr>
          <w:rFonts w:cs="Calibri" w:cstheme="minorHAnsi"/>
          <w:b w:val="false"/>
          <w:bCs w:val="false"/>
          <w:i/>
          <w:iCs/>
          <w:spacing w:val="-3"/>
          <w:u w:val="none"/>
          <w:lang w:val="en-GB"/>
        </w:rPr>
        <w:t xml:space="preserve"> </w:t>
      </w:r>
      <w:r>
        <w:rPr>
          <w:rFonts w:cs="Calibri" w:cstheme="minorHAnsi"/>
          <w:b w:val="false"/>
          <w:bCs w:val="false"/>
          <w:i/>
          <w:iCs/>
          <w:u w:val="none"/>
          <w:lang w:val="en-GB"/>
        </w:rPr>
        <w:t>Come</w:t>
      </w:r>
      <w:r>
        <w:rPr>
          <w:rFonts w:cs="Calibri" w:cstheme="minorHAnsi"/>
          <w:b w:val="false"/>
          <w:bCs w:val="false"/>
          <w:i/>
          <w:iCs/>
          <w:spacing w:val="-6"/>
          <w:u w:val="none"/>
          <w:lang w:val="en-GB"/>
        </w:rPr>
        <w:t xml:space="preserve"> </w:t>
      </w:r>
      <w:r>
        <w:rPr>
          <w:rFonts w:cs="Calibri" w:cstheme="minorHAnsi"/>
          <w:b w:val="false"/>
          <w:bCs w:val="false"/>
          <w:i/>
          <w:iCs/>
          <w:u w:val="none"/>
          <w:lang w:val="en-GB"/>
        </w:rPr>
        <w:t>to</w:t>
      </w:r>
      <w:r>
        <w:rPr>
          <w:rFonts w:cs="Calibri" w:cstheme="minorHAnsi"/>
          <w:b w:val="false"/>
          <w:bCs w:val="false"/>
          <w:i/>
          <w:iCs/>
          <w:spacing w:val="-6"/>
          <w:u w:val="none"/>
          <w:lang w:val="en-GB"/>
        </w:rPr>
        <w:t xml:space="preserve"> </w:t>
      </w:r>
      <w:r>
        <w:rPr>
          <w:rFonts w:cs="Calibri" w:cstheme="minorHAnsi"/>
          <w:b w:val="false"/>
          <w:bCs w:val="false"/>
          <w:i/>
          <w:iCs/>
          <w:u w:val="none"/>
          <w:lang w:val="en-GB"/>
        </w:rPr>
        <w:t>Power',</w:t>
      </w:r>
      <w:r>
        <w:rPr>
          <w:rFonts w:cs="Calibri" w:cstheme="minorHAnsi"/>
          <w:b w:val="false"/>
          <w:bCs w:val="false"/>
          <w:i/>
          <w:iCs/>
          <w:spacing w:val="-6"/>
          <w:u w:val="none"/>
          <w:lang w:val="en-GB"/>
        </w:rPr>
        <w:t xml:space="preserve"> </w:t>
      </w:r>
      <w:r>
        <w:rPr>
          <w:rFonts w:cs="Calibri" w:cstheme="minorHAnsi"/>
          <w:b w:val="false"/>
          <w:bCs w:val="false"/>
          <w:i/>
          <w:iCs/>
          <w:u w:val="none"/>
          <w:lang w:val="en-GB"/>
        </w:rPr>
        <w:t>May</w:t>
      </w:r>
      <w:r>
        <w:rPr>
          <w:rFonts w:cs="Calibri" w:cstheme="minorHAnsi"/>
          <w:b w:val="false"/>
          <w:bCs w:val="false"/>
          <w:i/>
          <w:iCs/>
          <w:spacing w:val="-3"/>
          <w:u w:val="none"/>
          <w:lang w:val="en-GB"/>
        </w:rPr>
        <w:t xml:space="preserve"> </w:t>
      </w:r>
      <w:r>
        <w:rPr>
          <w:rFonts w:cs="Calibri" w:cstheme="minorHAnsi"/>
          <w:b w:val="false"/>
          <w:bCs w:val="false"/>
          <w:i/>
          <w:iCs/>
          <w:spacing w:val="-2"/>
          <w:u w:val="none"/>
          <w:lang w:val="en-GB"/>
        </w:rPr>
        <w:t>2010]</w:t>
      </w:r>
      <w:bookmarkEnd w:id="54"/>
      <w:bookmarkEnd w:id="55"/>
    </w:p>
    <w:p>
      <w:pPr>
        <w:pStyle w:val="TextBody"/>
        <w:spacing w:before="0" w:after="120"/>
        <w:ind w:left="0" w:right="238" w:hanging="0"/>
        <w:rPr>
          <w:rFonts w:ascii="Calibri" w:hAnsi="Calibri" w:cs="Calibri" w:asciiTheme="minorHAnsi" w:cstheme="minorHAnsi" w:hAnsiTheme="minorHAnsi"/>
          <w:lang w:val="en-GB"/>
        </w:rPr>
      </w:pPr>
      <w:r>
        <w:rPr>
          <w:rFonts w:cs="Calibri" w:cstheme="minorHAnsi"/>
          <w:lang w:val="en-GB"/>
        </w:rPr>
        <w:t>In February 1917, workers created the soviets (workers’ councils) and overthrew the tsar. But the Bolsheviks had only 2,000 members in Petrograd. By April they had grown to 16,000 and by June to 32,000</w:t>
      </w:r>
      <w:r>
        <w:rPr>
          <w:rFonts w:cs="Calibri" w:cstheme="minorHAnsi"/>
          <w:spacing w:val="-3"/>
          <w:lang w:val="en-GB"/>
        </w:rPr>
        <w:t xml:space="preserve"> </w:t>
      </w:r>
      <w:r>
        <w:rPr>
          <w:rFonts w:cs="Calibri" w:cstheme="minorHAnsi"/>
          <w:lang w:val="en-GB"/>
        </w:rPr>
        <w:t>members.</w:t>
      </w:r>
      <w:r>
        <w:rPr>
          <w:rFonts w:cs="Calibri" w:cstheme="minorHAnsi"/>
          <w:spacing w:val="-4"/>
          <w:lang w:val="en-GB"/>
        </w:rPr>
        <w:t xml:space="preserve"> </w:t>
      </w:r>
      <w:r>
        <w:rPr>
          <w:rFonts w:cs="Calibri" w:cstheme="minorHAnsi"/>
          <w:lang w:val="en-GB"/>
        </w:rPr>
        <w:t>(All</w:t>
      </w:r>
      <w:r>
        <w:rPr>
          <w:rFonts w:cs="Calibri" w:cstheme="minorHAnsi"/>
          <w:spacing w:val="-1"/>
          <w:lang w:val="en-GB"/>
        </w:rPr>
        <w:t xml:space="preserve"> </w:t>
      </w:r>
      <w:r>
        <w:rPr>
          <w:rFonts w:cs="Calibri" w:cstheme="minorHAnsi"/>
          <w:lang w:val="en-GB"/>
        </w:rPr>
        <w:t>references from Alexander</w:t>
      </w:r>
      <w:r>
        <w:rPr>
          <w:rFonts w:cs="Calibri" w:cstheme="minorHAnsi"/>
          <w:spacing w:val="-1"/>
          <w:lang w:val="en-GB"/>
        </w:rPr>
        <w:t xml:space="preserve"> </w:t>
      </w:r>
      <w:r>
        <w:rPr>
          <w:rFonts w:cs="Calibri" w:cstheme="minorHAnsi"/>
          <w:lang w:val="en-GB"/>
        </w:rPr>
        <w:t>Rabinowitch,</w:t>
      </w:r>
      <w:r>
        <w:rPr>
          <w:rFonts w:cs="Calibri" w:cstheme="minorHAnsi"/>
          <w:spacing w:val="-3"/>
          <w:lang w:val="en-GB"/>
        </w:rPr>
        <w:t xml:space="preserve"> </w:t>
      </w:r>
      <w:r>
        <w:rPr>
          <w:rFonts w:cs="Calibri" w:cstheme="minorHAnsi"/>
          <w:i/>
          <w:lang w:val="en-GB"/>
        </w:rPr>
        <w:t>The</w:t>
      </w:r>
      <w:r>
        <w:rPr>
          <w:rFonts w:cs="Calibri" w:cstheme="minorHAnsi"/>
          <w:i/>
          <w:spacing w:val="-3"/>
          <w:lang w:val="en-GB"/>
        </w:rPr>
        <w:t xml:space="preserve"> </w:t>
      </w:r>
      <w:r>
        <w:rPr>
          <w:rFonts w:cs="Calibri" w:cstheme="minorHAnsi"/>
          <w:i/>
          <w:lang w:val="en-GB"/>
        </w:rPr>
        <w:t>Bolsheviks</w:t>
      </w:r>
      <w:r>
        <w:rPr>
          <w:rFonts w:cs="Calibri" w:cstheme="minorHAnsi"/>
          <w:i/>
          <w:spacing w:val="-1"/>
          <w:lang w:val="en-GB"/>
        </w:rPr>
        <w:t xml:space="preserve"> </w:t>
      </w:r>
      <w:r>
        <w:rPr>
          <w:rFonts w:cs="Calibri" w:cstheme="minorHAnsi"/>
          <w:i/>
          <w:lang w:val="en-GB"/>
        </w:rPr>
        <w:t>Come to</w:t>
      </w:r>
      <w:r>
        <w:rPr>
          <w:rFonts w:cs="Calibri" w:cstheme="minorHAnsi"/>
          <w:i/>
          <w:spacing w:val="-4"/>
          <w:lang w:val="en-GB"/>
        </w:rPr>
        <w:t xml:space="preserve"> </w:t>
      </w:r>
      <w:r>
        <w:rPr>
          <w:rFonts w:cs="Calibri" w:cstheme="minorHAnsi"/>
          <w:i/>
          <w:lang w:val="en-GB"/>
        </w:rPr>
        <w:t>Power</w:t>
      </w:r>
      <w:r>
        <w:rPr>
          <w:rFonts w:cs="Calibri" w:cstheme="minorHAnsi"/>
          <w:lang w:val="en-GB"/>
        </w:rPr>
        <w:t>,</w:t>
      </w:r>
      <w:r>
        <w:rPr>
          <w:rFonts w:cs="Calibri" w:cstheme="minorHAnsi"/>
          <w:spacing w:val="-4"/>
          <w:lang w:val="en-GB"/>
        </w:rPr>
        <w:t xml:space="preserve"> </w:t>
      </w:r>
      <w:r>
        <w:rPr>
          <w:rFonts w:cs="Calibri" w:cstheme="minorHAnsi"/>
          <w:lang w:val="en-GB"/>
        </w:rPr>
        <w:t>2004) However at the first congress of the soviets (3-24 June 1917) 533 registered delegates were Mensheviks</w:t>
      </w:r>
      <w:r>
        <w:rPr>
          <w:rFonts w:cs="Calibri" w:cstheme="minorHAnsi"/>
          <w:spacing w:val="-5"/>
          <w:lang w:val="en-GB"/>
        </w:rPr>
        <w:t xml:space="preserve"> </w:t>
      </w:r>
      <w:r>
        <w:rPr>
          <w:rFonts w:cs="Calibri" w:cstheme="minorHAnsi"/>
          <w:lang w:val="en-GB"/>
        </w:rPr>
        <w:t>and</w:t>
      </w:r>
      <w:r>
        <w:rPr>
          <w:rFonts w:cs="Calibri" w:cstheme="minorHAnsi"/>
          <w:spacing w:val="-3"/>
          <w:lang w:val="en-GB"/>
        </w:rPr>
        <w:t xml:space="preserve"> </w:t>
      </w:r>
      <w:r>
        <w:rPr>
          <w:rFonts w:cs="Calibri" w:cstheme="minorHAnsi"/>
          <w:lang w:val="en-GB"/>
        </w:rPr>
        <w:t>Socialist</w:t>
      </w:r>
      <w:r>
        <w:rPr>
          <w:rFonts w:cs="Calibri" w:cstheme="minorHAnsi"/>
          <w:spacing w:val="-2"/>
          <w:lang w:val="en-GB"/>
        </w:rPr>
        <w:t xml:space="preserve"> </w:t>
      </w:r>
      <w:r>
        <w:rPr>
          <w:rFonts w:cs="Calibri" w:cstheme="minorHAnsi"/>
          <w:lang w:val="en-GB"/>
        </w:rPr>
        <w:t>Revolutionaries</w:t>
      </w:r>
      <w:r>
        <w:rPr>
          <w:rFonts w:cs="Calibri" w:cstheme="minorHAnsi"/>
          <w:spacing w:val="-1"/>
          <w:lang w:val="en-GB"/>
        </w:rPr>
        <w:t xml:space="preserve"> </w:t>
      </w:r>
      <w:r>
        <w:rPr>
          <w:rFonts w:cs="Calibri" w:cstheme="minorHAnsi"/>
          <w:lang w:val="en-GB"/>
        </w:rPr>
        <w:t>(SRs)</w:t>
      </w:r>
      <w:r>
        <w:rPr>
          <w:rFonts w:cs="Calibri" w:cstheme="minorHAnsi"/>
          <w:spacing w:val="-2"/>
          <w:lang w:val="en-GB"/>
        </w:rPr>
        <w:t xml:space="preserve"> </w:t>
      </w:r>
      <w:r>
        <w:rPr>
          <w:rFonts w:cs="Calibri" w:cstheme="minorHAnsi"/>
          <w:lang w:val="en-GB"/>
        </w:rPr>
        <w:t>and</w:t>
      </w:r>
      <w:r>
        <w:rPr>
          <w:rFonts w:cs="Calibri" w:cstheme="minorHAnsi"/>
          <w:spacing w:val="-5"/>
          <w:lang w:val="en-GB"/>
        </w:rPr>
        <w:t xml:space="preserve"> </w:t>
      </w:r>
      <w:r>
        <w:rPr>
          <w:rFonts w:cs="Calibri" w:cstheme="minorHAnsi"/>
          <w:lang w:val="en-GB"/>
        </w:rPr>
        <w:t>only</w:t>
      </w:r>
      <w:r>
        <w:rPr>
          <w:rFonts w:cs="Calibri" w:cstheme="minorHAnsi"/>
          <w:spacing w:val="-1"/>
          <w:lang w:val="en-GB"/>
        </w:rPr>
        <w:t xml:space="preserve"> </w:t>
      </w:r>
      <w:r>
        <w:rPr>
          <w:rFonts w:cs="Calibri" w:cstheme="minorHAnsi"/>
          <w:lang w:val="en-GB"/>
        </w:rPr>
        <w:t>105</w:t>
      </w:r>
      <w:r>
        <w:rPr>
          <w:rFonts w:cs="Calibri" w:cstheme="minorHAnsi"/>
          <w:spacing w:val="-4"/>
          <w:lang w:val="en-GB"/>
        </w:rPr>
        <w:t xml:space="preserve"> </w:t>
      </w:r>
      <w:r>
        <w:rPr>
          <w:rFonts w:cs="Calibri" w:cstheme="minorHAnsi"/>
          <w:lang w:val="en-GB"/>
        </w:rPr>
        <w:t>were</w:t>
      </w:r>
      <w:r>
        <w:rPr>
          <w:rFonts w:cs="Calibri" w:cstheme="minorHAnsi"/>
          <w:spacing w:val="-2"/>
          <w:lang w:val="en-GB"/>
        </w:rPr>
        <w:t xml:space="preserve"> </w:t>
      </w:r>
      <w:r>
        <w:rPr>
          <w:rFonts w:cs="Calibri" w:cstheme="minorHAnsi"/>
          <w:lang w:val="en-GB"/>
        </w:rPr>
        <w:t>Bolsheviks.</w:t>
      </w:r>
      <w:r>
        <w:rPr>
          <w:rFonts w:cs="Calibri" w:cstheme="minorHAnsi"/>
          <w:spacing w:val="-5"/>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Bolsheviks</w:t>
      </w:r>
      <w:r>
        <w:rPr>
          <w:rFonts w:cs="Calibri" w:cstheme="minorHAnsi"/>
          <w:spacing w:val="-1"/>
          <w:lang w:val="en-GB"/>
        </w:rPr>
        <w:t xml:space="preserve"> </w:t>
      </w:r>
      <w:r>
        <w:rPr>
          <w:rFonts w:cs="Calibri" w:cstheme="minorHAnsi"/>
          <w:lang w:val="en-GB"/>
        </w:rPr>
        <w:t>faced</w:t>
      </w:r>
      <w:r>
        <w:rPr>
          <w:rFonts w:cs="Calibri" w:cstheme="minorHAnsi"/>
          <w:spacing w:val="-2"/>
          <w:lang w:val="en-GB"/>
        </w:rPr>
        <w:t xml:space="preserve"> </w:t>
      </w:r>
      <w:r>
        <w:rPr>
          <w:rFonts w:cs="Calibri" w:cstheme="minorHAnsi"/>
          <w:lang w:val="en-GB"/>
        </w:rPr>
        <w:t>a more powerful provisional government as well as a majority of SRs and Mensheviks in the soviets.</w:t>
      </w:r>
    </w:p>
    <w:p>
      <w:pPr>
        <w:pStyle w:val="TextBody"/>
        <w:spacing w:before="0" w:after="120"/>
        <w:ind w:left="0" w:right="238" w:hanging="0"/>
        <w:rPr>
          <w:rFonts w:ascii="Calibri" w:hAnsi="Calibri" w:cs="Calibri" w:asciiTheme="minorHAnsi" w:cstheme="minorHAnsi" w:hAnsiTheme="minorHAnsi"/>
          <w:lang w:val="en-GB"/>
        </w:rPr>
      </w:pPr>
      <w:r>
        <w:rPr>
          <w:rFonts w:cs="Calibri" w:cstheme="minorHAnsi"/>
          <w:lang w:val="en-GB"/>
        </w:rPr>
        <w:t>Therefore when</w:t>
      </w:r>
      <w:r>
        <w:rPr>
          <w:rFonts w:cs="Calibri" w:cstheme="minorHAnsi"/>
          <w:spacing w:val="-1"/>
          <w:lang w:val="en-GB"/>
        </w:rPr>
        <w:t xml:space="preserve"> </w:t>
      </w:r>
      <w:r>
        <w:rPr>
          <w:rFonts w:cs="Calibri" w:cstheme="minorHAnsi"/>
          <w:lang w:val="en-GB"/>
        </w:rPr>
        <w:t>workers and soldiers agitated for the</w:t>
      </w:r>
      <w:r>
        <w:rPr>
          <w:rFonts w:cs="Calibri" w:cstheme="minorHAnsi"/>
          <w:spacing w:val="-1"/>
          <w:lang w:val="en-GB"/>
        </w:rPr>
        <w:t xml:space="preserve"> </w:t>
      </w:r>
      <w:r>
        <w:rPr>
          <w:rFonts w:cs="Calibri" w:cstheme="minorHAnsi"/>
          <w:lang w:val="en-GB"/>
        </w:rPr>
        <w:t>seizure of power</w:t>
      </w:r>
      <w:r>
        <w:rPr>
          <w:rFonts w:cs="Calibri" w:cstheme="minorHAnsi"/>
          <w:spacing w:val="-1"/>
          <w:lang w:val="en-GB"/>
        </w:rPr>
        <w:t xml:space="preserve"> </w:t>
      </w:r>
      <w:r>
        <w:rPr>
          <w:rFonts w:cs="Calibri" w:cstheme="minorHAnsi"/>
          <w:lang w:val="en-GB"/>
        </w:rPr>
        <w:t>in July 1917, most Bolsheviks argued that an uprising was premature. When armed demonstrations called for “All Power to the Soviets”, the Bolsheviks joined the half-million workers in protest. The provisional government and the</w:t>
      </w:r>
      <w:r>
        <w:rPr>
          <w:rFonts w:cs="Calibri" w:cstheme="minorHAnsi"/>
          <w:spacing w:val="-2"/>
          <w:lang w:val="en-GB"/>
        </w:rPr>
        <w:t xml:space="preserve"> </w:t>
      </w:r>
      <w:r>
        <w:rPr>
          <w:rFonts w:cs="Calibri" w:cstheme="minorHAnsi"/>
          <w:lang w:val="en-GB"/>
        </w:rPr>
        <w:t>soviet</w:t>
      </w:r>
      <w:r>
        <w:rPr>
          <w:rFonts w:cs="Calibri" w:cstheme="minorHAnsi"/>
          <w:spacing w:val="-4"/>
          <w:lang w:val="en-GB"/>
        </w:rPr>
        <w:t xml:space="preserve"> </w:t>
      </w:r>
      <w:r>
        <w:rPr>
          <w:rFonts w:cs="Calibri" w:cstheme="minorHAnsi"/>
          <w:lang w:val="en-GB"/>
        </w:rPr>
        <w:t>majority</w:t>
      </w:r>
      <w:r>
        <w:rPr>
          <w:rFonts w:cs="Calibri" w:cstheme="minorHAnsi"/>
          <w:spacing w:val="-4"/>
          <w:lang w:val="en-GB"/>
        </w:rPr>
        <w:t xml:space="preserve"> </w:t>
      </w:r>
      <w:r>
        <w:rPr>
          <w:rFonts w:cs="Calibri" w:cstheme="minorHAnsi"/>
          <w:lang w:val="en-GB"/>
        </w:rPr>
        <w:t>suppressed</w:t>
      </w:r>
      <w:r>
        <w:rPr>
          <w:rFonts w:cs="Calibri" w:cstheme="minorHAnsi"/>
          <w:spacing w:val="-2"/>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workers</w:t>
      </w:r>
      <w:r>
        <w:rPr>
          <w:rFonts w:cs="Calibri" w:cstheme="minorHAnsi"/>
          <w:spacing w:val="-4"/>
          <w:lang w:val="en-GB"/>
        </w:rPr>
        <w:t xml:space="preserve"> </w:t>
      </w:r>
      <w:r>
        <w:rPr>
          <w:rFonts w:cs="Calibri" w:cstheme="minorHAnsi"/>
          <w:lang w:val="en-GB"/>
        </w:rPr>
        <w:t>and</w:t>
      </w:r>
      <w:r>
        <w:rPr>
          <w:rFonts w:cs="Calibri" w:cstheme="minorHAnsi"/>
          <w:spacing w:val="-3"/>
          <w:lang w:val="en-GB"/>
        </w:rPr>
        <w:t xml:space="preserve"> </w:t>
      </w:r>
      <w:r>
        <w:rPr>
          <w:rFonts w:cs="Calibri" w:cstheme="minorHAnsi"/>
          <w:lang w:val="en-GB"/>
        </w:rPr>
        <w:t>drove</w:t>
      </w:r>
      <w:r>
        <w:rPr>
          <w:rFonts w:cs="Calibri" w:cstheme="minorHAnsi"/>
          <w:spacing w:val="-6"/>
          <w:lang w:val="en-GB"/>
        </w:rPr>
        <w:t xml:space="preserve"> </w:t>
      </w:r>
      <w:r>
        <w:rPr>
          <w:rFonts w:cs="Calibri" w:cstheme="minorHAnsi"/>
          <w:lang w:val="en-GB"/>
        </w:rPr>
        <w:t>the</w:t>
      </w:r>
      <w:r>
        <w:rPr>
          <w:rFonts w:cs="Calibri" w:cstheme="minorHAnsi"/>
          <w:spacing w:val="-2"/>
          <w:lang w:val="en-GB"/>
        </w:rPr>
        <w:t xml:space="preserve"> </w:t>
      </w:r>
      <w:r>
        <w:rPr>
          <w:rFonts w:cs="Calibri" w:cstheme="minorHAnsi"/>
          <w:lang w:val="en-GB"/>
        </w:rPr>
        <w:t>Bolsheviks</w:t>
      </w:r>
      <w:r>
        <w:rPr>
          <w:rFonts w:cs="Calibri" w:cstheme="minorHAnsi"/>
          <w:spacing w:val="-2"/>
          <w:lang w:val="en-GB"/>
        </w:rPr>
        <w:t xml:space="preserve"> </w:t>
      </w:r>
      <w:r>
        <w:rPr>
          <w:rFonts w:cs="Calibri" w:cstheme="minorHAnsi"/>
          <w:lang w:val="en-GB"/>
        </w:rPr>
        <w:t>underground,</w:t>
      </w:r>
      <w:r>
        <w:rPr>
          <w:rFonts w:cs="Calibri" w:cstheme="minorHAnsi"/>
          <w:spacing w:val="-2"/>
          <w:lang w:val="en-GB"/>
        </w:rPr>
        <w:t xml:space="preserve"> </w:t>
      </w:r>
      <w:r>
        <w:rPr>
          <w:rFonts w:cs="Calibri" w:cstheme="minorHAnsi"/>
          <w:lang w:val="en-GB"/>
        </w:rPr>
        <w:t>accusing</w:t>
      </w:r>
      <w:r>
        <w:rPr>
          <w:rFonts w:cs="Calibri" w:cstheme="minorHAnsi"/>
          <w:spacing w:val="-3"/>
          <w:lang w:val="en-GB"/>
        </w:rPr>
        <w:t xml:space="preserve"> </w:t>
      </w:r>
      <w:r>
        <w:rPr>
          <w:rFonts w:cs="Calibri" w:cstheme="minorHAnsi"/>
          <w:lang w:val="en-GB"/>
        </w:rPr>
        <w:t>them</w:t>
      </w:r>
      <w:r>
        <w:rPr>
          <w:rFonts w:cs="Calibri" w:cstheme="minorHAnsi"/>
          <w:spacing w:val="-3"/>
          <w:lang w:val="en-GB"/>
        </w:rPr>
        <w:t xml:space="preserve"> </w:t>
      </w:r>
      <w:r>
        <w:rPr>
          <w:rFonts w:cs="Calibri" w:cstheme="minorHAnsi"/>
          <w:lang w:val="en-GB"/>
        </w:rPr>
        <w:t>of being German agents. As one newspaper put it at the time, “The Bolsheviks are compromised, discredited, and crushed... they have been expelled from Russian life, their teaching has turned out to</w:t>
      </w:r>
      <w:r>
        <w:rPr>
          <w:rFonts w:cs="Calibri" w:cstheme="minorHAnsi"/>
          <w:spacing w:val="-2"/>
          <w:lang w:val="en-GB"/>
        </w:rPr>
        <w:t xml:space="preserve"> </w:t>
      </w:r>
      <w:r>
        <w:rPr>
          <w:rFonts w:cs="Calibri" w:cstheme="minorHAnsi"/>
          <w:lang w:val="en-GB"/>
        </w:rPr>
        <w:t>be</w:t>
      </w:r>
      <w:r>
        <w:rPr>
          <w:rFonts w:cs="Calibri" w:cstheme="minorHAnsi"/>
          <w:spacing w:val="-6"/>
          <w:lang w:val="en-GB"/>
        </w:rPr>
        <w:t xml:space="preserve"> </w:t>
      </w:r>
      <w:r>
        <w:rPr>
          <w:rFonts w:cs="Calibri" w:cstheme="minorHAnsi"/>
          <w:lang w:val="en-GB"/>
        </w:rPr>
        <w:t>an</w:t>
      </w:r>
      <w:r>
        <w:rPr>
          <w:rFonts w:cs="Calibri" w:cstheme="minorHAnsi"/>
          <w:spacing w:val="-3"/>
          <w:lang w:val="en-GB"/>
        </w:rPr>
        <w:t xml:space="preserve"> </w:t>
      </w:r>
      <w:r>
        <w:rPr>
          <w:rFonts w:cs="Calibri" w:cstheme="minorHAnsi"/>
          <w:lang w:val="en-GB"/>
        </w:rPr>
        <w:t>irreversible</w:t>
      </w:r>
      <w:r>
        <w:rPr>
          <w:rFonts w:cs="Calibri" w:cstheme="minorHAnsi"/>
          <w:spacing w:val="-2"/>
          <w:lang w:val="en-GB"/>
        </w:rPr>
        <w:t xml:space="preserve"> failure...”</w:t>
      </w:r>
    </w:p>
    <w:p>
      <w:pPr>
        <w:pStyle w:val="TextBody"/>
        <w:spacing w:before="0" w:after="120"/>
        <w:ind w:left="0" w:right="286" w:hanging="0"/>
        <w:rPr>
          <w:rFonts w:ascii="Calibri" w:hAnsi="Calibri" w:cs="Calibri" w:asciiTheme="minorHAnsi" w:cstheme="minorHAnsi" w:hAnsiTheme="minorHAnsi"/>
          <w:lang w:val="en-GB"/>
        </w:rPr>
      </w:pPr>
      <w:r>
        <w:rPr>
          <w:rFonts w:cs="Calibri" w:cstheme="minorHAnsi"/>
          <w:lang w:val="en-GB"/>
        </w:rPr>
        <w:t>However</w:t>
      </w:r>
      <w:r>
        <w:rPr>
          <w:rFonts w:cs="Calibri" w:cstheme="minorHAnsi"/>
          <w:spacing w:val="-3"/>
          <w:lang w:val="en-GB"/>
        </w:rPr>
        <w:t xml:space="preserve"> </w:t>
      </w:r>
      <w:r>
        <w:rPr>
          <w:rFonts w:cs="Calibri" w:cstheme="minorHAnsi"/>
          <w:lang w:val="en-GB"/>
        </w:rPr>
        <w:t>it</w:t>
      </w:r>
      <w:r>
        <w:rPr>
          <w:rFonts w:cs="Calibri" w:cstheme="minorHAnsi"/>
          <w:spacing w:val="-2"/>
          <w:lang w:val="en-GB"/>
        </w:rPr>
        <w:t xml:space="preserve"> </w:t>
      </w:r>
      <w:r>
        <w:rPr>
          <w:rFonts w:cs="Calibri" w:cstheme="minorHAnsi"/>
          <w:lang w:val="en-GB"/>
        </w:rPr>
        <w:t>was</w:t>
      </w:r>
      <w:r>
        <w:rPr>
          <w:rFonts w:cs="Calibri" w:cstheme="minorHAnsi"/>
          <w:spacing w:val="-1"/>
          <w:lang w:val="en-GB"/>
        </w:rPr>
        <w:t xml:space="preserve"> </w:t>
      </w:r>
      <w:r>
        <w:rPr>
          <w:rFonts w:cs="Calibri" w:cstheme="minorHAnsi"/>
          <w:lang w:val="en-GB"/>
        </w:rPr>
        <w:t>the role</w:t>
      </w:r>
      <w:r>
        <w:rPr>
          <w:rFonts w:cs="Calibri" w:cstheme="minorHAnsi"/>
          <w:spacing w:val="-3"/>
          <w:lang w:val="en-GB"/>
        </w:rPr>
        <w:t xml:space="preserve"> </w:t>
      </w:r>
      <w:r>
        <w:rPr>
          <w:rFonts w:cs="Calibri" w:cstheme="minorHAnsi"/>
          <w:lang w:val="en-GB"/>
        </w:rPr>
        <w:t>of</w:t>
      </w:r>
      <w:r>
        <w:rPr>
          <w:rFonts w:cs="Calibri" w:cstheme="minorHAnsi"/>
          <w:spacing w:val="-3"/>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Bolsheviks</w:t>
      </w:r>
      <w:r>
        <w:rPr>
          <w:rFonts w:cs="Calibri" w:cstheme="minorHAnsi"/>
          <w:spacing w:val="-1"/>
          <w:lang w:val="en-GB"/>
        </w:rPr>
        <w:t xml:space="preserve"> </w:t>
      </w:r>
      <w:r>
        <w:rPr>
          <w:rFonts w:cs="Calibri" w:cstheme="minorHAnsi"/>
          <w:lang w:val="en-GB"/>
        </w:rPr>
        <w:t>in</w:t>
      </w:r>
      <w:r>
        <w:rPr>
          <w:rFonts w:cs="Calibri" w:cstheme="minorHAnsi"/>
          <w:spacing w:val="-4"/>
          <w:lang w:val="en-GB"/>
        </w:rPr>
        <w:t xml:space="preserve"> </w:t>
      </w:r>
      <w:r>
        <w:rPr>
          <w:rFonts w:cs="Calibri" w:cstheme="minorHAnsi"/>
          <w:lang w:val="en-GB"/>
        </w:rPr>
        <w:t>thwarting</w:t>
      </w:r>
      <w:r>
        <w:rPr>
          <w:rFonts w:cs="Calibri" w:cstheme="minorHAnsi"/>
          <w:spacing w:val="-4"/>
          <w:lang w:val="en-GB"/>
        </w:rPr>
        <w:t xml:space="preserve"> </w:t>
      </w:r>
      <w:r>
        <w:rPr>
          <w:rFonts w:cs="Calibri" w:cstheme="minorHAnsi"/>
          <w:lang w:val="en-GB"/>
        </w:rPr>
        <w:t>the</w:t>
      </w:r>
      <w:r>
        <w:rPr>
          <w:rFonts w:cs="Calibri" w:cstheme="minorHAnsi"/>
          <w:spacing w:val="-3"/>
          <w:lang w:val="en-GB"/>
        </w:rPr>
        <w:t xml:space="preserve"> </w:t>
      </w:r>
      <w:r>
        <w:rPr>
          <w:rFonts w:cs="Calibri" w:cstheme="minorHAnsi"/>
          <w:lang w:val="en-GB"/>
        </w:rPr>
        <w:t>would-be</w:t>
      </w:r>
      <w:r>
        <w:rPr>
          <w:rFonts w:cs="Calibri" w:cstheme="minorHAnsi"/>
          <w:spacing w:val="-3"/>
          <w:lang w:val="en-GB"/>
        </w:rPr>
        <w:t xml:space="preserve"> </w:t>
      </w:r>
      <w:r>
        <w:rPr>
          <w:rFonts w:cs="Calibri" w:cstheme="minorHAnsi"/>
          <w:lang w:val="en-GB"/>
        </w:rPr>
        <w:t>military</w:t>
      </w:r>
      <w:r>
        <w:rPr>
          <w:rFonts w:cs="Calibri" w:cstheme="minorHAnsi"/>
          <w:spacing w:val="-1"/>
          <w:lang w:val="en-GB"/>
        </w:rPr>
        <w:t xml:space="preserve"> </w:t>
      </w:r>
      <w:r>
        <w:rPr>
          <w:rFonts w:cs="Calibri" w:cstheme="minorHAnsi"/>
          <w:lang w:val="en-GB"/>
        </w:rPr>
        <w:t>dictator</w:t>
      </w:r>
      <w:r>
        <w:rPr>
          <w:rFonts w:cs="Calibri" w:cstheme="minorHAnsi"/>
          <w:spacing w:val="-3"/>
          <w:lang w:val="en-GB"/>
        </w:rPr>
        <w:t xml:space="preserve"> </w:t>
      </w:r>
      <w:r>
        <w:rPr>
          <w:rFonts w:cs="Calibri" w:cstheme="minorHAnsi"/>
          <w:lang w:val="en-GB"/>
        </w:rPr>
        <w:t>Kornilov</w:t>
      </w:r>
      <w:r>
        <w:rPr>
          <w:rFonts w:cs="Calibri" w:cstheme="minorHAnsi"/>
          <w:spacing w:val="-3"/>
          <w:lang w:val="en-GB"/>
        </w:rPr>
        <w:t xml:space="preserve"> </w:t>
      </w:r>
      <w:r>
        <w:rPr>
          <w:rFonts w:cs="Calibri" w:cstheme="minorHAnsi"/>
          <w:lang w:val="en-GB"/>
        </w:rPr>
        <w:t>that gave them the opportunity to win majority support. On 11 August, Kornilov said that it was “high time to hang the German agents and spies headed by Lenin” and to “disperse the soviet of workers and</w:t>
      </w:r>
      <w:r>
        <w:rPr>
          <w:rFonts w:cs="Calibri" w:cstheme="minorHAnsi"/>
          <w:spacing w:val="-1"/>
          <w:lang w:val="en-GB"/>
        </w:rPr>
        <w:t xml:space="preserve"> </w:t>
      </w:r>
      <w:r>
        <w:rPr>
          <w:rFonts w:cs="Calibri" w:cstheme="minorHAnsi"/>
          <w:lang w:val="en-GB"/>
        </w:rPr>
        <w:t>soldiers in</w:t>
      </w:r>
      <w:r>
        <w:rPr>
          <w:rFonts w:cs="Calibri" w:cstheme="minorHAnsi"/>
          <w:spacing w:val="-3"/>
          <w:lang w:val="en-GB"/>
        </w:rPr>
        <w:t xml:space="preserve"> </w:t>
      </w:r>
      <w:r>
        <w:rPr>
          <w:rFonts w:cs="Calibri" w:cstheme="minorHAnsi"/>
          <w:lang w:val="en-GB"/>
        </w:rPr>
        <w:t>such</w:t>
      </w:r>
      <w:r>
        <w:rPr>
          <w:rFonts w:cs="Calibri" w:cstheme="minorHAnsi"/>
          <w:spacing w:val="-1"/>
          <w:lang w:val="en-GB"/>
        </w:rPr>
        <w:t xml:space="preserve"> </w:t>
      </w:r>
      <w:r>
        <w:rPr>
          <w:rFonts w:cs="Calibri" w:cstheme="minorHAnsi"/>
          <w:lang w:val="en-GB"/>
        </w:rPr>
        <w:t>a</w:t>
      </w:r>
      <w:r>
        <w:rPr>
          <w:rFonts w:cs="Calibri" w:cstheme="minorHAnsi"/>
          <w:spacing w:val="-2"/>
          <w:lang w:val="en-GB"/>
        </w:rPr>
        <w:t xml:space="preserve"> </w:t>
      </w:r>
      <w:r>
        <w:rPr>
          <w:rFonts w:cs="Calibri" w:cstheme="minorHAnsi"/>
          <w:lang w:val="en-GB"/>
        </w:rPr>
        <w:t>way</w:t>
      </w:r>
      <w:r>
        <w:rPr>
          <w:rFonts w:cs="Calibri" w:cstheme="minorHAnsi"/>
          <w:spacing w:val="-2"/>
          <w:lang w:val="en-GB"/>
        </w:rPr>
        <w:t xml:space="preserve"> </w:t>
      </w:r>
      <w:r>
        <w:rPr>
          <w:rFonts w:cs="Calibri" w:cstheme="minorHAnsi"/>
          <w:lang w:val="en-GB"/>
        </w:rPr>
        <w:t>that it would</w:t>
      </w:r>
      <w:r>
        <w:rPr>
          <w:rFonts w:cs="Calibri" w:cstheme="minorHAnsi"/>
          <w:spacing w:val="-1"/>
          <w:lang w:val="en-GB"/>
        </w:rPr>
        <w:t xml:space="preserve"> </w:t>
      </w:r>
      <w:r>
        <w:rPr>
          <w:rFonts w:cs="Calibri" w:cstheme="minorHAnsi"/>
          <w:lang w:val="en-GB"/>
        </w:rPr>
        <w:t>not reassemble anywhere”.</w:t>
      </w:r>
      <w:r>
        <w:rPr>
          <w:rFonts w:cs="Calibri" w:cstheme="minorHAnsi"/>
          <w:spacing w:val="-1"/>
          <w:lang w:val="en-GB"/>
        </w:rPr>
        <w:t xml:space="preserve"> </w:t>
      </w:r>
      <w:r>
        <w:rPr>
          <w:rFonts w:cs="Calibri" w:cstheme="minorHAnsi"/>
          <w:lang w:val="en-GB"/>
        </w:rPr>
        <w:t>The Executive Committee</w:t>
      </w:r>
      <w:r>
        <w:rPr>
          <w:rFonts w:cs="Calibri" w:cstheme="minorHAnsi"/>
          <w:spacing w:val="-2"/>
          <w:lang w:val="en-GB"/>
        </w:rPr>
        <w:t xml:space="preserve"> </w:t>
      </w:r>
      <w:r>
        <w:rPr>
          <w:rFonts w:cs="Calibri" w:cstheme="minorHAnsi"/>
          <w:lang w:val="en-GB"/>
        </w:rPr>
        <w:t>of</w:t>
      </w:r>
      <w:r>
        <w:rPr>
          <w:rFonts w:cs="Calibri" w:cstheme="minorHAnsi"/>
          <w:spacing w:val="-3"/>
          <w:lang w:val="en-GB"/>
        </w:rPr>
        <w:t xml:space="preserve"> </w:t>
      </w:r>
      <w:r>
        <w:rPr>
          <w:rFonts w:cs="Calibri" w:cstheme="minorHAnsi"/>
          <w:lang w:val="en-GB"/>
        </w:rPr>
        <w:t>the Petrograd soviet created an extraordinary military defence organ, Committee for Struggle against the</w:t>
      </w:r>
      <w:r>
        <w:rPr>
          <w:rFonts w:cs="Calibri" w:cstheme="minorHAnsi"/>
          <w:spacing w:val="-2"/>
          <w:lang w:val="en-GB"/>
        </w:rPr>
        <w:t xml:space="preserve"> </w:t>
      </w:r>
      <w:r>
        <w:rPr>
          <w:rFonts w:cs="Calibri" w:cstheme="minorHAnsi"/>
          <w:lang w:val="en-GB"/>
        </w:rPr>
        <w:t>Counterrevolution,</w:t>
      </w:r>
      <w:r>
        <w:rPr>
          <w:rFonts w:cs="Calibri" w:cstheme="minorHAnsi"/>
          <w:spacing w:val="-4"/>
          <w:lang w:val="en-GB"/>
        </w:rPr>
        <w:t xml:space="preserve"> </w:t>
      </w:r>
      <w:r>
        <w:rPr>
          <w:rFonts w:cs="Calibri" w:cstheme="minorHAnsi"/>
          <w:lang w:val="en-GB"/>
        </w:rPr>
        <w:t>which</w:t>
      </w:r>
      <w:r>
        <w:rPr>
          <w:rFonts w:cs="Calibri" w:cstheme="minorHAnsi"/>
          <w:spacing w:val="-2"/>
          <w:lang w:val="en-GB"/>
        </w:rPr>
        <w:t xml:space="preserve"> </w:t>
      </w:r>
      <w:r>
        <w:rPr>
          <w:rFonts w:cs="Calibri" w:cstheme="minorHAnsi"/>
          <w:lang w:val="en-GB"/>
        </w:rPr>
        <w:t>began</w:t>
      </w:r>
      <w:r>
        <w:rPr>
          <w:rFonts w:cs="Calibri" w:cstheme="minorHAnsi"/>
          <w:spacing w:val="-3"/>
          <w:lang w:val="en-GB"/>
        </w:rPr>
        <w:t xml:space="preserve"> </w:t>
      </w:r>
      <w:r>
        <w:rPr>
          <w:rFonts w:cs="Calibri" w:cstheme="minorHAnsi"/>
          <w:lang w:val="en-GB"/>
        </w:rPr>
        <w:t>to</w:t>
      </w:r>
      <w:r>
        <w:rPr>
          <w:rFonts w:cs="Calibri" w:cstheme="minorHAnsi"/>
          <w:spacing w:val="-1"/>
          <w:lang w:val="en-GB"/>
        </w:rPr>
        <w:t xml:space="preserve"> </w:t>
      </w:r>
      <w:r>
        <w:rPr>
          <w:rFonts w:cs="Calibri" w:cstheme="minorHAnsi"/>
          <w:lang w:val="en-GB"/>
        </w:rPr>
        <w:t>function</w:t>
      </w:r>
      <w:r>
        <w:rPr>
          <w:rFonts w:cs="Calibri" w:cstheme="minorHAnsi"/>
          <w:spacing w:val="-2"/>
          <w:lang w:val="en-GB"/>
        </w:rPr>
        <w:t xml:space="preserve"> </w:t>
      </w:r>
      <w:r>
        <w:rPr>
          <w:rFonts w:cs="Calibri" w:cstheme="minorHAnsi"/>
          <w:lang w:val="en-GB"/>
        </w:rPr>
        <w:t>on</w:t>
      </w:r>
      <w:r>
        <w:rPr>
          <w:rFonts w:cs="Calibri" w:cstheme="minorHAnsi"/>
          <w:spacing w:val="-5"/>
          <w:lang w:val="en-GB"/>
        </w:rPr>
        <w:t xml:space="preserve"> </w:t>
      </w:r>
      <w:r>
        <w:rPr>
          <w:rFonts w:cs="Calibri" w:cstheme="minorHAnsi"/>
          <w:lang w:val="en-GB"/>
        </w:rPr>
        <w:t>28</w:t>
      </w:r>
      <w:r>
        <w:rPr>
          <w:rFonts w:cs="Calibri" w:cstheme="minorHAnsi"/>
          <w:spacing w:val="-3"/>
          <w:lang w:val="en-GB"/>
        </w:rPr>
        <w:t xml:space="preserve"> </w:t>
      </w:r>
      <w:r>
        <w:rPr>
          <w:rFonts w:cs="Calibri" w:cstheme="minorHAnsi"/>
          <w:lang w:val="en-GB"/>
        </w:rPr>
        <w:t>August,</w:t>
      </w:r>
      <w:r>
        <w:rPr>
          <w:rFonts w:cs="Calibri" w:cstheme="minorHAnsi"/>
          <w:spacing w:val="-1"/>
          <w:lang w:val="en-GB"/>
        </w:rPr>
        <w:t xml:space="preserve"> </w:t>
      </w:r>
      <w:r>
        <w:rPr>
          <w:rFonts w:cs="Calibri" w:cstheme="minorHAnsi"/>
          <w:lang w:val="en-GB"/>
        </w:rPr>
        <w:t>and</w:t>
      </w:r>
      <w:r>
        <w:rPr>
          <w:rFonts w:cs="Calibri" w:cstheme="minorHAnsi"/>
          <w:spacing w:val="-2"/>
          <w:lang w:val="en-GB"/>
        </w:rPr>
        <w:t xml:space="preserve"> </w:t>
      </w:r>
      <w:r>
        <w:rPr>
          <w:rFonts w:cs="Calibri" w:cstheme="minorHAnsi"/>
          <w:lang w:val="en-GB"/>
        </w:rPr>
        <w:t>which</w:t>
      </w:r>
      <w:r>
        <w:rPr>
          <w:rFonts w:cs="Calibri" w:cstheme="minorHAnsi"/>
          <w:spacing w:val="-2"/>
          <w:lang w:val="en-GB"/>
        </w:rPr>
        <w:t xml:space="preserve"> </w:t>
      </w:r>
      <w:r>
        <w:rPr>
          <w:rFonts w:cs="Calibri" w:cstheme="minorHAnsi"/>
          <w:lang w:val="en-GB"/>
        </w:rPr>
        <w:t>was</w:t>
      </w:r>
      <w:r>
        <w:rPr>
          <w:rFonts w:cs="Calibri" w:cstheme="minorHAnsi"/>
          <w:spacing w:val="-2"/>
          <w:lang w:val="en-GB"/>
        </w:rPr>
        <w:t xml:space="preserve"> </w:t>
      </w:r>
      <w:r>
        <w:rPr>
          <w:rFonts w:cs="Calibri" w:cstheme="minorHAnsi"/>
          <w:lang w:val="en-GB"/>
        </w:rPr>
        <w:t>led</w:t>
      </w:r>
      <w:r>
        <w:rPr>
          <w:rFonts w:cs="Calibri" w:cstheme="minorHAnsi"/>
          <w:spacing w:val="-3"/>
          <w:lang w:val="en-GB"/>
        </w:rPr>
        <w:t xml:space="preserve"> </w:t>
      </w:r>
      <w:r>
        <w:rPr>
          <w:rFonts w:cs="Calibri" w:cstheme="minorHAnsi"/>
          <w:lang w:val="en-GB"/>
        </w:rPr>
        <w:t>by</w:t>
      </w:r>
      <w:r>
        <w:rPr>
          <w:rFonts w:cs="Calibri" w:cstheme="minorHAnsi"/>
          <w:spacing w:val="-2"/>
          <w:lang w:val="en-GB"/>
        </w:rPr>
        <w:t xml:space="preserve"> </w:t>
      </w:r>
      <w:r>
        <w:rPr>
          <w:rFonts w:cs="Calibri" w:cstheme="minorHAnsi"/>
          <w:lang w:val="en-GB"/>
        </w:rPr>
        <w:t>SRs,</w:t>
      </w:r>
      <w:r>
        <w:rPr>
          <w:rFonts w:cs="Calibri" w:cstheme="minorHAnsi"/>
          <w:spacing w:val="-3"/>
          <w:lang w:val="en-GB"/>
        </w:rPr>
        <w:t xml:space="preserve"> </w:t>
      </w:r>
      <w:r>
        <w:rPr>
          <w:rFonts w:cs="Calibri" w:cstheme="minorHAnsi"/>
          <w:lang w:val="en-GB"/>
        </w:rPr>
        <w:t>Mensheviks and Bolsheviks. As the Menshevik Sukhanov put it in his memoirs, “With the Bolsheviks, the committee</w:t>
      </w:r>
      <w:r>
        <w:rPr>
          <w:rFonts w:cs="Calibri" w:cstheme="minorHAnsi"/>
          <w:spacing w:val="-1"/>
          <w:lang w:val="en-GB"/>
        </w:rPr>
        <w:t xml:space="preserve"> </w:t>
      </w:r>
      <w:r>
        <w:rPr>
          <w:rFonts w:cs="Calibri" w:cstheme="minorHAnsi"/>
          <w:lang w:val="en-GB"/>
        </w:rPr>
        <w:t>had</w:t>
      </w:r>
      <w:r>
        <w:rPr>
          <w:rFonts w:cs="Calibri" w:cstheme="minorHAnsi"/>
          <w:spacing w:val="-3"/>
          <w:lang w:val="en-GB"/>
        </w:rPr>
        <w:t xml:space="preserve"> </w:t>
      </w:r>
      <w:r>
        <w:rPr>
          <w:rFonts w:cs="Calibri" w:cstheme="minorHAnsi"/>
          <w:lang w:val="en-GB"/>
        </w:rPr>
        <w:t>at</w:t>
      </w:r>
      <w:r>
        <w:rPr>
          <w:rFonts w:cs="Calibri" w:cstheme="minorHAnsi"/>
          <w:spacing w:val="-4"/>
          <w:lang w:val="en-GB"/>
        </w:rPr>
        <w:t xml:space="preserve"> </w:t>
      </w:r>
      <w:r>
        <w:rPr>
          <w:rFonts w:cs="Calibri" w:cstheme="minorHAnsi"/>
          <w:lang w:val="en-GB"/>
        </w:rPr>
        <w:t>its</w:t>
      </w:r>
      <w:r>
        <w:rPr>
          <w:rFonts w:cs="Calibri" w:cstheme="minorHAnsi"/>
          <w:spacing w:val="-1"/>
          <w:lang w:val="en-GB"/>
        </w:rPr>
        <w:t xml:space="preserve"> </w:t>
      </w:r>
      <w:r>
        <w:rPr>
          <w:rFonts w:cs="Calibri" w:cstheme="minorHAnsi"/>
          <w:lang w:val="en-GB"/>
        </w:rPr>
        <w:t>disposal</w:t>
      </w:r>
      <w:r>
        <w:rPr>
          <w:rFonts w:cs="Calibri" w:cstheme="minorHAnsi"/>
          <w:spacing w:val="-2"/>
          <w:lang w:val="en-GB"/>
        </w:rPr>
        <w:t xml:space="preserve"> </w:t>
      </w:r>
      <w:r>
        <w:rPr>
          <w:rFonts w:cs="Calibri" w:cstheme="minorHAnsi"/>
          <w:lang w:val="en-GB"/>
        </w:rPr>
        <w:t>the</w:t>
      </w:r>
      <w:r>
        <w:rPr>
          <w:rFonts w:cs="Calibri" w:cstheme="minorHAnsi"/>
          <w:spacing w:val="-2"/>
          <w:lang w:val="en-GB"/>
        </w:rPr>
        <w:t xml:space="preserve"> </w:t>
      </w:r>
      <w:r>
        <w:rPr>
          <w:rFonts w:cs="Calibri" w:cstheme="minorHAnsi"/>
          <w:lang w:val="en-GB"/>
        </w:rPr>
        <w:t>full</w:t>
      </w:r>
      <w:r>
        <w:rPr>
          <w:rFonts w:cs="Calibri" w:cstheme="minorHAnsi"/>
          <w:spacing w:val="-3"/>
          <w:lang w:val="en-GB"/>
        </w:rPr>
        <w:t xml:space="preserve"> </w:t>
      </w:r>
      <w:r>
        <w:rPr>
          <w:rFonts w:cs="Calibri" w:cstheme="minorHAnsi"/>
          <w:lang w:val="en-GB"/>
        </w:rPr>
        <w:t>power</w:t>
      </w:r>
      <w:r>
        <w:rPr>
          <w:rFonts w:cs="Calibri" w:cstheme="minorHAnsi"/>
          <w:spacing w:val="-4"/>
          <w:lang w:val="en-GB"/>
        </w:rPr>
        <w:t xml:space="preserve"> </w:t>
      </w:r>
      <w:r>
        <w:rPr>
          <w:rFonts w:cs="Calibri" w:cstheme="minorHAnsi"/>
          <w:lang w:val="en-GB"/>
        </w:rPr>
        <w:t>of</w:t>
      </w:r>
      <w:r>
        <w:rPr>
          <w:rFonts w:cs="Calibri" w:cstheme="minorHAnsi"/>
          <w:spacing w:val="-2"/>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organised</w:t>
      </w:r>
      <w:r>
        <w:rPr>
          <w:rFonts w:cs="Calibri" w:cstheme="minorHAnsi"/>
          <w:spacing w:val="-2"/>
          <w:lang w:val="en-GB"/>
        </w:rPr>
        <w:t xml:space="preserve"> </w:t>
      </w:r>
      <w:r>
        <w:rPr>
          <w:rFonts w:cs="Calibri" w:cstheme="minorHAnsi"/>
          <w:lang w:val="en-GB"/>
        </w:rPr>
        <w:t>workers</w:t>
      </w:r>
      <w:r>
        <w:rPr>
          <w:rFonts w:cs="Calibri" w:cstheme="minorHAnsi"/>
          <w:spacing w:val="-4"/>
          <w:lang w:val="en-GB"/>
        </w:rPr>
        <w:t xml:space="preserve"> </w:t>
      </w:r>
      <w:r>
        <w:rPr>
          <w:rFonts w:cs="Calibri" w:cstheme="minorHAnsi"/>
          <w:lang w:val="en-GB"/>
        </w:rPr>
        <w:t>and</w:t>
      </w:r>
      <w:r>
        <w:rPr>
          <w:rFonts w:cs="Calibri" w:cstheme="minorHAnsi"/>
          <w:spacing w:val="-3"/>
          <w:lang w:val="en-GB"/>
        </w:rPr>
        <w:t xml:space="preserve"> </w:t>
      </w:r>
      <w:r>
        <w:rPr>
          <w:rFonts w:cs="Calibri" w:cstheme="minorHAnsi"/>
          <w:lang w:val="en-GB"/>
        </w:rPr>
        <w:t>soldiers.”</w:t>
      </w:r>
    </w:p>
    <w:p>
      <w:pPr>
        <w:pStyle w:val="TextBody"/>
        <w:spacing w:before="0" w:after="120"/>
        <w:ind w:left="0" w:right="286"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0" w:right="286" w:hanging="0"/>
        <w:rPr>
          <w:rFonts w:ascii="Calibri" w:hAnsi="Calibri" w:cs="Calibri" w:asciiTheme="minorHAnsi" w:cstheme="minorHAnsi" w:hAnsiTheme="minorHAnsi"/>
          <w:lang w:val="en-GB"/>
        </w:rPr>
      </w:pPr>
      <w:r>
        <w:rPr>
          <w:rFonts w:cs="Calibri" w:cstheme="minorHAnsi"/>
          <w:u w:val="single"/>
          <w:lang w:val="en-GB"/>
        </w:rPr>
        <w:t>Bolshevik ascendency</w:t>
      </w:r>
    </w:p>
    <w:p>
      <w:pPr>
        <w:pStyle w:val="TextBody"/>
        <w:spacing w:before="0" w:after="120"/>
        <w:ind w:left="0" w:right="219" w:hanging="0"/>
        <w:rPr>
          <w:rFonts w:ascii="Calibri" w:hAnsi="Calibri" w:cs="Calibri" w:asciiTheme="minorHAnsi" w:cstheme="minorHAnsi" w:hAnsiTheme="minorHAnsi"/>
          <w:lang w:val="en-GB"/>
        </w:rPr>
      </w:pPr>
      <w:r>
        <w:rPr>
          <w:rFonts w:cs="Calibri" w:cstheme="minorHAnsi"/>
          <w:lang w:val="en-GB"/>
        </w:rPr>
        <w:t>The</w:t>
      </w:r>
      <w:r>
        <w:rPr>
          <w:rFonts w:cs="Calibri" w:cstheme="minorHAnsi"/>
          <w:spacing w:val="-2"/>
          <w:lang w:val="en-GB"/>
        </w:rPr>
        <w:t xml:space="preserve"> </w:t>
      </w:r>
      <w:r>
        <w:rPr>
          <w:rFonts w:cs="Calibri" w:cstheme="minorHAnsi"/>
          <w:lang w:val="en-GB"/>
        </w:rPr>
        <w:t>Bolshevik</w:t>
      </w:r>
      <w:r>
        <w:rPr>
          <w:rFonts w:cs="Calibri" w:cstheme="minorHAnsi"/>
          <w:spacing w:val="-2"/>
          <w:lang w:val="en-GB"/>
        </w:rPr>
        <w:t xml:space="preserve"> </w:t>
      </w:r>
      <w:r>
        <w:rPr>
          <w:rFonts w:cs="Calibri" w:cstheme="minorHAnsi"/>
          <w:lang w:val="en-GB"/>
        </w:rPr>
        <w:t>defence</w:t>
      </w:r>
      <w:r>
        <w:rPr>
          <w:rFonts w:cs="Calibri" w:cstheme="minorHAnsi"/>
          <w:spacing w:val="-4"/>
          <w:lang w:val="en-GB"/>
        </w:rPr>
        <w:t xml:space="preserve"> </w:t>
      </w:r>
      <w:r>
        <w:rPr>
          <w:rFonts w:cs="Calibri" w:cstheme="minorHAnsi"/>
          <w:lang w:val="en-GB"/>
        </w:rPr>
        <w:t>of</w:t>
      </w:r>
      <w:r>
        <w:rPr>
          <w:rFonts w:cs="Calibri" w:cstheme="minorHAnsi"/>
          <w:spacing w:val="-4"/>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revolution</w:t>
      </w:r>
      <w:r>
        <w:rPr>
          <w:rFonts w:cs="Calibri" w:cstheme="minorHAnsi"/>
          <w:spacing w:val="-3"/>
          <w:lang w:val="en-GB"/>
        </w:rPr>
        <w:t xml:space="preserve"> </w:t>
      </w:r>
      <w:r>
        <w:rPr>
          <w:rFonts w:cs="Calibri" w:cstheme="minorHAnsi"/>
          <w:lang w:val="en-GB"/>
        </w:rPr>
        <w:t>against</w:t>
      </w:r>
      <w:r>
        <w:rPr>
          <w:rFonts w:cs="Calibri" w:cstheme="minorHAnsi"/>
          <w:spacing w:val="-4"/>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military</w:t>
      </w:r>
      <w:r>
        <w:rPr>
          <w:rFonts w:cs="Calibri" w:cstheme="minorHAnsi"/>
          <w:spacing w:val="-2"/>
          <w:lang w:val="en-GB"/>
        </w:rPr>
        <w:t xml:space="preserve"> </w:t>
      </w:r>
      <w:r>
        <w:rPr>
          <w:rFonts w:cs="Calibri" w:cstheme="minorHAnsi"/>
          <w:lang w:val="en-GB"/>
        </w:rPr>
        <w:t>reaction,</w:t>
      </w:r>
      <w:r>
        <w:rPr>
          <w:rFonts w:cs="Calibri" w:cstheme="minorHAnsi"/>
          <w:spacing w:val="-2"/>
          <w:lang w:val="en-GB"/>
        </w:rPr>
        <w:t xml:space="preserve"> </w:t>
      </w:r>
      <w:r>
        <w:rPr>
          <w:rFonts w:cs="Calibri" w:cstheme="minorHAnsi"/>
          <w:lang w:val="en-GB"/>
        </w:rPr>
        <w:t>which</w:t>
      </w:r>
      <w:r>
        <w:rPr>
          <w:rFonts w:cs="Calibri" w:cstheme="minorHAnsi"/>
          <w:spacing w:val="-5"/>
          <w:lang w:val="en-GB"/>
        </w:rPr>
        <w:t xml:space="preserve"> </w:t>
      </w:r>
      <w:r>
        <w:rPr>
          <w:rFonts w:cs="Calibri" w:cstheme="minorHAnsi"/>
          <w:lang w:val="en-GB"/>
        </w:rPr>
        <w:t>meant</w:t>
      </w:r>
      <w:r>
        <w:rPr>
          <w:rFonts w:cs="Calibri" w:cstheme="minorHAnsi"/>
          <w:spacing w:val="-2"/>
          <w:lang w:val="en-GB"/>
        </w:rPr>
        <w:t xml:space="preserve"> </w:t>
      </w:r>
      <w:r>
        <w:rPr>
          <w:rFonts w:cs="Calibri" w:cstheme="minorHAnsi"/>
          <w:lang w:val="en-GB"/>
        </w:rPr>
        <w:t>fighting</w:t>
      </w:r>
      <w:r>
        <w:rPr>
          <w:rFonts w:cs="Calibri" w:cstheme="minorHAnsi"/>
          <w:spacing w:val="-3"/>
          <w:lang w:val="en-GB"/>
        </w:rPr>
        <w:t xml:space="preserve"> </w:t>
      </w:r>
      <w:r>
        <w:rPr>
          <w:rFonts w:cs="Calibri" w:cstheme="minorHAnsi"/>
          <w:lang w:val="en-GB"/>
        </w:rPr>
        <w:t>alongside the Provisional government, while maintaining the political independence of the soviet forces, was well summed up by Lenin: “A Bolshevik would tell the Mensheviks: ‘We shall fight, of course, but we refuse to enter into any political alliance whatever with you, refuse to express the least confidence in</w:t>
      </w:r>
      <w:r>
        <w:rPr>
          <w:rFonts w:cs="Calibri" w:cstheme="minorHAnsi"/>
          <w:spacing w:val="-2"/>
          <w:lang w:val="en-GB"/>
        </w:rPr>
        <w:t xml:space="preserve"> </w:t>
      </w:r>
      <w:r>
        <w:rPr>
          <w:rFonts w:cs="Calibri" w:cstheme="minorHAnsi"/>
          <w:lang w:val="en-GB"/>
        </w:rPr>
        <w:t>you...’</w:t>
      </w:r>
      <w:r>
        <w:rPr>
          <w:rFonts w:cs="Calibri" w:cstheme="minorHAnsi"/>
          <w:spacing w:val="-2"/>
          <w:lang w:val="en-GB"/>
        </w:rPr>
        <w:t xml:space="preserve"> </w:t>
      </w:r>
      <w:r>
        <w:rPr>
          <w:rFonts w:cs="Calibri" w:cstheme="minorHAnsi"/>
          <w:lang w:val="en-GB"/>
        </w:rPr>
        <w:t>A</w:t>
      </w:r>
      <w:r>
        <w:rPr>
          <w:rFonts w:cs="Calibri" w:cstheme="minorHAnsi"/>
          <w:spacing w:val="-1"/>
          <w:lang w:val="en-GB"/>
        </w:rPr>
        <w:t xml:space="preserve"> </w:t>
      </w:r>
      <w:r>
        <w:rPr>
          <w:rFonts w:cs="Calibri" w:cstheme="minorHAnsi"/>
          <w:lang w:val="en-GB"/>
        </w:rPr>
        <w:t>Bolshevik</w:t>
      </w:r>
      <w:r>
        <w:rPr>
          <w:rFonts w:cs="Calibri" w:cstheme="minorHAnsi"/>
          <w:spacing w:val="-4"/>
          <w:lang w:val="en-GB"/>
        </w:rPr>
        <w:t xml:space="preserve"> </w:t>
      </w:r>
      <w:r>
        <w:rPr>
          <w:rFonts w:cs="Calibri" w:cstheme="minorHAnsi"/>
          <w:lang w:val="en-GB"/>
        </w:rPr>
        <w:t>would</w:t>
      </w:r>
      <w:r>
        <w:rPr>
          <w:rFonts w:cs="Calibri" w:cstheme="minorHAnsi"/>
          <w:spacing w:val="-2"/>
          <w:lang w:val="en-GB"/>
        </w:rPr>
        <w:t xml:space="preserve"> </w:t>
      </w:r>
      <w:r>
        <w:rPr>
          <w:rFonts w:cs="Calibri" w:cstheme="minorHAnsi"/>
          <w:lang w:val="en-GB"/>
        </w:rPr>
        <w:t>tell</w:t>
      </w:r>
      <w:r>
        <w:rPr>
          <w:rFonts w:cs="Calibri" w:cstheme="minorHAnsi"/>
          <w:spacing w:val="-1"/>
          <w:lang w:val="en-GB"/>
        </w:rPr>
        <w:t xml:space="preserve"> </w:t>
      </w:r>
      <w:r>
        <w:rPr>
          <w:rFonts w:cs="Calibri" w:cstheme="minorHAnsi"/>
          <w:lang w:val="en-GB"/>
        </w:rPr>
        <w:t>the workers</w:t>
      </w:r>
      <w:r>
        <w:rPr>
          <w:rFonts w:cs="Calibri" w:cstheme="minorHAnsi"/>
          <w:spacing w:val="-1"/>
          <w:lang w:val="en-GB"/>
        </w:rPr>
        <w:t xml:space="preserve"> </w:t>
      </w:r>
      <w:r>
        <w:rPr>
          <w:rFonts w:cs="Calibri" w:cstheme="minorHAnsi"/>
          <w:lang w:val="en-GB"/>
        </w:rPr>
        <w:t>and</w:t>
      </w:r>
      <w:r>
        <w:rPr>
          <w:rFonts w:cs="Calibri" w:cstheme="minorHAnsi"/>
          <w:spacing w:val="-2"/>
          <w:lang w:val="en-GB"/>
        </w:rPr>
        <w:t xml:space="preserve"> </w:t>
      </w:r>
      <w:r>
        <w:rPr>
          <w:rFonts w:cs="Calibri" w:cstheme="minorHAnsi"/>
          <w:lang w:val="en-GB"/>
        </w:rPr>
        <w:t>soldiers: ‘Let</w:t>
      </w:r>
      <w:r>
        <w:rPr>
          <w:rFonts w:cs="Calibri" w:cstheme="minorHAnsi"/>
          <w:spacing w:val="-1"/>
          <w:lang w:val="en-GB"/>
        </w:rPr>
        <w:t xml:space="preserve"> </w:t>
      </w:r>
      <w:r>
        <w:rPr>
          <w:rFonts w:cs="Calibri" w:cstheme="minorHAnsi"/>
          <w:lang w:val="en-GB"/>
        </w:rPr>
        <w:t>us</w:t>
      </w:r>
      <w:r>
        <w:rPr>
          <w:rFonts w:cs="Calibri" w:cstheme="minorHAnsi"/>
          <w:spacing w:val="-4"/>
          <w:lang w:val="en-GB"/>
        </w:rPr>
        <w:t xml:space="preserve"> </w:t>
      </w:r>
      <w:r>
        <w:rPr>
          <w:rFonts w:cs="Calibri" w:cstheme="minorHAnsi"/>
          <w:lang w:val="en-GB"/>
        </w:rPr>
        <w:t>fight,</w:t>
      </w:r>
      <w:r>
        <w:rPr>
          <w:rFonts w:cs="Calibri" w:cstheme="minorHAnsi"/>
          <w:spacing w:val="-1"/>
          <w:lang w:val="en-GB"/>
        </w:rPr>
        <w:t xml:space="preserve"> </w:t>
      </w:r>
      <w:r>
        <w:rPr>
          <w:rFonts w:cs="Calibri" w:cstheme="minorHAnsi"/>
          <w:lang w:val="en-GB"/>
        </w:rPr>
        <w:t>but</w:t>
      </w:r>
      <w:r>
        <w:rPr>
          <w:rFonts w:cs="Calibri" w:cstheme="minorHAnsi"/>
          <w:spacing w:val="-1"/>
          <w:lang w:val="en-GB"/>
        </w:rPr>
        <w:t xml:space="preserve"> </w:t>
      </w:r>
      <w:r>
        <w:rPr>
          <w:rFonts w:cs="Calibri" w:cstheme="minorHAnsi"/>
          <w:lang w:val="en-GB"/>
        </w:rPr>
        <w:t>not</w:t>
      </w:r>
      <w:r>
        <w:rPr>
          <w:rFonts w:cs="Calibri" w:cstheme="minorHAnsi"/>
          <w:spacing w:val="-3"/>
          <w:lang w:val="en-GB"/>
        </w:rPr>
        <w:t xml:space="preserve"> </w:t>
      </w:r>
      <w:r>
        <w:rPr>
          <w:rFonts w:cs="Calibri" w:cstheme="minorHAnsi"/>
          <w:lang w:val="en-GB"/>
        </w:rPr>
        <w:t>one iota</w:t>
      </w:r>
      <w:r>
        <w:rPr>
          <w:rFonts w:cs="Calibri" w:cstheme="minorHAnsi"/>
          <w:spacing w:val="-3"/>
          <w:lang w:val="en-GB"/>
        </w:rPr>
        <w:t xml:space="preserve"> </w:t>
      </w:r>
      <w:r>
        <w:rPr>
          <w:rFonts w:cs="Calibri" w:cstheme="minorHAnsi"/>
          <w:lang w:val="en-GB"/>
        </w:rPr>
        <w:t>of</w:t>
      </w:r>
      <w:r>
        <w:rPr>
          <w:rFonts w:cs="Calibri" w:cstheme="minorHAnsi"/>
          <w:spacing w:val="-1"/>
          <w:lang w:val="en-GB"/>
        </w:rPr>
        <w:t xml:space="preserve"> </w:t>
      </w:r>
      <w:r>
        <w:rPr>
          <w:rFonts w:cs="Calibri" w:cstheme="minorHAnsi"/>
          <w:lang w:val="en-GB"/>
        </w:rPr>
        <w:t>trust</w:t>
      </w:r>
      <w:r>
        <w:rPr>
          <w:rFonts w:cs="Calibri" w:cstheme="minorHAnsi"/>
          <w:spacing w:val="-3"/>
          <w:lang w:val="en-GB"/>
        </w:rPr>
        <w:t xml:space="preserve"> </w:t>
      </w:r>
      <w:r>
        <w:rPr>
          <w:rFonts w:cs="Calibri" w:cstheme="minorHAnsi"/>
          <w:lang w:val="en-GB"/>
        </w:rPr>
        <w:t>in</w:t>
      </w:r>
      <w:r>
        <w:rPr>
          <w:rFonts w:cs="Calibri" w:cstheme="minorHAnsi"/>
          <w:spacing w:val="-1"/>
          <w:lang w:val="en-GB"/>
        </w:rPr>
        <w:t xml:space="preserve"> </w:t>
      </w:r>
      <w:r>
        <w:rPr>
          <w:rFonts w:cs="Calibri" w:cstheme="minorHAnsi"/>
          <w:lang w:val="en-GB"/>
        </w:rPr>
        <w:t>the Mensheviks if you don’t want to rob yourselves of the fruits of victory’.” (Rumours of a Conspiracy, LCW 25, p. 247-48)</w:t>
      </w:r>
    </w:p>
    <w:p>
      <w:pPr>
        <w:pStyle w:val="TextBody"/>
        <w:spacing w:before="0" w:after="120"/>
        <w:ind w:left="0" w:right="286" w:hanging="0"/>
        <w:rPr>
          <w:rFonts w:ascii="Calibri" w:hAnsi="Calibri" w:cs="Calibri" w:asciiTheme="minorHAnsi" w:cstheme="minorHAnsi" w:hAnsiTheme="minorHAnsi"/>
          <w:lang w:val="en-GB"/>
        </w:rPr>
      </w:pPr>
      <w:r>
        <w:rPr>
          <w:rFonts w:cs="Calibri" w:cstheme="minorHAnsi"/>
          <w:lang w:val="en-GB"/>
        </w:rPr>
        <w:t>Above all, the Bolsheviks showed that they were the only party serious about putting into practice the</w:t>
      </w:r>
      <w:r>
        <w:rPr>
          <w:rFonts w:cs="Calibri" w:cstheme="minorHAnsi"/>
          <w:spacing w:val="-1"/>
          <w:lang w:val="en-GB"/>
        </w:rPr>
        <w:t xml:space="preserve"> </w:t>
      </w:r>
      <w:r>
        <w:rPr>
          <w:rFonts w:cs="Calibri" w:cstheme="minorHAnsi"/>
          <w:lang w:val="en-GB"/>
        </w:rPr>
        <w:t>demands</w:t>
      </w:r>
      <w:r>
        <w:rPr>
          <w:rFonts w:cs="Calibri" w:cstheme="minorHAnsi"/>
          <w:spacing w:val="-3"/>
          <w:lang w:val="en-GB"/>
        </w:rPr>
        <w:t xml:space="preserve"> </w:t>
      </w:r>
      <w:r>
        <w:rPr>
          <w:rFonts w:cs="Calibri" w:cstheme="minorHAnsi"/>
          <w:lang w:val="en-GB"/>
        </w:rPr>
        <w:t>of</w:t>
      </w:r>
      <w:r>
        <w:rPr>
          <w:rFonts w:cs="Calibri" w:cstheme="minorHAnsi"/>
          <w:spacing w:val="-1"/>
          <w:lang w:val="en-GB"/>
        </w:rPr>
        <w:t xml:space="preserve"> </w:t>
      </w:r>
      <w:r>
        <w:rPr>
          <w:rFonts w:cs="Calibri" w:cstheme="minorHAnsi"/>
          <w:lang w:val="en-GB"/>
        </w:rPr>
        <w:t>peace, bread</w:t>
      </w:r>
      <w:r>
        <w:rPr>
          <w:rFonts w:cs="Calibri" w:cstheme="minorHAnsi"/>
          <w:spacing w:val="-2"/>
          <w:lang w:val="en-GB"/>
        </w:rPr>
        <w:t xml:space="preserve"> </w:t>
      </w:r>
      <w:r>
        <w:rPr>
          <w:rFonts w:cs="Calibri" w:cstheme="minorHAnsi"/>
          <w:lang w:val="en-GB"/>
        </w:rPr>
        <w:t>and</w:t>
      </w:r>
      <w:r>
        <w:rPr>
          <w:rFonts w:cs="Calibri" w:cstheme="minorHAnsi"/>
          <w:spacing w:val="-2"/>
          <w:lang w:val="en-GB"/>
        </w:rPr>
        <w:t xml:space="preserve"> </w:t>
      </w:r>
      <w:r>
        <w:rPr>
          <w:rFonts w:cs="Calibri" w:cstheme="minorHAnsi"/>
          <w:lang w:val="en-GB"/>
        </w:rPr>
        <w:t>land</w:t>
      </w:r>
      <w:r>
        <w:rPr>
          <w:rFonts w:cs="Calibri" w:cstheme="minorHAnsi"/>
          <w:spacing w:val="-2"/>
          <w:lang w:val="en-GB"/>
        </w:rPr>
        <w:t xml:space="preserve"> </w:t>
      </w:r>
      <w:r>
        <w:rPr>
          <w:rFonts w:cs="Calibri" w:cstheme="minorHAnsi"/>
          <w:lang w:val="en-GB"/>
        </w:rPr>
        <w:t>through</w:t>
      </w:r>
      <w:r>
        <w:rPr>
          <w:rFonts w:cs="Calibri" w:cstheme="minorHAnsi"/>
          <w:spacing w:val="-2"/>
          <w:lang w:val="en-GB"/>
        </w:rPr>
        <w:t xml:space="preserve"> </w:t>
      </w:r>
      <w:r>
        <w:rPr>
          <w:rFonts w:cs="Calibri" w:cstheme="minorHAnsi"/>
          <w:lang w:val="en-GB"/>
        </w:rPr>
        <w:t>a</w:t>
      </w:r>
      <w:r>
        <w:rPr>
          <w:rFonts w:cs="Calibri" w:cstheme="minorHAnsi"/>
          <w:spacing w:val="-1"/>
          <w:lang w:val="en-GB"/>
        </w:rPr>
        <w:t xml:space="preserve"> </w:t>
      </w:r>
      <w:r>
        <w:rPr>
          <w:rFonts w:cs="Calibri" w:cstheme="minorHAnsi"/>
          <w:lang w:val="en-GB"/>
        </w:rPr>
        <w:t>soviet</w:t>
      </w:r>
      <w:r>
        <w:rPr>
          <w:rFonts w:cs="Calibri" w:cstheme="minorHAnsi"/>
          <w:spacing w:val="-1"/>
          <w:lang w:val="en-GB"/>
        </w:rPr>
        <w:t xml:space="preserve"> </w:t>
      </w:r>
      <w:r>
        <w:rPr>
          <w:rFonts w:cs="Calibri" w:cstheme="minorHAnsi"/>
          <w:lang w:val="en-GB"/>
        </w:rPr>
        <w:t>government.</w:t>
      </w:r>
      <w:r>
        <w:rPr>
          <w:rFonts w:cs="Calibri" w:cstheme="minorHAnsi"/>
          <w:spacing w:val="-1"/>
          <w:lang w:val="en-GB"/>
        </w:rPr>
        <w:t xml:space="preserve"> </w:t>
      </w:r>
      <w:r>
        <w:rPr>
          <w:rFonts w:cs="Calibri" w:cstheme="minorHAnsi"/>
          <w:lang w:val="en-GB"/>
        </w:rPr>
        <w:t>According</w:t>
      </w:r>
      <w:r>
        <w:rPr>
          <w:rFonts w:cs="Calibri" w:cstheme="minorHAnsi"/>
          <w:spacing w:val="-2"/>
          <w:lang w:val="en-GB"/>
        </w:rPr>
        <w:t xml:space="preserve"> </w:t>
      </w:r>
      <w:r>
        <w:rPr>
          <w:rFonts w:cs="Calibri" w:cstheme="minorHAnsi"/>
          <w:lang w:val="en-GB"/>
        </w:rPr>
        <w:t>to Rabinowitch,</w:t>
      </w:r>
      <w:r>
        <w:rPr>
          <w:rFonts w:cs="Calibri" w:cstheme="minorHAnsi"/>
          <w:spacing w:val="-4"/>
          <w:lang w:val="en-GB"/>
        </w:rPr>
        <w:t xml:space="preserve"> </w:t>
      </w:r>
      <w:r>
        <w:rPr>
          <w:rFonts w:cs="Calibri" w:cstheme="minorHAnsi"/>
          <w:lang w:val="en-GB"/>
        </w:rPr>
        <w:t>the Bolsheviks</w:t>
      </w:r>
      <w:r>
        <w:rPr>
          <w:rFonts w:cs="Calibri" w:cstheme="minorHAnsi"/>
          <w:spacing w:val="-2"/>
          <w:lang w:val="en-GB"/>
        </w:rPr>
        <w:t xml:space="preserve"> </w:t>
      </w:r>
      <w:r>
        <w:rPr>
          <w:rFonts w:cs="Calibri" w:cstheme="minorHAnsi"/>
          <w:lang w:val="en-GB"/>
        </w:rPr>
        <w:t>demands</w:t>
      </w:r>
      <w:r>
        <w:rPr>
          <w:rFonts w:cs="Calibri" w:cstheme="minorHAnsi"/>
          <w:spacing w:val="-2"/>
          <w:lang w:val="en-GB"/>
        </w:rPr>
        <w:t xml:space="preserve"> </w:t>
      </w:r>
      <w:r>
        <w:rPr>
          <w:rFonts w:cs="Calibri" w:cstheme="minorHAnsi"/>
          <w:lang w:val="en-GB"/>
        </w:rPr>
        <w:t>and</w:t>
      </w:r>
      <w:r>
        <w:rPr>
          <w:rFonts w:cs="Calibri" w:cstheme="minorHAnsi"/>
          <w:spacing w:val="-3"/>
          <w:lang w:val="en-GB"/>
        </w:rPr>
        <w:t xml:space="preserve"> </w:t>
      </w:r>
      <w:r>
        <w:rPr>
          <w:rFonts w:cs="Calibri" w:cstheme="minorHAnsi"/>
          <w:lang w:val="en-GB"/>
        </w:rPr>
        <w:t>actions</w:t>
      </w:r>
      <w:r>
        <w:rPr>
          <w:rFonts w:cs="Calibri" w:cstheme="minorHAnsi"/>
          <w:spacing w:val="-2"/>
          <w:lang w:val="en-GB"/>
        </w:rPr>
        <w:t xml:space="preserve"> </w:t>
      </w:r>
      <w:r>
        <w:rPr>
          <w:rFonts w:cs="Calibri" w:cstheme="minorHAnsi"/>
          <w:lang w:val="en-GB"/>
        </w:rPr>
        <w:t>closely</w:t>
      </w:r>
      <w:r>
        <w:rPr>
          <w:rFonts w:cs="Calibri" w:cstheme="minorHAnsi"/>
          <w:spacing w:val="-4"/>
          <w:lang w:val="en-GB"/>
        </w:rPr>
        <w:t xml:space="preserve"> </w:t>
      </w:r>
      <w:r>
        <w:rPr>
          <w:rFonts w:cs="Calibri" w:cstheme="minorHAnsi"/>
          <w:lang w:val="en-GB"/>
        </w:rPr>
        <w:t>corresponded</w:t>
      </w:r>
      <w:r>
        <w:rPr>
          <w:rFonts w:cs="Calibri" w:cstheme="minorHAnsi"/>
          <w:spacing w:val="-4"/>
          <w:lang w:val="en-GB"/>
        </w:rPr>
        <w:t xml:space="preserve"> </w:t>
      </w:r>
      <w:r>
        <w:rPr>
          <w:rFonts w:cs="Calibri" w:cstheme="minorHAnsi"/>
          <w:lang w:val="en-GB"/>
        </w:rPr>
        <w:t>to</w:t>
      </w:r>
      <w:r>
        <w:rPr>
          <w:rFonts w:cs="Calibri" w:cstheme="minorHAnsi"/>
          <w:spacing w:val="-1"/>
          <w:lang w:val="en-GB"/>
        </w:rPr>
        <w:t xml:space="preserve"> </w:t>
      </w:r>
      <w:r>
        <w:rPr>
          <w:rFonts w:cs="Calibri" w:cstheme="minorHAnsi"/>
          <w:lang w:val="en-GB"/>
        </w:rPr>
        <w:t>popular</w:t>
      </w:r>
      <w:r>
        <w:rPr>
          <w:rFonts w:cs="Calibri" w:cstheme="minorHAnsi"/>
          <w:spacing w:val="-3"/>
          <w:lang w:val="en-GB"/>
        </w:rPr>
        <w:t xml:space="preserve"> </w:t>
      </w:r>
      <w:r>
        <w:rPr>
          <w:rFonts w:cs="Calibri" w:cstheme="minorHAnsi"/>
          <w:lang w:val="en-GB"/>
        </w:rPr>
        <w:t>aspirations,</w:t>
      </w:r>
      <w:r>
        <w:rPr>
          <w:rFonts w:cs="Calibri" w:cstheme="minorHAnsi"/>
          <w:spacing w:val="-4"/>
          <w:lang w:val="en-GB"/>
        </w:rPr>
        <w:t xml:space="preserve"> </w:t>
      </w:r>
      <w:r>
        <w:rPr>
          <w:rFonts w:cs="Calibri" w:cstheme="minorHAnsi"/>
          <w:lang w:val="en-GB"/>
        </w:rPr>
        <w:t>while</w:t>
      </w:r>
      <w:r>
        <w:rPr>
          <w:rFonts w:cs="Calibri" w:cstheme="minorHAnsi"/>
          <w:spacing w:val="-1"/>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other</w:t>
      </w:r>
      <w:r>
        <w:rPr>
          <w:rFonts w:cs="Calibri" w:cstheme="minorHAnsi"/>
          <w:spacing w:val="-4"/>
          <w:lang w:val="en-GB"/>
        </w:rPr>
        <w:t xml:space="preserve"> </w:t>
      </w:r>
      <w:r>
        <w:rPr>
          <w:rFonts w:cs="Calibri" w:cstheme="minorHAnsi"/>
          <w:lang w:val="en-GB"/>
        </w:rPr>
        <w:t>major political parties were "widely discredited because of their failure to press hard enough for meaningful internal changes," including ending Russia's participation in the war.</w:t>
      </w:r>
    </w:p>
    <w:p>
      <w:pPr>
        <w:pStyle w:val="TextBody"/>
        <w:spacing w:before="0" w:after="120"/>
        <w:ind w:left="0" w:right="286" w:hanging="0"/>
        <w:rPr>
          <w:rFonts w:ascii="Calibri" w:hAnsi="Calibri" w:cs="Calibri" w:asciiTheme="minorHAnsi" w:cstheme="minorHAnsi" w:hAnsiTheme="minorHAnsi"/>
          <w:lang w:val="en-GB"/>
        </w:rPr>
      </w:pPr>
      <w:r>
        <w:rPr>
          <w:rFonts w:cs="Calibri" w:cstheme="minorHAnsi"/>
          <w:lang w:val="en-GB"/>
        </w:rPr>
        <w:t>In Petrograd there were clear signs of Bolshevik ascendency in the soviets. The Bolshevik Lazar Bregman became chair of the soviet at the Kronstadt naval base on 27 August. At the Petrograd soviet on 31 August, a clear majority of the deputies present voted for the Bolshevik resolution ‘On Power’ - the first time on any political issue. Within the Petrograd garrison, control of many regimental</w:t>
      </w:r>
      <w:r>
        <w:rPr>
          <w:rFonts w:cs="Calibri" w:cstheme="minorHAnsi"/>
          <w:spacing w:val="-3"/>
          <w:lang w:val="en-GB"/>
        </w:rPr>
        <w:t xml:space="preserve"> </w:t>
      </w:r>
      <w:r>
        <w:rPr>
          <w:rFonts w:cs="Calibri" w:cstheme="minorHAnsi"/>
          <w:lang w:val="en-GB"/>
        </w:rPr>
        <w:t>committees</w:t>
      </w:r>
      <w:r>
        <w:rPr>
          <w:rFonts w:cs="Calibri" w:cstheme="minorHAnsi"/>
          <w:spacing w:val="-2"/>
          <w:lang w:val="en-GB"/>
        </w:rPr>
        <w:t xml:space="preserve"> </w:t>
      </w:r>
      <w:r>
        <w:rPr>
          <w:rFonts w:cs="Calibri" w:cstheme="minorHAnsi"/>
          <w:lang w:val="en-GB"/>
        </w:rPr>
        <w:t>passed</w:t>
      </w:r>
      <w:r>
        <w:rPr>
          <w:rFonts w:cs="Calibri" w:cstheme="minorHAnsi"/>
          <w:spacing w:val="-3"/>
          <w:lang w:val="en-GB"/>
        </w:rPr>
        <w:t xml:space="preserve"> </w:t>
      </w:r>
      <w:r>
        <w:rPr>
          <w:rFonts w:cs="Calibri" w:cstheme="minorHAnsi"/>
          <w:lang w:val="en-GB"/>
        </w:rPr>
        <w:t>from</w:t>
      </w:r>
      <w:r>
        <w:rPr>
          <w:rFonts w:cs="Calibri" w:cstheme="minorHAnsi"/>
          <w:spacing w:val="-4"/>
          <w:lang w:val="en-GB"/>
        </w:rPr>
        <w:t xml:space="preserve"> </w:t>
      </w:r>
      <w:r>
        <w:rPr>
          <w:rFonts w:cs="Calibri" w:cstheme="minorHAnsi"/>
          <w:lang w:val="en-GB"/>
        </w:rPr>
        <w:t>more</w:t>
      </w:r>
      <w:r>
        <w:rPr>
          <w:rFonts w:cs="Calibri" w:cstheme="minorHAnsi"/>
          <w:spacing w:val="-4"/>
          <w:lang w:val="en-GB"/>
        </w:rPr>
        <w:t xml:space="preserve"> </w:t>
      </w:r>
      <w:r>
        <w:rPr>
          <w:rFonts w:cs="Calibri" w:cstheme="minorHAnsi"/>
          <w:lang w:val="en-GB"/>
        </w:rPr>
        <w:t>moderate</w:t>
      </w:r>
      <w:r>
        <w:rPr>
          <w:rFonts w:cs="Calibri" w:cstheme="minorHAnsi"/>
          <w:spacing w:val="-4"/>
          <w:lang w:val="en-GB"/>
        </w:rPr>
        <w:t xml:space="preserve"> </w:t>
      </w:r>
      <w:r>
        <w:rPr>
          <w:rFonts w:cs="Calibri" w:cstheme="minorHAnsi"/>
          <w:lang w:val="en-GB"/>
        </w:rPr>
        <w:t>elements</w:t>
      </w:r>
      <w:r>
        <w:rPr>
          <w:rFonts w:cs="Calibri" w:cstheme="minorHAnsi"/>
          <w:spacing w:val="-3"/>
          <w:lang w:val="en-GB"/>
        </w:rPr>
        <w:t xml:space="preserve"> </w:t>
      </w:r>
      <w:r>
        <w:rPr>
          <w:rFonts w:cs="Calibri" w:cstheme="minorHAnsi"/>
          <w:lang w:val="en-GB"/>
        </w:rPr>
        <w:t>into</w:t>
      </w:r>
      <w:r>
        <w:rPr>
          <w:rFonts w:cs="Calibri" w:cstheme="minorHAnsi"/>
          <w:spacing w:val="-2"/>
          <w:lang w:val="en-GB"/>
        </w:rPr>
        <w:t xml:space="preserve"> </w:t>
      </w:r>
      <w:r>
        <w:rPr>
          <w:rFonts w:cs="Calibri" w:cstheme="minorHAnsi"/>
          <w:lang w:val="en-GB"/>
        </w:rPr>
        <w:t>the</w:t>
      </w:r>
      <w:r>
        <w:rPr>
          <w:rFonts w:cs="Calibri" w:cstheme="minorHAnsi"/>
          <w:spacing w:val="-2"/>
          <w:lang w:val="en-GB"/>
        </w:rPr>
        <w:t xml:space="preserve"> </w:t>
      </w:r>
      <w:r>
        <w:rPr>
          <w:rFonts w:cs="Calibri" w:cstheme="minorHAnsi"/>
          <w:lang w:val="en-GB"/>
        </w:rPr>
        <w:t>hands</w:t>
      </w:r>
      <w:r>
        <w:rPr>
          <w:rFonts w:cs="Calibri" w:cstheme="minorHAnsi"/>
          <w:spacing w:val="-4"/>
          <w:lang w:val="en-GB"/>
        </w:rPr>
        <w:t xml:space="preserve"> </w:t>
      </w:r>
      <w:r>
        <w:rPr>
          <w:rFonts w:cs="Calibri" w:cstheme="minorHAnsi"/>
          <w:lang w:val="en-GB"/>
        </w:rPr>
        <w:t>of</w:t>
      </w:r>
      <w:r>
        <w:rPr>
          <w:rFonts w:cs="Calibri" w:cstheme="minorHAnsi"/>
          <w:spacing w:val="-3"/>
          <w:lang w:val="en-GB"/>
        </w:rPr>
        <w:t xml:space="preserve"> </w:t>
      </w:r>
      <w:r>
        <w:rPr>
          <w:rFonts w:cs="Calibri" w:cstheme="minorHAnsi"/>
          <w:lang w:val="en-GB"/>
        </w:rPr>
        <w:t>the</w:t>
      </w:r>
      <w:r>
        <w:rPr>
          <w:rFonts w:cs="Calibri" w:cstheme="minorHAnsi"/>
          <w:spacing w:val="-2"/>
          <w:lang w:val="en-GB"/>
        </w:rPr>
        <w:t xml:space="preserve"> </w:t>
      </w:r>
      <w:r>
        <w:rPr>
          <w:rFonts w:cs="Calibri" w:cstheme="minorHAnsi"/>
          <w:lang w:val="en-GB"/>
        </w:rPr>
        <w:t>Bolsheviks.</w:t>
      </w:r>
      <w:r>
        <w:rPr>
          <w:rFonts w:cs="Calibri" w:cstheme="minorHAnsi"/>
          <w:spacing w:val="-3"/>
          <w:lang w:val="en-GB"/>
        </w:rPr>
        <w:t xml:space="preserve"> </w:t>
      </w:r>
      <w:r>
        <w:rPr>
          <w:rFonts w:cs="Calibri" w:cstheme="minorHAnsi"/>
          <w:lang w:val="en-GB"/>
        </w:rPr>
        <w:t>The Moscow soviets followed on 5 September. In the first half of September, 80 soviets in large and medium towns backed the call for a transfer of power to the soviets.</w:t>
      </w:r>
    </w:p>
    <w:p>
      <w:pPr>
        <w:pStyle w:val="TextBody"/>
        <w:spacing w:before="0" w:after="120"/>
        <w:ind w:left="0" w:right="249" w:hanging="0"/>
        <w:rPr>
          <w:rFonts w:ascii="Calibri" w:hAnsi="Calibri" w:cs="Calibri" w:asciiTheme="minorHAnsi" w:cstheme="minorHAnsi" w:hAnsiTheme="minorHAnsi"/>
          <w:lang w:val="en-GB"/>
        </w:rPr>
      </w:pPr>
      <w:r>
        <w:rPr>
          <w:rFonts w:cs="Calibri" w:cstheme="minorHAnsi"/>
          <w:lang w:val="en-GB"/>
        </w:rPr>
        <w:t>On</w:t>
      </w:r>
      <w:r>
        <w:rPr>
          <w:rFonts w:cs="Calibri" w:cstheme="minorHAnsi"/>
          <w:spacing w:val="-2"/>
          <w:lang w:val="en-GB"/>
        </w:rPr>
        <w:t xml:space="preserve"> </w:t>
      </w:r>
      <w:r>
        <w:rPr>
          <w:rFonts w:cs="Calibri" w:cstheme="minorHAnsi"/>
          <w:lang w:val="en-GB"/>
        </w:rPr>
        <w:t>September</w:t>
      </w:r>
      <w:r>
        <w:rPr>
          <w:rFonts w:cs="Calibri" w:cstheme="minorHAnsi"/>
          <w:spacing w:val="-4"/>
          <w:lang w:val="en-GB"/>
        </w:rPr>
        <w:t xml:space="preserve"> </w:t>
      </w:r>
      <w:r>
        <w:rPr>
          <w:rFonts w:cs="Calibri" w:cstheme="minorHAnsi"/>
          <w:lang w:val="en-GB"/>
        </w:rPr>
        <w:t>25</w:t>
      </w:r>
      <w:r>
        <w:rPr>
          <w:rFonts w:cs="Calibri" w:cstheme="minorHAnsi"/>
          <w:spacing w:val="-2"/>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leadership</w:t>
      </w:r>
      <w:r>
        <w:rPr>
          <w:rFonts w:cs="Calibri" w:cstheme="minorHAnsi"/>
          <w:spacing w:val="-3"/>
          <w:lang w:val="en-GB"/>
        </w:rPr>
        <w:t xml:space="preserve"> </w:t>
      </w:r>
      <w:r>
        <w:rPr>
          <w:rFonts w:cs="Calibri" w:cstheme="minorHAnsi"/>
          <w:lang w:val="en-GB"/>
        </w:rPr>
        <w:t>of</w:t>
      </w:r>
      <w:r>
        <w:rPr>
          <w:rFonts w:cs="Calibri" w:cstheme="minorHAnsi"/>
          <w:spacing w:val="-4"/>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Petrograd</w:t>
      </w:r>
      <w:r>
        <w:rPr>
          <w:rFonts w:cs="Calibri" w:cstheme="minorHAnsi"/>
          <w:spacing w:val="-3"/>
          <w:lang w:val="en-GB"/>
        </w:rPr>
        <w:t xml:space="preserve"> </w:t>
      </w:r>
      <w:r>
        <w:rPr>
          <w:rFonts w:cs="Calibri" w:cstheme="minorHAnsi"/>
          <w:lang w:val="en-GB"/>
        </w:rPr>
        <w:t>soviet</w:t>
      </w:r>
      <w:r>
        <w:rPr>
          <w:rFonts w:cs="Calibri" w:cstheme="minorHAnsi"/>
          <w:spacing w:val="-1"/>
          <w:lang w:val="en-GB"/>
        </w:rPr>
        <w:t xml:space="preserve"> </w:t>
      </w:r>
      <w:r>
        <w:rPr>
          <w:rFonts w:cs="Calibri" w:cstheme="minorHAnsi"/>
          <w:lang w:val="en-GB"/>
        </w:rPr>
        <w:t>was</w:t>
      </w:r>
      <w:r>
        <w:rPr>
          <w:rFonts w:cs="Calibri" w:cstheme="minorHAnsi"/>
          <w:spacing w:val="-2"/>
          <w:lang w:val="en-GB"/>
        </w:rPr>
        <w:t xml:space="preserve"> </w:t>
      </w:r>
      <w:r>
        <w:rPr>
          <w:rFonts w:cs="Calibri" w:cstheme="minorHAnsi"/>
          <w:lang w:val="en-GB"/>
        </w:rPr>
        <w:t>completely</w:t>
      </w:r>
      <w:r>
        <w:rPr>
          <w:rFonts w:cs="Calibri" w:cstheme="minorHAnsi"/>
          <w:spacing w:val="-2"/>
          <w:lang w:val="en-GB"/>
        </w:rPr>
        <w:t xml:space="preserve"> </w:t>
      </w:r>
      <w:r>
        <w:rPr>
          <w:rFonts w:cs="Calibri" w:cstheme="minorHAnsi"/>
          <w:lang w:val="en-GB"/>
        </w:rPr>
        <w:t>reorganised.</w:t>
      </w:r>
      <w:r>
        <w:rPr>
          <w:rFonts w:cs="Calibri" w:cstheme="minorHAnsi"/>
          <w:spacing w:val="-3"/>
          <w:lang w:val="en-GB"/>
        </w:rPr>
        <w:t xml:space="preserve"> </w:t>
      </w:r>
      <w:r>
        <w:rPr>
          <w:rFonts w:cs="Calibri" w:cstheme="minorHAnsi"/>
          <w:lang w:val="en-GB"/>
        </w:rPr>
        <w:t>Making</w:t>
      </w:r>
      <w:r>
        <w:rPr>
          <w:rFonts w:cs="Calibri" w:cstheme="minorHAnsi"/>
          <w:spacing w:val="-3"/>
          <w:lang w:val="en-GB"/>
        </w:rPr>
        <w:t xml:space="preserve"> </w:t>
      </w:r>
      <w:r>
        <w:rPr>
          <w:rFonts w:cs="Calibri" w:cstheme="minorHAnsi"/>
          <w:lang w:val="en-GB"/>
        </w:rPr>
        <w:t>up</w:t>
      </w:r>
      <w:r>
        <w:rPr>
          <w:rFonts w:cs="Calibri" w:cstheme="minorHAnsi"/>
          <w:spacing w:val="-4"/>
          <w:lang w:val="en-GB"/>
        </w:rPr>
        <w:t xml:space="preserve"> </w:t>
      </w:r>
      <w:r>
        <w:rPr>
          <w:rFonts w:cs="Calibri" w:cstheme="minorHAnsi"/>
          <w:lang w:val="en-GB"/>
        </w:rPr>
        <w:t>the new presidium were two SRs, one Menshevik, and four Bolsheviks (Trotsky, Kamenev, Rykov and Fedorov);</w:t>
      </w:r>
      <w:r>
        <w:rPr>
          <w:rFonts w:cs="Calibri" w:cstheme="minorHAnsi"/>
          <w:spacing w:val="-2"/>
          <w:lang w:val="en-GB"/>
        </w:rPr>
        <w:t xml:space="preserve"> </w:t>
      </w:r>
      <w:r>
        <w:rPr>
          <w:rFonts w:cs="Calibri" w:cstheme="minorHAnsi"/>
          <w:lang w:val="en-GB"/>
        </w:rPr>
        <w:t>Trotsky</w:t>
      </w:r>
      <w:r>
        <w:rPr>
          <w:rFonts w:cs="Calibri" w:cstheme="minorHAnsi"/>
          <w:spacing w:val="-4"/>
          <w:lang w:val="en-GB"/>
        </w:rPr>
        <w:t xml:space="preserve"> </w:t>
      </w:r>
      <w:r>
        <w:rPr>
          <w:rFonts w:cs="Calibri" w:cstheme="minorHAnsi"/>
          <w:lang w:val="en-GB"/>
        </w:rPr>
        <w:t>replaced</w:t>
      </w:r>
      <w:r>
        <w:rPr>
          <w:rFonts w:cs="Calibri" w:cstheme="minorHAnsi"/>
          <w:spacing w:val="-7"/>
          <w:lang w:val="en-GB"/>
        </w:rPr>
        <w:t xml:space="preserve"> </w:t>
      </w:r>
      <w:r>
        <w:rPr>
          <w:rFonts w:cs="Calibri" w:cstheme="minorHAnsi"/>
          <w:lang w:val="en-GB"/>
        </w:rPr>
        <w:t>Chkheidze</w:t>
      </w:r>
      <w:r>
        <w:rPr>
          <w:rFonts w:cs="Calibri" w:cstheme="minorHAnsi"/>
          <w:spacing w:val="-1"/>
          <w:lang w:val="en-GB"/>
        </w:rPr>
        <w:t xml:space="preserve"> </w:t>
      </w:r>
      <w:r>
        <w:rPr>
          <w:rFonts w:cs="Calibri" w:cstheme="minorHAnsi"/>
          <w:lang w:val="en-GB"/>
        </w:rPr>
        <w:t>as</w:t>
      </w:r>
      <w:r>
        <w:rPr>
          <w:rFonts w:cs="Calibri" w:cstheme="minorHAnsi"/>
          <w:spacing w:val="-2"/>
          <w:lang w:val="en-GB"/>
        </w:rPr>
        <w:t xml:space="preserve"> </w:t>
      </w:r>
      <w:r>
        <w:rPr>
          <w:rFonts w:cs="Calibri" w:cstheme="minorHAnsi"/>
          <w:lang w:val="en-GB"/>
        </w:rPr>
        <w:t>chairman.</w:t>
      </w:r>
      <w:r>
        <w:rPr>
          <w:rFonts w:cs="Calibri" w:cstheme="minorHAnsi"/>
          <w:spacing w:val="-3"/>
          <w:lang w:val="en-GB"/>
        </w:rPr>
        <w:t xml:space="preserve"> </w:t>
      </w:r>
      <w:r>
        <w:rPr>
          <w:rFonts w:cs="Calibri" w:cstheme="minorHAnsi"/>
          <w:lang w:val="en-GB"/>
        </w:rPr>
        <w:t>Bolshevik</w:t>
      </w:r>
      <w:r>
        <w:rPr>
          <w:rFonts w:cs="Calibri" w:cstheme="minorHAnsi"/>
          <w:spacing w:val="-5"/>
          <w:lang w:val="en-GB"/>
        </w:rPr>
        <w:t xml:space="preserve"> </w:t>
      </w:r>
      <w:r>
        <w:rPr>
          <w:rFonts w:cs="Calibri" w:cstheme="minorHAnsi"/>
          <w:lang w:val="en-GB"/>
        </w:rPr>
        <w:t>party</w:t>
      </w:r>
      <w:r>
        <w:rPr>
          <w:rFonts w:cs="Calibri" w:cstheme="minorHAnsi"/>
          <w:spacing w:val="-4"/>
          <w:lang w:val="en-GB"/>
        </w:rPr>
        <w:t xml:space="preserve"> </w:t>
      </w:r>
      <w:r>
        <w:rPr>
          <w:rFonts w:cs="Calibri" w:cstheme="minorHAnsi"/>
          <w:lang w:val="en-GB"/>
        </w:rPr>
        <w:t>membership</w:t>
      </w:r>
      <w:r>
        <w:rPr>
          <w:rFonts w:cs="Calibri" w:cstheme="minorHAnsi"/>
          <w:spacing w:val="-3"/>
          <w:lang w:val="en-GB"/>
        </w:rPr>
        <w:t xml:space="preserve"> </w:t>
      </w:r>
      <w:r>
        <w:rPr>
          <w:rFonts w:cs="Calibri" w:cstheme="minorHAnsi"/>
          <w:lang w:val="en-GB"/>
        </w:rPr>
        <w:t>in</w:t>
      </w:r>
      <w:r>
        <w:rPr>
          <w:rFonts w:cs="Calibri" w:cstheme="minorHAnsi"/>
          <w:spacing w:val="-3"/>
          <w:lang w:val="en-GB"/>
        </w:rPr>
        <w:t xml:space="preserve"> </w:t>
      </w:r>
      <w:r>
        <w:rPr>
          <w:rFonts w:cs="Calibri" w:cstheme="minorHAnsi"/>
          <w:lang w:val="en-GB"/>
        </w:rPr>
        <w:t>Russia</w:t>
      </w:r>
      <w:r>
        <w:rPr>
          <w:rFonts w:cs="Calibri" w:cstheme="minorHAnsi"/>
          <w:spacing w:val="-2"/>
          <w:lang w:val="en-GB"/>
        </w:rPr>
        <w:t xml:space="preserve"> </w:t>
      </w:r>
      <w:r>
        <w:rPr>
          <w:rFonts w:cs="Calibri" w:cstheme="minorHAnsi"/>
          <w:lang w:val="en-GB"/>
        </w:rPr>
        <w:t>as</w:t>
      </w:r>
      <w:r>
        <w:rPr>
          <w:rFonts w:cs="Calibri" w:cstheme="minorHAnsi"/>
          <w:spacing w:val="-2"/>
          <w:lang w:val="en-GB"/>
        </w:rPr>
        <w:t xml:space="preserve"> </w:t>
      </w:r>
      <w:r>
        <w:rPr>
          <w:rFonts w:cs="Calibri" w:cstheme="minorHAnsi"/>
          <w:lang w:val="en-GB"/>
        </w:rPr>
        <w:t>a</w:t>
      </w:r>
      <w:r>
        <w:rPr>
          <w:rFonts w:cs="Calibri" w:cstheme="minorHAnsi"/>
          <w:spacing w:val="-5"/>
          <w:lang w:val="en-GB"/>
        </w:rPr>
        <w:t xml:space="preserve"> </w:t>
      </w:r>
      <w:r>
        <w:rPr>
          <w:rFonts w:cs="Calibri" w:cstheme="minorHAnsi"/>
          <w:lang w:val="en-GB"/>
        </w:rPr>
        <w:t>whole rose from around 10,000 in March to nearly 400,000 by October 1917. This was double the size of the Mensheviks, though still smaller than the SRs.</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0" w:hanging="0"/>
        <w:rPr>
          <w:rFonts w:ascii="Calibri" w:hAnsi="Calibri" w:cs="Calibri" w:asciiTheme="minorHAnsi" w:cstheme="minorHAnsi" w:hAnsiTheme="minorHAnsi"/>
          <w:lang w:val="en-GB"/>
        </w:rPr>
      </w:pPr>
      <w:r>
        <w:rPr>
          <w:rFonts w:cs="Calibri" w:cstheme="minorHAnsi"/>
          <w:u w:val="single"/>
          <w:lang w:val="en-GB"/>
        </w:rPr>
        <w:t>The</w:t>
      </w:r>
      <w:r>
        <w:rPr>
          <w:rFonts w:cs="Calibri" w:cstheme="minorHAnsi"/>
          <w:spacing w:val="-5"/>
          <w:u w:val="single"/>
          <w:lang w:val="en-GB"/>
        </w:rPr>
        <w:t xml:space="preserve"> </w:t>
      </w:r>
      <w:r>
        <w:rPr>
          <w:rFonts w:cs="Calibri" w:cstheme="minorHAnsi"/>
          <w:u w:val="single"/>
          <w:lang w:val="en-GB"/>
        </w:rPr>
        <w:t>seizure</w:t>
      </w:r>
      <w:r>
        <w:rPr>
          <w:rFonts w:cs="Calibri" w:cstheme="minorHAnsi"/>
          <w:spacing w:val="-4"/>
          <w:u w:val="single"/>
          <w:lang w:val="en-GB"/>
        </w:rPr>
        <w:t xml:space="preserve"> </w:t>
      </w:r>
      <w:r>
        <w:rPr>
          <w:rFonts w:cs="Calibri" w:cstheme="minorHAnsi"/>
          <w:u w:val="single"/>
          <w:lang w:val="en-GB"/>
        </w:rPr>
        <w:t>of</w:t>
      </w:r>
      <w:r>
        <w:rPr>
          <w:rFonts w:cs="Calibri" w:cstheme="minorHAnsi"/>
          <w:spacing w:val="-4"/>
          <w:u w:val="single"/>
          <w:lang w:val="en-GB"/>
        </w:rPr>
        <w:t xml:space="preserve"> power</w:t>
      </w:r>
    </w:p>
    <w:p>
      <w:pPr>
        <w:pStyle w:val="TextBody"/>
        <w:spacing w:before="0" w:after="120"/>
        <w:ind w:left="0" w:right="326" w:hanging="0"/>
        <w:jc w:val="both"/>
        <w:rPr>
          <w:rFonts w:ascii="Calibri" w:hAnsi="Calibri" w:cs="Calibri" w:asciiTheme="minorHAnsi" w:cstheme="minorHAnsi" w:hAnsiTheme="minorHAnsi"/>
          <w:lang w:val="en-GB"/>
        </w:rPr>
      </w:pPr>
      <w:r>
        <w:rPr>
          <w:rFonts w:cs="Calibri" w:cstheme="minorHAnsi"/>
          <w:lang w:val="en-GB"/>
        </w:rPr>
        <w:t>With these signs</w:t>
      </w:r>
      <w:r>
        <w:rPr>
          <w:rFonts w:cs="Calibri" w:cstheme="minorHAnsi"/>
          <w:spacing w:val="-1"/>
          <w:lang w:val="en-GB"/>
        </w:rPr>
        <w:t xml:space="preserve"> </w:t>
      </w:r>
      <w:r>
        <w:rPr>
          <w:rFonts w:cs="Calibri" w:cstheme="minorHAnsi"/>
          <w:lang w:val="en-GB"/>
        </w:rPr>
        <w:t>of support</w:t>
      </w:r>
      <w:r>
        <w:rPr>
          <w:rFonts w:cs="Calibri" w:cstheme="minorHAnsi"/>
          <w:spacing w:val="-1"/>
          <w:lang w:val="en-GB"/>
        </w:rPr>
        <w:t xml:space="preserve"> </w:t>
      </w:r>
      <w:r>
        <w:rPr>
          <w:rFonts w:cs="Calibri" w:cstheme="minorHAnsi"/>
          <w:lang w:val="en-GB"/>
        </w:rPr>
        <w:t>for</w:t>
      </w:r>
      <w:r>
        <w:rPr>
          <w:rFonts w:cs="Calibri" w:cstheme="minorHAnsi"/>
          <w:spacing w:val="-1"/>
          <w:lang w:val="en-GB"/>
        </w:rPr>
        <w:t xml:space="preserve"> </w:t>
      </w:r>
      <w:r>
        <w:rPr>
          <w:rFonts w:cs="Calibri" w:cstheme="minorHAnsi"/>
          <w:lang w:val="en-GB"/>
        </w:rPr>
        <w:t>the Bolsheviks,</w:t>
      </w:r>
      <w:r>
        <w:rPr>
          <w:rFonts w:cs="Calibri" w:cstheme="minorHAnsi"/>
          <w:spacing w:val="-2"/>
          <w:lang w:val="en-GB"/>
        </w:rPr>
        <w:t xml:space="preserve"> </w:t>
      </w:r>
      <w:r>
        <w:rPr>
          <w:rFonts w:cs="Calibri" w:cstheme="minorHAnsi"/>
          <w:lang w:val="en-GB"/>
        </w:rPr>
        <w:t>but with reactionaries</w:t>
      </w:r>
      <w:r>
        <w:rPr>
          <w:rFonts w:cs="Calibri" w:cstheme="minorHAnsi"/>
          <w:spacing w:val="-1"/>
          <w:lang w:val="en-GB"/>
        </w:rPr>
        <w:t xml:space="preserve"> </w:t>
      </w:r>
      <w:r>
        <w:rPr>
          <w:rFonts w:cs="Calibri" w:cstheme="minorHAnsi"/>
          <w:lang w:val="en-GB"/>
        </w:rPr>
        <w:t>still active and the provisional government</w:t>
      </w:r>
      <w:r>
        <w:rPr>
          <w:rFonts w:cs="Calibri" w:cstheme="minorHAnsi"/>
          <w:spacing w:val="-2"/>
          <w:lang w:val="en-GB"/>
        </w:rPr>
        <w:t xml:space="preserve"> </w:t>
      </w:r>
      <w:r>
        <w:rPr>
          <w:rFonts w:cs="Calibri" w:cstheme="minorHAnsi"/>
          <w:lang w:val="en-GB"/>
        </w:rPr>
        <w:t>looking</w:t>
      </w:r>
      <w:r>
        <w:rPr>
          <w:rFonts w:cs="Calibri" w:cstheme="minorHAnsi"/>
          <w:spacing w:val="-3"/>
          <w:lang w:val="en-GB"/>
        </w:rPr>
        <w:t xml:space="preserve"> </w:t>
      </w:r>
      <w:r>
        <w:rPr>
          <w:rFonts w:cs="Calibri" w:cstheme="minorHAnsi"/>
          <w:lang w:val="en-GB"/>
        </w:rPr>
        <w:t>to</w:t>
      </w:r>
      <w:r>
        <w:rPr>
          <w:rFonts w:cs="Calibri" w:cstheme="minorHAnsi"/>
          <w:spacing w:val="-4"/>
          <w:lang w:val="en-GB"/>
        </w:rPr>
        <w:t xml:space="preserve"> </w:t>
      </w:r>
      <w:r>
        <w:rPr>
          <w:rFonts w:cs="Calibri" w:cstheme="minorHAnsi"/>
          <w:lang w:val="en-GB"/>
        </w:rPr>
        <w:t>turn</w:t>
      </w:r>
      <w:r>
        <w:rPr>
          <w:rFonts w:cs="Calibri" w:cstheme="minorHAnsi"/>
          <w:spacing w:val="-3"/>
          <w:lang w:val="en-GB"/>
        </w:rPr>
        <w:t xml:space="preserve"> </w:t>
      </w:r>
      <w:r>
        <w:rPr>
          <w:rFonts w:cs="Calibri" w:cstheme="minorHAnsi"/>
          <w:lang w:val="en-GB"/>
        </w:rPr>
        <w:t>on</w:t>
      </w:r>
      <w:r>
        <w:rPr>
          <w:rFonts w:cs="Calibri" w:cstheme="minorHAnsi"/>
          <w:spacing w:val="-3"/>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soviets,</w:t>
      </w:r>
      <w:r>
        <w:rPr>
          <w:rFonts w:cs="Calibri" w:cstheme="minorHAnsi"/>
          <w:spacing w:val="-4"/>
          <w:lang w:val="en-GB"/>
        </w:rPr>
        <w:t xml:space="preserve"> </w:t>
      </w:r>
      <w:r>
        <w:rPr>
          <w:rFonts w:cs="Calibri" w:cstheme="minorHAnsi"/>
          <w:lang w:val="en-GB"/>
        </w:rPr>
        <w:t>Lenin</w:t>
      </w:r>
      <w:r>
        <w:rPr>
          <w:rFonts w:cs="Calibri" w:cstheme="minorHAnsi"/>
          <w:spacing w:val="-3"/>
          <w:lang w:val="en-GB"/>
        </w:rPr>
        <w:t xml:space="preserve"> </w:t>
      </w:r>
      <w:r>
        <w:rPr>
          <w:rFonts w:cs="Calibri" w:cstheme="minorHAnsi"/>
          <w:lang w:val="en-GB"/>
        </w:rPr>
        <w:t>attached</w:t>
      </w:r>
      <w:r>
        <w:rPr>
          <w:rFonts w:cs="Calibri" w:cstheme="minorHAnsi"/>
          <w:spacing w:val="-3"/>
          <w:lang w:val="en-GB"/>
        </w:rPr>
        <w:t xml:space="preserve"> </w:t>
      </w:r>
      <w:r>
        <w:rPr>
          <w:rFonts w:cs="Calibri" w:cstheme="minorHAnsi"/>
          <w:lang w:val="en-GB"/>
        </w:rPr>
        <w:t>seminal</w:t>
      </w:r>
      <w:r>
        <w:rPr>
          <w:rFonts w:cs="Calibri" w:cstheme="minorHAnsi"/>
          <w:spacing w:val="-2"/>
          <w:lang w:val="en-GB"/>
        </w:rPr>
        <w:t xml:space="preserve"> </w:t>
      </w:r>
      <w:r>
        <w:rPr>
          <w:rFonts w:cs="Calibri" w:cstheme="minorHAnsi"/>
          <w:lang w:val="en-GB"/>
        </w:rPr>
        <w:t>importance</w:t>
      </w:r>
      <w:r>
        <w:rPr>
          <w:rFonts w:cs="Calibri" w:cstheme="minorHAnsi"/>
          <w:spacing w:val="-4"/>
          <w:lang w:val="en-GB"/>
        </w:rPr>
        <w:t xml:space="preserve"> </w:t>
      </w:r>
      <w:r>
        <w:rPr>
          <w:rFonts w:cs="Calibri" w:cstheme="minorHAnsi"/>
          <w:lang w:val="en-GB"/>
        </w:rPr>
        <w:t>to</w:t>
      </w:r>
      <w:r>
        <w:rPr>
          <w:rFonts w:cs="Calibri" w:cstheme="minorHAnsi"/>
          <w:spacing w:val="-1"/>
          <w:lang w:val="en-GB"/>
        </w:rPr>
        <w:t xml:space="preserve"> </w:t>
      </w:r>
      <w:r>
        <w:rPr>
          <w:rFonts w:cs="Calibri" w:cstheme="minorHAnsi"/>
          <w:lang w:val="en-GB"/>
        </w:rPr>
        <w:t>seizing</w:t>
      </w:r>
      <w:r>
        <w:rPr>
          <w:rFonts w:cs="Calibri" w:cstheme="minorHAnsi"/>
          <w:spacing w:val="-3"/>
          <w:lang w:val="en-GB"/>
        </w:rPr>
        <w:t xml:space="preserve"> </w:t>
      </w:r>
      <w:r>
        <w:rPr>
          <w:rFonts w:cs="Calibri" w:cstheme="minorHAnsi"/>
          <w:lang w:val="en-GB"/>
        </w:rPr>
        <w:t>power.</w:t>
      </w:r>
      <w:r>
        <w:rPr>
          <w:rFonts w:cs="Calibri" w:cstheme="minorHAnsi"/>
          <w:spacing w:val="-3"/>
          <w:lang w:val="en-GB"/>
        </w:rPr>
        <w:t xml:space="preserve"> </w:t>
      </w:r>
      <w:r>
        <w:rPr>
          <w:rFonts w:cs="Calibri" w:cstheme="minorHAnsi"/>
          <w:lang w:val="en-GB"/>
        </w:rPr>
        <w:t>His preference was taking power through the Bolsheviks own forces. However the leaders of the Bolshevik Military Organisation were “divided and pessimistic” about the wisdom of initiating an insurrection</w:t>
      </w:r>
      <w:r>
        <w:rPr>
          <w:rFonts w:cs="Calibri" w:cstheme="minorHAnsi"/>
          <w:spacing w:val="-6"/>
          <w:lang w:val="en-GB"/>
        </w:rPr>
        <w:t xml:space="preserve"> </w:t>
      </w:r>
      <w:r>
        <w:rPr>
          <w:rFonts w:cs="Calibri" w:cstheme="minorHAnsi"/>
          <w:lang w:val="en-GB"/>
        </w:rPr>
        <w:t>without</w:t>
      </w:r>
      <w:r>
        <w:rPr>
          <w:rFonts w:cs="Calibri" w:cstheme="minorHAnsi"/>
          <w:spacing w:val="-2"/>
          <w:lang w:val="en-GB"/>
        </w:rPr>
        <w:t xml:space="preserve"> </w:t>
      </w:r>
      <w:r>
        <w:rPr>
          <w:rFonts w:cs="Calibri" w:cstheme="minorHAnsi"/>
          <w:lang w:val="en-GB"/>
        </w:rPr>
        <w:t>significant</w:t>
      </w:r>
      <w:r>
        <w:rPr>
          <w:rFonts w:cs="Calibri" w:cstheme="minorHAnsi"/>
          <w:spacing w:val="-2"/>
          <w:lang w:val="en-GB"/>
        </w:rPr>
        <w:t xml:space="preserve"> </w:t>
      </w:r>
      <w:r>
        <w:rPr>
          <w:rFonts w:cs="Calibri" w:cstheme="minorHAnsi"/>
          <w:lang w:val="en-GB"/>
        </w:rPr>
        <w:t>further</w:t>
      </w:r>
      <w:r>
        <w:rPr>
          <w:rFonts w:cs="Calibri" w:cstheme="minorHAnsi"/>
          <w:spacing w:val="-2"/>
          <w:lang w:val="en-GB"/>
        </w:rPr>
        <w:t xml:space="preserve"> </w:t>
      </w:r>
      <w:r>
        <w:rPr>
          <w:rFonts w:cs="Calibri" w:cstheme="minorHAnsi"/>
          <w:lang w:val="en-GB"/>
        </w:rPr>
        <w:t>preparation.</w:t>
      </w:r>
      <w:r>
        <w:rPr>
          <w:rFonts w:cs="Calibri" w:cstheme="minorHAnsi"/>
          <w:spacing w:val="-3"/>
          <w:lang w:val="en-GB"/>
        </w:rPr>
        <w:t xml:space="preserve"> </w:t>
      </w:r>
      <w:r>
        <w:rPr>
          <w:rFonts w:cs="Calibri" w:cstheme="minorHAnsi"/>
          <w:lang w:val="en-GB"/>
        </w:rPr>
        <w:t>And</w:t>
      </w:r>
      <w:r>
        <w:rPr>
          <w:rFonts w:cs="Calibri" w:cstheme="minorHAnsi"/>
          <w:spacing w:val="-3"/>
          <w:lang w:val="en-GB"/>
        </w:rPr>
        <w:t xml:space="preserve"> </w:t>
      </w:r>
      <w:r>
        <w:rPr>
          <w:rFonts w:cs="Calibri" w:cstheme="minorHAnsi"/>
          <w:lang w:val="en-GB"/>
        </w:rPr>
        <w:t>with</w:t>
      </w:r>
      <w:r>
        <w:rPr>
          <w:rFonts w:cs="Calibri" w:cstheme="minorHAnsi"/>
          <w:spacing w:val="-3"/>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second</w:t>
      </w:r>
      <w:r>
        <w:rPr>
          <w:rFonts w:cs="Calibri" w:cstheme="minorHAnsi"/>
          <w:spacing w:val="-3"/>
          <w:lang w:val="en-GB"/>
        </w:rPr>
        <w:t xml:space="preserve"> </w:t>
      </w:r>
      <w:r>
        <w:rPr>
          <w:rFonts w:cs="Calibri" w:cstheme="minorHAnsi"/>
          <w:lang w:val="en-GB"/>
        </w:rPr>
        <w:t>congress</w:t>
      </w:r>
      <w:r>
        <w:rPr>
          <w:rFonts w:cs="Calibri" w:cstheme="minorHAnsi"/>
          <w:spacing w:val="-2"/>
          <w:lang w:val="en-GB"/>
        </w:rPr>
        <w:t xml:space="preserve"> </w:t>
      </w:r>
      <w:r>
        <w:rPr>
          <w:rFonts w:cs="Calibri" w:cstheme="minorHAnsi"/>
          <w:lang w:val="en-GB"/>
        </w:rPr>
        <w:t>of</w:t>
      </w:r>
      <w:r>
        <w:rPr>
          <w:rFonts w:cs="Calibri" w:cstheme="minorHAnsi"/>
          <w:spacing w:val="-5"/>
          <w:lang w:val="en-GB"/>
        </w:rPr>
        <w:t xml:space="preserve"> </w:t>
      </w:r>
      <w:r>
        <w:rPr>
          <w:rFonts w:cs="Calibri" w:cstheme="minorHAnsi"/>
          <w:lang w:val="en-GB"/>
        </w:rPr>
        <w:t>soviets</w:t>
      </w:r>
      <w:r>
        <w:rPr>
          <w:rFonts w:cs="Calibri" w:cstheme="minorHAnsi"/>
          <w:spacing w:val="-1"/>
          <w:lang w:val="en-GB"/>
        </w:rPr>
        <w:t xml:space="preserve"> </w:t>
      </w:r>
      <w:r>
        <w:rPr>
          <w:rFonts w:cs="Calibri" w:cstheme="minorHAnsi"/>
          <w:lang w:val="en-GB"/>
        </w:rPr>
        <w:t>due</w:t>
      </w:r>
      <w:r>
        <w:rPr>
          <w:rFonts w:cs="Calibri" w:cstheme="minorHAnsi"/>
          <w:spacing w:val="-4"/>
          <w:lang w:val="en-GB"/>
        </w:rPr>
        <w:t xml:space="preserve"> </w:t>
      </w:r>
      <w:r>
        <w:rPr>
          <w:rFonts w:cs="Calibri" w:cstheme="minorHAnsi"/>
          <w:lang w:val="en-GB"/>
        </w:rPr>
        <w:t>to convene on 25 October, the party decided to take power through the soviet organisation, but still presenting delegates with the fait accompli of a soviet government.</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Rabinowitch</w:t>
      </w:r>
      <w:r>
        <w:rPr>
          <w:rFonts w:cs="Calibri" w:cstheme="minorHAnsi"/>
          <w:spacing w:val="-2"/>
          <w:lang w:val="en-GB"/>
        </w:rPr>
        <w:t xml:space="preserve"> </w:t>
      </w:r>
      <w:r>
        <w:rPr>
          <w:rFonts w:cs="Calibri" w:cstheme="minorHAnsi"/>
          <w:lang w:val="en-GB"/>
        </w:rPr>
        <w:t>argued</w:t>
      </w:r>
      <w:r>
        <w:rPr>
          <w:rFonts w:cs="Calibri" w:cstheme="minorHAnsi"/>
          <w:spacing w:val="-2"/>
          <w:lang w:val="en-GB"/>
        </w:rPr>
        <w:t xml:space="preserve"> </w:t>
      </w:r>
      <w:r>
        <w:rPr>
          <w:rFonts w:cs="Calibri" w:cstheme="minorHAnsi"/>
          <w:lang w:val="en-GB"/>
        </w:rPr>
        <w:t>that</w:t>
      </w:r>
      <w:r>
        <w:rPr>
          <w:rFonts w:cs="Calibri" w:cstheme="minorHAnsi"/>
          <w:spacing w:val="-5"/>
          <w:lang w:val="en-GB"/>
        </w:rPr>
        <w:t xml:space="preserve"> </w:t>
      </w:r>
      <w:r>
        <w:rPr>
          <w:rFonts w:cs="Calibri" w:cstheme="minorHAnsi"/>
          <w:lang w:val="en-GB"/>
        </w:rPr>
        <w:t>this</w:t>
      </w:r>
      <w:r>
        <w:rPr>
          <w:rFonts w:cs="Calibri" w:cstheme="minorHAnsi"/>
          <w:spacing w:val="-2"/>
          <w:lang w:val="en-GB"/>
        </w:rPr>
        <w:t xml:space="preserve"> </w:t>
      </w:r>
      <w:r>
        <w:rPr>
          <w:rFonts w:cs="Calibri" w:cstheme="minorHAnsi"/>
          <w:lang w:val="en-GB"/>
        </w:rPr>
        <w:t>position,</w:t>
      </w:r>
      <w:r>
        <w:rPr>
          <w:rFonts w:cs="Calibri" w:cstheme="minorHAnsi"/>
          <w:spacing w:val="-2"/>
          <w:lang w:val="en-GB"/>
        </w:rPr>
        <w:t xml:space="preserve"> </w:t>
      </w:r>
      <w:r>
        <w:rPr>
          <w:rFonts w:cs="Calibri" w:cstheme="minorHAnsi"/>
          <w:lang w:val="en-GB"/>
        </w:rPr>
        <w:t>taken</w:t>
      </w:r>
      <w:r>
        <w:rPr>
          <w:rFonts w:cs="Calibri" w:cstheme="minorHAnsi"/>
          <w:spacing w:val="-2"/>
          <w:lang w:val="en-GB"/>
        </w:rPr>
        <w:t xml:space="preserve"> </w:t>
      </w:r>
      <w:r>
        <w:rPr>
          <w:rFonts w:cs="Calibri" w:cstheme="minorHAnsi"/>
          <w:lang w:val="en-GB"/>
        </w:rPr>
        <w:t>by</w:t>
      </w:r>
      <w:r>
        <w:rPr>
          <w:rFonts w:cs="Calibri" w:cstheme="minorHAnsi"/>
          <w:spacing w:val="-2"/>
          <w:lang w:val="en-GB"/>
        </w:rPr>
        <w:t xml:space="preserve"> </w:t>
      </w:r>
      <w:r>
        <w:rPr>
          <w:rFonts w:cs="Calibri" w:cstheme="minorHAnsi"/>
          <w:lang w:val="en-GB"/>
        </w:rPr>
        <w:t>Trotsky</w:t>
      </w:r>
      <w:r>
        <w:rPr>
          <w:rFonts w:cs="Calibri" w:cstheme="minorHAnsi"/>
          <w:spacing w:val="-2"/>
          <w:lang w:val="en-GB"/>
        </w:rPr>
        <w:t xml:space="preserve"> </w:t>
      </w:r>
      <w:r>
        <w:rPr>
          <w:rFonts w:cs="Calibri" w:cstheme="minorHAnsi"/>
          <w:lang w:val="en-GB"/>
        </w:rPr>
        <w:t>and</w:t>
      </w:r>
      <w:r>
        <w:rPr>
          <w:rFonts w:cs="Calibri" w:cstheme="minorHAnsi"/>
          <w:spacing w:val="-3"/>
          <w:lang w:val="en-GB"/>
        </w:rPr>
        <w:t xml:space="preserve"> </w:t>
      </w:r>
      <w:r>
        <w:rPr>
          <w:rFonts w:cs="Calibri" w:cstheme="minorHAnsi"/>
          <w:lang w:val="en-GB"/>
        </w:rPr>
        <w:t>others</w:t>
      </w:r>
      <w:r>
        <w:rPr>
          <w:rFonts w:cs="Calibri" w:cstheme="minorHAnsi"/>
          <w:spacing w:val="-4"/>
          <w:lang w:val="en-GB"/>
        </w:rPr>
        <w:t xml:space="preserve"> </w:t>
      </w:r>
      <w:r>
        <w:rPr>
          <w:rFonts w:cs="Calibri" w:cstheme="minorHAnsi"/>
          <w:lang w:val="en-GB"/>
        </w:rPr>
        <w:t>“seems</w:t>
      </w:r>
      <w:r>
        <w:rPr>
          <w:rFonts w:cs="Calibri" w:cstheme="minorHAnsi"/>
          <w:spacing w:val="-2"/>
          <w:lang w:val="en-GB"/>
        </w:rPr>
        <w:t xml:space="preserve"> </w:t>
      </w:r>
      <w:r>
        <w:rPr>
          <w:rFonts w:cs="Calibri" w:cstheme="minorHAnsi"/>
          <w:lang w:val="en-GB"/>
        </w:rPr>
        <w:t>to</w:t>
      </w:r>
      <w:r>
        <w:rPr>
          <w:rFonts w:cs="Calibri" w:cstheme="minorHAnsi"/>
          <w:spacing w:val="-1"/>
          <w:lang w:val="en-GB"/>
        </w:rPr>
        <w:t xml:space="preserve"> </w:t>
      </w:r>
      <w:r>
        <w:rPr>
          <w:rFonts w:cs="Calibri" w:cstheme="minorHAnsi"/>
          <w:lang w:val="en-GB"/>
        </w:rPr>
        <w:t>have</w:t>
      </w:r>
      <w:r>
        <w:rPr>
          <w:rFonts w:cs="Calibri" w:cstheme="minorHAnsi"/>
          <w:spacing w:val="-1"/>
          <w:lang w:val="en-GB"/>
        </w:rPr>
        <w:t xml:space="preserve"> </w:t>
      </w:r>
      <w:r>
        <w:rPr>
          <w:rFonts w:cs="Calibri" w:cstheme="minorHAnsi"/>
          <w:lang w:val="en-GB"/>
        </w:rPr>
        <w:t>been</w:t>
      </w:r>
      <w:r>
        <w:rPr>
          <w:rFonts w:cs="Calibri" w:cstheme="minorHAnsi"/>
          <w:spacing w:val="-3"/>
          <w:lang w:val="en-GB"/>
        </w:rPr>
        <w:t xml:space="preserve"> </w:t>
      </w:r>
      <w:r>
        <w:rPr>
          <w:rFonts w:cs="Calibri" w:cstheme="minorHAnsi"/>
          <w:lang w:val="en-GB"/>
        </w:rPr>
        <w:t>based</w:t>
      </w:r>
      <w:r>
        <w:rPr>
          <w:rFonts w:cs="Calibri" w:cstheme="minorHAnsi"/>
          <w:spacing w:val="-4"/>
          <w:lang w:val="en-GB"/>
        </w:rPr>
        <w:t xml:space="preserve"> </w:t>
      </w:r>
      <w:r>
        <w:rPr>
          <w:rFonts w:cs="Calibri" w:cstheme="minorHAnsi"/>
          <w:lang w:val="en-GB"/>
        </w:rPr>
        <w:t>on</w:t>
      </w:r>
      <w:r>
        <w:rPr>
          <w:rFonts w:cs="Calibri" w:cstheme="minorHAnsi"/>
          <w:spacing w:val="-3"/>
          <w:lang w:val="en-GB"/>
        </w:rPr>
        <w:t xml:space="preserve"> </w:t>
      </w:r>
      <w:r>
        <w:rPr>
          <w:rFonts w:cs="Calibri" w:cstheme="minorHAnsi"/>
          <w:lang w:val="en-GB"/>
        </w:rPr>
        <w:t>a realistic appraisal of available evidence regarding the prevailing mood and correlation of forces in Petrograd, the provinces, and the front”. As he put it: “Accounts of the October Revolution by writers</w:t>
      </w:r>
      <w:r>
        <w:rPr>
          <w:rFonts w:cs="Calibri" w:cstheme="minorHAnsi"/>
          <w:spacing w:val="-4"/>
          <w:lang w:val="en-GB"/>
        </w:rPr>
        <w:t xml:space="preserve"> </w:t>
      </w:r>
      <w:r>
        <w:rPr>
          <w:rFonts w:cs="Calibri" w:cstheme="minorHAnsi"/>
          <w:lang w:val="en-GB"/>
        </w:rPr>
        <w:t>in</w:t>
      </w:r>
      <w:r>
        <w:rPr>
          <w:rFonts w:cs="Calibri" w:cstheme="minorHAnsi"/>
          <w:spacing w:val="-1"/>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Soviet</w:t>
      </w:r>
      <w:r>
        <w:rPr>
          <w:rFonts w:cs="Calibri" w:cstheme="minorHAnsi"/>
          <w:spacing w:val="-3"/>
          <w:lang w:val="en-GB"/>
        </w:rPr>
        <w:t xml:space="preserve"> </w:t>
      </w:r>
      <w:r>
        <w:rPr>
          <w:rFonts w:cs="Calibri" w:cstheme="minorHAnsi"/>
          <w:lang w:val="en-GB"/>
        </w:rPr>
        <w:t>Union,</w:t>
      </w:r>
      <w:r>
        <w:rPr>
          <w:rFonts w:cs="Calibri" w:cstheme="minorHAnsi"/>
          <w:spacing w:val="-4"/>
          <w:lang w:val="en-GB"/>
        </w:rPr>
        <w:t xml:space="preserve"> </w:t>
      </w:r>
      <w:r>
        <w:rPr>
          <w:rFonts w:cs="Calibri" w:cstheme="minorHAnsi"/>
          <w:lang w:val="en-GB"/>
        </w:rPr>
        <w:t>seeking</w:t>
      </w:r>
      <w:r>
        <w:rPr>
          <w:rFonts w:cs="Calibri" w:cstheme="minorHAnsi"/>
          <w:spacing w:val="-2"/>
          <w:lang w:val="en-GB"/>
        </w:rPr>
        <w:t xml:space="preserve"> </w:t>
      </w:r>
      <w:r>
        <w:rPr>
          <w:rFonts w:cs="Calibri" w:cstheme="minorHAnsi"/>
          <w:lang w:val="en-GB"/>
        </w:rPr>
        <w:t>to</w:t>
      </w:r>
      <w:r>
        <w:rPr>
          <w:rFonts w:cs="Calibri" w:cstheme="minorHAnsi"/>
          <w:spacing w:val="-3"/>
          <w:lang w:val="en-GB"/>
        </w:rPr>
        <w:t xml:space="preserve"> </w:t>
      </w:r>
      <w:r>
        <w:rPr>
          <w:rFonts w:cs="Calibri" w:cstheme="minorHAnsi"/>
          <w:lang w:val="en-GB"/>
        </w:rPr>
        <w:t>maximise</w:t>
      </w:r>
      <w:r>
        <w:rPr>
          <w:rFonts w:cs="Calibri" w:cstheme="minorHAnsi"/>
          <w:spacing w:val="-3"/>
          <w:lang w:val="en-GB"/>
        </w:rPr>
        <w:t xml:space="preserve"> </w:t>
      </w:r>
      <w:r>
        <w:rPr>
          <w:rFonts w:cs="Calibri" w:cstheme="minorHAnsi"/>
          <w:lang w:val="en-GB"/>
        </w:rPr>
        <w:t>Lenin’s</w:t>
      </w:r>
      <w:r>
        <w:rPr>
          <w:rFonts w:cs="Calibri" w:cstheme="minorHAnsi"/>
          <w:spacing w:val="-1"/>
          <w:lang w:val="en-GB"/>
        </w:rPr>
        <w:t xml:space="preserve"> </w:t>
      </w:r>
      <w:r>
        <w:rPr>
          <w:rFonts w:cs="Calibri" w:cstheme="minorHAnsi"/>
          <w:lang w:val="en-GB"/>
        </w:rPr>
        <w:t>role</w:t>
      </w:r>
      <w:r>
        <w:rPr>
          <w:rFonts w:cs="Calibri" w:cstheme="minorHAnsi"/>
          <w:spacing w:val="-4"/>
          <w:lang w:val="en-GB"/>
        </w:rPr>
        <w:t xml:space="preserve"> </w:t>
      </w:r>
      <w:r>
        <w:rPr>
          <w:rFonts w:cs="Calibri" w:cstheme="minorHAnsi"/>
          <w:lang w:val="en-GB"/>
        </w:rPr>
        <w:t>in</w:t>
      </w:r>
      <w:r>
        <w:rPr>
          <w:rFonts w:cs="Calibri" w:cstheme="minorHAnsi"/>
          <w:spacing w:val="-1"/>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Bolshevik seizure</w:t>
      </w:r>
      <w:r>
        <w:rPr>
          <w:rFonts w:cs="Calibri" w:cstheme="minorHAnsi"/>
          <w:spacing w:val="-1"/>
          <w:lang w:val="en-GB"/>
        </w:rPr>
        <w:t xml:space="preserve"> </w:t>
      </w:r>
      <w:r>
        <w:rPr>
          <w:rFonts w:cs="Calibri" w:cstheme="minorHAnsi"/>
          <w:lang w:val="en-GB"/>
        </w:rPr>
        <w:t>of</w:t>
      </w:r>
      <w:r>
        <w:rPr>
          <w:rFonts w:cs="Calibri" w:cstheme="minorHAnsi"/>
          <w:spacing w:val="-4"/>
          <w:lang w:val="en-GB"/>
        </w:rPr>
        <w:t xml:space="preserve"> </w:t>
      </w:r>
      <w:r>
        <w:rPr>
          <w:rFonts w:cs="Calibri" w:cstheme="minorHAnsi"/>
          <w:lang w:val="en-GB"/>
        </w:rPr>
        <w:t>power</w:t>
      </w:r>
      <w:r>
        <w:rPr>
          <w:rFonts w:cs="Calibri" w:cstheme="minorHAnsi"/>
          <w:spacing w:val="-1"/>
          <w:lang w:val="en-GB"/>
        </w:rPr>
        <w:t xml:space="preserve"> </w:t>
      </w:r>
      <w:r>
        <w:rPr>
          <w:rFonts w:cs="Calibri" w:cstheme="minorHAnsi"/>
          <w:lang w:val="en-GB"/>
        </w:rPr>
        <w:t>at</w:t>
      </w:r>
      <w:r>
        <w:rPr>
          <w:rFonts w:cs="Calibri" w:cstheme="minorHAnsi"/>
          <w:spacing w:val="-1"/>
          <w:lang w:val="en-GB"/>
        </w:rPr>
        <w:t xml:space="preserve"> </w:t>
      </w:r>
      <w:r>
        <w:rPr>
          <w:rFonts w:cs="Calibri" w:cstheme="minorHAnsi"/>
          <w:lang w:val="en-GB"/>
        </w:rPr>
        <w:t>the expense</w:t>
      </w:r>
      <w:r>
        <w:rPr>
          <w:rFonts w:cs="Calibri" w:cstheme="minorHAnsi"/>
          <w:spacing w:val="-2"/>
          <w:lang w:val="en-GB"/>
        </w:rPr>
        <w:t xml:space="preserve"> </w:t>
      </w:r>
      <w:r>
        <w:rPr>
          <w:rFonts w:cs="Calibri" w:cstheme="minorHAnsi"/>
          <w:lang w:val="en-GB"/>
        </w:rPr>
        <w:t>of</w:t>
      </w:r>
      <w:r>
        <w:rPr>
          <w:rFonts w:cs="Calibri" w:cstheme="minorHAnsi"/>
          <w:spacing w:val="-3"/>
          <w:lang w:val="en-GB"/>
        </w:rPr>
        <w:t xml:space="preserve"> </w:t>
      </w:r>
      <w:r>
        <w:rPr>
          <w:rFonts w:cs="Calibri" w:cstheme="minorHAnsi"/>
          <w:lang w:val="en-GB"/>
        </w:rPr>
        <w:t>Trotsky’s,</w:t>
      </w:r>
      <w:r>
        <w:rPr>
          <w:rFonts w:cs="Calibri" w:cstheme="minorHAnsi"/>
          <w:spacing w:val="-2"/>
          <w:lang w:val="en-GB"/>
        </w:rPr>
        <w:t xml:space="preserve"> </w:t>
      </w:r>
      <w:r>
        <w:rPr>
          <w:rFonts w:cs="Calibri" w:cstheme="minorHAnsi"/>
          <w:lang w:val="en-GB"/>
        </w:rPr>
        <w:t>convey the impression</w:t>
      </w:r>
      <w:r>
        <w:rPr>
          <w:rFonts w:cs="Calibri" w:cstheme="minorHAnsi"/>
          <w:spacing w:val="-1"/>
          <w:lang w:val="en-GB"/>
        </w:rPr>
        <w:t xml:space="preserve"> </w:t>
      </w:r>
      <w:r>
        <w:rPr>
          <w:rFonts w:cs="Calibri" w:cstheme="minorHAnsi"/>
          <w:lang w:val="en-GB"/>
        </w:rPr>
        <w:t>that</w:t>
      </w:r>
      <w:r>
        <w:rPr>
          <w:rFonts w:cs="Calibri" w:cstheme="minorHAnsi"/>
          <w:spacing w:val="-3"/>
          <w:lang w:val="en-GB"/>
        </w:rPr>
        <w:t xml:space="preserve"> </w:t>
      </w:r>
      <w:r>
        <w:rPr>
          <w:rFonts w:cs="Calibri" w:cstheme="minorHAnsi"/>
          <w:lang w:val="en-GB"/>
        </w:rPr>
        <w:t>under the latter’s influence, the party exaggerated Kerensky’s strength and underestimated that of the left, and passively awaited a vote of the congress of</w:t>
      </w:r>
      <w:r>
        <w:rPr>
          <w:rFonts w:cs="Calibri" w:cstheme="minorHAnsi"/>
          <w:spacing w:val="-1"/>
          <w:lang w:val="en-GB"/>
        </w:rPr>
        <w:t xml:space="preserve"> </w:t>
      </w:r>
      <w:r>
        <w:rPr>
          <w:rFonts w:cs="Calibri" w:cstheme="minorHAnsi"/>
          <w:lang w:val="en-GB"/>
        </w:rPr>
        <w:t>soviets to create a revolutionary government. This interpretation is, of course, seriously distorted… these tactics were dictated, more than anything else, by what seems to have been a realistic</w:t>
      </w:r>
      <w:r>
        <w:rPr>
          <w:rFonts w:cs="Calibri" w:cstheme="minorHAnsi"/>
          <w:spacing w:val="-7"/>
          <w:lang w:val="en-GB"/>
        </w:rPr>
        <w:t xml:space="preserve"> </w:t>
      </w:r>
      <w:r>
        <w:rPr>
          <w:rFonts w:cs="Calibri" w:cstheme="minorHAnsi"/>
          <w:lang w:val="en-GB"/>
        </w:rPr>
        <w:t>evaluation</w:t>
      </w:r>
      <w:r>
        <w:rPr>
          <w:rFonts w:cs="Calibri" w:cstheme="minorHAnsi"/>
          <w:spacing w:val="-5"/>
          <w:lang w:val="en-GB"/>
        </w:rPr>
        <w:t xml:space="preserve"> </w:t>
      </w:r>
      <w:r>
        <w:rPr>
          <w:rFonts w:cs="Calibri" w:cstheme="minorHAnsi"/>
          <w:lang w:val="en-GB"/>
        </w:rPr>
        <w:t>of</w:t>
      </w:r>
      <w:r>
        <w:rPr>
          <w:rFonts w:cs="Calibri" w:cstheme="minorHAnsi"/>
          <w:spacing w:val="-4"/>
          <w:lang w:val="en-GB"/>
        </w:rPr>
        <w:t xml:space="preserve"> </w:t>
      </w:r>
      <w:r>
        <w:rPr>
          <w:rFonts w:cs="Calibri" w:cstheme="minorHAnsi"/>
          <w:lang w:val="en-GB"/>
        </w:rPr>
        <w:t>the</w:t>
      </w:r>
      <w:r>
        <w:rPr>
          <w:rFonts w:cs="Calibri" w:cstheme="minorHAnsi"/>
          <w:spacing w:val="-3"/>
          <w:lang w:val="en-GB"/>
        </w:rPr>
        <w:t xml:space="preserve"> </w:t>
      </w:r>
      <w:r>
        <w:rPr>
          <w:rFonts w:cs="Calibri" w:cstheme="minorHAnsi"/>
          <w:lang w:val="en-GB"/>
        </w:rPr>
        <w:t>prevailing</w:t>
      </w:r>
      <w:r>
        <w:rPr>
          <w:rFonts w:cs="Calibri" w:cstheme="minorHAnsi"/>
          <w:spacing w:val="-3"/>
          <w:lang w:val="en-GB"/>
        </w:rPr>
        <w:t xml:space="preserve"> </w:t>
      </w:r>
      <w:r>
        <w:rPr>
          <w:rFonts w:cs="Calibri" w:cstheme="minorHAnsi"/>
          <w:lang w:val="en-GB"/>
        </w:rPr>
        <w:t>correlation</w:t>
      </w:r>
      <w:r>
        <w:rPr>
          <w:rFonts w:cs="Calibri" w:cstheme="minorHAnsi"/>
          <w:spacing w:val="-5"/>
          <w:lang w:val="en-GB"/>
        </w:rPr>
        <w:t xml:space="preserve"> </w:t>
      </w:r>
      <w:r>
        <w:rPr>
          <w:rFonts w:cs="Calibri" w:cstheme="minorHAnsi"/>
          <w:lang w:val="en-GB"/>
        </w:rPr>
        <w:t>of</w:t>
      </w:r>
      <w:r>
        <w:rPr>
          <w:rFonts w:cs="Calibri" w:cstheme="minorHAnsi"/>
          <w:spacing w:val="-3"/>
          <w:lang w:val="en-GB"/>
        </w:rPr>
        <w:t xml:space="preserve"> </w:t>
      </w:r>
      <w:r>
        <w:rPr>
          <w:rFonts w:cs="Calibri" w:cstheme="minorHAnsi"/>
          <w:lang w:val="en-GB"/>
        </w:rPr>
        <w:t>forces</w:t>
      </w:r>
      <w:r>
        <w:rPr>
          <w:rFonts w:cs="Calibri" w:cstheme="minorHAnsi"/>
          <w:spacing w:val="-1"/>
          <w:lang w:val="en-GB"/>
        </w:rPr>
        <w:t xml:space="preserve"> </w:t>
      </w:r>
      <w:r>
        <w:rPr>
          <w:rFonts w:cs="Calibri" w:cstheme="minorHAnsi"/>
          <w:lang w:val="en-GB"/>
        </w:rPr>
        <w:t>and</w:t>
      </w:r>
      <w:r>
        <w:rPr>
          <w:rFonts w:cs="Calibri" w:cstheme="minorHAnsi"/>
          <w:spacing w:val="-3"/>
          <w:lang w:val="en-GB"/>
        </w:rPr>
        <w:t xml:space="preserve"> </w:t>
      </w:r>
      <w:r>
        <w:rPr>
          <w:rFonts w:cs="Calibri" w:cstheme="minorHAnsi"/>
          <w:lang w:val="en-GB"/>
        </w:rPr>
        <w:t>popular</w:t>
      </w:r>
      <w:r>
        <w:rPr>
          <w:rFonts w:cs="Calibri" w:cstheme="minorHAnsi"/>
          <w:spacing w:val="-5"/>
          <w:lang w:val="en-GB"/>
        </w:rPr>
        <w:t xml:space="preserve"> </w:t>
      </w:r>
      <w:r>
        <w:rPr>
          <w:rFonts w:cs="Calibri" w:cstheme="minorHAnsi"/>
          <w:spacing w:val="-2"/>
          <w:lang w:val="en-GB"/>
        </w:rPr>
        <w:t>mood.”</w:t>
      </w:r>
    </w:p>
    <w:p>
      <w:pPr>
        <w:pStyle w:val="TextBody"/>
        <w:spacing w:before="0" w:after="120"/>
        <w:ind w:left="0" w:right="388" w:hanging="0"/>
        <w:rPr>
          <w:rFonts w:ascii="Calibri" w:hAnsi="Calibri" w:cs="Calibri" w:asciiTheme="minorHAnsi" w:cstheme="minorHAnsi" w:hAnsiTheme="minorHAnsi"/>
          <w:lang w:val="en-GB"/>
        </w:rPr>
      </w:pPr>
      <w:r>
        <w:rPr>
          <w:rFonts w:cs="Calibri" w:cstheme="minorHAnsi"/>
          <w:lang w:val="en-GB"/>
        </w:rPr>
        <w:t>The</w:t>
      </w:r>
      <w:r>
        <w:rPr>
          <w:rFonts w:cs="Calibri" w:cstheme="minorHAnsi"/>
          <w:spacing w:val="-2"/>
          <w:lang w:val="en-GB"/>
        </w:rPr>
        <w:t xml:space="preserve"> </w:t>
      </w:r>
      <w:r>
        <w:rPr>
          <w:rFonts w:cs="Calibri" w:cstheme="minorHAnsi"/>
          <w:lang w:val="en-GB"/>
        </w:rPr>
        <w:t>Military</w:t>
      </w:r>
      <w:r>
        <w:rPr>
          <w:rFonts w:cs="Calibri" w:cstheme="minorHAnsi"/>
          <w:spacing w:val="-4"/>
          <w:lang w:val="en-GB"/>
        </w:rPr>
        <w:t xml:space="preserve"> </w:t>
      </w:r>
      <w:r>
        <w:rPr>
          <w:rFonts w:cs="Calibri" w:cstheme="minorHAnsi"/>
          <w:lang w:val="en-GB"/>
        </w:rPr>
        <w:t>Revolutionary</w:t>
      </w:r>
      <w:r>
        <w:rPr>
          <w:rFonts w:cs="Calibri" w:cstheme="minorHAnsi"/>
          <w:spacing w:val="-4"/>
          <w:lang w:val="en-GB"/>
        </w:rPr>
        <w:t xml:space="preserve"> </w:t>
      </w:r>
      <w:r>
        <w:rPr>
          <w:rFonts w:cs="Calibri" w:cstheme="minorHAnsi"/>
          <w:lang w:val="en-GB"/>
        </w:rPr>
        <w:t>Committee</w:t>
      </w:r>
      <w:r>
        <w:rPr>
          <w:rFonts w:cs="Calibri" w:cstheme="minorHAnsi"/>
          <w:spacing w:val="-1"/>
          <w:lang w:val="en-GB"/>
        </w:rPr>
        <w:t xml:space="preserve"> </w:t>
      </w:r>
      <w:r>
        <w:rPr>
          <w:rFonts w:cs="Calibri" w:cstheme="minorHAnsi"/>
          <w:lang w:val="en-GB"/>
        </w:rPr>
        <w:t>(MRC]</w:t>
      </w:r>
      <w:r>
        <w:rPr>
          <w:rFonts w:cs="Calibri" w:cstheme="minorHAnsi"/>
          <w:spacing w:val="-5"/>
          <w:lang w:val="en-GB"/>
        </w:rPr>
        <w:t xml:space="preserve"> </w:t>
      </w:r>
      <w:r>
        <w:rPr>
          <w:rFonts w:cs="Calibri" w:cstheme="minorHAnsi"/>
          <w:lang w:val="en-GB"/>
        </w:rPr>
        <w:t>was</w:t>
      </w:r>
      <w:r>
        <w:rPr>
          <w:rFonts w:cs="Calibri" w:cstheme="minorHAnsi"/>
          <w:spacing w:val="-2"/>
          <w:lang w:val="en-GB"/>
        </w:rPr>
        <w:t xml:space="preserve"> </w:t>
      </w:r>
      <w:r>
        <w:rPr>
          <w:rFonts w:cs="Calibri" w:cstheme="minorHAnsi"/>
          <w:lang w:val="en-GB"/>
        </w:rPr>
        <w:t>conceived</w:t>
      </w:r>
      <w:r>
        <w:rPr>
          <w:rFonts w:cs="Calibri" w:cstheme="minorHAnsi"/>
          <w:spacing w:val="-2"/>
          <w:lang w:val="en-GB"/>
        </w:rPr>
        <w:t xml:space="preserve"> </w:t>
      </w:r>
      <w:r>
        <w:rPr>
          <w:rFonts w:cs="Calibri" w:cstheme="minorHAnsi"/>
          <w:lang w:val="en-GB"/>
        </w:rPr>
        <w:t>on</w:t>
      </w:r>
      <w:r>
        <w:rPr>
          <w:rFonts w:cs="Calibri" w:cstheme="minorHAnsi"/>
          <w:spacing w:val="-5"/>
          <w:lang w:val="en-GB"/>
        </w:rPr>
        <w:t xml:space="preserve"> </w:t>
      </w:r>
      <w:r>
        <w:rPr>
          <w:rFonts w:cs="Calibri" w:cstheme="minorHAnsi"/>
          <w:lang w:val="en-GB"/>
        </w:rPr>
        <w:t>9</w:t>
      </w:r>
      <w:r>
        <w:rPr>
          <w:rFonts w:cs="Calibri" w:cstheme="minorHAnsi"/>
          <w:spacing w:val="-4"/>
          <w:lang w:val="en-GB"/>
        </w:rPr>
        <w:t xml:space="preserve"> </w:t>
      </w:r>
      <w:r>
        <w:rPr>
          <w:rFonts w:cs="Calibri" w:cstheme="minorHAnsi"/>
          <w:lang w:val="en-GB"/>
        </w:rPr>
        <w:t>October,</w:t>
      </w:r>
      <w:r>
        <w:rPr>
          <w:rFonts w:cs="Calibri" w:cstheme="minorHAnsi"/>
          <w:spacing w:val="-4"/>
          <w:lang w:val="en-GB"/>
        </w:rPr>
        <w:t xml:space="preserve"> </w:t>
      </w:r>
      <w:r>
        <w:rPr>
          <w:rFonts w:cs="Calibri" w:cstheme="minorHAnsi"/>
          <w:lang w:val="en-GB"/>
        </w:rPr>
        <w:t>that</w:t>
      </w:r>
      <w:r>
        <w:rPr>
          <w:rFonts w:cs="Calibri" w:cstheme="minorHAnsi"/>
          <w:spacing w:val="-2"/>
          <w:lang w:val="en-GB"/>
        </w:rPr>
        <w:t xml:space="preserve"> </w:t>
      </w:r>
      <w:r>
        <w:rPr>
          <w:rFonts w:cs="Calibri" w:cstheme="minorHAnsi"/>
          <w:lang w:val="en-GB"/>
        </w:rPr>
        <w:t>is,</w:t>
      </w:r>
      <w:r>
        <w:rPr>
          <w:rFonts w:cs="Calibri" w:cstheme="minorHAnsi"/>
          <w:spacing w:val="-2"/>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day</w:t>
      </w:r>
      <w:r>
        <w:rPr>
          <w:rFonts w:cs="Calibri" w:cstheme="minorHAnsi"/>
          <w:spacing w:val="-2"/>
          <w:lang w:val="en-GB"/>
        </w:rPr>
        <w:t xml:space="preserve"> </w:t>
      </w:r>
      <w:r>
        <w:rPr>
          <w:rFonts w:cs="Calibri" w:cstheme="minorHAnsi"/>
          <w:lang w:val="en-GB"/>
        </w:rPr>
        <w:t>before the Bolshevik central committee’s decision regarding</w:t>
      </w:r>
      <w:r>
        <w:rPr>
          <w:rFonts w:cs="Calibri" w:cstheme="minorHAnsi"/>
          <w:spacing w:val="-1"/>
          <w:lang w:val="en-GB"/>
        </w:rPr>
        <w:t xml:space="preserve"> </w:t>
      </w:r>
      <w:r>
        <w:rPr>
          <w:rFonts w:cs="Calibri" w:cstheme="minorHAnsi"/>
          <w:lang w:val="en-GB"/>
        </w:rPr>
        <w:t>preparation</w:t>
      </w:r>
      <w:r>
        <w:rPr>
          <w:rFonts w:cs="Calibri" w:cstheme="minorHAnsi"/>
          <w:spacing w:val="-2"/>
          <w:lang w:val="en-GB"/>
        </w:rPr>
        <w:t xml:space="preserve"> </w:t>
      </w:r>
      <w:r>
        <w:rPr>
          <w:rFonts w:cs="Calibri" w:cstheme="minorHAnsi"/>
          <w:lang w:val="en-GB"/>
        </w:rPr>
        <w:t>of</w:t>
      </w:r>
      <w:r>
        <w:rPr>
          <w:rFonts w:cs="Calibri" w:cstheme="minorHAnsi"/>
          <w:spacing w:val="-1"/>
          <w:lang w:val="en-GB"/>
        </w:rPr>
        <w:t xml:space="preserve"> </w:t>
      </w:r>
      <w:r>
        <w:rPr>
          <w:rFonts w:cs="Calibri" w:cstheme="minorHAnsi"/>
          <w:lang w:val="en-GB"/>
        </w:rPr>
        <w:t>an uprising. It started</w:t>
      </w:r>
      <w:r>
        <w:rPr>
          <w:rFonts w:cs="Calibri" w:cstheme="minorHAnsi"/>
          <w:spacing w:val="-1"/>
          <w:lang w:val="en-GB"/>
        </w:rPr>
        <w:t xml:space="preserve"> </w:t>
      </w:r>
      <w:r>
        <w:rPr>
          <w:rFonts w:cs="Calibri" w:cstheme="minorHAnsi"/>
          <w:lang w:val="en-GB"/>
        </w:rPr>
        <w:t>out as principally</w:t>
      </w:r>
      <w:r>
        <w:rPr>
          <w:rFonts w:cs="Calibri" w:cstheme="minorHAnsi"/>
          <w:spacing w:val="-2"/>
          <w:lang w:val="en-GB"/>
        </w:rPr>
        <w:t xml:space="preserve"> </w:t>
      </w:r>
      <w:r>
        <w:rPr>
          <w:rFonts w:cs="Calibri" w:cstheme="minorHAnsi"/>
          <w:lang w:val="en-GB"/>
        </w:rPr>
        <w:t>a</w:t>
      </w:r>
      <w:r>
        <w:rPr>
          <w:rFonts w:cs="Calibri" w:cstheme="minorHAnsi"/>
          <w:spacing w:val="-2"/>
          <w:lang w:val="en-GB"/>
        </w:rPr>
        <w:t xml:space="preserve"> </w:t>
      </w:r>
      <w:r>
        <w:rPr>
          <w:rFonts w:cs="Calibri" w:cstheme="minorHAnsi"/>
          <w:lang w:val="en-GB"/>
        </w:rPr>
        <w:t>defensive</w:t>
      </w:r>
      <w:r>
        <w:rPr>
          <w:rFonts w:cs="Calibri" w:cstheme="minorHAnsi"/>
          <w:spacing w:val="-4"/>
          <w:lang w:val="en-GB"/>
        </w:rPr>
        <w:t xml:space="preserve"> </w:t>
      </w:r>
      <w:r>
        <w:rPr>
          <w:rFonts w:cs="Calibri" w:cstheme="minorHAnsi"/>
          <w:lang w:val="en-GB"/>
        </w:rPr>
        <w:t>organisation.</w:t>
      </w:r>
      <w:r>
        <w:rPr>
          <w:rFonts w:cs="Calibri" w:cstheme="minorHAnsi"/>
          <w:spacing w:val="-5"/>
          <w:lang w:val="en-GB"/>
        </w:rPr>
        <w:t xml:space="preserve"> </w:t>
      </w:r>
      <w:r>
        <w:rPr>
          <w:rFonts w:cs="Calibri" w:cstheme="minorHAnsi"/>
          <w:lang w:val="en-GB"/>
        </w:rPr>
        <w:t>Most</w:t>
      </w:r>
      <w:r>
        <w:rPr>
          <w:rFonts w:cs="Calibri" w:cstheme="minorHAnsi"/>
          <w:spacing w:val="-2"/>
          <w:lang w:val="en-GB"/>
        </w:rPr>
        <w:t xml:space="preserve"> </w:t>
      </w:r>
      <w:r>
        <w:rPr>
          <w:rFonts w:cs="Calibri" w:cstheme="minorHAnsi"/>
          <w:lang w:val="en-GB"/>
        </w:rPr>
        <w:t>Stalinist</w:t>
      </w:r>
      <w:r>
        <w:rPr>
          <w:rFonts w:cs="Calibri" w:cstheme="minorHAnsi"/>
          <w:spacing w:val="-4"/>
          <w:lang w:val="en-GB"/>
        </w:rPr>
        <w:t xml:space="preserve"> </w:t>
      </w:r>
      <w:r>
        <w:rPr>
          <w:rFonts w:cs="Calibri" w:cstheme="minorHAnsi"/>
          <w:lang w:val="en-GB"/>
        </w:rPr>
        <w:t>historians</w:t>
      </w:r>
      <w:r>
        <w:rPr>
          <w:rFonts w:cs="Calibri" w:cstheme="minorHAnsi"/>
          <w:spacing w:val="-2"/>
          <w:lang w:val="en-GB"/>
        </w:rPr>
        <w:t xml:space="preserve"> </w:t>
      </w:r>
      <w:r>
        <w:rPr>
          <w:rFonts w:cs="Calibri" w:cstheme="minorHAnsi"/>
          <w:lang w:val="en-GB"/>
        </w:rPr>
        <w:t>consider</w:t>
      </w:r>
      <w:r>
        <w:rPr>
          <w:rFonts w:cs="Calibri" w:cstheme="minorHAnsi"/>
          <w:spacing w:val="-4"/>
          <w:lang w:val="en-GB"/>
        </w:rPr>
        <w:t xml:space="preserve"> </w:t>
      </w:r>
      <w:r>
        <w:rPr>
          <w:rFonts w:cs="Calibri" w:cstheme="minorHAnsi"/>
          <w:lang w:val="en-GB"/>
        </w:rPr>
        <w:t>the</w:t>
      </w:r>
      <w:r>
        <w:rPr>
          <w:rFonts w:cs="Calibri" w:cstheme="minorHAnsi"/>
          <w:spacing w:val="-2"/>
          <w:lang w:val="en-GB"/>
        </w:rPr>
        <w:t xml:space="preserve"> </w:t>
      </w:r>
      <w:r>
        <w:rPr>
          <w:rFonts w:cs="Calibri" w:cstheme="minorHAnsi"/>
          <w:lang w:val="en-GB"/>
        </w:rPr>
        <w:t>insurrection</w:t>
      </w:r>
      <w:r>
        <w:rPr>
          <w:rFonts w:cs="Calibri" w:cstheme="minorHAnsi"/>
          <w:spacing w:val="-5"/>
          <w:lang w:val="en-GB"/>
        </w:rPr>
        <w:t xml:space="preserve"> </w:t>
      </w:r>
      <w:r>
        <w:rPr>
          <w:rFonts w:cs="Calibri" w:cstheme="minorHAnsi"/>
          <w:lang w:val="en-GB"/>
        </w:rPr>
        <w:t>to</w:t>
      </w:r>
      <w:r>
        <w:rPr>
          <w:rFonts w:cs="Calibri" w:cstheme="minorHAnsi"/>
          <w:spacing w:val="-1"/>
          <w:lang w:val="en-GB"/>
        </w:rPr>
        <w:t xml:space="preserve"> </w:t>
      </w:r>
      <w:r>
        <w:rPr>
          <w:rFonts w:cs="Calibri" w:cstheme="minorHAnsi"/>
          <w:lang w:val="en-GB"/>
        </w:rPr>
        <w:t>have</w:t>
      </w:r>
      <w:r>
        <w:rPr>
          <w:rFonts w:cs="Calibri" w:cstheme="minorHAnsi"/>
          <w:spacing w:val="-4"/>
          <w:lang w:val="en-GB"/>
        </w:rPr>
        <w:t xml:space="preserve"> </w:t>
      </w:r>
      <w:r>
        <w:rPr>
          <w:rFonts w:cs="Calibri" w:cstheme="minorHAnsi"/>
          <w:lang w:val="en-GB"/>
        </w:rPr>
        <w:t>begun some time on 24 October. Yet this interpretation ignores the crucial significance of the steps taken</w:t>
      </w:r>
      <w:r>
        <w:rPr>
          <w:rFonts w:cs="Calibri" w:cstheme="minorHAnsi"/>
          <w:spacing w:val="40"/>
          <w:lang w:val="en-GB"/>
        </w:rPr>
        <w:t xml:space="preserve"> </w:t>
      </w:r>
      <w:r>
        <w:rPr>
          <w:rFonts w:cs="Calibri" w:cstheme="minorHAnsi"/>
          <w:lang w:val="en-GB"/>
        </w:rPr>
        <w:t>by the MRC on 21-22 October. This including securing bridges, moving the fleet into the centre of</w:t>
      </w:r>
      <w:r>
        <w:rPr>
          <w:rFonts w:cs="Calibri" w:cstheme="minorHAnsi"/>
          <w:spacing w:val="80"/>
          <w:lang w:val="en-GB"/>
        </w:rPr>
        <w:t xml:space="preserve"> </w:t>
      </w:r>
      <w:r>
        <w:rPr>
          <w:rFonts w:cs="Calibri" w:cstheme="minorHAnsi"/>
          <w:lang w:val="en-GB"/>
        </w:rPr>
        <w:t>the city and setting up key checkpoints. On the night of 23-24 October Kerensky gave Trotsky the pretext he was looking for when he ordered the Bolshevik printing press to be shut down, as a prelude</w:t>
      </w:r>
      <w:r>
        <w:rPr>
          <w:rFonts w:cs="Calibri" w:cstheme="minorHAnsi"/>
          <w:spacing w:val="-1"/>
          <w:lang w:val="en-GB"/>
        </w:rPr>
        <w:t xml:space="preserve"> </w:t>
      </w:r>
      <w:r>
        <w:rPr>
          <w:rFonts w:cs="Calibri" w:cstheme="minorHAnsi"/>
          <w:lang w:val="en-GB"/>
        </w:rPr>
        <w:t>to</w:t>
      </w:r>
      <w:r>
        <w:rPr>
          <w:rFonts w:cs="Calibri" w:cstheme="minorHAnsi"/>
          <w:spacing w:val="-3"/>
          <w:lang w:val="en-GB"/>
        </w:rPr>
        <w:t xml:space="preserve"> </w:t>
      </w:r>
      <w:r>
        <w:rPr>
          <w:rFonts w:cs="Calibri" w:cstheme="minorHAnsi"/>
          <w:lang w:val="en-GB"/>
        </w:rPr>
        <w:t>moving</w:t>
      </w:r>
      <w:r>
        <w:rPr>
          <w:rFonts w:cs="Calibri" w:cstheme="minorHAnsi"/>
          <w:spacing w:val="-3"/>
          <w:lang w:val="en-GB"/>
        </w:rPr>
        <w:t xml:space="preserve"> </w:t>
      </w:r>
      <w:r>
        <w:rPr>
          <w:rFonts w:cs="Calibri" w:cstheme="minorHAnsi"/>
          <w:lang w:val="en-GB"/>
        </w:rPr>
        <w:t>against</w:t>
      </w:r>
      <w:r>
        <w:rPr>
          <w:rFonts w:cs="Calibri" w:cstheme="minorHAnsi"/>
          <w:spacing w:val="-4"/>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MRC.</w:t>
      </w:r>
      <w:r>
        <w:rPr>
          <w:rFonts w:cs="Calibri" w:cstheme="minorHAnsi"/>
          <w:spacing w:val="-5"/>
          <w:lang w:val="en-GB"/>
        </w:rPr>
        <w:t xml:space="preserve"> </w:t>
      </w:r>
      <w:r>
        <w:rPr>
          <w:rFonts w:cs="Calibri" w:cstheme="minorHAnsi"/>
          <w:lang w:val="en-GB"/>
        </w:rPr>
        <w:t>And</w:t>
      </w:r>
      <w:r>
        <w:rPr>
          <w:rFonts w:cs="Calibri" w:cstheme="minorHAnsi"/>
          <w:spacing w:val="-3"/>
          <w:lang w:val="en-GB"/>
        </w:rPr>
        <w:t xml:space="preserve"> </w:t>
      </w:r>
      <w:r>
        <w:rPr>
          <w:rFonts w:cs="Calibri" w:cstheme="minorHAnsi"/>
          <w:lang w:val="en-GB"/>
        </w:rPr>
        <w:t>contrary</w:t>
      </w:r>
      <w:r>
        <w:rPr>
          <w:rFonts w:cs="Calibri" w:cstheme="minorHAnsi"/>
          <w:spacing w:val="-4"/>
          <w:lang w:val="en-GB"/>
        </w:rPr>
        <w:t xml:space="preserve"> </w:t>
      </w:r>
      <w:r>
        <w:rPr>
          <w:rFonts w:cs="Calibri" w:cstheme="minorHAnsi"/>
          <w:lang w:val="en-GB"/>
        </w:rPr>
        <w:t>to</w:t>
      </w:r>
      <w:r>
        <w:rPr>
          <w:rFonts w:cs="Calibri" w:cstheme="minorHAnsi"/>
          <w:spacing w:val="-3"/>
          <w:lang w:val="en-GB"/>
        </w:rPr>
        <w:t xml:space="preserve"> </w:t>
      </w:r>
      <w:r>
        <w:rPr>
          <w:rFonts w:cs="Calibri" w:cstheme="minorHAnsi"/>
          <w:lang w:val="en-GB"/>
        </w:rPr>
        <w:t>most</w:t>
      </w:r>
      <w:r>
        <w:rPr>
          <w:rFonts w:cs="Calibri" w:cstheme="minorHAnsi"/>
          <w:spacing w:val="-1"/>
          <w:lang w:val="en-GB"/>
        </w:rPr>
        <w:t xml:space="preserve"> </w:t>
      </w:r>
      <w:r>
        <w:rPr>
          <w:rFonts w:cs="Calibri" w:cstheme="minorHAnsi"/>
          <w:lang w:val="en-GB"/>
        </w:rPr>
        <w:t>accounts</w:t>
      </w:r>
      <w:r>
        <w:rPr>
          <w:rFonts w:cs="Calibri" w:cstheme="minorHAnsi"/>
          <w:spacing w:val="-1"/>
          <w:lang w:val="en-GB"/>
        </w:rPr>
        <w:t xml:space="preserve"> </w:t>
      </w:r>
      <w:r>
        <w:rPr>
          <w:rFonts w:cs="Calibri" w:cstheme="minorHAnsi"/>
          <w:lang w:val="en-GB"/>
        </w:rPr>
        <w:t>written</w:t>
      </w:r>
      <w:r>
        <w:rPr>
          <w:rFonts w:cs="Calibri" w:cstheme="minorHAnsi"/>
          <w:spacing w:val="-5"/>
          <w:lang w:val="en-GB"/>
        </w:rPr>
        <w:t xml:space="preserve"> </w:t>
      </w:r>
      <w:r>
        <w:rPr>
          <w:rFonts w:cs="Calibri" w:cstheme="minorHAnsi"/>
          <w:lang w:val="en-GB"/>
        </w:rPr>
        <w:t>in</w:t>
      </w:r>
      <w:r>
        <w:rPr>
          <w:rFonts w:cs="Calibri" w:cstheme="minorHAnsi"/>
          <w:spacing w:val="-2"/>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Soviet</w:t>
      </w:r>
      <w:r>
        <w:rPr>
          <w:rFonts w:cs="Calibri" w:cstheme="minorHAnsi"/>
          <w:spacing w:val="-2"/>
          <w:lang w:val="en-GB"/>
        </w:rPr>
        <w:t xml:space="preserve"> </w:t>
      </w:r>
      <w:r>
        <w:rPr>
          <w:rFonts w:cs="Calibri" w:cstheme="minorHAnsi"/>
          <w:lang w:val="en-GB"/>
        </w:rPr>
        <w:t>Union</w:t>
      </w:r>
      <w:r>
        <w:rPr>
          <w:rFonts w:cs="Calibri" w:cstheme="minorHAnsi"/>
          <w:spacing w:val="-3"/>
          <w:lang w:val="en-GB"/>
        </w:rPr>
        <w:t xml:space="preserve"> </w:t>
      </w:r>
      <w:r>
        <w:rPr>
          <w:rFonts w:cs="Calibri" w:cstheme="minorHAnsi"/>
          <w:lang w:val="en-GB"/>
        </w:rPr>
        <w:t>(as well as Eisenstein’s film), the Winter Palace was not captured by storm.</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0" w:hanging="0"/>
        <w:rPr>
          <w:rFonts w:ascii="Calibri" w:hAnsi="Calibri" w:cs="Calibri" w:asciiTheme="minorHAnsi" w:cstheme="minorHAnsi" w:hAnsiTheme="minorHAnsi"/>
          <w:lang w:val="en-GB"/>
        </w:rPr>
      </w:pPr>
      <w:r>
        <w:rPr>
          <w:rFonts w:cs="Calibri" w:cstheme="minorHAnsi"/>
          <w:u w:val="single"/>
          <w:lang w:val="en-GB"/>
        </w:rPr>
        <w:t>The</w:t>
      </w:r>
      <w:r>
        <w:rPr>
          <w:rFonts w:cs="Calibri" w:cstheme="minorHAnsi"/>
          <w:spacing w:val="-5"/>
          <w:u w:val="single"/>
          <w:lang w:val="en-GB"/>
        </w:rPr>
        <w:t xml:space="preserve"> </w:t>
      </w:r>
      <w:r>
        <w:rPr>
          <w:rFonts w:cs="Calibri" w:cstheme="minorHAnsi"/>
          <w:u w:val="single"/>
          <w:lang w:val="en-GB"/>
        </w:rPr>
        <w:t>new</w:t>
      </w:r>
      <w:r>
        <w:rPr>
          <w:rFonts w:cs="Calibri" w:cstheme="minorHAnsi"/>
          <w:spacing w:val="-1"/>
          <w:u w:val="single"/>
          <w:lang w:val="en-GB"/>
        </w:rPr>
        <w:t xml:space="preserve"> </w:t>
      </w:r>
      <w:r>
        <w:rPr>
          <w:rFonts w:cs="Calibri" w:cstheme="minorHAnsi"/>
          <w:spacing w:val="-4"/>
          <w:u w:val="single"/>
          <w:lang w:val="en-GB"/>
        </w:rPr>
        <w:t>state</w:t>
      </w:r>
    </w:p>
    <w:p>
      <w:pPr>
        <w:pStyle w:val="TextBody"/>
        <w:spacing w:before="0" w:after="120"/>
        <w:ind w:left="0" w:right="219" w:hanging="0"/>
        <w:rPr>
          <w:rFonts w:ascii="Calibri" w:hAnsi="Calibri" w:cs="Calibri" w:asciiTheme="minorHAnsi" w:cstheme="minorHAnsi" w:hAnsiTheme="minorHAnsi"/>
          <w:lang w:val="en-GB"/>
        </w:rPr>
      </w:pPr>
      <w:r>
        <w:rPr>
          <w:rFonts w:cs="Calibri" w:cstheme="minorHAnsi"/>
          <w:lang w:val="en-GB"/>
        </w:rPr>
        <w:t>Did</w:t>
      </w:r>
      <w:r>
        <w:rPr>
          <w:rFonts w:cs="Calibri" w:cstheme="minorHAnsi"/>
          <w:spacing w:val="-1"/>
          <w:lang w:val="en-GB"/>
        </w:rPr>
        <w:t xml:space="preserve"> </w:t>
      </w:r>
      <w:r>
        <w:rPr>
          <w:rFonts w:cs="Calibri" w:cstheme="minorHAnsi"/>
          <w:lang w:val="en-GB"/>
        </w:rPr>
        <w:t>the</w:t>
      </w:r>
      <w:r>
        <w:rPr>
          <w:rFonts w:cs="Calibri" w:cstheme="minorHAnsi"/>
          <w:spacing w:val="-2"/>
          <w:lang w:val="en-GB"/>
        </w:rPr>
        <w:t xml:space="preserve"> </w:t>
      </w:r>
      <w:r>
        <w:rPr>
          <w:rFonts w:cs="Calibri" w:cstheme="minorHAnsi"/>
          <w:lang w:val="en-GB"/>
        </w:rPr>
        <w:t>Bolsheviks intend</w:t>
      </w:r>
      <w:r>
        <w:rPr>
          <w:rFonts w:cs="Calibri" w:cstheme="minorHAnsi"/>
          <w:spacing w:val="-3"/>
          <w:lang w:val="en-GB"/>
        </w:rPr>
        <w:t xml:space="preserve"> </w:t>
      </w:r>
      <w:r>
        <w:rPr>
          <w:rFonts w:cs="Calibri" w:cstheme="minorHAnsi"/>
          <w:lang w:val="en-GB"/>
        </w:rPr>
        <w:t>to create</w:t>
      </w:r>
      <w:r>
        <w:rPr>
          <w:rFonts w:cs="Calibri" w:cstheme="minorHAnsi"/>
          <w:spacing w:val="-2"/>
          <w:lang w:val="en-GB"/>
        </w:rPr>
        <w:t xml:space="preserve"> </w:t>
      </w:r>
      <w:r>
        <w:rPr>
          <w:rFonts w:cs="Calibri" w:cstheme="minorHAnsi"/>
          <w:lang w:val="en-GB"/>
        </w:rPr>
        <w:t>a</w:t>
      </w:r>
      <w:r>
        <w:rPr>
          <w:rFonts w:cs="Calibri" w:cstheme="minorHAnsi"/>
          <w:spacing w:val="-2"/>
          <w:lang w:val="en-GB"/>
        </w:rPr>
        <w:t xml:space="preserve"> </w:t>
      </w:r>
      <w:r>
        <w:rPr>
          <w:rFonts w:cs="Calibri" w:cstheme="minorHAnsi"/>
          <w:lang w:val="en-GB"/>
        </w:rPr>
        <w:t>one-party state from</w:t>
      </w:r>
      <w:r>
        <w:rPr>
          <w:rFonts w:cs="Calibri" w:cstheme="minorHAnsi"/>
          <w:spacing w:val="-2"/>
          <w:lang w:val="en-GB"/>
        </w:rPr>
        <w:t xml:space="preserve"> </w:t>
      </w:r>
      <w:r>
        <w:rPr>
          <w:rFonts w:cs="Calibri" w:cstheme="minorHAnsi"/>
          <w:lang w:val="en-GB"/>
        </w:rPr>
        <w:t>the</w:t>
      </w:r>
      <w:r>
        <w:rPr>
          <w:rFonts w:cs="Calibri" w:cstheme="minorHAnsi"/>
          <w:spacing w:val="-2"/>
          <w:lang w:val="en-GB"/>
        </w:rPr>
        <w:t xml:space="preserve"> </w:t>
      </w:r>
      <w:r>
        <w:rPr>
          <w:rFonts w:cs="Calibri" w:cstheme="minorHAnsi"/>
          <w:lang w:val="en-GB"/>
        </w:rPr>
        <w:t>beginning? On</w:t>
      </w:r>
      <w:r>
        <w:rPr>
          <w:rFonts w:cs="Calibri" w:cstheme="minorHAnsi"/>
          <w:spacing w:val="-1"/>
          <w:lang w:val="en-GB"/>
        </w:rPr>
        <w:t xml:space="preserve"> </w:t>
      </w:r>
      <w:r>
        <w:rPr>
          <w:rFonts w:cs="Calibri" w:cstheme="minorHAnsi"/>
          <w:lang w:val="en-GB"/>
        </w:rPr>
        <w:t>Rabinowitch’s account, certainly not. In fact the Bolsheviks repeatedly attempted conciliation with the Mensheviks and SRs. In early September, Lenin proposed a peaceful transfer of power to the soviets, if the moderate socialists were willing to draw the lessons of the previous six months and break with the discredited Kadets</w:t>
      </w:r>
      <w:r>
        <w:rPr>
          <w:rFonts w:cs="Calibri" w:cstheme="minorHAnsi"/>
          <w:spacing w:val="-1"/>
          <w:lang w:val="en-GB"/>
        </w:rPr>
        <w:t xml:space="preserve"> </w:t>
      </w:r>
      <w:r>
        <w:rPr>
          <w:rFonts w:cs="Calibri" w:cstheme="minorHAnsi"/>
          <w:lang w:val="en-GB"/>
        </w:rPr>
        <w:t>and</w:t>
      </w:r>
      <w:r>
        <w:rPr>
          <w:rFonts w:cs="Calibri" w:cstheme="minorHAnsi"/>
          <w:spacing w:val="-5"/>
          <w:lang w:val="en-GB"/>
        </w:rPr>
        <w:t xml:space="preserve"> </w:t>
      </w:r>
      <w:r>
        <w:rPr>
          <w:rFonts w:cs="Calibri" w:cstheme="minorHAnsi"/>
          <w:lang w:val="en-GB"/>
        </w:rPr>
        <w:t>other</w:t>
      </w:r>
      <w:r>
        <w:rPr>
          <w:rFonts w:cs="Calibri" w:cstheme="minorHAnsi"/>
          <w:spacing w:val="-2"/>
          <w:lang w:val="en-GB"/>
        </w:rPr>
        <w:t xml:space="preserve"> </w:t>
      </w:r>
      <w:r>
        <w:rPr>
          <w:rFonts w:cs="Calibri" w:cstheme="minorHAnsi"/>
          <w:lang w:val="en-GB"/>
        </w:rPr>
        <w:t>ruling</w:t>
      </w:r>
      <w:r>
        <w:rPr>
          <w:rFonts w:cs="Calibri" w:cstheme="minorHAnsi"/>
          <w:spacing w:val="-3"/>
          <w:lang w:val="en-GB"/>
        </w:rPr>
        <w:t xml:space="preserve"> </w:t>
      </w:r>
      <w:r>
        <w:rPr>
          <w:rFonts w:cs="Calibri" w:cstheme="minorHAnsi"/>
          <w:lang w:val="en-GB"/>
        </w:rPr>
        <w:t>class</w:t>
      </w:r>
      <w:r>
        <w:rPr>
          <w:rFonts w:cs="Calibri" w:cstheme="minorHAnsi"/>
          <w:spacing w:val="-2"/>
          <w:lang w:val="en-GB"/>
        </w:rPr>
        <w:t xml:space="preserve"> </w:t>
      </w:r>
      <w:r>
        <w:rPr>
          <w:rFonts w:cs="Calibri" w:cstheme="minorHAnsi"/>
          <w:lang w:val="en-GB"/>
        </w:rPr>
        <w:t>parties.</w:t>
      </w:r>
      <w:r>
        <w:rPr>
          <w:rFonts w:cs="Calibri" w:cstheme="minorHAnsi"/>
          <w:spacing w:val="-2"/>
          <w:lang w:val="en-GB"/>
        </w:rPr>
        <w:t xml:space="preserve"> </w:t>
      </w:r>
      <w:r>
        <w:rPr>
          <w:rFonts w:cs="Calibri" w:cstheme="minorHAnsi"/>
          <w:lang w:val="en-GB"/>
        </w:rPr>
        <w:t>However</w:t>
      </w:r>
      <w:r>
        <w:rPr>
          <w:rFonts w:cs="Calibri" w:cstheme="minorHAnsi"/>
          <w:spacing w:val="-2"/>
          <w:lang w:val="en-GB"/>
        </w:rPr>
        <w:t xml:space="preserve"> </w:t>
      </w:r>
      <w:r>
        <w:rPr>
          <w:rFonts w:cs="Calibri" w:cstheme="minorHAnsi"/>
          <w:lang w:val="en-GB"/>
        </w:rPr>
        <w:t>these</w:t>
      </w:r>
      <w:r>
        <w:rPr>
          <w:rFonts w:cs="Calibri" w:cstheme="minorHAnsi"/>
          <w:spacing w:val="-4"/>
          <w:lang w:val="en-GB"/>
        </w:rPr>
        <w:t xml:space="preserve"> </w:t>
      </w:r>
      <w:r>
        <w:rPr>
          <w:rFonts w:cs="Calibri" w:cstheme="minorHAnsi"/>
          <w:lang w:val="en-GB"/>
        </w:rPr>
        <w:t>parties</w:t>
      </w:r>
      <w:r>
        <w:rPr>
          <w:rFonts w:cs="Calibri" w:cstheme="minorHAnsi"/>
          <w:spacing w:val="-2"/>
          <w:lang w:val="en-GB"/>
        </w:rPr>
        <w:t xml:space="preserve"> </w:t>
      </w:r>
      <w:r>
        <w:rPr>
          <w:rFonts w:cs="Calibri" w:cstheme="minorHAnsi"/>
          <w:lang w:val="en-GB"/>
        </w:rPr>
        <w:t>stuck</w:t>
      </w:r>
      <w:r>
        <w:rPr>
          <w:rFonts w:cs="Calibri" w:cstheme="minorHAnsi"/>
          <w:spacing w:val="-1"/>
          <w:lang w:val="en-GB"/>
        </w:rPr>
        <w:t xml:space="preserve"> </w:t>
      </w:r>
      <w:r>
        <w:rPr>
          <w:rFonts w:cs="Calibri" w:cstheme="minorHAnsi"/>
          <w:lang w:val="en-GB"/>
        </w:rPr>
        <w:t>to</w:t>
      </w:r>
      <w:r>
        <w:rPr>
          <w:rFonts w:cs="Calibri" w:cstheme="minorHAnsi"/>
          <w:spacing w:val="-3"/>
          <w:lang w:val="en-GB"/>
        </w:rPr>
        <w:t xml:space="preserve"> </w:t>
      </w:r>
      <w:r>
        <w:rPr>
          <w:rFonts w:cs="Calibri" w:cstheme="minorHAnsi"/>
          <w:lang w:val="en-GB"/>
        </w:rPr>
        <w:t>their</w:t>
      </w:r>
      <w:r>
        <w:rPr>
          <w:rFonts w:cs="Calibri" w:cstheme="minorHAnsi"/>
          <w:spacing w:val="-2"/>
          <w:lang w:val="en-GB"/>
        </w:rPr>
        <w:t xml:space="preserve"> </w:t>
      </w:r>
      <w:r>
        <w:rPr>
          <w:rFonts w:cs="Calibri" w:cstheme="minorHAnsi"/>
          <w:lang w:val="en-GB"/>
        </w:rPr>
        <w:t>support</w:t>
      </w:r>
      <w:r>
        <w:rPr>
          <w:rFonts w:cs="Calibri" w:cstheme="minorHAnsi"/>
          <w:spacing w:val="-2"/>
          <w:lang w:val="en-GB"/>
        </w:rPr>
        <w:t xml:space="preserve"> </w:t>
      </w:r>
      <w:r>
        <w:rPr>
          <w:rFonts w:cs="Calibri" w:cstheme="minorHAnsi"/>
          <w:lang w:val="en-GB"/>
        </w:rPr>
        <w:t>for</w:t>
      </w:r>
      <w:r>
        <w:rPr>
          <w:rFonts w:cs="Calibri" w:cstheme="minorHAnsi"/>
          <w:spacing w:val="-5"/>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 xml:space="preserve">provisional </w:t>
      </w:r>
      <w:r>
        <w:rPr>
          <w:rFonts w:cs="Calibri" w:cstheme="minorHAnsi"/>
          <w:spacing w:val="-2"/>
          <w:lang w:val="en-GB"/>
        </w:rPr>
        <w:t>government.</w:t>
      </w:r>
    </w:p>
    <w:p>
      <w:pPr>
        <w:pStyle w:val="TextBody"/>
        <w:spacing w:before="0" w:after="120"/>
        <w:ind w:left="0" w:right="238" w:hanging="0"/>
        <w:rPr>
          <w:rFonts w:ascii="Calibri" w:hAnsi="Calibri" w:cs="Calibri" w:asciiTheme="minorHAnsi" w:cstheme="minorHAnsi" w:hAnsiTheme="minorHAnsi"/>
          <w:lang w:val="en-GB"/>
        </w:rPr>
      </w:pPr>
      <w:r>
        <w:rPr>
          <w:rFonts w:cs="Calibri" w:cstheme="minorHAnsi"/>
          <w:lang w:val="en-GB"/>
        </w:rPr>
        <w:t>On</w:t>
      </w:r>
      <w:r>
        <w:rPr>
          <w:rFonts w:cs="Calibri" w:cstheme="minorHAnsi"/>
          <w:spacing w:val="-1"/>
          <w:lang w:val="en-GB"/>
        </w:rPr>
        <w:t xml:space="preserve"> </w:t>
      </w:r>
      <w:r>
        <w:rPr>
          <w:rFonts w:cs="Calibri" w:cstheme="minorHAnsi"/>
          <w:lang w:val="en-GB"/>
        </w:rPr>
        <w:t>25</w:t>
      </w:r>
      <w:r>
        <w:rPr>
          <w:rFonts w:cs="Calibri" w:cstheme="minorHAnsi"/>
          <w:spacing w:val="-3"/>
          <w:lang w:val="en-GB"/>
        </w:rPr>
        <w:t xml:space="preserve"> </w:t>
      </w:r>
      <w:r>
        <w:rPr>
          <w:rFonts w:cs="Calibri" w:cstheme="minorHAnsi"/>
          <w:lang w:val="en-GB"/>
        </w:rPr>
        <w:t>October,</w:t>
      </w:r>
      <w:r>
        <w:rPr>
          <w:rFonts w:cs="Calibri" w:cstheme="minorHAnsi"/>
          <w:spacing w:val="-1"/>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second</w:t>
      </w:r>
      <w:r>
        <w:rPr>
          <w:rFonts w:cs="Calibri" w:cstheme="minorHAnsi"/>
          <w:spacing w:val="-4"/>
          <w:lang w:val="en-GB"/>
        </w:rPr>
        <w:t xml:space="preserve"> </w:t>
      </w:r>
      <w:r>
        <w:rPr>
          <w:rFonts w:cs="Calibri" w:cstheme="minorHAnsi"/>
          <w:lang w:val="en-GB"/>
        </w:rPr>
        <w:t>congress</w:t>
      </w:r>
      <w:r>
        <w:rPr>
          <w:rFonts w:cs="Calibri" w:cstheme="minorHAnsi"/>
          <w:spacing w:val="-3"/>
          <w:lang w:val="en-GB"/>
        </w:rPr>
        <w:t xml:space="preserve"> </w:t>
      </w:r>
      <w:r>
        <w:rPr>
          <w:rFonts w:cs="Calibri" w:cstheme="minorHAnsi"/>
          <w:lang w:val="en-GB"/>
        </w:rPr>
        <w:t>of</w:t>
      </w:r>
      <w:r>
        <w:rPr>
          <w:rFonts w:cs="Calibri" w:cstheme="minorHAnsi"/>
          <w:spacing w:val="-4"/>
          <w:lang w:val="en-GB"/>
        </w:rPr>
        <w:t xml:space="preserve"> </w:t>
      </w:r>
      <w:r>
        <w:rPr>
          <w:rFonts w:cs="Calibri" w:cstheme="minorHAnsi"/>
          <w:lang w:val="en-GB"/>
        </w:rPr>
        <w:t>soviets unanimously</w:t>
      </w:r>
      <w:r>
        <w:rPr>
          <w:rFonts w:cs="Calibri" w:cstheme="minorHAnsi"/>
          <w:spacing w:val="-3"/>
          <w:lang w:val="en-GB"/>
        </w:rPr>
        <w:t xml:space="preserve"> </w:t>
      </w:r>
      <w:r>
        <w:rPr>
          <w:rFonts w:cs="Calibri" w:cstheme="minorHAnsi"/>
          <w:lang w:val="en-GB"/>
        </w:rPr>
        <w:t>voted</w:t>
      </w:r>
      <w:r>
        <w:rPr>
          <w:rFonts w:cs="Calibri" w:cstheme="minorHAnsi"/>
          <w:spacing w:val="-4"/>
          <w:lang w:val="en-GB"/>
        </w:rPr>
        <w:t xml:space="preserve"> </w:t>
      </w:r>
      <w:r>
        <w:rPr>
          <w:rFonts w:cs="Calibri" w:cstheme="minorHAnsi"/>
          <w:lang w:val="en-GB"/>
        </w:rPr>
        <w:t>to</w:t>
      </w:r>
      <w:r>
        <w:rPr>
          <w:rFonts w:cs="Calibri" w:cstheme="minorHAnsi"/>
          <w:spacing w:val="-2"/>
          <w:lang w:val="en-GB"/>
        </w:rPr>
        <w:t xml:space="preserve"> </w:t>
      </w:r>
      <w:r>
        <w:rPr>
          <w:rFonts w:cs="Calibri" w:cstheme="minorHAnsi"/>
          <w:lang w:val="en-GB"/>
        </w:rPr>
        <w:t>form a</w:t>
      </w:r>
      <w:r>
        <w:rPr>
          <w:rFonts w:cs="Calibri" w:cstheme="minorHAnsi"/>
          <w:spacing w:val="-3"/>
          <w:lang w:val="en-GB"/>
        </w:rPr>
        <w:t xml:space="preserve"> </w:t>
      </w:r>
      <w:r>
        <w:rPr>
          <w:rFonts w:cs="Calibri" w:cstheme="minorHAnsi"/>
          <w:lang w:val="en-GB"/>
        </w:rPr>
        <w:t>coalition</w:t>
      </w:r>
      <w:r>
        <w:rPr>
          <w:rFonts w:cs="Calibri" w:cstheme="minorHAnsi"/>
          <w:spacing w:val="-2"/>
          <w:lang w:val="en-GB"/>
        </w:rPr>
        <w:t xml:space="preserve"> </w:t>
      </w:r>
      <w:r>
        <w:rPr>
          <w:rFonts w:cs="Calibri" w:cstheme="minorHAnsi"/>
          <w:lang w:val="en-GB"/>
        </w:rPr>
        <w:t>government</w:t>
      </w:r>
      <w:r>
        <w:rPr>
          <w:rFonts w:cs="Calibri" w:cstheme="minorHAnsi"/>
          <w:spacing w:val="-3"/>
          <w:lang w:val="en-GB"/>
        </w:rPr>
        <w:t xml:space="preserve"> </w:t>
      </w:r>
      <w:r>
        <w:rPr>
          <w:rFonts w:cs="Calibri" w:cstheme="minorHAnsi"/>
          <w:lang w:val="en-GB"/>
        </w:rPr>
        <w:t>of parties represented in the Soviets. The minority moderate socialists then immediately chose to ignore the resolution that they had just voted for, denounced the Bolsheviks for overthrowing the provisional government, and stormed out of the meeting. It was at this point Trotsky denounced them</w:t>
      </w:r>
      <w:r>
        <w:rPr>
          <w:rFonts w:cs="Calibri" w:cstheme="minorHAnsi"/>
          <w:spacing w:val="-3"/>
          <w:lang w:val="en-GB"/>
        </w:rPr>
        <w:t xml:space="preserve"> </w:t>
      </w:r>
      <w:r>
        <w:rPr>
          <w:rFonts w:cs="Calibri" w:cstheme="minorHAnsi"/>
          <w:lang w:val="en-GB"/>
        </w:rPr>
        <w:t>in</w:t>
      </w:r>
      <w:r>
        <w:rPr>
          <w:rFonts w:cs="Calibri" w:cstheme="minorHAnsi"/>
          <w:spacing w:val="-2"/>
          <w:lang w:val="en-GB"/>
        </w:rPr>
        <w:t xml:space="preserve"> </w:t>
      </w:r>
      <w:r>
        <w:rPr>
          <w:rFonts w:cs="Calibri" w:cstheme="minorHAnsi"/>
          <w:lang w:val="en-GB"/>
        </w:rPr>
        <w:t>evocative</w:t>
      </w:r>
      <w:r>
        <w:rPr>
          <w:rFonts w:cs="Calibri" w:cstheme="minorHAnsi"/>
          <w:spacing w:val="-1"/>
          <w:lang w:val="en-GB"/>
        </w:rPr>
        <w:t xml:space="preserve"> </w:t>
      </w:r>
      <w:r>
        <w:rPr>
          <w:rFonts w:cs="Calibri" w:cstheme="minorHAnsi"/>
          <w:lang w:val="en-GB"/>
        </w:rPr>
        <w:t>terms:</w:t>
      </w:r>
      <w:r>
        <w:rPr>
          <w:rFonts w:cs="Calibri" w:cstheme="minorHAnsi"/>
          <w:spacing w:val="-4"/>
          <w:lang w:val="en-GB"/>
        </w:rPr>
        <w:t xml:space="preserve"> </w:t>
      </w:r>
      <w:r>
        <w:rPr>
          <w:rFonts w:cs="Calibri" w:cstheme="minorHAnsi"/>
          <w:lang w:val="en-GB"/>
        </w:rPr>
        <w:t>“You</w:t>
      </w:r>
      <w:r>
        <w:rPr>
          <w:rFonts w:cs="Calibri" w:cstheme="minorHAnsi"/>
          <w:spacing w:val="-3"/>
          <w:lang w:val="en-GB"/>
        </w:rPr>
        <w:t xml:space="preserve"> </w:t>
      </w:r>
      <w:r>
        <w:rPr>
          <w:rFonts w:cs="Calibri" w:cstheme="minorHAnsi"/>
          <w:lang w:val="en-GB"/>
        </w:rPr>
        <w:t>are</w:t>
      </w:r>
      <w:r>
        <w:rPr>
          <w:rFonts w:cs="Calibri" w:cstheme="minorHAnsi"/>
          <w:spacing w:val="-4"/>
          <w:lang w:val="en-GB"/>
        </w:rPr>
        <w:t xml:space="preserve"> </w:t>
      </w:r>
      <w:r>
        <w:rPr>
          <w:rFonts w:cs="Calibri" w:cstheme="minorHAnsi"/>
          <w:lang w:val="en-GB"/>
        </w:rPr>
        <w:t>miserable</w:t>
      </w:r>
      <w:r>
        <w:rPr>
          <w:rFonts w:cs="Calibri" w:cstheme="minorHAnsi"/>
          <w:spacing w:val="-5"/>
          <w:lang w:val="en-GB"/>
        </w:rPr>
        <w:t xml:space="preserve"> </w:t>
      </w:r>
      <w:r>
        <w:rPr>
          <w:rFonts w:cs="Calibri" w:cstheme="minorHAnsi"/>
          <w:lang w:val="en-GB"/>
        </w:rPr>
        <w:t>bankrupts,</w:t>
      </w:r>
      <w:r>
        <w:rPr>
          <w:rFonts w:cs="Calibri" w:cstheme="minorHAnsi"/>
          <w:spacing w:val="-1"/>
          <w:lang w:val="en-GB"/>
        </w:rPr>
        <w:t xml:space="preserve"> </w:t>
      </w:r>
      <w:r>
        <w:rPr>
          <w:rFonts w:cs="Calibri" w:cstheme="minorHAnsi"/>
          <w:lang w:val="en-GB"/>
        </w:rPr>
        <w:t>your</w:t>
      </w:r>
      <w:r>
        <w:rPr>
          <w:rFonts w:cs="Calibri" w:cstheme="minorHAnsi"/>
          <w:spacing w:val="-2"/>
          <w:lang w:val="en-GB"/>
        </w:rPr>
        <w:t xml:space="preserve"> </w:t>
      </w:r>
      <w:r>
        <w:rPr>
          <w:rFonts w:cs="Calibri" w:cstheme="minorHAnsi"/>
          <w:lang w:val="en-GB"/>
        </w:rPr>
        <w:t>role</w:t>
      </w:r>
      <w:r>
        <w:rPr>
          <w:rFonts w:cs="Calibri" w:cstheme="minorHAnsi"/>
          <w:spacing w:val="-2"/>
          <w:lang w:val="en-GB"/>
        </w:rPr>
        <w:t xml:space="preserve"> </w:t>
      </w:r>
      <w:r>
        <w:rPr>
          <w:rFonts w:cs="Calibri" w:cstheme="minorHAnsi"/>
          <w:lang w:val="en-GB"/>
        </w:rPr>
        <w:t>is</w:t>
      </w:r>
      <w:r>
        <w:rPr>
          <w:rFonts w:cs="Calibri" w:cstheme="minorHAnsi"/>
          <w:spacing w:val="-2"/>
          <w:lang w:val="en-GB"/>
        </w:rPr>
        <w:t xml:space="preserve"> </w:t>
      </w:r>
      <w:r>
        <w:rPr>
          <w:rFonts w:cs="Calibri" w:cstheme="minorHAnsi"/>
          <w:lang w:val="en-GB"/>
        </w:rPr>
        <w:t>played</w:t>
      </w:r>
      <w:r>
        <w:rPr>
          <w:rFonts w:cs="Calibri" w:cstheme="minorHAnsi"/>
          <w:spacing w:val="-2"/>
          <w:lang w:val="en-GB"/>
        </w:rPr>
        <w:t xml:space="preserve"> </w:t>
      </w:r>
      <w:r>
        <w:rPr>
          <w:rFonts w:cs="Calibri" w:cstheme="minorHAnsi"/>
          <w:lang w:val="en-GB"/>
        </w:rPr>
        <w:t>out;</w:t>
      </w:r>
      <w:r>
        <w:rPr>
          <w:rFonts w:cs="Calibri" w:cstheme="minorHAnsi"/>
          <w:spacing w:val="-3"/>
          <w:lang w:val="en-GB"/>
        </w:rPr>
        <w:t xml:space="preserve"> </w:t>
      </w:r>
      <w:r>
        <w:rPr>
          <w:rFonts w:cs="Calibri" w:cstheme="minorHAnsi"/>
          <w:lang w:val="en-GB"/>
        </w:rPr>
        <w:t>go</w:t>
      </w:r>
      <w:r>
        <w:rPr>
          <w:rFonts w:cs="Calibri" w:cstheme="minorHAnsi"/>
          <w:spacing w:val="-1"/>
          <w:lang w:val="en-GB"/>
        </w:rPr>
        <w:t xml:space="preserve"> </w:t>
      </w:r>
      <w:r>
        <w:rPr>
          <w:rFonts w:cs="Calibri" w:cstheme="minorHAnsi"/>
          <w:lang w:val="en-GB"/>
        </w:rPr>
        <w:t>where</w:t>
      </w:r>
      <w:r>
        <w:rPr>
          <w:rFonts w:cs="Calibri" w:cstheme="minorHAnsi"/>
          <w:spacing w:val="-4"/>
          <w:lang w:val="en-GB"/>
        </w:rPr>
        <w:t xml:space="preserve"> </w:t>
      </w:r>
      <w:r>
        <w:rPr>
          <w:rFonts w:cs="Calibri" w:cstheme="minorHAnsi"/>
          <w:lang w:val="en-GB"/>
        </w:rPr>
        <w:t>you</w:t>
      </w:r>
      <w:r>
        <w:rPr>
          <w:rFonts w:cs="Calibri" w:cstheme="minorHAnsi"/>
          <w:spacing w:val="-5"/>
          <w:lang w:val="en-GB"/>
        </w:rPr>
        <w:t xml:space="preserve"> </w:t>
      </w:r>
      <w:r>
        <w:rPr>
          <w:rFonts w:cs="Calibri" w:cstheme="minorHAnsi"/>
          <w:lang w:val="en-GB"/>
        </w:rPr>
        <w:t>ought to go into the dustbin of history!”</w:t>
      </w:r>
    </w:p>
    <w:p>
      <w:pPr>
        <w:pStyle w:val="TextBody"/>
        <w:spacing w:before="0" w:after="120"/>
        <w:ind w:left="0" w:right="226" w:hanging="0"/>
        <w:rPr>
          <w:rFonts w:ascii="Calibri" w:hAnsi="Calibri" w:cs="Calibri" w:asciiTheme="minorHAnsi" w:cstheme="minorHAnsi" w:hAnsiTheme="minorHAnsi"/>
          <w:lang w:val="en-GB"/>
        </w:rPr>
      </w:pPr>
      <w:r>
        <w:rPr>
          <w:rFonts w:cs="Calibri" w:cstheme="minorHAnsi"/>
          <w:lang w:val="en-GB"/>
        </w:rPr>
        <w:t>The new central executive committee of the Petrograd soviet was not monolithic. It consisted of 62 Bolsheviks, 29 Left SRs, 6 Menshevik-Internationalists, and four representatives of minor leftist groups. The first government, Sovnarkom, was an exclusively Bolshevik administration, but only because the Left SRs refused</w:t>
      </w:r>
      <w:r>
        <w:rPr>
          <w:rFonts w:cs="Calibri" w:cstheme="minorHAnsi"/>
          <w:spacing w:val="-1"/>
          <w:lang w:val="en-GB"/>
        </w:rPr>
        <w:t xml:space="preserve"> </w:t>
      </w:r>
      <w:r>
        <w:rPr>
          <w:rFonts w:cs="Calibri" w:cstheme="minorHAnsi"/>
          <w:lang w:val="en-GB"/>
        </w:rPr>
        <w:t>to join</w:t>
      </w:r>
      <w:r>
        <w:rPr>
          <w:rFonts w:cs="Calibri" w:cstheme="minorHAnsi"/>
          <w:spacing w:val="-1"/>
          <w:lang w:val="en-GB"/>
        </w:rPr>
        <w:t xml:space="preserve"> </w:t>
      </w:r>
      <w:r>
        <w:rPr>
          <w:rFonts w:cs="Calibri" w:cstheme="minorHAnsi"/>
          <w:lang w:val="en-GB"/>
        </w:rPr>
        <w:t>it.</w:t>
      </w:r>
      <w:r>
        <w:rPr>
          <w:rFonts w:cs="Calibri" w:cstheme="minorHAnsi"/>
          <w:spacing w:val="-2"/>
          <w:lang w:val="en-GB"/>
        </w:rPr>
        <w:t xml:space="preserve"> </w:t>
      </w:r>
      <w:r>
        <w:rPr>
          <w:rFonts w:cs="Calibri" w:cstheme="minorHAnsi"/>
          <w:lang w:val="en-GB"/>
        </w:rPr>
        <w:t>The left SRs did</w:t>
      </w:r>
      <w:r>
        <w:rPr>
          <w:rFonts w:cs="Calibri" w:cstheme="minorHAnsi"/>
          <w:spacing w:val="-4"/>
          <w:lang w:val="en-GB"/>
        </w:rPr>
        <w:t xml:space="preserve"> </w:t>
      </w:r>
      <w:r>
        <w:rPr>
          <w:rFonts w:cs="Calibri" w:cstheme="minorHAnsi"/>
          <w:lang w:val="en-GB"/>
        </w:rPr>
        <w:t>subsequently join</w:t>
      </w:r>
      <w:r>
        <w:rPr>
          <w:rFonts w:cs="Calibri" w:cstheme="minorHAnsi"/>
          <w:spacing w:val="-1"/>
          <w:lang w:val="en-GB"/>
        </w:rPr>
        <w:t xml:space="preserve"> </w:t>
      </w:r>
      <w:r>
        <w:rPr>
          <w:rFonts w:cs="Calibri" w:cstheme="minorHAnsi"/>
          <w:lang w:val="en-GB"/>
        </w:rPr>
        <w:t>for the new regime. Even in the days after the congress, when the rail workers union threatened to paralyse the new</w:t>
      </w:r>
      <w:r>
        <w:rPr>
          <w:rFonts w:cs="Calibri" w:cstheme="minorHAnsi"/>
          <w:spacing w:val="40"/>
          <w:lang w:val="en-GB"/>
        </w:rPr>
        <w:t xml:space="preserve"> </w:t>
      </w:r>
      <w:r>
        <w:rPr>
          <w:rFonts w:cs="Calibri" w:cstheme="minorHAnsi"/>
          <w:lang w:val="en-GB"/>
        </w:rPr>
        <w:t>government and the Bolshevik leadership was inclined toward compromise, “the Mensheviks and SRs</w:t>
      </w:r>
      <w:r>
        <w:rPr>
          <w:rFonts w:cs="Calibri" w:cstheme="minorHAnsi"/>
          <w:spacing w:val="-3"/>
          <w:lang w:val="en-GB"/>
        </w:rPr>
        <w:t xml:space="preserve"> </w:t>
      </w:r>
      <w:r>
        <w:rPr>
          <w:rFonts w:cs="Calibri" w:cstheme="minorHAnsi"/>
          <w:lang w:val="en-GB"/>
        </w:rPr>
        <w:t>displayed</w:t>
      </w:r>
      <w:r>
        <w:rPr>
          <w:rFonts w:cs="Calibri" w:cstheme="minorHAnsi"/>
          <w:spacing w:val="-3"/>
          <w:lang w:val="en-GB"/>
        </w:rPr>
        <w:t xml:space="preserve"> </w:t>
      </w:r>
      <w:r>
        <w:rPr>
          <w:rFonts w:cs="Calibri" w:cstheme="minorHAnsi"/>
          <w:lang w:val="en-GB"/>
        </w:rPr>
        <w:t>little</w:t>
      </w:r>
      <w:r>
        <w:rPr>
          <w:rFonts w:cs="Calibri" w:cstheme="minorHAnsi"/>
          <w:spacing w:val="-2"/>
          <w:lang w:val="en-GB"/>
        </w:rPr>
        <w:t xml:space="preserve"> </w:t>
      </w:r>
      <w:r>
        <w:rPr>
          <w:rFonts w:cs="Calibri" w:cstheme="minorHAnsi"/>
          <w:lang w:val="en-GB"/>
        </w:rPr>
        <w:t>interest</w:t>
      </w:r>
      <w:r>
        <w:rPr>
          <w:rFonts w:cs="Calibri" w:cstheme="minorHAnsi"/>
          <w:spacing w:val="-4"/>
          <w:lang w:val="en-GB"/>
        </w:rPr>
        <w:t xml:space="preserve"> </w:t>
      </w:r>
      <w:r>
        <w:rPr>
          <w:rFonts w:cs="Calibri" w:cstheme="minorHAnsi"/>
          <w:lang w:val="en-GB"/>
        </w:rPr>
        <w:t>in</w:t>
      </w:r>
      <w:r>
        <w:rPr>
          <w:rFonts w:cs="Calibri" w:cstheme="minorHAnsi"/>
          <w:spacing w:val="-2"/>
          <w:lang w:val="en-GB"/>
        </w:rPr>
        <w:t xml:space="preserve"> </w:t>
      </w:r>
      <w:r>
        <w:rPr>
          <w:rFonts w:cs="Calibri" w:cstheme="minorHAnsi"/>
          <w:lang w:val="en-GB"/>
        </w:rPr>
        <w:t>coming</w:t>
      </w:r>
      <w:r>
        <w:rPr>
          <w:rFonts w:cs="Calibri" w:cstheme="minorHAnsi"/>
          <w:spacing w:val="-3"/>
          <w:lang w:val="en-GB"/>
        </w:rPr>
        <w:t xml:space="preserve"> </w:t>
      </w:r>
      <w:r>
        <w:rPr>
          <w:rFonts w:cs="Calibri" w:cstheme="minorHAnsi"/>
          <w:lang w:val="en-GB"/>
        </w:rPr>
        <w:t>to</w:t>
      </w:r>
      <w:r>
        <w:rPr>
          <w:rFonts w:cs="Calibri" w:cstheme="minorHAnsi"/>
          <w:spacing w:val="-1"/>
          <w:lang w:val="en-GB"/>
        </w:rPr>
        <w:t xml:space="preserve"> </w:t>
      </w:r>
      <w:r>
        <w:rPr>
          <w:rFonts w:cs="Calibri" w:cstheme="minorHAnsi"/>
          <w:lang w:val="en-GB"/>
        </w:rPr>
        <w:t>terms</w:t>
      </w:r>
      <w:r>
        <w:rPr>
          <w:rFonts w:cs="Calibri" w:cstheme="minorHAnsi"/>
          <w:spacing w:val="-4"/>
          <w:lang w:val="en-GB"/>
        </w:rPr>
        <w:t xml:space="preserve"> </w:t>
      </w:r>
      <w:r>
        <w:rPr>
          <w:rFonts w:cs="Calibri" w:cstheme="minorHAnsi"/>
          <w:lang w:val="en-GB"/>
        </w:rPr>
        <w:t>with</w:t>
      </w:r>
      <w:r>
        <w:rPr>
          <w:rFonts w:cs="Calibri" w:cstheme="minorHAnsi"/>
          <w:spacing w:val="-2"/>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Bolshevik</w:t>
      </w:r>
      <w:r>
        <w:rPr>
          <w:rFonts w:cs="Calibri" w:cstheme="minorHAnsi"/>
          <w:spacing w:val="-1"/>
          <w:lang w:val="en-GB"/>
        </w:rPr>
        <w:t xml:space="preserve"> </w:t>
      </w:r>
      <w:r>
        <w:rPr>
          <w:rFonts w:cs="Calibri" w:cstheme="minorHAnsi"/>
          <w:lang w:val="en-GB"/>
        </w:rPr>
        <w:t>regime".</w:t>
      </w:r>
      <w:r>
        <w:rPr>
          <w:rFonts w:cs="Calibri" w:cstheme="minorHAnsi"/>
          <w:spacing w:val="-2"/>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moderates</w:t>
      </w:r>
      <w:r>
        <w:rPr>
          <w:rFonts w:cs="Calibri" w:cstheme="minorHAnsi"/>
          <w:spacing w:val="-1"/>
          <w:lang w:val="en-GB"/>
        </w:rPr>
        <w:t xml:space="preserve"> </w:t>
      </w:r>
      <w:r>
        <w:rPr>
          <w:rFonts w:cs="Calibri" w:cstheme="minorHAnsi"/>
          <w:lang w:val="en-GB"/>
        </w:rPr>
        <w:t>refused</w:t>
      </w:r>
      <w:r>
        <w:rPr>
          <w:rFonts w:cs="Calibri" w:cstheme="minorHAnsi"/>
          <w:spacing w:val="-2"/>
          <w:lang w:val="en-GB"/>
        </w:rPr>
        <w:t xml:space="preserve"> </w:t>
      </w:r>
      <w:r>
        <w:rPr>
          <w:rFonts w:cs="Calibri" w:cstheme="minorHAnsi"/>
          <w:lang w:val="en-GB"/>
        </w:rPr>
        <w:t>to accept the general programme of the soviets and the decrees it issued.</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0" w:hanging="0"/>
        <w:rPr>
          <w:rFonts w:ascii="Calibri" w:hAnsi="Calibri" w:cs="Calibri" w:asciiTheme="minorHAnsi" w:cstheme="minorHAnsi" w:hAnsiTheme="minorHAnsi"/>
          <w:lang w:val="en-GB"/>
        </w:rPr>
      </w:pPr>
      <w:r>
        <w:rPr>
          <w:rFonts w:cs="Calibri" w:cstheme="minorHAnsi"/>
          <w:u w:val="single"/>
          <w:lang w:val="en-GB"/>
        </w:rPr>
        <w:t>The</w:t>
      </w:r>
      <w:r>
        <w:rPr>
          <w:rFonts w:cs="Calibri" w:cstheme="minorHAnsi"/>
          <w:spacing w:val="-5"/>
          <w:u w:val="single"/>
          <w:lang w:val="en-GB"/>
        </w:rPr>
        <w:t xml:space="preserve"> </w:t>
      </w:r>
      <w:r>
        <w:rPr>
          <w:rFonts w:cs="Calibri" w:cstheme="minorHAnsi"/>
          <w:u w:val="single"/>
          <w:lang w:val="en-GB"/>
        </w:rPr>
        <w:t>real</w:t>
      </w:r>
      <w:r>
        <w:rPr>
          <w:rFonts w:cs="Calibri" w:cstheme="minorHAnsi"/>
          <w:spacing w:val="-5"/>
          <w:u w:val="single"/>
          <w:lang w:val="en-GB"/>
        </w:rPr>
        <w:t xml:space="preserve"> </w:t>
      </w:r>
      <w:r>
        <w:rPr>
          <w:rFonts w:cs="Calibri" w:cstheme="minorHAnsi"/>
          <w:u w:val="single"/>
          <w:lang w:val="en-GB"/>
        </w:rPr>
        <w:t>Bolshevik</w:t>
      </w:r>
      <w:r>
        <w:rPr>
          <w:rFonts w:cs="Calibri" w:cstheme="minorHAnsi"/>
          <w:spacing w:val="-1"/>
          <w:u w:val="single"/>
          <w:lang w:val="en-GB"/>
        </w:rPr>
        <w:t xml:space="preserve"> </w:t>
      </w:r>
      <w:r>
        <w:rPr>
          <w:rFonts w:cs="Calibri" w:cstheme="minorHAnsi"/>
          <w:spacing w:val="-4"/>
          <w:u w:val="single"/>
          <w:lang w:val="en-GB"/>
        </w:rPr>
        <w:t>party</w:t>
      </w:r>
    </w:p>
    <w:p>
      <w:pPr>
        <w:pStyle w:val="TextBody"/>
        <w:spacing w:before="0" w:after="120"/>
        <w:ind w:left="0" w:right="286" w:hanging="0"/>
        <w:rPr>
          <w:rFonts w:ascii="Calibri" w:hAnsi="Calibri" w:cs="Calibri" w:asciiTheme="minorHAnsi" w:cstheme="minorHAnsi" w:hAnsiTheme="minorHAnsi"/>
          <w:lang w:val="en-GB"/>
        </w:rPr>
      </w:pPr>
      <w:r>
        <w:rPr>
          <w:rFonts w:cs="Calibri" w:cstheme="minorHAnsi"/>
          <w:lang w:val="en-GB"/>
        </w:rPr>
        <w:t>The idea that the Bolshevik party was some kind of monolithic automaton, responsive only to the diktats of the central committee, or even just Lenin, has become entrenched by an alliance of bourgeois</w:t>
      </w:r>
      <w:r>
        <w:rPr>
          <w:rFonts w:cs="Calibri" w:cstheme="minorHAnsi"/>
          <w:spacing w:val="-4"/>
          <w:lang w:val="en-GB"/>
        </w:rPr>
        <w:t xml:space="preserve"> </w:t>
      </w:r>
      <w:r>
        <w:rPr>
          <w:rFonts w:cs="Calibri" w:cstheme="minorHAnsi"/>
          <w:lang w:val="en-GB"/>
        </w:rPr>
        <w:t>and</w:t>
      </w:r>
      <w:r>
        <w:rPr>
          <w:rFonts w:cs="Calibri" w:cstheme="minorHAnsi"/>
          <w:spacing w:val="-2"/>
          <w:lang w:val="en-GB"/>
        </w:rPr>
        <w:t xml:space="preserve"> </w:t>
      </w:r>
      <w:r>
        <w:rPr>
          <w:rFonts w:cs="Calibri" w:cstheme="minorHAnsi"/>
          <w:lang w:val="en-GB"/>
        </w:rPr>
        <w:t>Stalinist</w:t>
      </w:r>
      <w:r>
        <w:rPr>
          <w:rFonts w:cs="Calibri" w:cstheme="minorHAnsi"/>
          <w:spacing w:val="-1"/>
          <w:lang w:val="en-GB"/>
        </w:rPr>
        <w:t xml:space="preserve"> </w:t>
      </w:r>
      <w:r>
        <w:rPr>
          <w:rFonts w:cs="Calibri" w:cstheme="minorHAnsi"/>
          <w:lang w:val="en-GB"/>
        </w:rPr>
        <w:t>historians.</w:t>
      </w:r>
      <w:r>
        <w:rPr>
          <w:rFonts w:cs="Calibri" w:cstheme="minorHAnsi"/>
          <w:spacing w:val="-1"/>
          <w:lang w:val="en-GB"/>
        </w:rPr>
        <w:t xml:space="preserve"> </w:t>
      </w:r>
      <w:r>
        <w:rPr>
          <w:rFonts w:cs="Calibri" w:cstheme="minorHAnsi"/>
          <w:lang w:val="en-GB"/>
        </w:rPr>
        <w:t>It</w:t>
      </w:r>
      <w:r>
        <w:rPr>
          <w:rFonts w:cs="Calibri" w:cstheme="minorHAnsi"/>
          <w:spacing w:val="-1"/>
          <w:lang w:val="en-GB"/>
        </w:rPr>
        <w:t xml:space="preserve"> </w:t>
      </w:r>
      <w:r>
        <w:rPr>
          <w:rFonts w:cs="Calibri" w:cstheme="minorHAnsi"/>
          <w:lang w:val="en-GB"/>
        </w:rPr>
        <w:t>is</w:t>
      </w:r>
      <w:r>
        <w:rPr>
          <w:rFonts w:cs="Calibri" w:cstheme="minorHAnsi"/>
          <w:spacing w:val="-3"/>
          <w:lang w:val="en-GB"/>
        </w:rPr>
        <w:t xml:space="preserve"> </w:t>
      </w:r>
      <w:r>
        <w:rPr>
          <w:rFonts w:cs="Calibri" w:cstheme="minorHAnsi"/>
          <w:lang w:val="en-GB"/>
        </w:rPr>
        <w:t>reflected</w:t>
      </w:r>
      <w:r>
        <w:rPr>
          <w:rFonts w:cs="Calibri" w:cstheme="minorHAnsi"/>
          <w:spacing w:val="-4"/>
          <w:lang w:val="en-GB"/>
        </w:rPr>
        <w:t xml:space="preserve"> </w:t>
      </w:r>
      <w:r>
        <w:rPr>
          <w:rFonts w:cs="Calibri" w:cstheme="minorHAnsi"/>
          <w:lang w:val="en-GB"/>
        </w:rPr>
        <w:t>today</w:t>
      </w:r>
      <w:r>
        <w:rPr>
          <w:rFonts w:cs="Calibri" w:cstheme="minorHAnsi"/>
          <w:spacing w:val="-3"/>
          <w:lang w:val="en-GB"/>
        </w:rPr>
        <w:t xml:space="preserve"> </w:t>
      </w:r>
      <w:r>
        <w:rPr>
          <w:rFonts w:cs="Calibri" w:cstheme="minorHAnsi"/>
          <w:lang w:val="en-GB"/>
        </w:rPr>
        <w:t>in</w:t>
      </w:r>
      <w:r>
        <w:rPr>
          <w:rFonts w:cs="Calibri" w:cstheme="minorHAnsi"/>
          <w:spacing w:val="-2"/>
          <w:lang w:val="en-GB"/>
        </w:rPr>
        <w:t xml:space="preserve"> </w:t>
      </w:r>
      <w:r>
        <w:rPr>
          <w:rFonts w:cs="Calibri" w:cstheme="minorHAnsi"/>
          <w:lang w:val="en-GB"/>
        </w:rPr>
        <w:t>organisations</w:t>
      </w:r>
      <w:r>
        <w:rPr>
          <w:rFonts w:cs="Calibri" w:cstheme="minorHAnsi"/>
          <w:spacing w:val="-1"/>
          <w:lang w:val="en-GB"/>
        </w:rPr>
        <w:t xml:space="preserve"> </w:t>
      </w:r>
      <w:r>
        <w:rPr>
          <w:rFonts w:cs="Calibri" w:cstheme="minorHAnsi"/>
          <w:lang w:val="en-GB"/>
        </w:rPr>
        <w:t>like the</w:t>
      </w:r>
      <w:r>
        <w:rPr>
          <w:rFonts w:cs="Calibri" w:cstheme="minorHAnsi"/>
          <w:spacing w:val="-4"/>
          <w:lang w:val="en-GB"/>
        </w:rPr>
        <w:t xml:space="preserve"> </w:t>
      </w:r>
      <w:r>
        <w:rPr>
          <w:rFonts w:cs="Calibri" w:cstheme="minorHAnsi"/>
          <w:lang w:val="en-GB"/>
        </w:rPr>
        <w:t>SWP,</w:t>
      </w:r>
      <w:r>
        <w:rPr>
          <w:rFonts w:cs="Calibri" w:cstheme="minorHAnsi"/>
          <w:spacing w:val="-3"/>
          <w:lang w:val="en-GB"/>
        </w:rPr>
        <w:t xml:space="preserve"> </w:t>
      </w:r>
      <w:r>
        <w:rPr>
          <w:rFonts w:cs="Calibri" w:cstheme="minorHAnsi"/>
          <w:lang w:val="en-GB"/>
        </w:rPr>
        <w:t>which</w:t>
      </w:r>
      <w:r>
        <w:rPr>
          <w:rFonts w:cs="Calibri" w:cstheme="minorHAnsi"/>
          <w:spacing w:val="-2"/>
          <w:lang w:val="en-GB"/>
        </w:rPr>
        <w:t xml:space="preserve"> </w:t>
      </w:r>
      <w:r>
        <w:rPr>
          <w:rFonts w:cs="Calibri" w:cstheme="minorHAnsi"/>
          <w:lang w:val="en-GB"/>
        </w:rPr>
        <w:t>allow</w:t>
      </w:r>
      <w:r>
        <w:rPr>
          <w:rFonts w:cs="Calibri" w:cstheme="minorHAnsi"/>
          <w:spacing w:val="-3"/>
          <w:lang w:val="en-GB"/>
        </w:rPr>
        <w:t xml:space="preserve"> </w:t>
      </w:r>
      <w:r>
        <w:rPr>
          <w:rFonts w:cs="Calibri" w:cstheme="minorHAnsi"/>
          <w:lang w:val="en-GB"/>
        </w:rPr>
        <w:t>no factions</w:t>
      </w:r>
      <w:r>
        <w:rPr>
          <w:rFonts w:cs="Calibri" w:cstheme="minorHAnsi"/>
          <w:spacing w:val="-4"/>
          <w:lang w:val="en-GB"/>
        </w:rPr>
        <w:t xml:space="preserve"> </w:t>
      </w:r>
      <w:r>
        <w:rPr>
          <w:rFonts w:cs="Calibri" w:cstheme="minorHAnsi"/>
          <w:lang w:val="en-GB"/>
        </w:rPr>
        <w:t>and</w:t>
      </w:r>
      <w:r>
        <w:rPr>
          <w:rFonts w:cs="Calibri" w:cstheme="minorHAnsi"/>
          <w:spacing w:val="-2"/>
          <w:lang w:val="en-GB"/>
        </w:rPr>
        <w:t xml:space="preserve"> </w:t>
      </w:r>
      <w:r>
        <w:rPr>
          <w:rFonts w:cs="Calibri" w:cstheme="minorHAnsi"/>
          <w:lang w:val="en-GB"/>
        </w:rPr>
        <w:t>restrict debate to narrowly</w:t>
      </w:r>
      <w:r>
        <w:rPr>
          <w:rFonts w:cs="Calibri" w:cstheme="minorHAnsi"/>
          <w:spacing w:val="-3"/>
          <w:lang w:val="en-GB"/>
        </w:rPr>
        <w:t xml:space="preserve"> </w:t>
      </w:r>
      <w:r>
        <w:rPr>
          <w:rFonts w:cs="Calibri" w:cstheme="minorHAnsi"/>
          <w:lang w:val="en-GB"/>
        </w:rPr>
        <w:t>proscribed</w:t>
      </w:r>
      <w:r>
        <w:rPr>
          <w:rFonts w:cs="Calibri" w:cstheme="minorHAnsi"/>
          <w:spacing w:val="-1"/>
          <w:lang w:val="en-GB"/>
        </w:rPr>
        <w:t xml:space="preserve"> </w:t>
      </w:r>
      <w:r>
        <w:rPr>
          <w:rFonts w:cs="Calibri" w:cstheme="minorHAnsi"/>
          <w:lang w:val="en-GB"/>
        </w:rPr>
        <w:t>channels.</w:t>
      </w:r>
      <w:r>
        <w:rPr>
          <w:rFonts w:cs="Calibri" w:cstheme="minorHAnsi"/>
          <w:spacing w:val="-1"/>
          <w:lang w:val="en-GB"/>
        </w:rPr>
        <w:t xml:space="preserve"> </w:t>
      </w:r>
      <w:r>
        <w:rPr>
          <w:rFonts w:cs="Calibri" w:cstheme="minorHAnsi"/>
          <w:lang w:val="en-GB"/>
        </w:rPr>
        <w:t>This</w:t>
      </w:r>
      <w:r>
        <w:rPr>
          <w:rFonts w:cs="Calibri" w:cstheme="minorHAnsi"/>
          <w:spacing w:val="-1"/>
          <w:lang w:val="en-GB"/>
        </w:rPr>
        <w:t xml:space="preserve"> </w:t>
      </w:r>
      <w:r>
        <w:rPr>
          <w:rFonts w:cs="Calibri" w:cstheme="minorHAnsi"/>
          <w:lang w:val="en-GB"/>
        </w:rPr>
        <w:t>view</w:t>
      </w:r>
      <w:r>
        <w:rPr>
          <w:rFonts w:cs="Calibri" w:cstheme="minorHAnsi"/>
          <w:spacing w:val="-3"/>
          <w:lang w:val="en-GB"/>
        </w:rPr>
        <w:t xml:space="preserve"> </w:t>
      </w:r>
      <w:r>
        <w:rPr>
          <w:rFonts w:cs="Calibri" w:cstheme="minorHAnsi"/>
          <w:lang w:val="en-GB"/>
        </w:rPr>
        <w:t>of</w:t>
      </w:r>
      <w:r>
        <w:rPr>
          <w:rFonts w:cs="Calibri" w:cstheme="minorHAnsi"/>
          <w:spacing w:val="-3"/>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revolutionary</w:t>
      </w:r>
      <w:r>
        <w:rPr>
          <w:rFonts w:cs="Calibri" w:cstheme="minorHAnsi"/>
          <w:spacing w:val="-3"/>
          <w:lang w:val="en-GB"/>
        </w:rPr>
        <w:t xml:space="preserve"> </w:t>
      </w:r>
      <w:r>
        <w:rPr>
          <w:rFonts w:cs="Calibri" w:cstheme="minorHAnsi"/>
          <w:lang w:val="en-GB"/>
        </w:rPr>
        <w:t>party</w:t>
      </w:r>
      <w:r>
        <w:rPr>
          <w:rFonts w:cs="Calibri" w:cstheme="minorHAnsi"/>
          <w:spacing w:val="-3"/>
          <w:lang w:val="en-GB"/>
        </w:rPr>
        <w:t xml:space="preserve"> </w:t>
      </w:r>
      <w:r>
        <w:rPr>
          <w:rFonts w:cs="Calibri" w:cstheme="minorHAnsi"/>
          <w:lang w:val="en-GB"/>
        </w:rPr>
        <w:t>is completely at variance with the entire history of Bolshevism.</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From</w:t>
      </w:r>
      <w:r>
        <w:rPr>
          <w:rFonts w:cs="Calibri" w:cstheme="minorHAnsi"/>
          <w:spacing w:val="-3"/>
          <w:lang w:val="en-GB"/>
        </w:rPr>
        <w:t xml:space="preserve"> </w:t>
      </w:r>
      <w:r>
        <w:rPr>
          <w:rFonts w:cs="Calibri" w:cstheme="minorHAnsi"/>
          <w:lang w:val="en-GB"/>
        </w:rPr>
        <w:t>its</w:t>
      </w:r>
      <w:r>
        <w:rPr>
          <w:rFonts w:cs="Calibri" w:cstheme="minorHAnsi"/>
          <w:spacing w:val="-2"/>
          <w:lang w:val="en-GB"/>
        </w:rPr>
        <w:t xml:space="preserve"> </w:t>
      </w:r>
      <w:r>
        <w:rPr>
          <w:rFonts w:cs="Calibri" w:cstheme="minorHAnsi"/>
          <w:lang w:val="en-GB"/>
        </w:rPr>
        <w:t>emergence as</w:t>
      </w:r>
      <w:r>
        <w:rPr>
          <w:rFonts w:cs="Calibri" w:cstheme="minorHAnsi"/>
          <w:spacing w:val="-1"/>
          <w:lang w:val="en-GB"/>
        </w:rPr>
        <w:t xml:space="preserve"> </w:t>
      </w:r>
      <w:r>
        <w:rPr>
          <w:rFonts w:cs="Calibri" w:cstheme="minorHAnsi"/>
          <w:lang w:val="en-GB"/>
        </w:rPr>
        <w:t>a</w:t>
      </w:r>
      <w:r>
        <w:rPr>
          <w:rFonts w:cs="Calibri" w:cstheme="minorHAnsi"/>
          <w:spacing w:val="-4"/>
          <w:lang w:val="en-GB"/>
        </w:rPr>
        <w:t xml:space="preserve"> </w:t>
      </w:r>
      <w:r>
        <w:rPr>
          <w:rFonts w:cs="Calibri" w:cstheme="minorHAnsi"/>
          <w:lang w:val="en-GB"/>
        </w:rPr>
        <w:t>faction</w:t>
      </w:r>
      <w:r>
        <w:rPr>
          <w:rFonts w:cs="Calibri" w:cstheme="minorHAnsi"/>
          <w:spacing w:val="-2"/>
          <w:lang w:val="en-GB"/>
        </w:rPr>
        <w:t xml:space="preserve"> </w:t>
      </w:r>
      <w:r>
        <w:rPr>
          <w:rFonts w:cs="Calibri" w:cstheme="minorHAnsi"/>
          <w:lang w:val="en-GB"/>
        </w:rPr>
        <w:t>in</w:t>
      </w:r>
      <w:r>
        <w:rPr>
          <w:rFonts w:cs="Calibri" w:cstheme="minorHAnsi"/>
          <w:spacing w:val="-4"/>
          <w:lang w:val="en-GB"/>
        </w:rPr>
        <w:t xml:space="preserve"> </w:t>
      </w:r>
      <w:r>
        <w:rPr>
          <w:rFonts w:cs="Calibri" w:cstheme="minorHAnsi"/>
          <w:lang w:val="en-GB"/>
        </w:rPr>
        <w:t>1903</w:t>
      </w:r>
      <w:r>
        <w:rPr>
          <w:rFonts w:cs="Calibri" w:cstheme="minorHAnsi"/>
          <w:spacing w:val="-3"/>
          <w:lang w:val="en-GB"/>
        </w:rPr>
        <w:t xml:space="preserve"> </w:t>
      </w:r>
      <w:r>
        <w:rPr>
          <w:rFonts w:cs="Calibri" w:cstheme="minorHAnsi"/>
          <w:lang w:val="en-GB"/>
        </w:rPr>
        <w:t>to its</w:t>
      </w:r>
      <w:r>
        <w:rPr>
          <w:rFonts w:cs="Calibri" w:cstheme="minorHAnsi"/>
          <w:spacing w:val="-4"/>
          <w:lang w:val="en-GB"/>
        </w:rPr>
        <w:t xml:space="preserve"> </w:t>
      </w:r>
      <w:r>
        <w:rPr>
          <w:rFonts w:cs="Calibri" w:cstheme="minorHAnsi"/>
          <w:lang w:val="en-GB"/>
        </w:rPr>
        <w:t>subsequent</w:t>
      </w:r>
      <w:r>
        <w:rPr>
          <w:rFonts w:cs="Calibri" w:cstheme="minorHAnsi"/>
          <w:spacing w:val="-1"/>
          <w:lang w:val="en-GB"/>
        </w:rPr>
        <w:t xml:space="preserve"> </w:t>
      </w:r>
      <w:r>
        <w:rPr>
          <w:rFonts w:cs="Calibri" w:cstheme="minorHAnsi"/>
          <w:lang w:val="en-GB"/>
        </w:rPr>
        <w:t>demise</w:t>
      </w:r>
      <w:r>
        <w:rPr>
          <w:rFonts w:cs="Calibri" w:cstheme="minorHAnsi"/>
          <w:spacing w:val="-3"/>
          <w:lang w:val="en-GB"/>
        </w:rPr>
        <w:t xml:space="preserve"> </w:t>
      </w:r>
      <w:r>
        <w:rPr>
          <w:rFonts w:cs="Calibri" w:cstheme="minorHAnsi"/>
          <w:lang w:val="en-GB"/>
        </w:rPr>
        <w:t>in</w:t>
      </w:r>
      <w:r>
        <w:rPr>
          <w:rFonts w:cs="Calibri" w:cstheme="minorHAnsi"/>
          <w:spacing w:val="-1"/>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late</w:t>
      </w:r>
      <w:r>
        <w:rPr>
          <w:rFonts w:cs="Calibri" w:cstheme="minorHAnsi"/>
          <w:spacing w:val="-3"/>
          <w:lang w:val="en-GB"/>
        </w:rPr>
        <w:t xml:space="preserve"> </w:t>
      </w:r>
      <w:r>
        <w:rPr>
          <w:rFonts w:cs="Calibri" w:cstheme="minorHAnsi"/>
          <w:lang w:val="en-GB"/>
        </w:rPr>
        <w:t>1920s,</w:t>
      </w:r>
      <w:r>
        <w:rPr>
          <w:rFonts w:cs="Calibri" w:cstheme="minorHAnsi"/>
          <w:spacing w:val="-1"/>
          <w:lang w:val="en-GB"/>
        </w:rPr>
        <w:t xml:space="preserve"> </w:t>
      </w:r>
      <w:r>
        <w:rPr>
          <w:rFonts w:cs="Calibri" w:cstheme="minorHAnsi"/>
          <w:lang w:val="en-GB"/>
        </w:rPr>
        <w:t>there</w:t>
      </w:r>
      <w:r>
        <w:rPr>
          <w:rFonts w:cs="Calibri" w:cstheme="minorHAnsi"/>
          <w:spacing w:val="-3"/>
          <w:lang w:val="en-GB"/>
        </w:rPr>
        <w:t xml:space="preserve"> </w:t>
      </w:r>
      <w:r>
        <w:rPr>
          <w:rFonts w:cs="Calibri" w:cstheme="minorHAnsi"/>
          <w:lang w:val="en-GB"/>
        </w:rPr>
        <w:t>were deep schisms of strategy and tactics within the Bolshevik party, beneath a common understanding of working</w:t>
      </w:r>
      <w:r>
        <w:rPr>
          <w:rFonts w:cs="Calibri" w:cstheme="minorHAnsi"/>
          <w:spacing w:val="-7"/>
          <w:lang w:val="en-GB"/>
        </w:rPr>
        <w:t xml:space="preserve"> </w:t>
      </w:r>
      <w:r>
        <w:rPr>
          <w:rFonts w:cs="Calibri" w:cstheme="minorHAnsi"/>
          <w:lang w:val="en-GB"/>
        </w:rPr>
        <w:t>class</w:t>
      </w:r>
      <w:r>
        <w:rPr>
          <w:rFonts w:cs="Calibri" w:cstheme="minorHAnsi"/>
          <w:spacing w:val="-4"/>
          <w:lang w:val="en-GB"/>
        </w:rPr>
        <w:t xml:space="preserve"> </w:t>
      </w:r>
      <w:r>
        <w:rPr>
          <w:rFonts w:cs="Calibri" w:cstheme="minorHAnsi"/>
          <w:lang w:val="en-GB"/>
        </w:rPr>
        <w:t>politics.</w:t>
      </w:r>
      <w:r>
        <w:rPr>
          <w:rFonts w:cs="Calibri" w:cstheme="minorHAnsi"/>
          <w:spacing w:val="-4"/>
          <w:lang w:val="en-GB"/>
        </w:rPr>
        <w:t xml:space="preserve"> </w:t>
      </w:r>
      <w:r>
        <w:rPr>
          <w:rFonts w:cs="Calibri" w:cstheme="minorHAnsi"/>
          <w:lang w:val="en-GB"/>
        </w:rPr>
        <w:t>According</w:t>
      </w:r>
      <w:r>
        <w:rPr>
          <w:rFonts w:cs="Calibri" w:cstheme="minorHAnsi"/>
          <w:spacing w:val="-5"/>
          <w:lang w:val="en-GB"/>
        </w:rPr>
        <w:t xml:space="preserve"> </w:t>
      </w:r>
      <w:r>
        <w:rPr>
          <w:rFonts w:cs="Calibri" w:cstheme="minorHAnsi"/>
          <w:lang w:val="en-GB"/>
        </w:rPr>
        <w:t>to</w:t>
      </w:r>
      <w:r>
        <w:rPr>
          <w:rFonts w:cs="Calibri" w:cstheme="minorHAnsi"/>
          <w:spacing w:val="-3"/>
          <w:lang w:val="en-GB"/>
        </w:rPr>
        <w:t xml:space="preserve"> </w:t>
      </w:r>
      <w:r>
        <w:rPr>
          <w:rFonts w:cs="Calibri" w:cstheme="minorHAnsi"/>
          <w:lang w:val="en-GB"/>
        </w:rPr>
        <w:t>Rabinowitch,</w:t>
      </w:r>
      <w:r>
        <w:rPr>
          <w:rFonts w:cs="Calibri" w:cstheme="minorHAnsi"/>
          <w:spacing w:val="-3"/>
          <w:lang w:val="en-GB"/>
        </w:rPr>
        <w:t xml:space="preserve"> </w:t>
      </w:r>
      <w:r>
        <w:rPr>
          <w:rFonts w:cs="Calibri" w:cstheme="minorHAnsi"/>
          <w:lang w:val="en-GB"/>
        </w:rPr>
        <w:t>in</w:t>
      </w:r>
      <w:r>
        <w:rPr>
          <w:rFonts w:cs="Calibri" w:cstheme="minorHAnsi"/>
          <w:spacing w:val="-5"/>
          <w:lang w:val="en-GB"/>
        </w:rPr>
        <w:t xml:space="preserve"> </w:t>
      </w:r>
      <w:r>
        <w:rPr>
          <w:rFonts w:cs="Calibri" w:cstheme="minorHAnsi"/>
          <w:lang w:val="en-GB"/>
        </w:rPr>
        <w:t>1917,</w:t>
      </w:r>
      <w:r>
        <w:rPr>
          <w:rFonts w:cs="Calibri" w:cstheme="minorHAnsi"/>
          <w:spacing w:val="-6"/>
          <w:lang w:val="en-GB"/>
        </w:rPr>
        <w:t xml:space="preserve"> </w:t>
      </w:r>
      <w:r>
        <w:rPr>
          <w:rFonts w:cs="Calibri" w:cstheme="minorHAnsi"/>
          <w:lang w:val="en-GB"/>
        </w:rPr>
        <w:t>“the</w:t>
      </w:r>
      <w:r>
        <w:rPr>
          <w:rFonts w:cs="Calibri" w:cstheme="minorHAnsi"/>
          <w:spacing w:val="-3"/>
          <w:lang w:val="en-GB"/>
        </w:rPr>
        <w:t xml:space="preserve"> </w:t>
      </w:r>
      <w:r>
        <w:rPr>
          <w:rFonts w:cs="Calibri" w:cstheme="minorHAnsi"/>
          <w:lang w:val="en-GB"/>
        </w:rPr>
        <w:t>essential</w:t>
      </w:r>
      <w:r>
        <w:rPr>
          <w:rFonts w:cs="Calibri" w:cstheme="minorHAnsi"/>
          <w:spacing w:val="-5"/>
          <w:lang w:val="en-GB"/>
        </w:rPr>
        <w:t xml:space="preserve"> </w:t>
      </w:r>
      <w:r>
        <w:rPr>
          <w:rFonts w:cs="Calibri" w:cstheme="minorHAnsi"/>
          <w:lang w:val="en-GB"/>
        </w:rPr>
        <w:t>difference</w:t>
      </w:r>
      <w:r>
        <w:rPr>
          <w:rFonts w:cs="Calibri" w:cstheme="minorHAnsi"/>
          <w:spacing w:val="-2"/>
          <w:lang w:val="en-GB"/>
        </w:rPr>
        <w:t xml:space="preserve"> between</w:t>
      </w:r>
      <w:r>
        <w:rPr>
          <w:rFonts w:cs="Calibri" w:cstheme="minorHAnsi"/>
          <w:lang w:val="en-GB"/>
        </w:rPr>
        <w:t xml:space="preserve"> ‘Leninists</w:t>
      </w:r>
      <w:r>
        <w:rPr>
          <w:rFonts w:cs="Calibri" w:cstheme="minorHAnsi"/>
          <w:spacing w:val="-2"/>
          <w:lang w:val="en-GB"/>
        </w:rPr>
        <w:t xml:space="preserve"> </w:t>
      </w:r>
      <w:r>
        <w:rPr>
          <w:rFonts w:cs="Calibri" w:cstheme="minorHAnsi"/>
          <w:lang w:val="en-GB"/>
        </w:rPr>
        <w:t>in</w:t>
      </w:r>
      <w:r>
        <w:rPr>
          <w:rFonts w:cs="Calibri" w:cstheme="minorHAnsi"/>
          <w:spacing w:val="-6"/>
          <w:lang w:val="en-GB"/>
        </w:rPr>
        <w:t xml:space="preserve"> </w:t>
      </w:r>
      <w:r>
        <w:rPr>
          <w:rFonts w:cs="Calibri" w:cstheme="minorHAnsi"/>
          <w:lang w:val="en-GB"/>
        </w:rPr>
        <w:t>spirit’,</w:t>
      </w:r>
      <w:r>
        <w:rPr>
          <w:rFonts w:cs="Calibri" w:cstheme="minorHAnsi"/>
          <w:spacing w:val="-2"/>
          <w:lang w:val="en-GB"/>
        </w:rPr>
        <w:t xml:space="preserve"> </w:t>
      </w:r>
      <w:r>
        <w:rPr>
          <w:rFonts w:cs="Calibri" w:cstheme="minorHAnsi"/>
          <w:lang w:val="en-GB"/>
        </w:rPr>
        <w:t>like</w:t>
      </w:r>
      <w:r>
        <w:rPr>
          <w:rFonts w:cs="Calibri" w:cstheme="minorHAnsi"/>
          <w:spacing w:val="-2"/>
          <w:lang w:val="en-GB"/>
        </w:rPr>
        <w:t xml:space="preserve"> </w:t>
      </w:r>
      <w:r>
        <w:rPr>
          <w:rFonts w:cs="Calibri" w:cstheme="minorHAnsi"/>
          <w:lang w:val="en-GB"/>
        </w:rPr>
        <w:t>Trotsky,</w:t>
      </w:r>
      <w:r>
        <w:rPr>
          <w:rFonts w:cs="Calibri" w:cstheme="minorHAnsi"/>
          <w:spacing w:val="-2"/>
          <w:lang w:val="en-GB"/>
        </w:rPr>
        <w:t xml:space="preserve"> </w:t>
      </w:r>
      <w:r>
        <w:rPr>
          <w:rFonts w:cs="Calibri" w:cstheme="minorHAnsi"/>
          <w:lang w:val="en-GB"/>
        </w:rPr>
        <w:t>and</w:t>
      </w:r>
      <w:r>
        <w:rPr>
          <w:rFonts w:cs="Calibri" w:cstheme="minorHAnsi"/>
          <w:spacing w:val="-3"/>
          <w:lang w:val="en-GB"/>
        </w:rPr>
        <w:t xml:space="preserve"> </w:t>
      </w:r>
      <w:r>
        <w:rPr>
          <w:rFonts w:cs="Calibri" w:cstheme="minorHAnsi"/>
          <w:lang w:val="en-GB"/>
        </w:rPr>
        <w:t>right</w:t>
      </w:r>
      <w:r>
        <w:rPr>
          <w:rFonts w:cs="Calibri" w:cstheme="minorHAnsi"/>
          <w:spacing w:val="-4"/>
          <w:lang w:val="en-GB"/>
        </w:rPr>
        <w:t xml:space="preserve"> </w:t>
      </w:r>
      <w:r>
        <w:rPr>
          <w:rFonts w:cs="Calibri" w:cstheme="minorHAnsi"/>
          <w:lang w:val="en-GB"/>
        </w:rPr>
        <w:t>Bolsheviks,</w:t>
      </w:r>
      <w:r>
        <w:rPr>
          <w:rFonts w:cs="Calibri" w:cstheme="minorHAnsi"/>
          <w:spacing w:val="-1"/>
          <w:lang w:val="en-GB"/>
        </w:rPr>
        <w:t xml:space="preserve"> </w:t>
      </w:r>
      <w:r>
        <w:rPr>
          <w:rFonts w:cs="Calibri" w:cstheme="minorHAnsi"/>
          <w:lang w:val="en-GB"/>
        </w:rPr>
        <w:t>like</w:t>
      </w:r>
      <w:r>
        <w:rPr>
          <w:rFonts w:cs="Calibri" w:cstheme="minorHAnsi"/>
          <w:spacing w:val="-2"/>
          <w:lang w:val="en-GB"/>
        </w:rPr>
        <w:t xml:space="preserve"> </w:t>
      </w:r>
      <w:r>
        <w:rPr>
          <w:rFonts w:cs="Calibri" w:cstheme="minorHAnsi"/>
          <w:lang w:val="en-GB"/>
        </w:rPr>
        <w:t>Kamenev,</w:t>
      </w:r>
      <w:r>
        <w:rPr>
          <w:rFonts w:cs="Calibri" w:cstheme="minorHAnsi"/>
          <w:spacing w:val="-2"/>
          <w:lang w:val="en-GB"/>
        </w:rPr>
        <w:t xml:space="preserve"> </w:t>
      </w:r>
      <w:r>
        <w:rPr>
          <w:rFonts w:cs="Calibri" w:cstheme="minorHAnsi"/>
          <w:lang w:val="en-GB"/>
        </w:rPr>
        <w:t>was</w:t>
      </w:r>
      <w:r>
        <w:rPr>
          <w:rFonts w:cs="Calibri" w:cstheme="minorHAnsi"/>
          <w:spacing w:val="-2"/>
          <w:lang w:val="en-GB"/>
        </w:rPr>
        <w:t xml:space="preserve"> </w:t>
      </w:r>
      <w:r>
        <w:rPr>
          <w:rFonts w:cs="Calibri" w:cstheme="minorHAnsi"/>
          <w:lang w:val="en-GB"/>
        </w:rPr>
        <w:t>that</w:t>
      </w:r>
      <w:r>
        <w:rPr>
          <w:rFonts w:cs="Calibri" w:cstheme="minorHAnsi"/>
          <w:spacing w:val="-5"/>
          <w:lang w:val="en-GB"/>
        </w:rPr>
        <w:t xml:space="preserve"> </w:t>
      </w:r>
      <w:r>
        <w:rPr>
          <w:rFonts w:cs="Calibri" w:cstheme="minorHAnsi"/>
          <w:lang w:val="en-GB"/>
        </w:rPr>
        <w:t>while</w:t>
      </w:r>
      <w:r>
        <w:rPr>
          <w:rFonts w:cs="Calibri" w:cstheme="minorHAnsi"/>
          <w:spacing w:val="-1"/>
          <w:lang w:val="en-GB"/>
        </w:rPr>
        <w:t xml:space="preserve"> </w:t>
      </w:r>
      <w:r>
        <w:rPr>
          <w:rFonts w:cs="Calibri" w:cstheme="minorHAnsi"/>
          <w:lang w:val="en-GB"/>
        </w:rPr>
        <w:t>the</w:t>
      </w:r>
      <w:r>
        <w:rPr>
          <w:rFonts w:cs="Calibri" w:cstheme="minorHAnsi"/>
          <w:spacing w:val="-2"/>
          <w:lang w:val="en-GB"/>
        </w:rPr>
        <w:t xml:space="preserve"> </w:t>
      </w:r>
      <w:r>
        <w:rPr>
          <w:rFonts w:cs="Calibri" w:cstheme="minorHAnsi"/>
          <w:lang w:val="en-GB"/>
        </w:rPr>
        <w:t>former</w:t>
      </w:r>
      <w:r>
        <w:rPr>
          <w:rFonts w:cs="Calibri" w:cstheme="minorHAnsi"/>
          <w:spacing w:val="-4"/>
          <w:lang w:val="en-GB"/>
        </w:rPr>
        <w:t xml:space="preserve"> </w:t>
      </w:r>
      <w:r>
        <w:rPr>
          <w:rFonts w:cs="Calibri" w:cstheme="minorHAnsi"/>
          <w:lang w:val="en-GB"/>
        </w:rPr>
        <w:t>looked to a soviet congress to transfer power to a government of the extreme left pledged to immediate peace and a radical programme of internal change, the latter viewed a congress of soviets as a vehicle</w:t>
      </w:r>
      <w:r>
        <w:rPr>
          <w:rFonts w:cs="Calibri" w:cstheme="minorHAnsi"/>
          <w:spacing w:val="-5"/>
          <w:lang w:val="en-GB"/>
        </w:rPr>
        <w:t xml:space="preserve"> </w:t>
      </w:r>
      <w:r>
        <w:rPr>
          <w:rFonts w:cs="Calibri" w:cstheme="minorHAnsi"/>
          <w:lang w:val="en-GB"/>
        </w:rPr>
        <w:t>for</w:t>
      </w:r>
      <w:r>
        <w:rPr>
          <w:rFonts w:cs="Calibri" w:cstheme="minorHAnsi"/>
          <w:spacing w:val="-5"/>
          <w:lang w:val="en-GB"/>
        </w:rPr>
        <w:t xml:space="preserve"> </w:t>
      </w:r>
      <w:r>
        <w:rPr>
          <w:rFonts w:cs="Calibri" w:cstheme="minorHAnsi"/>
          <w:lang w:val="en-GB"/>
        </w:rPr>
        <w:t>building</w:t>
      </w:r>
      <w:r>
        <w:rPr>
          <w:rFonts w:cs="Calibri" w:cstheme="minorHAnsi"/>
          <w:spacing w:val="-3"/>
          <w:lang w:val="en-GB"/>
        </w:rPr>
        <w:t xml:space="preserve"> </w:t>
      </w:r>
      <w:r>
        <w:rPr>
          <w:rFonts w:cs="Calibri" w:cstheme="minorHAnsi"/>
          <w:lang w:val="en-GB"/>
        </w:rPr>
        <w:t>a</w:t>
      </w:r>
      <w:r>
        <w:rPr>
          <w:rFonts w:cs="Calibri" w:cstheme="minorHAnsi"/>
          <w:spacing w:val="-2"/>
          <w:lang w:val="en-GB"/>
        </w:rPr>
        <w:t xml:space="preserve"> </w:t>
      </w:r>
      <w:r>
        <w:rPr>
          <w:rFonts w:cs="Calibri" w:cstheme="minorHAnsi"/>
          <w:lang w:val="en-GB"/>
        </w:rPr>
        <w:t>broader,</w:t>
      </w:r>
      <w:r>
        <w:rPr>
          <w:rFonts w:cs="Calibri" w:cstheme="minorHAnsi"/>
          <w:spacing w:val="-2"/>
          <w:lang w:val="en-GB"/>
        </w:rPr>
        <w:t xml:space="preserve"> </w:t>
      </w:r>
      <w:r>
        <w:rPr>
          <w:rFonts w:cs="Calibri" w:cstheme="minorHAnsi"/>
          <w:lang w:val="en-GB"/>
        </w:rPr>
        <w:t>stronger</w:t>
      </w:r>
      <w:r>
        <w:rPr>
          <w:rFonts w:cs="Calibri" w:cstheme="minorHAnsi"/>
          <w:spacing w:val="-2"/>
          <w:lang w:val="en-GB"/>
        </w:rPr>
        <w:t xml:space="preserve"> </w:t>
      </w:r>
      <w:r>
        <w:rPr>
          <w:rFonts w:cs="Calibri" w:cstheme="minorHAnsi"/>
          <w:lang w:val="en-GB"/>
        </w:rPr>
        <w:t>alliance</w:t>
      </w:r>
      <w:r>
        <w:rPr>
          <w:rFonts w:cs="Calibri" w:cstheme="minorHAnsi"/>
          <w:spacing w:val="-4"/>
          <w:lang w:val="en-GB"/>
        </w:rPr>
        <w:t xml:space="preserve"> </w:t>
      </w:r>
      <w:r>
        <w:rPr>
          <w:rFonts w:cs="Calibri" w:cstheme="minorHAnsi"/>
          <w:lang w:val="en-GB"/>
        </w:rPr>
        <w:t>of</w:t>
      </w:r>
      <w:r>
        <w:rPr>
          <w:rFonts w:cs="Calibri" w:cstheme="minorHAnsi"/>
          <w:spacing w:val="-2"/>
          <w:lang w:val="en-GB"/>
        </w:rPr>
        <w:t xml:space="preserve"> </w:t>
      </w:r>
      <w:r>
        <w:rPr>
          <w:rFonts w:cs="Calibri" w:cstheme="minorHAnsi"/>
          <w:lang w:val="en-GB"/>
        </w:rPr>
        <w:t>‘democratic</w:t>
      </w:r>
      <w:r>
        <w:rPr>
          <w:rFonts w:cs="Calibri" w:cstheme="minorHAnsi"/>
          <w:spacing w:val="-5"/>
          <w:lang w:val="en-GB"/>
        </w:rPr>
        <w:t xml:space="preserve"> </w:t>
      </w:r>
      <w:r>
        <w:rPr>
          <w:rFonts w:cs="Calibri" w:cstheme="minorHAnsi"/>
          <w:lang w:val="en-GB"/>
        </w:rPr>
        <w:t>groups’,</w:t>
      </w:r>
      <w:r>
        <w:rPr>
          <w:rFonts w:cs="Calibri" w:cstheme="minorHAnsi"/>
          <w:spacing w:val="-4"/>
          <w:lang w:val="en-GB"/>
        </w:rPr>
        <w:t xml:space="preserve"> </w:t>
      </w:r>
      <w:r>
        <w:rPr>
          <w:rFonts w:cs="Calibri" w:cstheme="minorHAnsi"/>
          <w:lang w:val="en-GB"/>
        </w:rPr>
        <w:t>which</w:t>
      </w:r>
      <w:r>
        <w:rPr>
          <w:rFonts w:cs="Calibri" w:cstheme="minorHAnsi"/>
          <w:spacing w:val="-5"/>
          <w:lang w:val="en-GB"/>
        </w:rPr>
        <w:t xml:space="preserve"> </w:t>
      </w:r>
      <w:r>
        <w:rPr>
          <w:rFonts w:cs="Calibri" w:cstheme="minorHAnsi"/>
          <w:lang w:val="en-GB"/>
        </w:rPr>
        <w:t>might,</w:t>
      </w:r>
      <w:r>
        <w:rPr>
          <w:rFonts w:cs="Calibri" w:cstheme="minorHAnsi"/>
          <w:spacing w:val="-2"/>
          <w:lang w:val="en-GB"/>
        </w:rPr>
        <w:t xml:space="preserve"> </w:t>
      </w:r>
      <w:r>
        <w:rPr>
          <w:rFonts w:cs="Calibri" w:cstheme="minorHAnsi"/>
          <w:lang w:val="en-GB"/>
        </w:rPr>
        <w:t>at</w:t>
      </w:r>
      <w:r>
        <w:rPr>
          <w:rFonts w:cs="Calibri" w:cstheme="minorHAnsi"/>
          <w:spacing w:val="-2"/>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 xml:space="preserve">most, form a caretaker all-socialist coalition government, pending convocation of the Constituent </w:t>
      </w:r>
      <w:r>
        <w:rPr>
          <w:rFonts w:cs="Calibri" w:cstheme="minorHAnsi"/>
          <w:spacing w:val="-2"/>
          <w:lang w:val="en-GB"/>
        </w:rPr>
        <w:t>Assembly.”</w:t>
      </w:r>
    </w:p>
    <w:p>
      <w:pPr>
        <w:pStyle w:val="TextBody"/>
        <w:spacing w:before="0" w:after="120"/>
        <w:ind w:left="0" w:right="286" w:hanging="0"/>
        <w:rPr>
          <w:rFonts w:ascii="Calibri" w:hAnsi="Calibri" w:cs="Calibri" w:asciiTheme="minorHAnsi" w:cstheme="minorHAnsi" w:hAnsiTheme="minorHAnsi"/>
          <w:lang w:val="en-GB"/>
        </w:rPr>
      </w:pPr>
      <w:r>
        <w:rPr>
          <w:rFonts w:cs="Calibri" w:cstheme="minorHAnsi"/>
          <w:lang w:val="en-GB"/>
        </w:rPr>
        <w:t>Rabinowitch argued that</w:t>
      </w:r>
      <w:r>
        <w:rPr>
          <w:rFonts w:cs="Calibri" w:cstheme="minorHAnsi"/>
          <w:spacing w:val="-1"/>
          <w:lang w:val="en-GB"/>
        </w:rPr>
        <w:t xml:space="preserve"> </w:t>
      </w:r>
      <w:r>
        <w:rPr>
          <w:rFonts w:cs="Calibri" w:cstheme="minorHAnsi"/>
          <w:lang w:val="en-GB"/>
        </w:rPr>
        <w:t>his research had shown that “the relative flexibility of the party, as well as its responsiveness to the prevailing mass mood, had at least as much to do with the ultimate Bolshevik victory as did revolutionary discipline, organisational unity, or obedience to Lenin. He concluded</w:t>
      </w:r>
      <w:r>
        <w:rPr>
          <w:rFonts w:cs="Calibri" w:cstheme="minorHAnsi"/>
          <w:spacing w:val="-2"/>
          <w:lang w:val="en-GB"/>
        </w:rPr>
        <w:t xml:space="preserve"> </w:t>
      </w:r>
      <w:r>
        <w:rPr>
          <w:rFonts w:cs="Calibri" w:cstheme="minorHAnsi"/>
          <w:lang w:val="en-GB"/>
        </w:rPr>
        <w:t>that</w:t>
      </w:r>
      <w:r>
        <w:rPr>
          <w:rFonts w:cs="Calibri" w:cstheme="minorHAnsi"/>
          <w:spacing w:val="-2"/>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phenomenal</w:t>
      </w:r>
      <w:r>
        <w:rPr>
          <w:rFonts w:cs="Calibri" w:cstheme="minorHAnsi"/>
          <w:spacing w:val="-3"/>
          <w:lang w:val="en-GB"/>
        </w:rPr>
        <w:t xml:space="preserve"> </w:t>
      </w:r>
      <w:r>
        <w:rPr>
          <w:rFonts w:cs="Calibri" w:cstheme="minorHAnsi"/>
          <w:lang w:val="en-GB"/>
        </w:rPr>
        <w:t>success</w:t>
      </w:r>
      <w:r>
        <w:rPr>
          <w:rFonts w:cs="Calibri" w:cstheme="minorHAnsi"/>
          <w:spacing w:val="-5"/>
          <w:lang w:val="en-GB"/>
        </w:rPr>
        <w:t xml:space="preserve"> </w:t>
      </w:r>
      <w:r>
        <w:rPr>
          <w:rFonts w:cs="Calibri" w:cstheme="minorHAnsi"/>
          <w:lang w:val="en-GB"/>
        </w:rPr>
        <w:t>of</w:t>
      </w:r>
      <w:r>
        <w:rPr>
          <w:rFonts w:cs="Calibri" w:cstheme="minorHAnsi"/>
          <w:spacing w:val="-5"/>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Bolsheviks</w:t>
      </w:r>
      <w:r>
        <w:rPr>
          <w:rFonts w:cs="Calibri" w:cstheme="minorHAnsi"/>
          <w:spacing w:val="-5"/>
          <w:lang w:val="en-GB"/>
        </w:rPr>
        <w:t xml:space="preserve"> </w:t>
      </w:r>
      <w:r>
        <w:rPr>
          <w:rFonts w:cs="Calibri" w:cstheme="minorHAnsi"/>
          <w:lang w:val="en-GB"/>
        </w:rPr>
        <w:t>can</w:t>
      </w:r>
      <w:r>
        <w:rPr>
          <w:rFonts w:cs="Calibri" w:cstheme="minorHAnsi"/>
          <w:spacing w:val="-3"/>
          <w:lang w:val="en-GB"/>
        </w:rPr>
        <w:t xml:space="preserve"> </w:t>
      </w:r>
      <w:r>
        <w:rPr>
          <w:rFonts w:cs="Calibri" w:cstheme="minorHAnsi"/>
          <w:lang w:val="en-GB"/>
        </w:rPr>
        <w:t>be</w:t>
      </w:r>
      <w:r>
        <w:rPr>
          <w:rFonts w:cs="Calibri" w:cstheme="minorHAnsi"/>
          <w:spacing w:val="-5"/>
          <w:lang w:val="en-GB"/>
        </w:rPr>
        <w:t xml:space="preserve"> </w:t>
      </w:r>
      <w:r>
        <w:rPr>
          <w:rFonts w:cs="Calibri" w:cstheme="minorHAnsi"/>
          <w:lang w:val="en-GB"/>
        </w:rPr>
        <w:t>attributed</w:t>
      </w:r>
      <w:r>
        <w:rPr>
          <w:rFonts w:cs="Calibri" w:cstheme="minorHAnsi"/>
          <w:spacing w:val="-2"/>
          <w:lang w:val="en-GB"/>
        </w:rPr>
        <w:t xml:space="preserve"> </w:t>
      </w:r>
      <w:r>
        <w:rPr>
          <w:rFonts w:cs="Calibri" w:cstheme="minorHAnsi"/>
          <w:lang w:val="en-GB"/>
        </w:rPr>
        <w:t>in</w:t>
      </w:r>
      <w:r>
        <w:rPr>
          <w:rFonts w:cs="Calibri" w:cstheme="minorHAnsi"/>
          <w:spacing w:val="-3"/>
          <w:lang w:val="en-GB"/>
        </w:rPr>
        <w:t xml:space="preserve"> </w:t>
      </w:r>
      <w:r>
        <w:rPr>
          <w:rFonts w:cs="Calibri" w:cstheme="minorHAnsi"/>
          <w:lang w:val="en-GB"/>
        </w:rPr>
        <w:t>no</w:t>
      </w:r>
      <w:r>
        <w:rPr>
          <w:rFonts w:cs="Calibri" w:cstheme="minorHAnsi"/>
          <w:spacing w:val="-1"/>
          <w:lang w:val="en-GB"/>
        </w:rPr>
        <w:t xml:space="preserve"> </w:t>
      </w:r>
      <w:r>
        <w:rPr>
          <w:rFonts w:cs="Calibri" w:cstheme="minorHAnsi"/>
          <w:lang w:val="en-GB"/>
        </w:rPr>
        <w:t>small</w:t>
      </w:r>
      <w:r>
        <w:rPr>
          <w:rFonts w:cs="Calibri" w:cstheme="minorHAnsi"/>
          <w:spacing w:val="-5"/>
          <w:lang w:val="en-GB"/>
        </w:rPr>
        <w:t xml:space="preserve"> </w:t>
      </w:r>
      <w:r>
        <w:rPr>
          <w:rFonts w:cs="Calibri" w:cstheme="minorHAnsi"/>
          <w:lang w:val="en-GB"/>
        </w:rPr>
        <w:t>measure</w:t>
      </w:r>
      <w:r>
        <w:rPr>
          <w:rFonts w:cs="Calibri" w:cstheme="minorHAnsi"/>
          <w:spacing w:val="-1"/>
          <w:lang w:val="en-GB"/>
        </w:rPr>
        <w:t xml:space="preserve"> </w:t>
      </w:r>
      <w:r>
        <w:rPr>
          <w:rFonts w:cs="Calibri" w:cstheme="minorHAnsi"/>
          <w:lang w:val="en-GB"/>
        </w:rPr>
        <w:t>to the nature of the party in 1917," and above all to "the party's internally relatively democratic, tolerant,</w:t>
      </w:r>
      <w:r>
        <w:rPr>
          <w:rFonts w:cs="Calibri" w:cstheme="minorHAnsi"/>
          <w:spacing w:val="-1"/>
          <w:lang w:val="en-GB"/>
        </w:rPr>
        <w:t xml:space="preserve"> </w:t>
      </w:r>
      <w:r>
        <w:rPr>
          <w:rFonts w:cs="Calibri" w:cstheme="minorHAnsi"/>
          <w:lang w:val="en-GB"/>
        </w:rPr>
        <w:t>and</w:t>
      </w:r>
      <w:r>
        <w:rPr>
          <w:rFonts w:cs="Calibri" w:cstheme="minorHAnsi"/>
          <w:spacing w:val="-2"/>
          <w:lang w:val="en-GB"/>
        </w:rPr>
        <w:t xml:space="preserve"> </w:t>
      </w:r>
      <w:r>
        <w:rPr>
          <w:rFonts w:cs="Calibri" w:cstheme="minorHAnsi"/>
          <w:lang w:val="en-GB"/>
        </w:rPr>
        <w:t>decentralised</w:t>
      </w:r>
      <w:r>
        <w:rPr>
          <w:rFonts w:cs="Calibri" w:cstheme="minorHAnsi"/>
          <w:spacing w:val="-1"/>
          <w:lang w:val="en-GB"/>
        </w:rPr>
        <w:t xml:space="preserve"> </w:t>
      </w:r>
      <w:r>
        <w:rPr>
          <w:rFonts w:cs="Calibri" w:cstheme="minorHAnsi"/>
          <w:lang w:val="en-GB"/>
        </w:rPr>
        <w:t>structure</w:t>
      </w:r>
      <w:r>
        <w:rPr>
          <w:rFonts w:cs="Calibri" w:cstheme="minorHAnsi"/>
          <w:spacing w:val="-4"/>
          <w:lang w:val="en-GB"/>
        </w:rPr>
        <w:t xml:space="preserve"> </w:t>
      </w:r>
      <w:r>
        <w:rPr>
          <w:rFonts w:cs="Calibri" w:cstheme="minorHAnsi"/>
          <w:lang w:val="en-GB"/>
        </w:rPr>
        <w:t>and</w:t>
      </w:r>
      <w:r>
        <w:rPr>
          <w:rFonts w:cs="Calibri" w:cstheme="minorHAnsi"/>
          <w:spacing w:val="-2"/>
          <w:lang w:val="en-GB"/>
        </w:rPr>
        <w:t xml:space="preserve"> </w:t>
      </w:r>
      <w:r>
        <w:rPr>
          <w:rFonts w:cs="Calibri" w:cstheme="minorHAnsi"/>
          <w:lang w:val="en-GB"/>
        </w:rPr>
        <w:t>method</w:t>
      </w:r>
      <w:r>
        <w:rPr>
          <w:rFonts w:cs="Calibri" w:cstheme="minorHAnsi"/>
          <w:spacing w:val="-2"/>
          <w:lang w:val="en-GB"/>
        </w:rPr>
        <w:t xml:space="preserve"> </w:t>
      </w:r>
      <w:r>
        <w:rPr>
          <w:rFonts w:cs="Calibri" w:cstheme="minorHAnsi"/>
          <w:lang w:val="en-GB"/>
        </w:rPr>
        <w:t>of</w:t>
      </w:r>
      <w:r>
        <w:rPr>
          <w:rFonts w:cs="Calibri" w:cstheme="minorHAnsi"/>
          <w:spacing w:val="-4"/>
          <w:lang w:val="en-GB"/>
        </w:rPr>
        <w:t xml:space="preserve"> </w:t>
      </w:r>
      <w:r>
        <w:rPr>
          <w:rFonts w:cs="Calibri" w:cstheme="minorHAnsi"/>
          <w:lang w:val="en-GB"/>
        </w:rPr>
        <w:t>operation,</w:t>
      </w:r>
      <w:r>
        <w:rPr>
          <w:rFonts w:cs="Calibri" w:cstheme="minorHAnsi"/>
          <w:spacing w:val="-3"/>
          <w:lang w:val="en-GB"/>
        </w:rPr>
        <w:t xml:space="preserve"> </w:t>
      </w:r>
      <w:r>
        <w:rPr>
          <w:rFonts w:cs="Calibri" w:cstheme="minorHAnsi"/>
          <w:lang w:val="en-GB"/>
        </w:rPr>
        <w:t>as</w:t>
      </w:r>
      <w:r>
        <w:rPr>
          <w:rFonts w:cs="Calibri" w:cstheme="minorHAnsi"/>
          <w:spacing w:val="-1"/>
          <w:lang w:val="en-GB"/>
        </w:rPr>
        <w:t xml:space="preserve"> </w:t>
      </w:r>
      <w:r>
        <w:rPr>
          <w:rFonts w:cs="Calibri" w:cstheme="minorHAnsi"/>
          <w:lang w:val="en-GB"/>
        </w:rPr>
        <w:t>well</w:t>
      </w:r>
      <w:r>
        <w:rPr>
          <w:rFonts w:cs="Calibri" w:cstheme="minorHAnsi"/>
          <w:spacing w:val="-1"/>
          <w:lang w:val="en-GB"/>
        </w:rPr>
        <w:t xml:space="preserve"> </w:t>
      </w:r>
      <w:r>
        <w:rPr>
          <w:rFonts w:cs="Calibri" w:cstheme="minorHAnsi"/>
          <w:lang w:val="en-GB"/>
        </w:rPr>
        <w:t>as</w:t>
      </w:r>
      <w:r>
        <w:rPr>
          <w:rFonts w:cs="Calibri" w:cstheme="minorHAnsi"/>
          <w:spacing w:val="-4"/>
          <w:lang w:val="en-GB"/>
        </w:rPr>
        <w:t xml:space="preserve"> </w:t>
      </w:r>
      <w:r>
        <w:rPr>
          <w:rFonts w:cs="Calibri" w:cstheme="minorHAnsi"/>
          <w:lang w:val="en-GB"/>
        </w:rPr>
        <w:t>its</w:t>
      </w:r>
      <w:r>
        <w:rPr>
          <w:rFonts w:cs="Calibri" w:cstheme="minorHAnsi"/>
          <w:spacing w:val="-2"/>
          <w:lang w:val="en-GB"/>
        </w:rPr>
        <w:t xml:space="preserve"> </w:t>
      </w:r>
      <w:r>
        <w:rPr>
          <w:rFonts w:cs="Calibri" w:cstheme="minorHAnsi"/>
          <w:lang w:val="en-GB"/>
        </w:rPr>
        <w:t>essentially</w:t>
      </w:r>
      <w:r>
        <w:rPr>
          <w:rFonts w:cs="Calibri" w:cstheme="minorHAnsi"/>
          <w:spacing w:val="-3"/>
          <w:lang w:val="en-GB"/>
        </w:rPr>
        <w:t xml:space="preserve"> </w:t>
      </w:r>
      <w:r>
        <w:rPr>
          <w:rFonts w:cs="Calibri" w:cstheme="minorHAnsi"/>
          <w:lang w:val="en-GB"/>
        </w:rPr>
        <w:t>open</w:t>
      </w:r>
      <w:r>
        <w:rPr>
          <w:rFonts w:cs="Calibri" w:cstheme="minorHAnsi"/>
          <w:spacing w:val="-1"/>
          <w:lang w:val="en-GB"/>
        </w:rPr>
        <w:t xml:space="preserve"> </w:t>
      </w:r>
      <w:r>
        <w:rPr>
          <w:rFonts w:cs="Calibri" w:cstheme="minorHAnsi"/>
          <w:lang w:val="en-GB"/>
        </w:rPr>
        <w:t>and mass character--in striking contrast to the traditional Leninist model"</w:t>
      </w:r>
    </w:p>
    <w:p>
      <w:pPr>
        <w:pStyle w:val="TextBody"/>
        <w:spacing w:before="0" w:after="120"/>
        <w:ind w:left="0" w:right="238" w:hanging="0"/>
        <w:rPr>
          <w:rFonts w:ascii="Calibri" w:hAnsi="Calibri" w:cs="Calibri" w:asciiTheme="minorHAnsi" w:cstheme="minorHAnsi" w:hAnsiTheme="minorHAnsi"/>
          <w:lang w:val="en-GB"/>
        </w:rPr>
      </w:pPr>
      <w:r>
        <w:rPr>
          <w:rFonts w:cs="Calibri" w:cstheme="minorHAnsi"/>
          <w:lang w:val="en-GB"/>
        </w:rPr>
        <w:t>The October revolution in Russia may have been almost a century ago, but it retains its world- historic significance. It was the first time the working class has taken power and retained it for a period</w:t>
      </w:r>
      <w:r>
        <w:rPr>
          <w:rFonts w:cs="Calibri" w:cstheme="minorHAnsi"/>
          <w:spacing w:val="-3"/>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Paris</w:t>
      </w:r>
      <w:r>
        <w:rPr>
          <w:rFonts w:cs="Calibri" w:cstheme="minorHAnsi"/>
          <w:spacing w:val="-2"/>
          <w:lang w:val="en-GB"/>
        </w:rPr>
        <w:t xml:space="preserve"> </w:t>
      </w:r>
      <w:r>
        <w:rPr>
          <w:rFonts w:cs="Calibri" w:cstheme="minorHAnsi"/>
          <w:lang w:val="en-GB"/>
        </w:rPr>
        <w:t>Commune</w:t>
      </w:r>
      <w:r>
        <w:rPr>
          <w:rFonts w:cs="Calibri" w:cstheme="minorHAnsi"/>
          <w:spacing w:val="-4"/>
          <w:lang w:val="en-GB"/>
        </w:rPr>
        <w:t xml:space="preserve"> </w:t>
      </w:r>
      <w:r>
        <w:rPr>
          <w:rFonts w:cs="Calibri" w:cstheme="minorHAnsi"/>
          <w:lang w:val="en-GB"/>
        </w:rPr>
        <w:t>was</w:t>
      </w:r>
      <w:r>
        <w:rPr>
          <w:rFonts w:cs="Calibri" w:cstheme="minorHAnsi"/>
          <w:spacing w:val="-2"/>
          <w:lang w:val="en-GB"/>
        </w:rPr>
        <w:t xml:space="preserve"> </w:t>
      </w:r>
      <w:r>
        <w:rPr>
          <w:rFonts w:cs="Calibri" w:cstheme="minorHAnsi"/>
          <w:lang w:val="en-GB"/>
        </w:rPr>
        <w:t>far</w:t>
      </w:r>
      <w:r>
        <w:rPr>
          <w:rFonts w:cs="Calibri" w:cstheme="minorHAnsi"/>
          <w:spacing w:val="-5"/>
          <w:lang w:val="en-GB"/>
        </w:rPr>
        <w:t xml:space="preserve"> </w:t>
      </w:r>
      <w:r>
        <w:rPr>
          <w:rFonts w:cs="Calibri" w:cstheme="minorHAnsi"/>
          <w:lang w:val="en-GB"/>
        </w:rPr>
        <w:t>more</w:t>
      </w:r>
      <w:r>
        <w:rPr>
          <w:rFonts w:cs="Calibri" w:cstheme="minorHAnsi"/>
          <w:spacing w:val="-1"/>
          <w:lang w:val="en-GB"/>
        </w:rPr>
        <w:t xml:space="preserve"> </w:t>
      </w:r>
      <w:r>
        <w:rPr>
          <w:rFonts w:cs="Calibri" w:cstheme="minorHAnsi"/>
          <w:lang w:val="en-GB"/>
        </w:rPr>
        <w:t>limited,</w:t>
      </w:r>
      <w:r>
        <w:rPr>
          <w:rFonts w:cs="Calibri" w:cstheme="minorHAnsi"/>
          <w:spacing w:val="-2"/>
          <w:lang w:val="en-GB"/>
        </w:rPr>
        <w:t xml:space="preserve"> </w:t>
      </w:r>
      <w:r>
        <w:rPr>
          <w:rFonts w:cs="Calibri" w:cstheme="minorHAnsi"/>
          <w:lang w:val="en-GB"/>
        </w:rPr>
        <w:t>for</w:t>
      </w:r>
      <w:r>
        <w:rPr>
          <w:rFonts w:cs="Calibri" w:cstheme="minorHAnsi"/>
          <w:spacing w:val="-2"/>
          <w:lang w:val="en-GB"/>
        </w:rPr>
        <w:t xml:space="preserve"> </w:t>
      </w:r>
      <w:r>
        <w:rPr>
          <w:rFonts w:cs="Calibri" w:cstheme="minorHAnsi"/>
          <w:lang w:val="en-GB"/>
        </w:rPr>
        <w:t>a</w:t>
      </w:r>
      <w:r>
        <w:rPr>
          <w:rFonts w:cs="Calibri" w:cstheme="minorHAnsi"/>
          <w:spacing w:val="-5"/>
          <w:lang w:val="en-GB"/>
        </w:rPr>
        <w:t xml:space="preserve"> </w:t>
      </w:r>
      <w:r>
        <w:rPr>
          <w:rFonts w:cs="Calibri" w:cstheme="minorHAnsi"/>
          <w:lang w:val="en-GB"/>
        </w:rPr>
        <w:t>shorter</w:t>
      </w:r>
      <w:r>
        <w:rPr>
          <w:rFonts w:cs="Calibri" w:cstheme="minorHAnsi"/>
          <w:spacing w:val="-2"/>
          <w:lang w:val="en-GB"/>
        </w:rPr>
        <w:t xml:space="preserve"> </w:t>
      </w:r>
      <w:r>
        <w:rPr>
          <w:rFonts w:cs="Calibri" w:cstheme="minorHAnsi"/>
          <w:lang w:val="en-GB"/>
        </w:rPr>
        <w:t>duration</w:t>
      </w:r>
      <w:r>
        <w:rPr>
          <w:rFonts w:cs="Calibri" w:cstheme="minorHAnsi"/>
          <w:spacing w:val="-3"/>
          <w:lang w:val="en-GB"/>
        </w:rPr>
        <w:t xml:space="preserve"> </w:t>
      </w:r>
      <w:r>
        <w:rPr>
          <w:rFonts w:cs="Calibri" w:cstheme="minorHAnsi"/>
          <w:lang w:val="en-GB"/>
        </w:rPr>
        <w:t>and</w:t>
      </w:r>
      <w:r>
        <w:rPr>
          <w:rFonts w:cs="Calibri" w:cstheme="minorHAnsi"/>
          <w:spacing w:val="-3"/>
          <w:lang w:val="en-GB"/>
        </w:rPr>
        <w:t xml:space="preserve"> </w:t>
      </w:r>
      <w:r>
        <w:rPr>
          <w:rFonts w:cs="Calibri" w:cstheme="minorHAnsi"/>
          <w:lang w:val="en-GB"/>
        </w:rPr>
        <w:t>geographically</w:t>
      </w:r>
      <w:r>
        <w:rPr>
          <w:rFonts w:cs="Calibri" w:cstheme="minorHAnsi"/>
          <w:spacing w:val="-1"/>
          <w:lang w:val="en-GB"/>
        </w:rPr>
        <w:t xml:space="preserve"> </w:t>
      </w:r>
      <w:r>
        <w:rPr>
          <w:rFonts w:cs="Calibri" w:cstheme="minorHAnsi"/>
          <w:lang w:val="en-GB"/>
        </w:rPr>
        <w:t>confined to one city). Workers were successful because they had organised and were led by a mass, democratic and disciplined Marxist party with a coherent theory, a programme that expressed the needs of workers and their allies, and the strategy and tactics to win.</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r>
    </w:p>
    <w:p>
      <w:pPr>
        <w:pStyle w:val="ListParagraph"/>
        <w:numPr>
          <w:ilvl w:val="0"/>
          <w:numId w:val="8"/>
        </w:numPr>
        <w:tabs>
          <w:tab w:val="clear" w:pos="720"/>
          <w:tab w:val="left" w:pos="451" w:leader="none"/>
        </w:tabs>
        <w:spacing w:before="0" w:after="120"/>
        <w:ind w:left="450" w:hanging="231"/>
        <w:rPr>
          <w:rFonts w:ascii="Calibri" w:hAnsi="Calibri" w:cs="Calibri" w:asciiTheme="minorHAnsi" w:cstheme="minorHAnsi" w:hAnsiTheme="minorHAnsi"/>
          <w:b/>
          <w:b/>
          <w:lang w:val="en-GB"/>
        </w:rPr>
      </w:pPr>
      <w:r>
        <w:rPr>
          <w:rFonts w:cs="Calibri" w:cstheme="minorHAnsi"/>
          <w:b/>
          <w:i/>
          <w:u w:val="single"/>
          <w:lang w:val="en-GB"/>
        </w:rPr>
        <w:t>The</w:t>
      </w:r>
      <w:r>
        <w:rPr>
          <w:rFonts w:cs="Calibri" w:cstheme="minorHAnsi"/>
          <w:b/>
          <w:i/>
          <w:spacing w:val="-4"/>
          <w:u w:val="single"/>
          <w:lang w:val="en-GB"/>
        </w:rPr>
        <w:t xml:space="preserve"> </w:t>
      </w:r>
      <w:r>
        <w:rPr>
          <w:rFonts w:cs="Calibri" w:cstheme="minorHAnsi"/>
          <w:b/>
          <w:i/>
          <w:u w:val="single"/>
          <w:lang w:val="en-GB"/>
        </w:rPr>
        <w:t>State</w:t>
      </w:r>
      <w:r>
        <w:rPr>
          <w:rFonts w:cs="Calibri" w:cstheme="minorHAnsi"/>
          <w:b/>
          <w:i/>
          <w:spacing w:val="-6"/>
          <w:u w:val="single"/>
          <w:lang w:val="en-GB"/>
        </w:rPr>
        <w:t xml:space="preserve"> </w:t>
      </w:r>
      <w:r>
        <w:rPr>
          <w:rFonts w:cs="Calibri" w:cstheme="minorHAnsi"/>
          <w:b/>
          <w:i/>
          <w:u w:val="single"/>
          <w:lang w:val="en-GB"/>
        </w:rPr>
        <w:t>and</w:t>
      </w:r>
      <w:r>
        <w:rPr>
          <w:rFonts w:cs="Calibri" w:cstheme="minorHAnsi"/>
          <w:b/>
          <w:i/>
          <w:spacing w:val="-5"/>
          <w:u w:val="single"/>
          <w:lang w:val="en-GB"/>
        </w:rPr>
        <w:t xml:space="preserve"> </w:t>
      </w:r>
      <w:r>
        <w:rPr>
          <w:rFonts w:cs="Calibri" w:cstheme="minorHAnsi"/>
          <w:b/>
          <w:i/>
          <w:u w:val="single"/>
          <w:lang w:val="en-GB"/>
        </w:rPr>
        <w:t>Revolution</w:t>
      </w:r>
      <w:r>
        <w:rPr>
          <w:rFonts w:cs="Calibri" w:cstheme="minorHAnsi"/>
          <w:b/>
          <w:i/>
          <w:spacing w:val="-1"/>
          <w:u w:val="single"/>
          <w:lang w:val="en-GB"/>
        </w:rPr>
        <w:t xml:space="preserve"> </w:t>
      </w:r>
      <w:r>
        <w:rPr>
          <w:rFonts w:cs="Calibri" w:cstheme="minorHAnsi"/>
          <w:b/>
          <w:u w:val="single"/>
          <w:lang w:val="en-GB"/>
        </w:rPr>
        <w:t>after</w:t>
      </w:r>
      <w:r>
        <w:rPr>
          <w:rFonts w:cs="Calibri" w:cstheme="minorHAnsi"/>
          <w:b/>
          <w:spacing w:val="-6"/>
          <w:u w:val="single"/>
          <w:lang w:val="en-GB"/>
        </w:rPr>
        <w:t xml:space="preserve"> </w:t>
      </w:r>
      <w:r>
        <w:rPr>
          <w:rFonts w:cs="Calibri" w:cstheme="minorHAnsi"/>
          <w:b/>
          <w:u w:val="single"/>
          <w:lang w:val="en-GB"/>
        </w:rPr>
        <w:t>Lenin’s</w:t>
      </w:r>
      <w:r>
        <w:rPr>
          <w:rFonts w:cs="Calibri" w:cstheme="minorHAnsi"/>
          <w:b/>
          <w:spacing w:val="-4"/>
          <w:u w:val="single"/>
          <w:lang w:val="en-GB"/>
        </w:rPr>
        <w:t xml:space="preserve"> death</w:t>
      </w:r>
    </w:p>
    <w:p>
      <w:pPr>
        <w:pStyle w:val="TextBody"/>
        <w:spacing w:before="0" w:after="120"/>
        <w:ind w:left="219" w:hanging="0"/>
        <w:rPr>
          <w:rFonts w:ascii="Calibri" w:hAnsi="Calibri" w:cs="Calibri" w:asciiTheme="minorHAnsi" w:cstheme="minorHAnsi" w:hAnsiTheme="minorHAnsi"/>
          <w:i/>
          <w:i/>
          <w:iCs/>
          <w:lang w:val="en-GB"/>
        </w:rPr>
      </w:pPr>
      <w:r>
        <w:rPr>
          <w:rFonts w:cs="Calibri" w:cstheme="minorHAnsi"/>
          <w:i/>
          <w:iCs/>
          <w:lang w:val="en-GB"/>
        </w:rPr>
        <w:t>Lenin’s</w:t>
      </w:r>
      <w:r>
        <w:rPr>
          <w:rFonts w:cs="Calibri" w:cstheme="minorHAnsi"/>
          <w:i/>
          <w:iCs/>
          <w:spacing w:val="-2"/>
          <w:lang w:val="en-GB"/>
        </w:rPr>
        <w:t xml:space="preserve"> </w:t>
      </w:r>
      <w:r>
        <w:rPr>
          <w:rFonts w:cs="Calibri" w:cstheme="minorHAnsi"/>
          <w:i/>
          <w:iCs/>
          <w:lang w:val="en-GB"/>
        </w:rPr>
        <w:t>differences</w:t>
      </w:r>
      <w:r>
        <w:rPr>
          <w:rFonts w:cs="Calibri" w:cstheme="minorHAnsi"/>
          <w:i/>
          <w:iCs/>
          <w:spacing w:val="-4"/>
          <w:lang w:val="en-GB"/>
        </w:rPr>
        <w:t xml:space="preserve"> </w:t>
      </w:r>
      <w:r>
        <w:rPr>
          <w:rFonts w:cs="Calibri" w:cstheme="minorHAnsi"/>
          <w:i/>
          <w:iCs/>
          <w:lang w:val="en-GB"/>
        </w:rPr>
        <w:t>with</w:t>
      </w:r>
      <w:r>
        <w:rPr>
          <w:rFonts w:cs="Calibri" w:cstheme="minorHAnsi"/>
          <w:i/>
          <w:iCs/>
          <w:spacing w:val="-5"/>
          <w:lang w:val="en-GB"/>
        </w:rPr>
        <w:t xml:space="preserve"> </w:t>
      </w:r>
      <w:r>
        <w:rPr>
          <w:rFonts w:cs="Calibri" w:cstheme="minorHAnsi"/>
          <w:i/>
          <w:iCs/>
          <w:lang w:val="en-GB"/>
        </w:rPr>
        <w:t>Bukharin</w:t>
      </w:r>
      <w:r>
        <w:rPr>
          <w:rFonts w:cs="Calibri" w:cstheme="minorHAnsi"/>
          <w:i/>
          <w:iCs/>
          <w:spacing w:val="-3"/>
          <w:lang w:val="en-GB"/>
        </w:rPr>
        <w:t xml:space="preserve"> </w:t>
      </w:r>
      <w:r>
        <w:rPr>
          <w:rFonts w:cs="Calibri" w:cstheme="minorHAnsi"/>
          <w:i/>
          <w:iCs/>
          <w:lang w:val="en-GB"/>
        </w:rPr>
        <w:t>on</w:t>
      </w:r>
      <w:r>
        <w:rPr>
          <w:rFonts w:cs="Calibri" w:cstheme="minorHAnsi"/>
          <w:i/>
          <w:iCs/>
          <w:spacing w:val="-3"/>
          <w:lang w:val="en-GB"/>
        </w:rPr>
        <w:t xml:space="preserve"> </w:t>
      </w:r>
      <w:r>
        <w:rPr>
          <w:rFonts w:cs="Calibri" w:cstheme="minorHAnsi"/>
          <w:i/>
          <w:iCs/>
          <w:lang w:val="en-GB"/>
        </w:rPr>
        <w:t>the</w:t>
      </w:r>
      <w:r>
        <w:rPr>
          <w:rFonts w:cs="Calibri" w:cstheme="minorHAnsi"/>
          <w:i/>
          <w:iCs/>
          <w:spacing w:val="-1"/>
          <w:lang w:val="en-GB"/>
        </w:rPr>
        <w:t xml:space="preserve"> </w:t>
      </w:r>
      <w:r>
        <w:rPr>
          <w:rFonts w:cs="Calibri" w:cstheme="minorHAnsi"/>
          <w:i/>
          <w:iCs/>
          <w:lang w:val="en-GB"/>
        </w:rPr>
        <w:t>state</w:t>
      </w:r>
      <w:r>
        <w:rPr>
          <w:rFonts w:cs="Calibri" w:cstheme="minorHAnsi"/>
          <w:i/>
          <w:iCs/>
          <w:spacing w:val="-4"/>
          <w:lang w:val="en-GB"/>
        </w:rPr>
        <w:t xml:space="preserve"> </w:t>
      </w:r>
      <w:r>
        <w:rPr>
          <w:rFonts w:cs="Calibri" w:cstheme="minorHAnsi"/>
          <w:i/>
          <w:iCs/>
          <w:lang w:val="en-GB"/>
        </w:rPr>
        <w:t>were</w:t>
      </w:r>
      <w:r>
        <w:rPr>
          <w:rFonts w:cs="Calibri" w:cstheme="minorHAnsi"/>
          <w:i/>
          <w:iCs/>
          <w:spacing w:val="-1"/>
          <w:lang w:val="en-GB"/>
        </w:rPr>
        <w:t xml:space="preserve"> </w:t>
      </w:r>
      <w:r>
        <w:rPr>
          <w:rFonts w:cs="Calibri" w:cstheme="minorHAnsi"/>
          <w:i/>
          <w:iCs/>
          <w:lang w:val="en-GB"/>
        </w:rPr>
        <w:t>used</w:t>
      </w:r>
      <w:r>
        <w:rPr>
          <w:rFonts w:cs="Calibri" w:cstheme="minorHAnsi"/>
          <w:i/>
          <w:iCs/>
          <w:spacing w:val="-2"/>
          <w:lang w:val="en-GB"/>
        </w:rPr>
        <w:t xml:space="preserve"> </w:t>
      </w:r>
      <w:r>
        <w:rPr>
          <w:rFonts w:cs="Calibri" w:cstheme="minorHAnsi"/>
          <w:i/>
          <w:iCs/>
          <w:lang w:val="en-GB"/>
        </w:rPr>
        <w:t>by</w:t>
      </w:r>
      <w:r>
        <w:rPr>
          <w:rFonts w:cs="Calibri" w:cstheme="minorHAnsi"/>
          <w:i/>
          <w:iCs/>
          <w:spacing w:val="-2"/>
          <w:lang w:val="en-GB"/>
        </w:rPr>
        <w:t xml:space="preserve"> </w:t>
      </w:r>
      <w:r>
        <w:rPr>
          <w:rFonts w:cs="Calibri" w:cstheme="minorHAnsi"/>
          <w:i/>
          <w:iCs/>
          <w:lang w:val="en-GB"/>
        </w:rPr>
        <w:t>Stalin</w:t>
      </w:r>
      <w:r>
        <w:rPr>
          <w:rFonts w:cs="Calibri" w:cstheme="minorHAnsi"/>
          <w:i/>
          <w:iCs/>
          <w:spacing w:val="-3"/>
          <w:lang w:val="en-GB"/>
        </w:rPr>
        <w:t xml:space="preserve"> </w:t>
      </w:r>
      <w:r>
        <w:rPr>
          <w:rFonts w:cs="Calibri" w:cstheme="minorHAnsi"/>
          <w:i/>
          <w:iCs/>
          <w:lang w:val="en-GB"/>
        </w:rPr>
        <w:t>against</w:t>
      </w:r>
      <w:r>
        <w:rPr>
          <w:rFonts w:cs="Calibri" w:cstheme="minorHAnsi"/>
          <w:i/>
          <w:iCs/>
          <w:spacing w:val="-2"/>
          <w:lang w:val="en-GB"/>
        </w:rPr>
        <w:t xml:space="preserve"> </w:t>
      </w:r>
      <w:r>
        <w:rPr>
          <w:rFonts w:cs="Calibri" w:cstheme="minorHAnsi"/>
          <w:i/>
          <w:iCs/>
          <w:lang w:val="en-GB"/>
        </w:rPr>
        <w:t>Bukharin</w:t>
      </w:r>
      <w:r>
        <w:rPr>
          <w:rFonts w:cs="Calibri" w:cstheme="minorHAnsi"/>
          <w:i/>
          <w:iCs/>
          <w:spacing w:val="-3"/>
          <w:lang w:val="en-GB"/>
        </w:rPr>
        <w:t xml:space="preserve"> </w:t>
      </w:r>
      <w:r>
        <w:rPr>
          <w:rFonts w:cs="Calibri" w:cstheme="minorHAnsi"/>
          <w:i/>
          <w:iCs/>
          <w:lang w:val="en-GB"/>
        </w:rPr>
        <w:t>after</w:t>
      </w:r>
      <w:r>
        <w:rPr>
          <w:rFonts w:cs="Calibri" w:cstheme="minorHAnsi"/>
          <w:i/>
          <w:iCs/>
          <w:spacing w:val="-4"/>
          <w:lang w:val="en-GB"/>
        </w:rPr>
        <w:t xml:space="preserve"> </w:t>
      </w:r>
      <w:r>
        <w:rPr>
          <w:rFonts w:cs="Calibri" w:cstheme="minorHAnsi"/>
          <w:i/>
          <w:iCs/>
          <w:lang w:val="en-GB"/>
        </w:rPr>
        <w:t>Trotsky</w:t>
      </w:r>
      <w:r>
        <w:rPr>
          <w:rFonts w:cs="Calibri" w:cstheme="minorHAnsi"/>
          <w:i/>
          <w:iCs/>
          <w:spacing w:val="-4"/>
          <w:lang w:val="en-GB"/>
        </w:rPr>
        <w:t xml:space="preserve"> </w:t>
      </w:r>
      <w:r>
        <w:rPr>
          <w:rFonts w:cs="Calibri" w:cstheme="minorHAnsi"/>
          <w:i/>
          <w:iCs/>
          <w:lang w:val="en-GB"/>
        </w:rPr>
        <w:t>had been expelled from the USSR.  Stalin,</w:t>
      </w:r>
      <w:r>
        <w:rPr>
          <w:rFonts w:cs="Calibri" w:cstheme="minorHAnsi"/>
          <w:i/>
          <w:iCs/>
          <w:spacing w:val="-2"/>
          <w:lang w:val="en-GB"/>
        </w:rPr>
        <w:t xml:space="preserve"> </w:t>
      </w:r>
      <w:r>
        <w:rPr>
          <w:rFonts w:cs="Calibri" w:cstheme="minorHAnsi"/>
          <w:i/>
          <w:iCs/>
          <w:lang w:val="en-GB"/>
        </w:rPr>
        <w:t>wrote</w:t>
      </w:r>
      <w:r>
        <w:rPr>
          <w:rFonts w:cs="Calibri" w:cstheme="minorHAnsi"/>
          <w:i/>
          <w:iCs/>
          <w:spacing w:val="-4"/>
          <w:lang w:val="en-GB"/>
        </w:rPr>
        <w:t xml:space="preserve"> </w:t>
      </w:r>
      <w:r>
        <w:rPr>
          <w:rFonts w:cs="Calibri" w:cstheme="minorHAnsi"/>
          <w:i/>
          <w:iCs/>
          <w:lang w:val="en-GB"/>
        </w:rPr>
        <w:t>an</w:t>
      </w:r>
      <w:r>
        <w:rPr>
          <w:rFonts w:cs="Calibri" w:cstheme="minorHAnsi"/>
          <w:i/>
          <w:iCs/>
          <w:spacing w:val="-2"/>
          <w:lang w:val="en-GB"/>
        </w:rPr>
        <w:t xml:space="preserve"> </w:t>
      </w:r>
      <w:r>
        <w:rPr>
          <w:rFonts w:cs="Calibri" w:cstheme="minorHAnsi"/>
          <w:i/>
          <w:iCs/>
          <w:lang w:val="en-GB"/>
        </w:rPr>
        <w:t>article,</w:t>
      </w:r>
      <w:r>
        <w:rPr>
          <w:rFonts w:cs="Calibri" w:cstheme="minorHAnsi"/>
          <w:i/>
          <w:iCs/>
          <w:spacing w:val="-1"/>
          <w:lang w:val="en-GB"/>
        </w:rPr>
        <w:t xml:space="preserve"> </w:t>
      </w:r>
      <w:r>
        <w:rPr>
          <w:rFonts w:cs="Calibri" w:cstheme="minorHAnsi"/>
          <w:i/>
          <w:iCs/>
          <w:lang w:val="en-GB"/>
        </w:rPr>
        <w:t>The</w:t>
      </w:r>
      <w:r>
        <w:rPr>
          <w:rFonts w:cs="Calibri" w:cstheme="minorHAnsi"/>
          <w:i/>
          <w:iCs/>
          <w:spacing w:val="-4"/>
          <w:lang w:val="en-GB"/>
        </w:rPr>
        <w:t xml:space="preserve"> </w:t>
      </w:r>
      <w:r>
        <w:rPr>
          <w:rFonts w:cs="Calibri" w:cstheme="minorHAnsi"/>
          <w:i/>
          <w:iCs/>
          <w:lang w:val="en-GB"/>
        </w:rPr>
        <w:t>Right</w:t>
      </w:r>
      <w:r>
        <w:rPr>
          <w:rFonts w:cs="Calibri" w:cstheme="minorHAnsi"/>
          <w:i/>
          <w:iCs/>
          <w:spacing w:val="-2"/>
          <w:lang w:val="en-GB"/>
        </w:rPr>
        <w:t xml:space="preserve"> </w:t>
      </w:r>
      <w:r>
        <w:rPr>
          <w:rFonts w:cs="Calibri" w:cstheme="minorHAnsi"/>
          <w:i/>
          <w:iCs/>
          <w:lang w:val="en-GB"/>
        </w:rPr>
        <w:t>Deviation</w:t>
      </w:r>
      <w:r>
        <w:rPr>
          <w:rFonts w:cs="Calibri" w:cstheme="minorHAnsi"/>
          <w:i/>
          <w:iCs/>
          <w:spacing w:val="-3"/>
          <w:lang w:val="en-GB"/>
        </w:rPr>
        <w:t xml:space="preserve"> </w:t>
      </w:r>
      <w:r>
        <w:rPr>
          <w:rFonts w:cs="Calibri" w:cstheme="minorHAnsi"/>
          <w:i/>
          <w:iCs/>
          <w:lang w:val="en-GB"/>
        </w:rPr>
        <w:t>in</w:t>
      </w:r>
      <w:r>
        <w:rPr>
          <w:rFonts w:cs="Calibri" w:cstheme="minorHAnsi"/>
          <w:i/>
          <w:iCs/>
          <w:spacing w:val="-5"/>
          <w:lang w:val="en-GB"/>
        </w:rPr>
        <w:t xml:space="preserve"> </w:t>
      </w:r>
      <w:r>
        <w:rPr>
          <w:rFonts w:cs="Calibri" w:cstheme="minorHAnsi"/>
          <w:i/>
          <w:iCs/>
          <w:lang w:val="en-GB"/>
        </w:rPr>
        <w:t>the</w:t>
      </w:r>
      <w:r>
        <w:rPr>
          <w:rFonts w:cs="Calibri" w:cstheme="minorHAnsi"/>
          <w:i/>
          <w:iCs/>
          <w:spacing w:val="-2"/>
          <w:lang w:val="en-GB"/>
        </w:rPr>
        <w:t xml:space="preserve"> </w:t>
      </w:r>
      <w:r>
        <w:rPr>
          <w:rFonts w:cs="Calibri" w:cstheme="minorHAnsi"/>
          <w:i/>
          <w:iCs/>
          <w:lang w:val="en-GB"/>
        </w:rPr>
        <w:t>C.P.S.U.(B).</w:t>
      </w:r>
      <w:r>
        <w:rPr>
          <w:rFonts w:cs="Calibri" w:cstheme="minorHAnsi"/>
          <w:i/>
          <w:iCs/>
          <w:spacing w:val="-2"/>
          <w:lang w:val="en-GB"/>
        </w:rPr>
        <w:t xml:space="preserve"> </w:t>
      </w:r>
      <w:r>
        <w:rPr>
          <w:rFonts w:cs="Calibri" w:cstheme="minorHAnsi"/>
          <w:i/>
          <w:iCs/>
          <w:lang w:val="en-GB"/>
        </w:rPr>
        <w:t>April</w:t>
      </w:r>
      <w:r>
        <w:rPr>
          <w:rFonts w:cs="Calibri" w:cstheme="minorHAnsi"/>
          <w:i/>
          <w:iCs/>
          <w:spacing w:val="-3"/>
          <w:lang w:val="en-GB"/>
        </w:rPr>
        <w:t xml:space="preserve"> </w:t>
      </w:r>
      <w:r>
        <w:rPr>
          <w:rFonts w:cs="Calibri" w:cstheme="minorHAnsi"/>
          <w:i/>
          <w:iCs/>
          <w:lang w:val="en-GB"/>
        </w:rPr>
        <w:t>1929</w:t>
      </w:r>
      <w:r>
        <w:rPr>
          <w:rFonts w:cs="Calibri" w:cstheme="minorHAnsi"/>
          <w:i/>
          <w:iCs/>
          <w:spacing w:val="-2"/>
          <w:lang w:val="en-GB"/>
        </w:rPr>
        <w:t xml:space="preserve"> </w:t>
      </w:r>
      <w:r>
        <w:rPr>
          <w:rFonts w:cs="Calibri" w:cstheme="minorHAnsi"/>
          <w:i/>
          <w:iCs/>
          <w:lang w:val="en-GB"/>
        </w:rPr>
        <w:t>raked</w:t>
      </w:r>
      <w:r>
        <w:rPr>
          <w:rFonts w:cs="Calibri" w:cstheme="minorHAnsi"/>
          <w:i/>
          <w:iCs/>
          <w:spacing w:val="-4"/>
          <w:lang w:val="en-GB"/>
        </w:rPr>
        <w:t xml:space="preserve"> </w:t>
      </w:r>
      <w:r>
        <w:rPr>
          <w:rFonts w:cs="Calibri" w:cstheme="minorHAnsi"/>
          <w:i/>
          <w:iCs/>
          <w:lang w:val="en-GB"/>
        </w:rPr>
        <w:t>over</w:t>
      </w:r>
      <w:r>
        <w:rPr>
          <w:rFonts w:cs="Calibri" w:cstheme="minorHAnsi"/>
          <w:i/>
          <w:iCs/>
          <w:spacing w:val="-2"/>
          <w:lang w:val="en-GB"/>
        </w:rPr>
        <w:t xml:space="preserve"> </w:t>
      </w:r>
      <w:r>
        <w:rPr>
          <w:rFonts w:cs="Calibri" w:cstheme="minorHAnsi"/>
          <w:i/>
          <w:iCs/>
          <w:lang w:val="en-GB"/>
        </w:rPr>
        <w:t>the</w:t>
      </w:r>
      <w:r>
        <w:rPr>
          <w:rFonts w:cs="Calibri" w:cstheme="minorHAnsi"/>
          <w:i/>
          <w:iCs/>
          <w:spacing w:val="-4"/>
          <w:lang w:val="en-GB"/>
        </w:rPr>
        <w:t xml:space="preserve"> </w:t>
      </w:r>
      <w:r>
        <w:rPr>
          <w:rFonts w:cs="Calibri" w:cstheme="minorHAnsi"/>
          <w:i/>
          <w:iCs/>
          <w:lang w:val="en-GB"/>
        </w:rPr>
        <w:t>wartime differences to build his case against Bukharin:</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t>Stalin wrote:</w:t>
      </w:r>
    </w:p>
    <w:p>
      <w:pPr>
        <w:pStyle w:val="Normal"/>
        <w:spacing w:before="0" w:after="120"/>
        <w:ind w:left="284" w:right="286" w:hanging="0"/>
        <w:rPr>
          <w:rFonts w:ascii="Calibri" w:hAnsi="Calibri" w:cs="Calibri" w:asciiTheme="minorHAnsi" w:cstheme="minorHAnsi" w:hAnsiTheme="minorHAnsi"/>
          <w:iCs/>
          <w:szCs w:val="24"/>
          <w:lang w:val="en-GB"/>
        </w:rPr>
      </w:pPr>
      <w:r>
        <w:rPr>
          <w:rFonts w:cs="Calibri" w:cstheme="minorHAnsi"/>
          <w:iCs/>
          <w:szCs w:val="24"/>
          <w:lang w:val="en-GB"/>
        </w:rPr>
        <w:t>“</w:t>
      </w:r>
      <w:r>
        <w:rPr>
          <w:rFonts w:cs="Calibri" w:cstheme="minorHAnsi"/>
          <w:iCs/>
          <w:szCs w:val="24"/>
          <w:lang w:val="en-GB"/>
        </w:rPr>
        <w:t>You</w:t>
      </w:r>
      <w:r>
        <w:rPr>
          <w:rFonts w:cs="Calibri" w:cstheme="minorHAnsi"/>
          <w:iCs/>
          <w:spacing w:val="-2"/>
          <w:szCs w:val="24"/>
          <w:lang w:val="en-GB"/>
        </w:rPr>
        <w:t xml:space="preserve"> </w:t>
      </w:r>
      <w:r>
        <w:rPr>
          <w:rFonts w:cs="Calibri" w:cstheme="minorHAnsi"/>
          <w:iCs/>
          <w:szCs w:val="24"/>
          <w:lang w:val="en-GB"/>
        </w:rPr>
        <w:t>do</w:t>
      </w:r>
      <w:r>
        <w:rPr>
          <w:rFonts w:cs="Calibri" w:cstheme="minorHAnsi"/>
          <w:iCs/>
          <w:spacing w:val="-4"/>
          <w:szCs w:val="24"/>
          <w:lang w:val="en-GB"/>
        </w:rPr>
        <w:t xml:space="preserve"> </w:t>
      </w:r>
      <w:r>
        <w:rPr>
          <w:rFonts w:cs="Calibri" w:cstheme="minorHAnsi"/>
          <w:iCs/>
          <w:szCs w:val="24"/>
          <w:lang w:val="en-GB"/>
        </w:rPr>
        <w:t>not</w:t>
      </w:r>
      <w:r>
        <w:rPr>
          <w:rFonts w:cs="Calibri" w:cstheme="minorHAnsi"/>
          <w:iCs/>
          <w:spacing w:val="-2"/>
          <w:szCs w:val="24"/>
          <w:lang w:val="en-GB"/>
        </w:rPr>
        <w:t xml:space="preserve"> </w:t>
      </w:r>
      <w:r>
        <w:rPr>
          <w:rFonts w:cs="Calibri" w:cstheme="minorHAnsi"/>
          <w:iCs/>
          <w:szCs w:val="24"/>
          <w:lang w:val="en-GB"/>
        </w:rPr>
        <w:t>believe</w:t>
      </w:r>
      <w:r>
        <w:rPr>
          <w:rFonts w:cs="Calibri" w:cstheme="minorHAnsi"/>
          <w:iCs/>
          <w:spacing w:val="-3"/>
          <w:szCs w:val="24"/>
          <w:lang w:val="en-GB"/>
        </w:rPr>
        <w:t xml:space="preserve"> </w:t>
      </w:r>
      <w:r>
        <w:rPr>
          <w:rFonts w:cs="Calibri" w:cstheme="minorHAnsi"/>
          <w:iCs/>
          <w:szCs w:val="24"/>
          <w:lang w:val="en-GB"/>
        </w:rPr>
        <w:t>this,</w:t>
      </w:r>
      <w:r>
        <w:rPr>
          <w:rFonts w:cs="Calibri" w:cstheme="minorHAnsi"/>
          <w:iCs/>
          <w:spacing w:val="-3"/>
          <w:szCs w:val="24"/>
          <w:lang w:val="en-GB"/>
        </w:rPr>
        <w:t xml:space="preserve"> </w:t>
      </w:r>
      <w:r>
        <w:rPr>
          <w:rFonts w:cs="Calibri" w:cstheme="minorHAnsi"/>
          <w:iCs/>
          <w:szCs w:val="24"/>
          <w:lang w:val="en-GB"/>
        </w:rPr>
        <w:t>comrades?</w:t>
      </w:r>
      <w:r>
        <w:rPr>
          <w:rFonts w:cs="Calibri" w:cstheme="minorHAnsi"/>
          <w:iCs/>
          <w:spacing w:val="-3"/>
          <w:szCs w:val="24"/>
          <w:lang w:val="en-GB"/>
        </w:rPr>
        <w:t xml:space="preserve"> </w:t>
      </w:r>
      <w:r>
        <w:rPr>
          <w:rFonts w:cs="Calibri" w:cstheme="minorHAnsi"/>
          <w:iCs/>
          <w:szCs w:val="24"/>
          <w:lang w:val="en-GB"/>
        </w:rPr>
        <w:t>In</w:t>
      </w:r>
      <w:r>
        <w:rPr>
          <w:rFonts w:cs="Calibri" w:cstheme="minorHAnsi"/>
          <w:iCs/>
          <w:spacing w:val="-2"/>
          <w:szCs w:val="24"/>
          <w:lang w:val="en-GB"/>
        </w:rPr>
        <w:t xml:space="preserve"> </w:t>
      </w:r>
      <w:r>
        <w:rPr>
          <w:rFonts w:cs="Calibri" w:cstheme="minorHAnsi"/>
          <w:iCs/>
          <w:szCs w:val="24"/>
          <w:lang w:val="en-GB"/>
        </w:rPr>
        <w:t>that</w:t>
      </w:r>
      <w:r>
        <w:rPr>
          <w:rFonts w:cs="Calibri" w:cstheme="minorHAnsi"/>
          <w:iCs/>
          <w:spacing w:val="-4"/>
          <w:szCs w:val="24"/>
          <w:lang w:val="en-GB"/>
        </w:rPr>
        <w:t xml:space="preserve"> </w:t>
      </w:r>
      <w:r>
        <w:rPr>
          <w:rFonts w:cs="Calibri" w:cstheme="minorHAnsi"/>
          <w:iCs/>
          <w:szCs w:val="24"/>
          <w:lang w:val="en-GB"/>
        </w:rPr>
        <w:t>case,</w:t>
      </w:r>
      <w:r>
        <w:rPr>
          <w:rFonts w:cs="Calibri" w:cstheme="minorHAnsi"/>
          <w:iCs/>
          <w:spacing w:val="-2"/>
          <w:szCs w:val="24"/>
          <w:lang w:val="en-GB"/>
        </w:rPr>
        <w:t xml:space="preserve"> </w:t>
      </w:r>
      <w:r>
        <w:rPr>
          <w:rFonts w:cs="Calibri" w:cstheme="minorHAnsi"/>
          <w:iCs/>
          <w:szCs w:val="24"/>
          <w:lang w:val="en-GB"/>
        </w:rPr>
        <w:t>listen</w:t>
      </w:r>
      <w:r>
        <w:rPr>
          <w:rFonts w:cs="Calibri" w:cstheme="minorHAnsi"/>
          <w:iCs/>
          <w:spacing w:val="-2"/>
          <w:szCs w:val="24"/>
          <w:lang w:val="en-GB"/>
        </w:rPr>
        <w:t xml:space="preserve"> </w:t>
      </w:r>
      <w:r>
        <w:rPr>
          <w:rFonts w:cs="Calibri" w:cstheme="minorHAnsi"/>
          <w:iCs/>
          <w:szCs w:val="24"/>
          <w:lang w:val="en-GB"/>
        </w:rPr>
        <w:t>further.</w:t>
      </w:r>
      <w:r>
        <w:rPr>
          <w:rFonts w:cs="Calibri" w:cstheme="minorHAnsi"/>
          <w:iCs/>
          <w:spacing w:val="-3"/>
          <w:szCs w:val="24"/>
          <w:lang w:val="en-GB"/>
        </w:rPr>
        <w:t xml:space="preserve"> </w:t>
      </w:r>
      <w:r>
        <w:rPr>
          <w:rFonts w:cs="Calibri" w:cstheme="minorHAnsi"/>
          <w:iCs/>
          <w:szCs w:val="24"/>
          <w:lang w:val="en-GB"/>
        </w:rPr>
        <w:t>After</w:t>
      </w:r>
      <w:r>
        <w:rPr>
          <w:rFonts w:cs="Calibri" w:cstheme="minorHAnsi"/>
          <w:iCs/>
          <w:spacing w:val="-4"/>
          <w:szCs w:val="24"/>
          <w:lang w:val="en-GB"/>
        </w:rPr>
        <w:t xml:space="preserve"> </w:t>
      </w:r>
      <w:r>
        <w:rPr>
          <w:rFonts w:cs="Calibri" w:cstheme="minorHAnsi"/>
          <w:iCs/>
          <w:szCs w:val="24"/>
          <w:lang w:val="en-GB"/>
        </w:rPr>
        <w:t>the</w:t>
      </w:r>
      <w:r>
        <w:rPr>
          <w:rFonts w:cs="Calibri" w:cstheme="minorHAnsi"/>
          <w:iCs/>
          <w:spacing w:val="-3"/>
          <w:szCs w:val="24"/>
          <w:lang w:val="en-GB"/>
        </w:rPr>
        <w:t xml:space="preserve"> </w:t>
      </w:r>
      <w:r>
        <w:rPr>
          <w:rFonts w:cs="Calibri" w:cstheme="minorHAnsi"/>
          <w:iCs/>
          <w:szCs w:val="24"/>
          <w:lang w:val="en-GB"/>
        </w:rPr>
        <w:t>controversy</w:t>
      </w:r>
      <w:r>
        <w:rPr>
          <w:rFonts w:cs="Calibri" w:cstheme="minorHAnsi"/>
          <w:iCs/>
          <w:spacing w:val="-3"/>
          <w:szCs w:val="24"/>
          <w:lang w:val="en-GB"/>
        </w:rPr>
        <w:t xml:space="preserve"> </w:t>
      </w:r>
      <w:r>
        <w:rPr>
          <w:rFonts w:cs="Calibri" w:cstheme="minorHAnsi"/>
          <w:iCs/>
          <w:szCs w:val="24"/>
          <w:lang w:val="en-GB"/>
        </w:rPr>
        <w:t>in</w:t>
      </w:r>
      <w:r>
        <w:rPr>
          <w:rFonts w:cs="Calibri" w:cstheme="minorHAnsi"/>
          <w:iCs/>
          <w:spacing w:val="-2"/>
          <w:szCs w:val="24"/>
          <w:lang w:val="en-GB"/>
        </w:rPr>
        <w:t xml:space="preserve"> </w:t>
      </w:r>
      <w:r>
        <w:rPr>
          <w:rFonts w:cs="Calibri" w:cstheme="minorHAnsi"/>
          <w:iCs/>
          <w:szCs w:val="24"/>
          <w:lang w:val="en-GB"/>
        </w:rPr>
        <w:t>1916,</w:t>
      </w:r>
      <w:r>
        <w:rPr>
          <w:rFonts w:cs="Calibri" w:cstheme="minorHAnsi"/>
          <w:iCs/>
          <w:spacing w:val="-3"/>
          <w:szCs w:val="24"/>
          <w:lang w:val="en-GB"/>
        </w:rPr>
        <w:t xml:space="preserve"> </w:t>
      </w:r>
      <w:r>
        <w:rPr>
          <w:rFonts w:cs="Calibri" w:cstheme="minorHAnsi"/>
          <w:iCs/>
          <w:szCs w:val="24"/>
          <w:lang w:val="en-GB"/>
        </w:rPr>
        <w:t>nine</w:t>
      </w:r>
      <w:r>
        <w:rPr>
          <w:rFonts w:cs="Calibri" w:cstheme="minorHAnsi"/>
          <w:iCs/>
          <w:spacing w:val="-3"/>
          <w:szCs w:val="24"/>
          <w:lang w:val="en-GB"/>
        </w:rPr>
        <w:t xml:space="preserve"> </w:t>
      </w:r>
      <w:r>
        <w:rPr>
          <w:rFonts w:cs="Calibri" w:cstheme="minorHAnsi"/>
          <w:iCs/>
          <w:szCs w:val="24"/>
          <w:lang w:val="en-GB"/>
        </w:rPr>
        <w:t>years</w:t>
      </w:r>
      <w:r>
        <w:rPr>
          <w:rFonts w:cs="Calibri" w:cstheme="minorHAnsi"/>
          <w:iCs/>
          <w:spacing w:val="-4"/>
          <w:szCs w:val="24"/>
          <w:lang w:val="en-GB"/>
        </w:rPr>
        <w:t xml:space="preserve"> </w:t>
      </w:r>
      <w:r>
        <w:rPr>
          <w:rFonts w:cs="Calibri" w:cstheme="minorHAnsi"/>
          <w:iCs/>
          <w:szCs w:val="24"/>
          <w:lang w:val="en-GB"/>
        </w:rPr>
        <w:t>later, during which interval Bukharin maintained silence, and a year after the death of Lenin—namely, in 1925— Bukharin published an article in the symposium Revolutsia Prava, entitled “Concerning the Theory of the Imperialist State,” which previously had been rejected by the editors of Sbornik Sotsial-Demokrata (i.e., by Lenin).</w:t>
      </w:r>
      <w:r>
        <w:rPr>
          <w:rFonts w:cs="Calibri" w:cstheme="minorHAnsi"/>
          <w:iCs/>
          <w:spacing w:val="-3"/>
          <w:szCs w:val="24"/>
          <w:lang w:val="en-GB"/>
        </w:rPr>
        <w:t xml:space="preserve"> </w:t>
      </w:r>
      <w:r>
        <w:rPr>
          <w:rFonts w:cs="Calibri" w:cstheme="minorHAnsi"/>
          <w:iCs/>
          <w:szCs w:val="24"/>
          <w:lang w:val="en-GB"/>
        </w:rPr>
        <w:t>In</w:t>
      </w:r>
      <w:r>
        <w:rPr>
          <w:rFonts w:cs="Calibri" w:cstheme="minorHAnsi"/>
          <w:iCs/>
          <w:spacing w:val="-2"/>
          <w:szCs w:val="24"/>
          <w:lang w:val="en-GB"/>
        </w:rPr>
        <w:t xml:space="preserve"> </w:t>
      </w:r>
      <w:r>
        <w:rPr>
          <w:rFonts w:cs="Calibri" w:cstheme="minorHAnsi"/>
          <w:iCs/>
          <w:szCs w:val="24"/>
          <w:lang w:val="en-GB"/>
        </w:rPr>
        <w:t>a</w:t>
      </w:r>
      <w:r>
        <w:rPr>
          <w:rFonts w:cs="Calibri" w:cstheme="minorHAnsi"/>
          <w:iCs/>
          <w:spacing w:val="-2"/>
          <w:szCs w:val="24"/>
          <w:lang w:val="en-GB"/>
        </w:rPr>
        <w:t xml:space="preserve"> </w:t>
      </w:r>
      <w:r>
        <w:rPr>
          <w:rFonts w:cs="Calibri" w:cstheme="minorHAnsi"/>
          <w:iCs/>
          <w:szCs w:val="24"/>
          <w:lang w:val="en-GB"/>
        </w:rPr>
        <w:t>footnote</w:t>
      </w:r>
      <w:r>
        <w:rPr>
          <w:rFonts w:cs="Calibri" w:cstheme="minorHAnsi"/>
          <w:iCs/>
          <w:spacing w:val="-3"/>
          <w:szCs w:val="24"/>
          <w:lang w:val="en-GB"/>
        </w:rPr>
        <w:t xml:space="preserve"> </w:t>
      </w:r>
      <w:r>
        <w:rPr>
          <w:rFonts w:cs="Calibri" w:cstheme="minorHAnsi"/>
          <w:iCs/>
          <w:szCs w:val="24"/>
          <w:lang w:val="en-GB"/>
        </w:rPr>
        <w:t>to</w:t>
      </w:r>
      <w:r>
        <w:rPr>
          <w:rFonts w:cs="Calibri" w:cstheme="minorHAnsi"/>
          <w:iCs/>
          <w:spacing w:val="-2"/>
          <w:szCs w:val="24"/>
          <w:lang w:val="en-GB"/>
        </w:rPr>
        <w:t xml:space="preserve"> </w:t>
      </w:r>
      <w:r>
        <w:rPr>
          <w:rFonts w:cs="Calibri" w:cstheme="minorHAnsi"/>
          <w:iCs/>
          <w:szCs w:val="24"/>
          <w:lang w:val="en-GB"/>
        </w:rPr>
        <w:t>this</w:t>
      </w:r>
      <w:r>
        <w:rPr>
          <w:rFonts w:cs="Calibri" w:cstheme="minorHAnsi"/>
          <w:iCs/>
          <w:spacing w:val="-4"/>
          <w:szCs w:val="24"/>
          <w:lang w:val="en-GB"/>
        </w:rPr>
        <w:t xml:space="preserve"> </w:t>
      </w:r>
      <w:r>
        <w:rPr>
          <w:rFonts w:cs="Calibri" w:cstheme="minorHAnsi"/>
          <w:iCs/>
          <w:szCs w:val="24"/>
          <w:lang w:val="en-GB"/>
        </w:rPr>
        <w:t>article</w:t>
      </w:r>
      <w:r>
        <w:rPr>
          <w:rFonts w:cs="Calibri" w:cstheme="minorHAnsi"/>
          <w:iCs/>
          <w:spacing w:val="-3"/>
          <w:szCs w:val="24"/>
          <w:lang w:val="en-GB"/>
        </w:rPr>
        <w:t xml:space="preserve"> </w:t>
      </w:r>
      <w:r>
        <w:rPr>
          <w:rFonts w:cs="Calibri" w:cstheme="minorHAnsi"/>
          <w:iCs/>
          <w:szCs w:val="24"/>
          <w:lang w:val="en-GB"/>
        </w:rPr>
        <w:t>Bukharin</w:t>
      </w:r>
      <w:r>
        <w:rPr>
          <w:rFonts w:cs="Calibri" w:cstheme="minorHAnsi"/>
          <w:iCs/>
          <w:spacing w:val="-2"/>
          <w:szCs w:val="24"/>
          <w:lang w:val="en-GB"/>
        </w:rPr>
        <w:t xml:space="preserve"> </w:t>
      </w:r>
      <w:r>
        <w:rPr>
          <w:rFonts w:cs="Calibri" w:cstheme="minorHAnsi"/>
          <w:iCs/>
          <w:szCs w:val="24"/>
          <w:lang w:val="en-GB"/>
        </w:rPr>
        <w:t>bluntly</w:t>
      </w:r>
      <w:r>
        <w:rPr>
          <w:rFonts w:cs="Calibri" w:cstheme="minorHAnsi"/>
          <w:iCs/>
          <w:spacing w:val="-3"/>
          <w:szCs w:val="24"/>
          <w:lang w:val="en-GB"/>
        </w:rPr>
        <w:t xml:space="preserve"> </w:t>
      </w:r>
      <w:r>
        <w:rPr>
          <w:rFonts w:cs="Calibri" w:cstheme="minorHAnsi"/>
          <w:iCs/>
          <w:szCs w:val="24"/>
          <w:lang w:val="en-GB"/>
        </w:rPr>
        <w:t>declares</w:t>
      </w:r>
      <w:r>
        <w:rPr>
          <w:rFonts w:cs="Calibri" w:cstheme="minorHAnsi"/>
          <w:iCs/>
          <w:spacing w:val="-4"/>
          <w:szCs w:val="24"/>
          <w:lang w:val="en-GB"/>
        </w:rPr>
        <w:t xml:space="preserve"> </w:t>
      </w:r>
      <w:r>
        <w:rPr>
          <w:rFonts w:cs="Calibri" w:cstheme="minorHAnsi"/>
          <w:iCs/>
          <w:szCs w:val="24"/>
          <w:lang w:val="en-GB"/>
        </w:rPr>
        <w:t>that</w:t>
      </w:r>
      <w:r>
        <w:rPr>
          <w:rFonts w:cs="Calibri" w:cstheme="minorHAnsi"/>
          <w:iCs/>
          <w:spacing w:val="-4"/>
          <w:szCs w:val="24"/>
          <w:lang w:val="en-GB"/>
        </w:rPr>
        <w:t xml:space="preserve"> </w:t>
      </w:r>
      <w:r>
        <w:rPr>
          <w:rFonts w:cs="Calibri" w:cstheme="minorHAnsi"/>
          <w:iCs/>
          <w:szCs w:val="24"/>
          <w:lang w:val="en-GB"/>
        </w:rPr>
        <w:t>it</w:t>
      </w:r>
      <w:r>
        <w:rPr>
          <w:rFonts w:cs="Calibri" w:cstheme="minorHAnsi"/>
          <w:iCs/>
          <w:spacing w:val="-3"/>
          <w:szCs w:val="24"/>
          <w:lang w:val="en-GB"/>
        </w:rPr>
        <w:t xml:space="preserve"> </w:t>
      </w:r>
      <w:r>
        <w:rPr>
          <w:rFonts w:cs="Calibri" w:cstheme="minorHAnsi"/>
          <w:iCs/>
          <w:szCs w:val="24"/>
          <w:lang w:val="en-GB"/>
        </w:rPr>
        <w:t>was</w:t>
      </w:r>
      <w:r>
        <w:rPr>
          <w:rFonts w:cs="Calibri" w:cstheme="minorHAnsi"/>
          <w:iCs/>
          <w:spacing w:val="-4"/>
          <w:szCs w:val="24"/>
          <w:lang w:val="en-GB"/>
        </w:rPr>
        <w:t xml:space="preserve"> </w:t>
      </w:r>
      <w:r>
        <w:rPr>
          <w:rFonts w:cs="Calibri" w:cstheme="minorHAnsi"/>
          <w:iCs/>
          <w:szCs w:val="24"/>
          <w:lang w:val="en-GB"/>
        </w:rPr>
        <w:t>not</w:t>
      </w:r>
      <w:r>
        <w:rPr>
          <w:rFonts w:cs="Calibri" w:cstheme="minorHAnsi"/>
          <w:iCs/>
          <w:spacing w:val="-4"/>
          <w:szCs w:val="24"/>
          <w:lang w:val="en-GB"/>
        </w:rPr>
        <w:t xml:space="preserve"> </w:t>
      </w:r>
      <w:r>
        <w:rPr>
          <w:rFonts w:cs="Calibri" w:cstheme="minorHAnsi"/>
          <w:iCs/>
          <w:szCs w:val="24"/>
          <w:lang w:val="en-GB"/>
        </w:rPr>
        <w:t>Lenin</w:t>
      </w:r>
      <w:r>
        <w:rPr>
          <w:rFonts w:cs="Calibri" w:cstheme="minorHAnsi"/>
          <w:iCs/>
          <w:spacing w:val="-2"/>
          <w:szCs w:val="24"/>
          <w:lang w:val="en-GB"/>
        </w:rPr>
        <w:t xml:space="preserve"> </w:t>
      </w:r>
      <w:r>
        <w:rPr>
          <w:rFonts w:cs="Calibri" w:cstheme="minorHAnsi"/>
          <w:iCs/>
          <w:szCs w:val="24"/>
          <w:lang w:val="en-GB"/>
        </w:rPr>
        <w:t>but</w:t>
      </w:r>
      <w:r>
        <w:rPr>
          <w:rFonts w:cs="Calibri" w:cstheme="minorHAnsi"/>
          <w:iCs/>
          <w:spacing w:val="-5"/>
          <w:szCs w:val="24"/>
          <w:lang w:val="en-GB"/>
        </w:rPr>
        <w:t xml:space="preserve"> </w:t>
      </w:r>
      <w:r>
        <w:rPr>
          <w:rFonts w:cs="Calibri" w:cstheme="minorHAnsi"/>
          <w:iCs/>
          <w:szCs w:val="24"/>
          <w:lang w:val="en-GB"/>
        </w:rPr>
        <w:t>he, Bukharin,</w:t>
      </w:r>
      <w:r>
        <w:rPr>
          <w:rFonts w:cs="Calibri" w:cstheme="minorHAnsi"/>
          <w:iCs/>
          <w:spacing w:val="-3"/>
          <w:szCs w:val="24"/>
          <w:lang w:val="en-GB"/>
        </w:rPr>
        <w:t xml:space="preserve"> </w:t>
      </w:r>
      <w:r>
        <w:rPr>
          <w:rFonts w:cs="Calibri" w:cstheme="minorHAnsi"/>
          <w:iCs/>
          <w:szCs w:val="24"/>
          <w:lang w:val="en-GB"/>
        </w:rPr>
        <w:t>who</w:t>
      </w:r>
      <w:r>
        <w:rPr>
          <w:rFonts w:cs="Calibri" w:cstheme="minorHAnsi"/>
          <w:iCs/>
          <w:spacing w:val="-2"/>
          <w:szCs w:val="24"/>
          <w:lang w:val="en-GB"/>
        </w:rPr>
        <w:t xml:space="preserve"> </w:t>
      </w:r>
      <w:r>
        <w:rPr>
          <w:rFonts w:cs="Calibri" w:cstheme="minorHAnsi"/>
          <w:iCs/>
          <w:szCs w:val="24"/>
          <w:lang w:val="en-GB"/>
        </w:rPr>
        <w:t>was right in this controversy. That may seem incredible, comrades, but it is a fact.”</w:t>
      </w:r>
    </w:p>
    <w:p>
      <w:pPr>
        <w:pStyle w:val="Normal"/>
        <w:spacing w:before="0" w:after="120"/>
        <w:rPr>
          <w:rFonts w:ascii="Calibri" w:hAnsi="Calibri" w:cs="Calibri" w:asciiTheme="minorHAnsi" w:cstheme="minorHAnsi" w:hAnsiTheme="minorHAnsi"/>
          <w:szCs w:val="24"/>
          <w:lang w:val="en-GB"/>
        </w:rPr>
      </w:pPr>
      <w:r>
        <w:rPr>
          <w:rFonts w:cs="Calibri" w:cstheme="minorHAnsi"/>
          <w:szCs w:val="24"/>
          <w:lang w:val="en-GB"/>
        </w:rPr>
        <w:t>Bukharin</w:t>
      </w:r>
      <w:r>
        <w:rPr>
          <w:rFonts w:cs="Calibri" w:cstheme="minorHAnsi"/>
          <w:spacing w:val="-6"/>
          <w:szCs w:val="24"/>
          <w:lang w:val="en-GB"/>
        </w:rPr>
        <w:t xml:space="preserve"> </w:t>
      </w:r>
      <w:r>
        <w:rPr>
          <w:rFonts w:cs="Calibri" w:cstheme="minorHAnsi"/>
          <w:szCs w:val="24"/>
          <w:lang w:val="en-GB"/>
        </w:rPr>
        <w:t>had</w:t>
      </w:r>
      <w:r>
        <w:rPr>
          <w:rFonts w:cs="Calibri" w:cstheme="minorHAnsi"/>
          <w:spacing w:val="-3"/>
          <w:szCs w:val="24"/>
          <w:lang w:val="en-GB"/>
        </w:rPr>
        <w:t xml:space="preserve"> </w:t>
      </w:r>
      <w:r>
        <w:rPr>
          <w:rFonts w:cs="Calibri" w:cstheme="minorHAnsi"/>
          <w:spacing w:val="-2"/>
          <w:szCs w:val="24"/>
          <w:lang w:val="en-GB"/>
        </w:rPr>
        <w:t>written:</w:t>
      </w:r>
    </w:p>
    <w:p>
      <w:pPr>
        <w:pStyle w:val="Normal"/>
        <w:spacing w:before="0" w:after="120"/>
        <w:ind w:left="220" w:right="286" w:hanging="0"/>
        <w:rPr>
          <w:rFonts w:ascii="Calibri" w:hAnsi="Calibri" w:cs="Calibri" w:asciiTheme="minorHAnsi" w:cstheme="minorHAnsi" w:hAnsiTheme="minorHAnsi"/>
          <w:szCs w:val="24"/>
          <w:lang w:val="en-GB"/>
        </w:rPr>
      </w:pPr>
      <w:r>
        <w:rPr>
          <w:rFonts w:cs="Calibri" w:cstheme="minorHAnsi"/>
          <w:w w:val="63"/>
          <w:szCs w:val="24"/>
          <w:lang w:val="en-GB"/>
        </w:rPr>
        <w:t>“</w:t>
      </w:r>
      <w:r>
        <w:rPr>
          <w:rFonts w:cs="Calibri" w:cstheme="minorHAnsi"/>
          <w:w w:val="63"/>
          <w:szCs w:val="24"/>
          <w:lang w:val="en-GB"/>
        </w:rPr>
        <w:t>!</w:t>
      </w:r>
      <w:r>
        <w:rPr>
          <w:rFonts w:cs="Calibri" w:cstheme="minorHAnsi"/>
          <w:w w:val="118"/>
          <w:szCs w:val="24"/>
          <w:lang w:val="en-GB"/>
        </w:rPr>
        <w:t>V.</w:t>
      </w:r>
      <w:r>
        <w:rPr>
          <w:rFonts w:cs="Calibri" w:cstheme="minorHAnsi"/>
          <w:spacing w:val="-7"/>
          <w:w w:val="99"/>
          <w:szCs w:val="24"/>
          <w:lang w:val="en-GB"/>
        </w:rPr>
        <w:t xml:space="preserve"> </w:t>
      </w:r>
      <w:r>
        <w:rPr>
          <w:rFonts w:cs="Calibri" w:cstheme="minorHAnsi"/>
          <w:szCs w:val="24"/>
          <w:lang w:val="en-GB"/>
        </w:rPr>
        <w:t>I.</w:t>
      </w:r>
      <w:r>
        <w:rPr>
          <w:rFonts w:cs="Calibri" w:cstheme="minorHAnsi"/>
          <w:spacing w:val="-8"/>
          <w:szCs w:val="24"/>
          <w:lang w:val="en-GB"/>
        </w:rPr>
        <w:t xml:space="preserve"> </w:t>
      </w:r>
      <w:r>
        <w:rPr>
          <w:rFonts w:cs="Calibri" w:cstheme="minorHAnsi"/>
          <w:szCs w:val="24"/>
          <w:lang w:val="en-GB"/>
        </w:rPr>
        <w:t>(i.e.,</w:t>
      </w:r>
      <w:r>
        <w:rPr>
          <w:rFonts w:cs="Calibri" w:cstheme="minorHAnsi"/>
          <w:spacing w:val="-8"/>
          <w:szCs w:val="24"/>
          <w:lang w:val="en-GB"/>
        </w:rPr>
        <w:t xml:space="preserve"> </w:t>
      </w:r>
      <w:r>
        <w:rPr>
          <w:rFonts w:cs="Calibri" w:cstheme="minorHAnsi"/>
          <w:szCs w:val="24"/>
          <w:lang w:val="en-GB"/>
        </w:rPr>
        <w:t>Lenin)</w:t>
      </w:r>
      <w:r>
        <w:rPr>
          <w:rFonts w:cs="Calibri" w:cstheme="minorHAnsi"/>
          <w:spacing w:val="-5"/>
          <w:szCs w:val="24"/>
          <w:lang w:val="en-GB"/>
        </w:rPr>
        <w:t xml:space="preserve"> </w:t>
      </w:r>
      <w:r>
        <w:rPr>
          <w:rFonts w:cs="Calibri" w:cstheme="minorHAnsi"/>
          <w:szCs w:val="24"/>
          <w:lang w:val="en-GB"/>
        </w:rPr>
        <w:t>wrote</w:t>
      </w:r>
      <w:r>
        <w:rPr>
          <w:rFonts w:cs="Calibri" w:cstheme="minorHAnsi"/>
          <w:spacing w:val="-8"/>
          <w:szCs w:val="24"/>
          <w:lang w:val="en-GB"/>
        </w:rPr>
        <w:t xml:space="preserve"> </w:t>
      </w:r>
      <w:r>
        <w:rPr>
          <w:rFonts w:cs="Calibri" w:cstheme="minorHAnsi"/>
          <w:szCs w:val="24"/>
          <w:lang w:val="en-GB"/>
        </w:rPr>
        <w:t>a</w:t>
      </w:r>
      <w:r>
        <w:rPr>
          <w:rFonts w:cs="Calibri" w:cstheme="minorHAnsi"/>
          <w:spacing w:val="-8"/>
          <w:szCs w:val="24"/>
          <w:lang w:val="en-GB"/>
        </w:rPr>
        <w:t xml:space="preserve"> </w:t>
      </w:r>
      <w:r>
        <w:rPr>
          <w:rFonts w:cs="Calibri" w:cstheme="minorHAnsi"/>
          <w:szCs w:val="24"/>
          <w:lang w:val="en-GB"/>
        </w:rPr>
        <w:t>short</w:t>
      </w:r>
      <w:r>
        <w:rPr>
          <w:rFonts w:cs="Calibri" w:cstheme="minorHAnsi"/>
          <w:spacing w:val="-8"/>
          <w:szCs w:val="24"/>
          <w:lang w:val="en-GB"/>
        </w:rPr>
        <w:t xml:space="preserve"> </w:t>
      </w:r>
      <w:r>
        <w:rPr>
          <w:rFonts w:cs="Calibri" w:cstheme="minorHAnsi"/>
          <w:szCs w:val="24"/>
          <w:lang w:val="en-GB"/>
        </w:rPr>
        <w:t>article</w:t>
      </w:r>
      <w:r>
        <w:rPr>
          <w:rFonts w:cs="Calibri" w:cstheme="minorHAnsi"/>
          <w:spacing w:val="-8"/>
          <w:szCs w:val="24"/>
          <w:lang w:val="en-GB"/>
        </w:rPr>
        <w:t xml:space="preserve"> </w:t>
      </w:r>
      <w:r>
        <w:rPr>
          <w:rFonts w:cs="Calibri" w:cstheme="minorHAnsi"/>
          <w:szCs w:val="24"/>
          <w:lang w:val="en-GB"/>
        </w:rPr>
        <w:t>containing</w:t>
      </w:r>
      <w:r>
        <w:rPr>
          <w:rFonts w:cs="Calibri" w:cstheme="minorHAnsi"/>
          <w:spacing w:val="-8"/>
          <w:szCs w:val="24"/>
          <w:lang w:val="en-GB"/>
        </w:rPr>
        <w:t xml:space="preserve"> </w:t>
      </w:r>
      <w:r>
        <w:rPr>
          <w:rFonts w:cs="Calibri" w:cstheme="minorHAnsi"/>
          <w:szCs w:val="24"/>
          <w:lang w:val="en-GB"/>
        </w:rPr>
        <w:t>criticism</w:t>
      </w:r>
      <w:r>
        <w:rPr>
          <w:rFonts w:cs="Calibri" w:cstheme="minorHAnsi"/>
          <w:spacing w:val="-7"/>
          <w:szCs w:val="24"/>
          <w:lang w:val="en-GB"/>
        </w:rPr>
        <w:t xml:space="preserve"> </w:t>
      </w:r>
      <w:r>
        <w:rPr>
          <w:rFonts w:cs="Calibri" w:cstheme="minorHAnsi"/>
          <w:szCs w:val="24"/>
          <w:lang w:val="en-GB"/>
        </w:rPr>
        <w:t>of</w:t>
      </w:r>
      <w:r>
        <w:rPr>
          <w:rFonts w:cs="Calibri" w:cstheme="minorHAnsi"/>
          <w:spacing w:val="-9"/>
          <w:szCs w:val="24"/>
          <w:lang w:val="en-GB"/>
        </w:rPr>
        <w:t xml:space="preserve"> </w:t>
      </w:r>
      <w:r>
        <w:rPr>
          <w:rFonts w:cs="Calibri" w:cstheme="minorHAnsi"/>
          <w:szCs w:val="24"/>
          <w:lang w:val="en-GB"/>
        </w:rPr>
        <w:t>the</w:t>
      </w:r>
      <w:r>
        <w:rPr>
          <w:rFonts w:cs="Calibri" w:cstheme="minorHAnsi"/>
          <w:spacing w:val="-8"/>
          <w:szCs w:val="24"/>
          <w:lang w:val="en-GB"/>
        </w:rPr>
        <w:t xml:space="preserve"> </w:t>
      </w:r>
      <w:r>
        <w:rPr>
          <w:rFonts w:cs="Calibri" w:cstheme="minorHAnsi"/>
          <w:szCs w:val="24"/>
          <w:lang w:val="en-GB"/>
        </w:rPr>
        <w:t>article</w:t>
      </w:r>
      <w:r>
        <w:rPr>
          <w:rFonts w:cs="Calibri" w:cstheme="minorHAnsi"/>
          <w:spacing w:val="-8"/>
          <w:szCs w:val="24"/>
          <w:lang w:val="en-GB"/>
        </w:rPr>
        <w:t xml:space="preserve"> </w:t>
      </w:r>
      <w:r>
        <w:rPr>
          <w:rFonts w:cs="Calibri" w:cstheme="minorHAnsi"/>
          <w:szCs w:val="24"/>
          <w:lang w:val="en-GB"/>
        </w:rPr>
        <w:t>in</w:t>
      </w:r>
      <w:r>
        <w:rPr>
          <w:rFonts w:cs="Calibri" w:cstheme="minorHAnsi"/>
          <w:spacing w:val="-8"/>
          <w:szCs w:val="24"/>
          <w:lang w:val="en-GB"/>
        </w:rPr>
        <w:t xml:space="preserve"> </w:t>
      </w:r>
      <w:r>
        <w:rPr>
          <w:rFonts w:cs="Calibri" w:cstheme="minorHAnsi"/>
          <w:szCs w:val="24"/>
          <w:lang w:val="en-GB"/>
        </w:rPr>
        <w:t>Internatsional</w:t>
      </w:r>
      <w:r>
        <w:rPr>
          <w:rFonts w:cs="Calibri" w:cstheme="minorHAnsi"/>
          <w:spacing w:val="-6"/>
          <w:szCs w:val="24"/>
          <w:lang w:val="en-GB"/>
        </w:rPr>
        <w:t xml:space="preserve"> </w:t>
      </w:r>
      <w:r>
        <w:rPr>
          <w:rFonts w:cs="Calibri" w:cstheme="minorHAnsi"/>
          <w:szCs w:val="24"/>
          <w:lang w:val="en-GB"/>
        </w:rPr>
        <w:t>Molodyozhy.</w:t>
      </w:r>
      <w:r>
        <w:rPr>
          <w:rFonts w:cs="Calibri" w:cstheme="minorHAnsi"/>
          <w:spacing w:val="-8"/>
          <w:szCs w:val="24"/>
          <w:lang w:val="en-GB"/>
        </w:rPr>
        <w:t xml:space="preserve"> </w:t>
      </w:r>
      <w:r>
        <w:rPr>
          <w:rFonts w:cs="Calibri" w:cstheme="minorHAnsi"/>
          <w:szCs w:val="24"/>
          <w:lang w:val="en-GB"/>
        </w:rPr>
        <w:t>The reader will easily see that I had not made the mistake attributed to me, for I clearly saw the need for the dictatorship of the proletariat; on the other hand, from Ilyich‘s article it will be seen that at that time he was wrong</w:t>
      </w:r>
      <w:r>
        <w:rPr>
          <w:rFonts w:cs="Calibri" w:cstheme="minorHAnsi"/>
          <w:spacing w:val="-5"/>
          <w:szCs w:val="24"/>
          <w:lang w:val="en-GB"/>
        </w:rPr>
        <w:t xml:space="preserve"> </w:t>
      </w:r>
      <w:r>
        <w:rPr>
          <w:rFonts w:cs="Calibri" w:cstheme="minorHAnsi"/>
          <w:szCs w:val="24"/>
          <w:lang w:val="en-GB"/>
        </w:rPr>
        <w:t>about</w:t>
      </w:r>
      <w:r>
        <w:rPr>
          <w:rFonts w:cs="Calibri" w:cstheme="minorHAnsi"/>
          <w:spacing w:val="-6"/>
          <w:szCs w:val="24"/>
          <w:lang w:val="en-GB"/>
        </w:rPr>
        <w:t xml:space="preserve"> </w:t>
      </w:r>
      <w:r>
        <w:rPr>
          <w:rFonts w:cs="Calibri" w:cstheme="minorHAnsi"/>
          <w:szCs w:val="24"/>
          <w:lang w:val="en-GB"/>
        </w:rPr>
        <w:t>the</w:t>
      </w:r>
      <w:r>
        <w:rPr>
          <w:rFonts w:cs="Calibri" w:cstheme="minorHAnsi"/>
          <w:spacing w:val="-5"/>
          <w:szCs w:val="24"/>
          <w:lang w:val="en-GB"/>
        </w:rPr>
        <w:t xml:space="preserve"> </w:t>
      </w:r>
      <w:r>
        <w:rPr>
          <w:rFonts w:cs="Calibri" w:cstheme="minorHAnsi"/>
          <w:szCs w:val="24"/>
          <w:lang w:val="en-GB"/>
        </w:rPr>
        <w:t>thesis</w:t>
      </w:r>
      <w:r>
        <w:rPr>
          <w:rFonts w:cs="Calibri" w:cstheme="minorHAnsi"/>
          <w:spacing w:val="-5"/>
          <w:szCs w:val="24"/>
          <w:lang w:val="en-GB"/>
        </w:rPr>
        <w:t xml:space="preserve"> </w:t>
      </w:r>
      <w:r>
        <w:rPr>
          <w:rFonts w:cs="Calibri" w:cstheme="minorHAnsi"/>
          <w:szCs w:val="24"/>
          <w:lang w:val="en-GB"/>
        </w:rPr>
        <w:t>on</w:t>
      </w:r>
      <w:r>
        <w:rPr>
          <w:rFonts w:cs="Calibri" w:cstheme="minorHAnsi"/>
          <w:spacing w:val="-4"/>
          <w:szCs w:val="24"/>
          <w:lang w:val="en-GB"/>
        </w:rPr>
        <w:t xml:space="preserve"> </w:t>
      </w:r>
      <w:r>
        <w:rPr>
          <w:rFonts w:cs="Calibri" w:cstheme="minorHAnsi"/>
          <w:szCs w:val="24"/>
          <w:lang w:val="en-GB"/>
        </w:rPr>
        <w:t>‗blowing</w:t>
      </w:r>
      <w:r>
        <w:rPr>
          <w:rFonts w:cs="Calibri" w:cstheme="minorHAnsi"/>
          <w:spacing w:val="-5"/>
          <w:szCs w:val="24"/>
          <w:lang w:val="en-GB"/>
        </w:rPr>
        <w:t xml:space="preserve"> </w:t>
      </w:r>
      <w:r>
        <w:rPr>
          <w:rFonts w:cs="Calibri" w:cstheme="minorHAnsi"/>
          <w:szCs w:val="24"/>
          <w:lang w:val="en-GB"/>
        </w:rPr>
        <w:t>up‘</w:t>
      </w:r>
      <w:r>
        <w:rPr>
          <w:rFonts w:cs="Calibri" w:cstheme="minorHAnsi"/>
          <w:spacing w:val="-6"/>
          <w:szCs w:val="24"/>
          <w:lang w:val="en-GB"/>
        </w:rPr>
        <w:t xml:space="preserve"> </w:t>
      </w:r>
      <w:r>
        <w:rPr>
          <w:rFonts w:cs="Calibri" w:cstheme="minorHAnsi"/>
          <w:szCs w:val="24"/>
          <w:lang w:val="en-GB"/>
        </w:rPr>
        <w:t>the</w:t>
      </w:r>
      <w:r>
        <w:rPr>
          <w:rFonts w:cs="Calibri" w:cstheme="minorHAnsi"/>
          <w:spacing w:val="-2"/>
          <w:szCs w:val="24"/>
          <w:lang w:val="en-GB"/>
        </w:rPr>
        <w:t xml:space="preserve"> </w:t>
      </w:r>
      <w:r>
        <w:rPr>
          <w:rFonts w:cs="Calibri" w:cstheme="minorHAnsi"/>
          <w:szCs w:val="24"/>
          <w:lang w:val="en-GB"/>
        </w:rPr>
        <w:t>state</w:t>
      </w:r>
      <w:r>
        <w:rPr>
          <w:rFonts w:cs="Calibri" w:cstheme="minorHAnsi"/>
          <w:spacing w:val="-5"/>
          <w:szCs w:val="24"/>
          <w:lang w:val="en-GB"/>
        </w:rPr>
        <w:t xml:space="preserve"> </w:t>
      </w:r>
      <w:r>
        <w:rPr>
          <w:rFonts w:cs="Calibri" w:cstheme="minorHAnsi"/>
          <w:szCs w:val="24"/>
          <w:lang w:val="en-GB"/>
        </w:rPr>
        <w:t>(bourgeois</w:t>
      </w:r>
      <w:r>
        <w:rPr>
          <w:rFonts w:cs="Calibri" w:cstheme="minorHAnsi"/>
          <w:spacing w:val="-4"/>
          <w:szCs w:val="24"/>
          <w:lang w:val="en-GB"/>
        </w:rPr>
        <w:t xml:space="preserve"> </w:t>
      </w:r>
      <w:r>
        <w:rPr>
          <w:rFonts w:cs="Calibri" w:cstheme="minorHAnsi"/>
          <w:szCs w:val="24"/>
          <w:lang w:val="en-GB"/>
        </w:rPr>
        <w:t>state,</w:t>
      </w:r>
      <w:r>
        <w:rPr>
          <w:rFonts w:cs="Calibri" w:cstheme="minorHAnsi"/>
          <w:spacing w:val="-4"/>
          <w:szCs w:val="24"/>
          <w:lang w:val="en-GB"/>
        </w:rPr>
        <w:t xml:space="preserve"> </w:t>
      </w:r>
      <w:r>
        <w:rPr>
          <w:rFonts w:cs="Calibri" w:cstheme="minorHAnsi"/>
          <w:szCs w:val="24"/>
          <w:lang w:val="en-GB"/>
        </w:rPr>
        <w:t>of</w:t>
      </w:r>
      <w:r>
        <w:rPr>
          <w:rFonts w:cs="Calibri" w:cstheme="minorHAnsi"/>
          <w:spacing w:val="-6"/>
          <w:szCs w:val="24"/>
          <w:lang w:val="en-GB"/>
        </w:rPr>
        <w:t xml:space="preserve"> </w:t>
      </w:r>
      <w:r>
        <w:rPr>
          <w:rFonts w:cs="Calibri" w:cstheme="minorHAnsi"/>
          <w:szCs w:val="24"/>
          <w:lang w:val="en-GB"/>
        </w:rPr>
        <w:t>course),</w:t>
      </w:r>
      <w:r>
        <w:rPr>
          <w:rFonts w:cs="Calibri" w:cstheme="minorHAnsi"/>
          <w:spacing w:val="-5"/>
          <w:szCs w:val="24"/>
          <w:lang w:val="en-GB"/>
        </w:rPr>
        <w:t xml:space="preserve"> </w:t>
      </w:r>
      <w:r>
        <w:rPr>
          <w:rFonts w:cs="Calibri" w:cstheme="minorHAnsi"/>
          <w:szCs w:val="24"/>
          <w:lang w:val="en-GB"/>
        </w:rPr>
        <w:t>and</w:t>
      </w:r>
      <w:r>
        <w:rPr>
          <w:rFonts w:cs="Calibri" w:cstheme="minorHAnsi"/>
          <w:spacing w:val="-4"/>
          <w:szCs w:val="24"/>
          <w:lang w:val="en-GB"/>
        </w:rPr>
        <w:t xml:space="preserve"> </w:t>
      </w:r>
      <w:r>
        <w:rPr>
          <w:rFonts w:cs="Calibri" w:cstheme="minorHAnsi"/>
          <w:szCs w:val="24"/>
          <w:lang w:val="en-GB"/>
        </w:rPr>
        <w:t>confused</w:t>
      </w:r>
      <w:r>
        <w:rPr>
          <w:rFonts w:cs="Calibri" w:cstheme="minorHAnsi"/>
          <w:spacing w:val="-1"/>
          <w:szCs w:val="24"/>
          <w:lang w:val="en-GB"/>
        </w:rPr>
        <w:t xml:space="preserve"> </w:t>
      </w:r>
      <w:r>
        <w:rPr>
          <w:rFonts w:cs="Calibri" w:cstheme="minorHAnsi"/>
          <w:szCs w:val="24"/>
          <w:lang w:val="en-GB"/>
        </w:rPr>
        <w:t>that</w:t>
      </w:r>
      <w:r>
        <w:rPr>
          <w:rFonts w:cs="Calibri" w:cstheme="minorHAnsi"/>
          <w:spacing w:val="-5"/>
          <w:szCs w:val="24"/>
          <w:lang w:val="en-GB"/>
        </w:rPr>
        <w:t xml:space="preserve"> </w:t>
      </w:r>
      <w:r>
        <w:rPr>
          <w:rFonts w:cs="Calibri" w:cstheme="minorHAnsi"/>
          <w:szCs w:val="24"/>
          <w:lang w:val="en-GB"/>
        </w:rPr>
        <w:t>question</w:t>
      </w:r>
      <w:r>
        <w:rPr>
          <w:rFonts w:cs="Calibri" w:cstheme="minorHAnsi"/>
          <w:spacing w:val="-4"/>
          <w:szCs w:val="24"/>
          <w:lang w:val="en-GB"/>
        </w:rPr>
        <w:t xml:space="preserve"> </w:t>
      </w:r>
      <w:r>
        <w:rPr>
          <w:rFonts w:cs="Calibri" w:cstheme="minorHAnsi"/>
          <w:szCs w:val="24"/>
          <w:lang w:val="en-GB"/>
        </w:rPr>
        <w:t>with</w:t>
      </w:r>
      <w:r>
        <w:rPr>
          <w:rFonts w:cs="Calibri" w:cstheme="minorHAnsi"/>
          <w:spacing w:val="-5"/>
          <w:szCs w:val="24"/>
          <w:lang w:val="en-GB"/>
        </w:rPr>
        <w:t xml:space="preserve"> </w:t>
      </w:r>
      <w:r>
        <w:rPr>
          <w:rFonts w:cs="Calibri" w:cstheme="minorHAnsi"/>
          <w:szCs w:val="24"/>
          <w:lang w:val="en-GB"/>
        </w:rPr>
        <w:t>the question of the withering away of the dictatorship of the proletariat.* Perhaps I should have enlarged on the subject</w:t>
      </w:r>
      <w:r>
        <w:rPr>
          <w:rFonts w:cs="Calibri" w:cstheme="minorHAnsi"/>
          <w:spacing w:val="-1"/>
          <w:szCs w:val="24"/>
          <w:lang w:val="en-GB"/>
        </w:rPr>
        <w:t xml:space="preserve"> </w:t>
      </w:r>
      <w:r>
        <w:rPr>
          <w:rFonts w:cs="Calibri" w:cstheme="minorHAnsi"/>
          <w:szCs w:val="24"/>
          <w:lang w:val="en-GB"/>
        </w:rPr>
        <w:t>of</w:t>
      </w:r>
      <w:r>
        <w:rPr>
          <w:rFonts w:cs="Calibri" w:cstheme="minorHAnsi"/>
          <w:spacing w:val="-2"/>
          <w:szCs w:val="24"/>
          <w:lang w:val="en-GB"/>
        </w:rPr>
        <w:t xml:space="preserve"> </w:t>
      </w:r>
      <w:r>
        <w:rPr>
          <w:rFonts w:cs="Calibri" w:cstheme="minorHAnsi"/>
          <w:szCs w:val="24"/>
          <w:lang w:val="en-GB"/>
        </w:rPr>
        <w:t>the dictatorship at that time. But</w:t>
      </w:r>
      <w:r>
        <w:rPr>
          <w:rFonts w:cs="Calibri" w:cstheme="minorHAnsi"/>
          <w:spacing w:val="-1"/>
          <w:szCs w:val="24"/>
          <w:lang w:val="en-GB"/>
        </w:rPr>
        <w:t xml:space="preserve"> </w:t>
      </w:r>
      <w:r>
        <w:rPr>
          <w:rFonts w:cs="Calibri" w:cstheme="minorHAnsi"/>
          <w:szCs w:val="24"/>
          <w:lang w:val="en-GB"/>
        </w:rPr>
        <w:t>in</w:t>
      </w:r>
      <w:r>
        <w:rPr>
          <w:rFonts w:cs="Calibri" w:cstheme="minorHAnsi"/>
          <w:spacing w:val="-1"/>
          <w:szCs w:val="24"/>
          <w:lang w:val="en-GB"/>
        </w:rPr>
        <w:t xml:space="preserve"> </w:t>
      </w:r>
      <w:r>
        <w:rPr>
          <w:rFonts w:cs="Calibri" w:cstheme="minorHAnsi"/>
          <w:szCs w:val="24"/>
          <w:lang w:val="en-GB"/>
        </w:rPr>
        <w:t>justification</w:t>
      </w:r>
      <w:r>
        <w:rPr>
          <w:rFonts w:cs="Calibri" w:cstheme="minorHAnsi"/>
          <w:spacing w:val="-1"/>
          <w:szCs w:val="24"/>
          <w:lang w:val="en-GB"/>
        </w:rPr>
        <w:t xml:space="preserve"> </w:t>
      </w:r>
      <w:r>
        <w:rPr>
          <w:rFonts w:cs="Calibri" w:cstheme="minorHAnsi"/>
          <w:szCs w:val="24"/>
          <w:lang w:val="en-GB"/>
        </w:rPr>
        <w:t>I may</w:t>
      </w:r>
      <w:r>
        <w:rPr>
          <w:rFonts w:cs="Calibri" w:cstheme="minorHAnsi"/>
          <w:spacing w:val="-1"/>
          <w:szCs w:val="24"/>
          <w:lang w:val="en-GB"/>
        </w:rPr>
        <w:t xml:space="preserve"> </w:t>
      </w:r>
      <w:r>
        <w:rPr>
          <w:rFonts w:cs="Calibri" w:cstheme="minorHAnsi"/>
          <w:szCs w:val="24"/>
          <w:lang w:val="en-GB"/>
        </w:rPr>
        <w:t>say</w:t>
      </w:r>
      <w:r>
        <w:rPr>
          <w:rFonts w:cs="Calibri" w:cstheme="minorHAnsi"/>
          <w:spacing w:val="-4"/>
          <w:szCs w:val="24"/>
          <w:lang w:val="en-GB"/>
        </w:rPr>
        <w:t xml:space="preserve"> </w:t>
      </w:r>
      <w:r>
        <w:rPr>
          <w:rFonts w:cs="Calibri" w:cstheme="minorHAnsi"/>
          <w:szCs w:val="24"/>
          <w:lang w:val="en-GB"/>
        </w:rPr>
        <w:t>that at that time there was such</w:t>
      </w:r>
      <w:r>
        <w:rPr>
          <w:rFonts w:cs="Calibri" w:cstheme="minorHAnsi"/>
          <w:spacing w:val="-1"/>
          <w:szCs w:val="24"/>
          <w:lang w:val="en-GB"/>
        </w:rPr>
        <w:t xml:space="preserve"> </w:t>
      </w:r>
      <w:r>
        <w:rPr>
          <w:rFonts w:cs="Calibri" w:cstheme="minorHAnsi"/>
          <w:szCs w:val="24"/>
          <w:lang w:val="en-GB"/>
        </w:rPr>
        <w:t>a wholesale exaltation of the bourgeois state by the Social-Democrats that it was natural to concentrate all attention on the question of blowing up that machine.</w:t>
      </w:r>
    </w:p>
    <w:p>
      <w:pPr>
        <w:pStyle w:val="Normal"/>
        <w:spacing w:before="0" w:after="120"/>
        <w:ind w:left="220" w:right="286" w:hanging="0"/>
        <w:rPr>
          <w:rFonts w:ascii="Calibri" w:hAnsi="Calibri" w:cs="Calibri" w:asciiTheme="minorHAnsi" w:cstheme="minorHAnsi" w:hAnsiTheme="minorHAnsi"/>
          <w:szCs w:val="24"/>
          <w:lang w:val="en-GB"/>
        </w:rPr>
      </w:pPr>
      <w:r>
        <w:rPr>
          <w:rFonts w:cs="Calibri" w:cstheme="minorHAnsi"/>
          <w:w w:val="111"/>
          <w:szCs w:val="24"/>
          <w:lang w:val="en-GB"/>
        </w:rPr>
        <w:t>When</w:t>
      </w:r>
      <w:r>
        <w:rPr>
          <w:rFonts w:cs="Calibri" w:cstheme="minorHAnsi"/>
          <w:spacing w:val="-9"/>
          <w:szCs w:val="24"/>
          <w:lang w:val="en-GB"/>
        </w:rPr>
        <w:t xml:space="preserve"> </w:t>
      </w:r>
      <w:r>
        <w:rPr>
          <w:rFonts w:cs="Calibri" w:cstheme="minorHAnsi"/>
          <w:szCs w:val="24"/>
          <w:lang w:val="en-GB"/>
        </w:rPr>
        <w:t>I</w:t>
      </w:r>
      <w:r>
        <w:rPr>
          <w:rFonts w:cs="Calibri" w:cstheme="minorHAnsi"/>
          <w:spacing w:val="-8"/>
          <w:szCs w:val="24"/>
          <w:lang w:val="en-GB"/>
        </w:rPr>
        <w:t xml:space="preserve"> </w:t>
      </w:r>
      <w:r>
        <w:rPr>
          <w:rFonts w:cs="Calibri" w:cstheme="minorHAnsi"/>
          <w:szCs w:val="24"/>
          <w:lang w:val="en-GB"/>
        </w:rPr>
        <w:t>arrived</w:t>
      </w:r>
      <w:r>
        <w:rPr>
          <w:rFonts w:cs="Calibri" w:cstheme="minorHAnsi"/>
          <w:spacing w:val="-7"/>
          <w:szCs w:val="24"/>
          <w:lang w:val="en-GB"/>
        </w:rPr>
        <w:t xml:space="preserve"> </w:t>
      </w:r>
      <w:r>
        <w:rPr>
          <w:rFonts w:cs="Calibri" w:cstheme="minorHAnsi"/>
          <w:szCs w:val="24"/>
          <w:lang w:val="en-GB"/>
        </w:rPr>
        <w:t>in</w:t>
      </w:r>
      <w:r>
        <w:rPr>
          <w:rFonts w:cs="Calibri" w:cstheme="minorHAnsi"/>
          <w:spacing w:val="-10"/>
          <w:szCs w:val="24"/>
          <w:lang w:val="en-GB"/>
        </w:rPr>
        <w:t xml:space="preserve"> </w:t>
      </w:r>
      <w:r>
        <w:rPr>
          <w:rFonts w:cs="Calibri" w:cstheme="minorHAnsi"/>
          <w:szCs w:val="24"/>
          <w:lang w:val="en-GB"/>
        </w:rPr>
        <w:t>Russia</w:t>
      </w:r>
      <w:r>
        <w:rPr>
          <w:rFonts w:cs="Calibri" w:cstheme="minorHAnsi"/>
          <w:spacing w:val="-6"/>
          <w:szCs w:val="24"/>
          <w:lang w:val="en-GB"/>
        </w:rPr>
        <w:t xml:space="preserve"> </w:t>
      </w:r>
      <w:r>
        <w:rPr>
          <w:rFonts w:cs="Calibri" w:cstheme="minorHAnsi"/>
          <w:szCs w:val="24"/>
          <w:lang w:val="en-GB"/>
        </w:rPr>
        <w:t>from</w:t>
      </w:r>
      <w:r>
        <w:rPr>
          <w:rFonts w:cs="Calibri" w:cstheme="minorHAnsi"/>
          <w:spacing w:val="-7"/>
          <w:szCs w:val="24"/>
          <w:lang w:val="en-GB"/>
        </w:rPr>
        <w:t xml:space="preserve"> </w:t>
      </w:r>
      <w:r>
        <w:rPr>
          <w:rFonts w:cs="Calibri" w:cstheme="minorHAnsi"/>
          <w:szCs w:val="24"/>
          <w:lang w:val="en-GB"/>
        </w:rPr>
        <w:t>America</w:t>
      </w:r>
      <w:r>
        <w:rPr>
          <w:rFonts w:cs="Calibri" w:cstheme="minorHAnsi"/>
          <w:spacing w:val="-8"/>
          <w:szCs w:val="24"/>
          <w:lang w:val="en-GB"/>
        </w:rPr>
        <w:t xml:space="preserve"> </w:t>
      </w:r>
      <w:r>
        <w:rPr>
          <w:rFonts w:cs="Calibri" w:cstheme="minorHAnsi"/>
          <w:szCs w:val="24"/>
          <w:lang w:val="en-GB"/>
        </w:rPr>
        <w:t>and</w:t>
      </w:r>
      <w:r>
        <w:rPr>
          <w:rFonts w:cs="Calibri" w:cstheme="minorHAnsi"/>
          <w:spacing w:val="-7"/>
          <w:szCs w:val="24"/>
          <w:lang w:val="en-GB"/>
        </w:rPr>
        <w:t xml:space="preserve"> </w:t>
      </w:r>
      <w:r>
        <w:rPr>
          <w:rFonts w:cs="Calibri" w:cstheme="minorHAnsi"/>
          <w:szCs w:val="24"/>
          <w:lang w:val="en-GB"/>
        </w:rPr>
        <w:t>saw</w:t>
      </w:r>
      <w:r>
        <w:rPr>
          <w:rFonts w:cs="Calibri" w:cstheme="minorHAnsi"/>
          <w:spacing w:val="-10"/>
          <w:szCs w:val="24"/>
          <w:lang w:val="en-GB"/>
        </w:rPr>
        <w:t xml:space="preserve"> </w:t>
      </w:r>
      <w:r>
        <w:rPr>
          <w:rFonts w:cs="Calibri" w:cstheme="minorHAnsi"/>
          <w:szCs w:val="24"/>
          <w:lang w:val="en-GB"/>
        </w:rPr>
        <w:t>Nadezhda</w:t>
      </w:r>
      <w:r>
        <w:rPr>
          <w:rFonts w:cs="Calibri" w:cstheme="minorHAnsi"/>
          <w:spacing w:val="-6"/>
          <w:szCs w:val="24"/>
          <w:lang w:val="en-GB"/>
        </w:rPr>
        <w:t xml:space="preserve"> </w:t>
      </w:r>
      <w:r>
        <w:rPr>
          <w:rFonts w:cs="Calibri" w:cstheme="minorHAnsi"/>
          <w:szCs w:val="24"/>
          <w:lang w:val="en-GB"/>
        </w:rPr>
        <w:t>Konstantinovna</w:t>
      </w:r>
      <w:r>
        <w:rPr>
          <w:rFonts w:cs="Calibri" w:cstheme="minorHAnsi"/>
          <w:spacing w:val="-8"/>
          <w:szCs w:val="24"/>
          <w:lang w:val="en-GB"/>
        </w:rPr>
        <w:t xml:space="preserve"> </w:t>
      </w:r>
      <w:r>
        <w:rPr>
          <w:rFonts w:cs="Calibri" w:cstheme="minorHAnsi"/>
          <w:szCs w:val="24"/>
          <w:lang w:val="en-GB"/>
        </w:rPr>
        <w:t>[Krupskaya]</w:t>
      </w:r>
      <w:r>
        <w:rPr>
          <w:rFonts w:cs="Calibri" w:cstheme="minorHAnsi"/>
          <w:spacing w:val="-4"/>
          <w:szCs w:val="24"/>
          <w:lang w:val="en-GB"/>
        </w:rPr>
        <w:t xml:space="preserve"> </w:t>
      </w:r>
      <w:r>
        <w:rPr>
          <w:rFonts w:cs="Calibri" w:cstheme="minorHAnsi"/>
          <w:szCs w:val="24"/>
          <w:lang w:val="en-GB"/>
        </w:rPr>
        <w:t>(that</w:t>
      </w:r>
      <w:r>
        <w:rPr>
          <w:rFonts w:cs="Calibri" w:cstheme="minorHAnsi"/>
          <w:spacing w:val="-6"/>
          <w:szCs w:val="24"/>
          <w:lang w:val="en-GB"/>
        </w:rPr>
        <w:t xml:space="preserve"> </w:t>
      </w:r>
      <w:r>
        <w:rPr>
          <w:rFonts w:cs="Calibri" w:cstheme="minorHAnsi"/>
          <w:szCs w:val="24"/>
          <w:lang w:val="en-GB"/>
        </w:rPr>
        <w:t>was</w:t>
      </w:r>
      <w:r>
        <w:rPr>
          <w:rFonts w:cs="Calibri" w:cstheme="minorHAnsi"/>
          <w:spacing w:val="-9"/>
          <w:szCs w:val="24"/>
          <w:lang w:val="en-GB"/>
        </w:rPr>
        <w:t xml:space="preserve"> </w:t>
      </w:r>
      <w:r>
        <w:rPr>
          <w:rFonts w:cs="Calibri" w:cstheme="minorHAnsi"/>
          <w:szCs w:val="24"/>
          <w:lang w:val="en-GB"/>
        </w:rPr>
        <w:t>at</w:t>
      </w:r>
      <w:r>
        <w:rPr>
          <w:rFonts w:cs="Calibri" w:cstheme="minorHAnsi"/>
          <w:spacing w:val="-9"/>
          <w:szCs w:val="24"/>
          <w:lang w:val="en-GB"/>
        </w:rPr>
        <w:t xml:space="preserve"> </w:t>
      </w:r>
      <w:r>
        <w:rPr>
          <w:rFonts w:cs="Calibri" w:cstheme="minorHAnsi"/>
          <w:szCs w:val="24"/>
          <w:lang w:val="en-GB"/>
        </w:rPr>
        <w:t>our</w:t>
      </w:r>
      <w:r>
        <w:rPr>
          <w:rFonts w:cs="Calibri" w:cstheme="minorHAnsi"/>
          <w:spacing w:val="-8"/>
          <w:szCs w:val="24"/>
          <w:lang w:val="en-GB"/>
        </w:rPr>
        <w:t xml:space="preserve"> </w:t>
      </w:r>
      <w:r>
        <w:rPr>
          <w:rFonts w:cs="Calibri" w:cstheme="minorHAnsi"/>
          <w:szCs w:val="24"/>
          <w:lang w:val="en-GB"/>
        </w:rPr>
        <w:t>illegal Sixth Congress and at that time V. I. was in hiding) her first words were: V. I. asked me to tell you that he has no disagreements with you now over the question of the state.‘ Studying this question, Ilyich came to the same conclusions*</w:t>
      </w:r>
      <w:r>
        <w:rPr>
          <w:rFonts w:cs="Calibri" w:cstheme="minorHAnsi"/>
          <w:spacing w:val="-9"/>
          <w:szCs w:val="24"/>
          <w:lang w:val="en-GB"/>
        </w:rPr>
        <w:t xml:space="preserve"> </w:t>
      </w:r>
      <w:r>
        <w:rPr>
          <w:rFonts w:cs="Calibri" w:cstheme="minorHAnsi"/>
          <w:szCs w:val="24"/>
          <w:lang w:val="en-GB"/>
        </w:rPr>
        <w:t>regarding</w:t>
      </w:r>
      <w:r>
        <w:rPr>
          <w:rFonts w:cs="Calibri" w:cstheme="minorHAnsi"/>
          <w:spacing w:val="-4"/>
          <w:szCs w:val="24"/>
          <w:lang w:val="en-GB"/>
        </w:rPr>
        <w:t xml:space="preserve"> </w:t>
      </w:r>
      <w:r>
        <w:rPr>
          <w:rFonts w:cs="Calibri" w:cstheme="minorHAnsi"/>
          <w:szCs w:val="24"/>
          <w:lang w:val="en-GB"/>
        </w:rPr>
        <w:t>‗blowing</w:t>
      </w:r>
      <w:r>
        <w:rPr>
          <w:rFonts w:cs="Calibri" w:cstheme="minorHAnsi"/>
          <w:spacing w:val="-4"/>
          <w:szCs w:val="24"/>
          <w:lang w:val="en-GB"/>
        </w:rPr>
        <w:t xml:space="preserve"> </w:t>
      </w:r>
      <w:r>
        <w:rPr>
          <w:rFonts w:cs="Calibri" w:cstheme="minorHAnsi"/>
          <w:szCs w:val="24"/>
          <w:lang w:val="en-GB"/>
        </w:rPr>
        <w:t>up,‘</w:t>
      </w:r>
      <w:r>
        <w:rPr>
          <w:rFonts w:cs="Calibri" w:cstheme="minorHAnsi"/>
          <w:spacing w:val="-7"/>
          <w:szCs w:val="24"/>
          <w:lang w:val="en-GB"/>
        </w:rPr>
        <w:t xml:space="preserve"> </w:t>
      </w:r>
      <w:r>
        <w:rPr>
          <w:rFonts w:cs="Calibri" w:cstheme="minorHAnsi"/>
          <w:szCs w:val="24"/>
          <w:lang w:val="en-GB"/>
        </w:rPr>
        <w:t>but</w:t>
      </w:r>
      <w:r>
        <w:rPr>
          <w:rFonts w:cs="Calibri" w:cstheme="minorHAnsi"/>
          <w:spacing w:val="-3"/>
          <w:szCs w:val="24"/>
          <w:lang w:val="en-GB"/>
        </w:rPr>
        <w:t xml:space="preserve"> </w:t>
      </w:r>
      <w:r>
        <w:rPr>
          <w:rFonts w:cs="Calibri" w:cstheme="minorHAnsi"/>
          <w:szCs w:val="24"/>
          <w:lang w:val="en-GB"/>
        </w:rPr>
        <w:t>he</w:t>
      </w:r>
      <w:r>
        <w:rPr>
          <w:rFonts w:cs="Calibri" w:cstheme="minorHAnsi"/>
          <w:spacing w:val="-5"/>
          <w:szCs w:val="24"/>
          <w:lang w:val="en-GB"/>
        </w:rPr>
        <w:t xml:space="preserve"> </w:t>
      </w:r>
      <w:r>
        <w:rPr>
          <w:rFonts w:cs="Calibri" w:cstheme="minorHAnsi"/>
          <w:szCs w:val="24"/>
          <w:lang w:val="en-GB"/>
        </w:rPr>
        <w:t>developed</w:t>
      </w:r>
      <w:r>
        <w:rPr>
          <w:rFonts w:cs="Calibri" w:cstheme="minorHAnsi"/>
          <w:spacing w:val="-4"/>
          <w:szCs w:val="24"/>
          <w:lang w:val="en-GB"/>
        </w:rPr>
        <w:t xml:space="preserve"> </w:t>
      </w:r>
      <w:r>
        <w:rPr>
          <w:rFonts w:cs="Calibri" w:cstheme="minorHAnsi"/>
          <w:szCs w:val="24"/>
          <w:lang w:val="en-GB"/>
        </w:rPr>
        <w:t>this</w:t>
      </w:r>
      <w:r>
        <w:rPr>
          <w:rFonts w:cs="Calibri" w:cstheme="minorHAnsi"/>
          <w:spacing w:val="-6"/>
          <w:szCs w:val="24"/>
          <w:lang w:val="en-GB"/>
        </w:rPr>
        <w:t xml:space="preserve"> </w:t>
      </w:r>
      <w:r>
        <w:rPr>
          <w:rFonts w:cs="Calibri" w:cstheme="minorHAnsi"/>
          <w:szCs w:val="24"/>
          <w:lang w:val="en-GB"/>
        </w:rPr>
        <w:t>theme,</w:t>
      </w:r>
      <w:r>
        <w:rPr>
          <w:rFonts w:cs="Calibri" w:cstheme="minorHAnsi"/>
          <w:spacing w:val="-4"/>
          <w:szCs w:val="24"/>
          <w:lang w:val="en-GB"/>
        </w:rPr>
        <w:t xml:space="preserve"> </w:t>
      </w:r>
      <w:r>
        <w:rPr>
          <w:rFonts w:cs="Calibri" w:cstheme="minorHAnsi"/>
          <w:szCs w:val="24"/>
          <w:lang w:val="en-GB"/>
        </w:rPr>
        <w:t>and</w:t>
      </w:r>
      <w:r>
        <w:rPr>
          <w:rFonts w:cs="Calibri" w:cstheme="minorHAnsi"/>
          <w:spacing w:val="-4"/>
          <w:szCs w:val="24"/>
          <w:lang w:val="en-GB"/>
        </w:rPr>
        <w:t xml:space="preserve"> </w:t>
      </w:r>
      <w:r>
        <w:rPr>
          <w:rFonts w:cs="Calibri" w:cstheme="minorHAnsi"/>
          <w:szCs w:val="24"/>
          <w:lang w:val="en-GB"/>
        </w:rPr>
        <w:t>later</w:t>
      </w:r>
      <w:r>
        <w:rPr>
          <w:rFonts w:cs="Calibri" w:cstheme="minorHAnsi"/>
          <w:spacing w:val="-4"/>
          <w:szCs w:val="24"/>
          <w:lang w:val="en-GB"/>
        </w:rPr>
        <w:t xml:space="preserve"> </w:t>
      </w:r>
      <w:r>
        <w:rPr>
          <w:rFonts w:cs="Calibri" w:cstheme="minorHAnsi"/>
          <w:szCs w:val="24"/>
          <w:lang w:val="en-GB"/>
        </w:rPr>
        <w:t>the</w:t>
      </w:r>
      <w:r>
        <w:rPr>
          <w:rFonts w:cs="Calibri" w:cstheme="minorHAnsi"/>
          <w:spacing w:val="-5"/>
          <w:szCs w:val="24"/>
          <w:lang w:val="en-GB"/>
        </w:rPr>
        <w:t xml:space="preserve"> </w:t>
      </w:r>
      <w:r>
        <w:rPr>
          <w:rFonts w:cs="Calibri" w:cstheme="minorHAnsi"/>
          <w:szCs w:val="24"/>
          <w:lang w:val="en-GB"/>
        </w:rPr>
        <w:t>theory</w:t>
      </w:r>
      <w:r>
        <w:rPr>
          <w:rFonts w:cs="Calibri" w:cstheme="minorHAnsi"/>
          <w:spacing w:val="-9"/>
          <w:szCs w:val="24"/>
          <w:lang w:val="en-GB"/>
        </w:rPr>
        <w:t xml:space="preserve"> </w:t>
      </w:r>
      <w:r>
        <w:rPr>
          <w:rFonts w:cs="Calibri" w:cstheme="minorHAnsi"/>
          <w:szCs w:val="24"/>
          <w:lang w:val="en-GB"/>
        </w:rPr>
        <w:t>of</w:t>
      </w:r>
      <w:r>
        <w:rPr>
          <w:rFonts w:cs="Calibri" w:cstheme="minorHAnsi"/>
          <w:spacing w:val="-7"/>
          <w:szCs w:val="24"/>
          <w:lang w:val="en-GB"/>
        </w:rPr>
        <w:t xml:space="preserve"> </w:t>
      </w:r>
      <w:r>
        <w:rPr>
          <w:rFonts w:cs="Calibri" w:cstheme="minorHAnsi"/>
          <w:szCs w:val="24"/>
          <w:lang w:val="en-GB"/>
        </w:rPr>
        <w:t>the</w:t>
      </w:r>
      <w:r>
        <w:rPr>
          <w:rFonts w:cs="Calibri" w:cstheme="minorHAnsi"/>
          <w:spacing w:val="-5"/>
          <w:szCs w:val="24"/>
          <w:lang w:val="en-GB"/>
        </w:rPr>
        <w:t xml:space="preserve"> </w:t>
      </w:r>
      <w:r>
        <w:rPr>
          <w:rFonts w:cs="Calibri" w:cstheme="minorHAnsi"/>
          <w:szCs w:val="24"/>
          <w:lang w:val="en-GB"/>
        </w:rPr>
        <w:t>dictatorship,</w:t>
      </w:r>
      <w:r>
        <w:rPr>
          <w:rFonts w:cs="Calibri" w:cstheme="minorHAnsi"/>
          <w:spacing w:val="-5"/>
          <w:szCs w:val="24"/>
          <w:lang w:val="en-GB"/>
        </w:rPr>
        <w:t xml:space="preserve"> </w:t>
      </w:r>
      <w:r>
        <w:rPr>
          <w:rFonts w:cs="Calibri" w:cstheme="minorHAnsi"/>
          <w:szCs w:val="24"/>
          <w:lang w:val="en-GB"/>
        </w:rPr>
        <w:t>to such an extent as to create a whole epoch in the development of theoretical thought in this field.</w:t>
      </w:r>
    </w:p>
    <w:p>
      <w:pPr>
        <w:pStyle w:val="TextBody"/>
        <w:spacing w:before="0" w:after="120"/>
        <w:ind w:left="0" w:hanging="0"/>
        <w:rPr>
          <w:rFonts w:ascii="Calibri" w:hAnsi="Calibri" w:cs="Calibri" w:asciiTheme="minorHAnsi" w:cstheme="minorHAnsi" w:hAnsiTheme="minorHAnsi"/>
          <w:sz w:val="23"/>
          <w:lang w:val="en-GB"/>
        </w:rPr>
      </w:pPr>
      <w:r>
        <w:rPr>
          <w:rFonts w:cs="Calibri" w:cstheme="minorHAnsi"/>
          <w:sz w:val="23"/>
          <w:lang w:val="en-GB"/>
        </w:rPr>
      </w:r>
    </w:p>
    <w:p>
      <w:pPr>
        <w:sectPr>
          <w:footerReference w:type="default" r:id="rId23"/>
          <w:type w:val="nextPage"/>
          <w:pgSz w:w="11906" w:h="16838"/>
          <w:pgMar w:left="720" w:right="720" w:header="0" w:top="720" w:footer="1002" w:bottom="1059" w:gutter="0"/>
          <w:pgNumType w:fmt="decimal"/>
          <w:formProt w:val="false"/>
          <w:textDirection w:val="lrTb"/>
          <w:docGrid w:type="default" w:linePitch="100" w:charSpace="4096"/>
        </w:sectPr>
        <w:pStyle w:val="TextBody"/>
        <w:spacing w:before="0" w:after="120"/>
        <w:ind w:left="0" w:right="286" w:hanging="0"/>
        <w:rPr>
          <w:rFonts w:ascii="Calibri" w:hAnsi="Calibri" w:cs="Calibri" w:asciiTheme="minorHAnsi" w:cstheme="minorHAnsi" w:hAnsiTheme="minorHAnsi"/>
          <w:lang w:val="en-GB"/>
        </w:rPr>
      </w:pPr>
      <w:r>
        <w:rPr>
          <w:rFonts w:cs="Calibri" w:cstheme="minorHAnsi"/>
          <w:lang w:val="en-GB"/>
        </w:rPr>
        <w:t>In his biography of Bukharin, Stephen Cohen argued that “Bukharin had been the first to revive Marx’s</w:t>
      </w:r>
      <w:r>
        <w:rPr>
          <w:rFonts w:cs="Calibri" w:cstheme="minorHAnsi"/>
          <w:spacing w:val="-8"/>
          <w:lang w:val="en-GB"/>
        </w:rPr>
        <w:t xml:space="preserve"> </w:t>
      </w:r>
      <w:r>
        <w:rPr>
          <w:rFonts w:cs="Calibri" w:cstheme="minorHAnsi"/>
          <w:lang w:val="en-GB"/>
        </w:rPr>
        <w:t>anti-statism”</w:t>
      </w:r>
      <w:r>
        <w:rPr>
          <w:rFonts w:cs="Calibri" w:cstheme="minorHAnsi"/>
          <w:spacing w:val="-5"/>
          <w:lang w:val="en-GB"/>
        </w:rPr>
        <w:t xml:space="preserve"> </w:t>
      </w:r>
      <w:r>
        <w:rPr>
          <w:rFonts w:cs="Calibri" w:cstheme="minorHAnsi"/>
          <w:lang w:val="en-GB"/>
        </w:rPr>
        <w:t>and</w:t>
      </w:r>
      <w:r>
        <w:rPr>
          <w:rFonts w:cs="Calibri" w:cstheme="minorHAnsi"/>
          <w:spacing w:val="-8"/>
          <w:lang w:val="en-GB"/>
        </w:rPr>
        <w:t xml:space="preserve"> </w:t>
      </w:r>
      <w:r>
        <w:rPr>
          <w:rFonts w:cs="Calibri" w:cstheme="minorHAnsi"/>
          <w:lang w:val="en-GB"/>
        </w:rPr>
        <w:t>the</w:t>
      </w:r>
      <w:r>
        <w:rPr>
          <w:rFonts w:cs="Calibri" w:cstheme="minorHAnsi"/>
          <w:spacing w:val="-6"/>
          <w:lang w:val="en-GB"/>
        </w:rPr>
        <w:t xml:space="preserve"> </w:t>
      </w:r>
      <w:r>
        <w:rPr>
          <w:rFonts w:cs="Calibri" w:cstheme="minorHAnsi"/>
          <w:lang w:val="en-GB"/>
        </w:rPr>
        <w:t>fact</w:t>
      </w:r>
      <w:r>
        <w:rPr>
          <w:rFonts w:cs="Calibri" w:cstheme="minorHAnsi"/>
          <w:spacing w:val="-7"/>
          <w:lang w:val="en-GB"/>
        </w:rPr>
        <w:t xml:space="preserve"> </w:t>
      </w:r>
      <w:r>
        <w:rPr>
          <w:rFonts w:cs="Calibri" w:cstheme="minorHAnsi"/>
          <w:lang w:val="en-GB"/>
        </w:rPr>
        <w:t>that</w:t>
      </w:r>
      <w:r>
        <w:rPr>
          <w:rFonts w:cs="Calibri" w:cstheme="minorHAnsi"/>
          <w:spacing w:val="-6"/>
          <w:lang w:val="en-GB"/>
        </w:rPr>
        <w:t xml:space="preserve"> </w:t>
      </w:r>
      <w:r>
        <w:rPr>
          <w:rFonts w:cs="Calibri" w:cstheme="minorHAnsi"/>
          <w:lang w:val="en-GB"/>
        </w:rPr>
        <w:t>his</w:t>
      </w:r>
      <w:r>
        <w:rPr>
          <w:rFonts w:cs="Calibri" w:cstheme="minorHAnsi"/>
          <w:spacing w:val="-8"/>
          <w:lang w:val="en-GB"/>
        </w:rPr>
        <w:t xml:space="preserve"> </w:t>
      </w:r>
      <w:r>
        <w:rPr>
          <w:rFonts w:cs="Calibri" w:cstheme="minorHAnsi"/>
          <w:lang w:val="en-GB"/>
        </w:rPr>
        <w:t>“initiative</w:t>
      </w:r>
      <w:r>
        <w:rPr>
          <w:rFonts w:cs="Calibri" w:cstheme="minorHAnsi"/>
          <w:spacing w:val="-5"/>
          <w:lang w:val="en-GB"/>
        </w:rPr>
        <w:t xml:space="preserve"> </w:t>
      </w:r>
      <w:r>
        <w:rPr>
          <w:rFonts w:cs="Calibri" w:cstheme="minorHAnsi"/>
          <w:lang w:val="en-GB"/>
        </w:rPr>
        <w:t>prompted</w:t>
      </w:r>
      <w:r>
        <w:rPr>
          <w:rFonts w:cs="Calibri" w:cstheme="minorHAnsi"/>
          <w:spacing w:val="-8"/>
          <w:lang w:val="en-GB"/>
        </w:rPr>
        <w:t xml:space="preserve"> </w:t>
      </w:r>
      <w:r>
        <w:rPr>
          <w:rFonts w:cs="Calibri" w:cstheme="minorHAnsi"/>
          <w:lang w:val="en-GB"/>
        </w:rPr>
        <w:t>Lenin’s</w:t>
      </w:r>
      <w:r>
        <w:rPr>
          <w:rFonts w:cs="Calibri" w:cstheme="minorHAnsi"/>
          <w:spacing w:val="-6"/>
          <w:lang w:val="en-GB"/>
        </w:rPr>
        <w:t xml:space="preserve"> </w:t>
      </w:r>
      <w:r>
        <w:rPr>
          <w:rFonts w:cs="Calibri" w:cstheme="minorHAnsi"/>
          <w:lang w:val="en-GB"/>
        </w:rPr>
        <w:t>subsequent</w:t>
      </w:r>
      <w:r>
        <w:rPr>
          <w:rFonts w:cs="Calibri" w:cstheme="minorHAnsi"/>
          <w:spacing w:val="-6"/>
          <w:lang w:val="en-GB"/>
        </w:rPr>
        <w:t xml:space="preserve"> </w:t>
      </w:r>
      <w:r>
        <w:rPr>
          <w:rFonts w:cs="Calibri" w:cstheme="minorHAnsi"/>
          <w:lang w:val="en-GB"/>
        </w:rPr>
        <w:t>formulation</w:t>
      </w:r>
      <w:r>
        <w:rPr>
          <w:rFonts w:cs="Calibri" w:cstheme="minorHAnsi"/>
          <w:spacing w:val="-6"/>
          <w:lang w:val="en-GB"/>
        </w:rPr>
        <w:t xml:space="preserve"> </w:t>
      </w:r>
      <w:r>
        <w:rPr>
          <w:rFonts w:cs="Calibri" w:cstheme="minorHAnsi"/>
          <w:lang w:val="en-GB"/>
        </w:rPr>
        <w:t xml:space="preserve">in State and Revolution+ was generally acknowledged in the Soviet Union until 1929” (1980 p.399 </w:t>
      </w:r>
      <w:r>
        <w:rPr>
          <w:rFonts w:cs="Calibri" w:cstheme="minorHAnsi"/>
          <w:spacing w:val="-2"/>
          <w:lang w:val="en-GB"/>
        </w:rPr>
        <w:t>n.154)</w:t>
      </w:r>
      <w:r>
        <w:rPr>
          <w:rFonts w:cs="Calibri" w:cstheme="minorHAnsi"/>
          <w:lang w:val="en-GB"/>
        </w:rPr>
        <w:t xml:space="preserve"> In</w:t>
      </w:r>
      <w:r>
        <w:rPr>
          <w:rFonts w:cs="Calibri" w:cstheme="minorHAnsi"/>
          <w:spacing w:val="-3"/>
          <w:lang w:val="en-GB"/>
        </w:rPr>
        <w:t xml:space="preserve"> </w:t>
      </w:r>
      <w:r>
        <w:rPr>
          <w:rFonts w:cs="Calibri" w:cstheme="minorHAnsi"/>
          <w:lang w:val="en-GB"/>
        </w:rPr>
        <w:t>particular</w:t>
      </w:r>
      <w:r>
        <w:rPr>
          <w:rFonts w:cs="Calibri" w:cstheme="minorHAnsi"/>
          <w:spacing w:val="-3"/>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Stalinists</w:t>
      </w:r>
      <w:r>
        <w:rPr>
          <w:rFonts w:cs="Calibri" w:cstheme="minorHAnsi"/>
          <w:spacing w:val="-2"/>
          <w:lang w:val="en-GB"/>
        </w:rPr>
        <w:t xml:space="preserve"> </w:t>
      </w:r>
      <w:r>
        <w:rPr>
          <w:rFonts w:cs="Calibri" w:cstheme="minorHAnsi"/>
          <w:lang w:val="en-GB"/>
        </w:rPr>
        <w:t>used</w:t>
      </w:r>
      <w:r>
        <w:rPr>
          <w:rFonts w:cs="Calibri" w:cstheme="minorHAnsi"/>
          <w:spacing w:val="-2"/>
          <w:lang w:val="en-GB"/>
        </w:rPr>
        <w:t xml:space="preserve"> </w:t>
      </w:r>
      <w:r>
        <w:rPr>
          <w:rFonts w:cs="Calibri" w:cstheme="minorHAnsi"/>
          <w:lang w:val="en-GB"/>
        </w:rPr>
        <w:t>Lenin’s</w:t>
      </w:r>
      <w:r>
        <w:rPr>
          <w:rFonts w:cs="Calibri" w:cstheme="minorHAnsi"/>
          <w:spacing w:val="-5"/>
          <w:lang w:val="en-GB"/>
        </w:rPr>
        <w:t xml:space="preserve"> </w:t>
      </w:r>
      <w:r>
        <w:rPr>
          <w:rFonts w:cs="Calibri" w:cstheme="minorHAnsi"/>
          <w:lang w:val="en-GB"/>
        </w:rPr>
        <w:t>emphasis</w:t>
      </w:r>
      <w:r>
        <w:rPr>
          <w:rFonts w:cs="Calibri" w:cstheme="minorHAnsi"/>
          <w:spacing w:val="-5"/>
          <w:lang w:val="en-GB"/>
        </w:rPr>
        <w:t xml:space="preserve"> </w:t>
      </w:r>
      <w:r>
        <w:rPr>
          <w:rFonts w:cs="Calibri" w:cstheme="minorHAnsi"/>
          <w:lang w:val="en-GB"/>
        </w:rPr>
        <w:t>on</w:t>
      </w:r>
      <w:r>
        <w:rPr>
          <w:rFonts w:cs="Calibri" w:cstheme="minorHAnsi"/>
          <w:spacing w:val="-3"/>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“dictatorial”</w:t>
      </w:r>
      <w:r>
        <w:rPr>
          <w:rFonts w:cs="Calibri" w:cstheme="minorHAnsi"/>
          <w:spacing w:val="-4"/>
          <w:lang w:val="en-GB"/>
        </w:rPr>
        <w:t xml:space="preserve"> </w:t>
      </w:r>
      <w:r>
        <w:rPr>
          <w:rFonts w:cs="Calibri" w:cstheme="minorHAnsi"/>
          <w:lang w:val="en-GB"/>
        </w:rPr>
        <w:t>aspects</w:t>
      </w:r>
      <w:r>
        <w:rPr>
          <w:rFonts w:cs="Calibri" w:cstheme="minorHAnsi"/>
          <w:spacing w:val="-4"/>
          <w:lang w:val="en-GB"/>
        </w:rPr>
        <w:t xml:space="preserve"> </w:t>
      </w:r>
      <w:r>
        <w:rPr>
          <w:rFonts w:cs="Calibri" w:cstheme="minorHAnsi"/>
          <w:lang w:val="en-GB"/>
        </w:rPr>
        <w:t>of</w:t>
      </w:r>
      <w:r>
        <w:rPr>
          <w:rFonts w:cs="Calibri" w:cstheme="minorHAnsi"/>
          <w:spacing w:val="-2"/>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dictatorship</w:t>
      </w:r>
      <w:r>
        <w:rPr>
          <w:rFonts w:cs="Calibri" w:cstheme="minorHAnsi"/>
          <w:spacing w:val="-5"/>
          <w:lang w:val="en-GB"/>
        </w:rPr>
        <w:t xml:space="preserve"> </w:t>
      </w:r>
      <w:r>
        <w:rPr>
          <w:rFonts w:cs="Calibri" w:cstheme="minorHAnsi"/>
          <w:lang w:val="en-GB"/>
        </w:rPr>
        <w:t>of the proletariat to justify the authoritarianism of the bureaucratic regime.</w:t>
      </w:r>
    </w:p>
    <w:p>
      <w:pPr>
        <w:pStyle w:val="Heading1"/>
        <w:rPr>
          <w:rFonts w:ascii="Calibri" w:hAnsi="Calibri" w:cs="Calibri" w:asciiTheme="minorHAnsi" w:cstheme="minorHAnsi" w:hAnsiTheme="minorHAnsi"/>
          <w:lang w:val="en-GB"/>
        </w:rPr>
      </w:pPr>
      <w:bookmarkStart w:id="56" w:name="_Toc133415956"/>
      <w:r>
        <w:rPr>
          <w:rFonts w:cs="Calibri" w:cstheme="minorHAnsi"/>
          <w:lang w:val="en-GB"/>
        </w:rPr>
        <w:t>Notes</w:t>
      </w:r>
      <w:r>
        <w:rPr>
          <w:rFonts w:cs="Calibri" w:cstheme="minorHAnsi"/>
          <w:spacing w:val="-3"/>
          <w:lang w:val="en-GB"/>
        </w:rPr>
        <w:t xml:space="preserve"> </w:t>
      </w:r>
      <w:r>
        <w:rPr>
          <w:rFonts w:cs="Calibri" w:cstheme="minorHAnsi"/>
          <w:lang w:val="en-GB"/>
        </w:rPr>
        <w:t>on the</w:t>
      </w:r>
      <w:r>
        <w:rPr>
          <w:rFonts w:cs="Calibri" w:cstheme="minorHAnsi"/>
          <w:spacing w:val="-1"/>
          <w:lang w:val="en-GB"/>
        </w:rPr>
        <w:t xml:space="preserve"> </w:t>
      </w:r>
      <w:r>
        <w:rPr>
          <w:rFonts w:cs="Calibri" w:cstheme="minorHAnsi"/>
          <w:spacing w:val="-4"/>
          <w:lang w:val="en-GB"/>
        </w:rPr>
        <w:t>text</w:t>
      </w:r>
      <w:bookmarkEnd w:id="56"/>
    </w:p>
    <w:p>
      <w:pPr>
        <w:pStyle w:val="TextBody"/>
        <w:spacing w:before="0" w:after="120"/>
        <w:ind w:left="0" w:hanging="0"/>
        <w:rPr>
          <w:rFonts w:ascii="Calibri" w:hAnsi="Calibri" w:cs="Calibri" w:asciiTheme="minorHAnsi" w:cstheme="minorHAnsi" w:hAnsiTheme="minorHAnsi"/>
          <w:b/>
          <w:b/>
          <w:sz w:val="17"/>
          <w:lang w:val="en-GB"/>
        </w:rPr>
      </w:pPr>
      <w:r>
        <w:rPr>
          <w:rFonts w:cs="Calibri" w:cstheme="minorHAnsi"/>
          <w:b/>
          <w:sz w:val="17"/>
          <w:lang w:val="en-GB"/>
        </w:rPr>
      </w:r>
    </w:p>
    <w:p>
      <w:pPr>
        <w:pStyle w:val="Heading3"/>
        <w:spacing w:before="0" w:after="120"/>
        <w:ind w:left="220" w:hanging="0"/>
        <w:rPr>
          <w:rFonts w:ascii="Calibri" w:hAnsi="Calibri" w:cs="Calibri" w:asciiTheme="minorHAnsi" w:cstheme="minorHAnsi" w:hAnsiTheme="minorHAnsi"/>
          <w:u w:val="none"/>
          <w:lang w:val="en-GB"/>
        </w:rPr>
      </w:pPr>
      <w:bookmarkStart w:id="57" w:name="_Toc133415957"/>
      <w:bookmarkStart w:id="58" w:name="_Toc133415836"/>
      <w:r>
        <w:rPr>
          <w:rFonts w:cs="Calibri" w:cstheme="minorHAnsi"/>
          <w:spacing w:val="-2"/>
          <w:lang w:val="en-GB"/>
        </w:rPr>
        <w:t>Prefaces</w:t>
      </w:r>
      <w:bookmarkEnd w:id="57"/>
      <w:bookmarkEnd w:id="58"/>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3"/>
          <w:lang w:val="en-GB"/>
        </w:rPr>
        <w:t xml:space="preserve"> </w:t>
      </w:r>
      <w:r>
        <w:rPr>
          <w:rFonts w:cs="Calibri" w:cstheme="minorHAnsi"/>
          <w:i/>
          <w:iCs/>
          <w:lang w:val="en-GB"/>
        </w:rPr>
        <w:t>The</w:t>
      </w:r>
      <w:r>
        <w:rPr>
          <w:rFonts w:cs="Calibri" w:cstheme="minorHAnsi"/>
          <w:i/>
          <w:iCs/>
          <w:spacing w:val="-5"/>
          <w:lang w:val="en-GB"/>
        </w:rPr>
        <w:t xml:space="preserve"> </w:t>
      </w:r>
      <w:r>
        <w:rPr>
          <w:rFonts w:cs="Calibri" w:cstheme="minorHAnsi"/>
          <w:i/>
          <w:iCs/>
          <w:lang w:val="en-GB"/>
        </w:rPr>
        <w:t>State</w:t>
      </w:r>
      <w:r>
        <w:rPr>
          <w:rFonts w:cs="Calibri" w:cstheme="minorHAnsi"/>
          <w:i/>
          <w:iCs/>
          <w:spacing w:val="-1"/>
          <w:lang w:val="en-GB"/>
        </w:rPr>
        <w:t xml:space="preserve"> </w:t>
      </w:r>
      <w:r>
        <w:rPr>
          <w:rFonts w:cs="Calibri" w:cstheme="minorHAnsi"/>
          <w:i/>
          <w:iCs/>
          <w:lang w:val="en-GB"/>
        </w:rPr>
        <w:t>and</w:t>
      </w:r>
      <w:r>
        <w:rPr>
          <w:rFonts w:cs="Calibri" w:cstheme="minorHAnsi"/>
          <w:i/>
          <w:iCs/>
          <w:spacing w:val="-4"/>
          <w:lang w:val="en-GB"/>
        </w:rPr>
        <w:t xml:space="preserve"> </w:t>
      </w:r>
      <w:r>
        <w:rPr>
          <w:rFonts w:cs="Calibri" w:cstheme="minorHAnsi"/>
          <w:i/>
          <w:iCs/>
          <w:lang w:val="en-GB"/>
        </w:rPr>
        <w:t>Revolution</w:t>
      </w:r>
      <w:r>
        <w:rPr>
          <w:rFonts w:cs="Calibri" w:cstheme="minorHAnsi"/>
          <w:lang w:val="en-GB"/>
        </w:rPr>
        <w:t>,</w:t>
      </w:r>
      <w:r>
        <w:rPr>
          <w:rFonts w:cs="Calibri" w:cstheme="minorHAnsi"/>
          <w:spacing w:val="-3"/>
          <w:lang w:val="en-GB"/>
        </w:rPr>
        <w:t xml:space="preserve"> </w:t>
      </w:r>
      <w:r>
        <w:rPr>
          <w:rFonts w:cs="Calibri" w:cstheme="minorHAnsi"/>
          <w:lang w:val="en-GB"/>
        </w:rPr>
        <w:t>LCW</w:t>
      </w:r>
      <w:r>
        <w:rPr>
          <w:rFonts w:cs="Calibri" w:cstheme="minorHAnsi"/>
          <w:spacing w:val="-4"/>
          <w:lang w:val="en-GB"/>
        </w:rPr>
        <w:t xml:space="preserve"> </w:t>
      </w:r>
      <w:r>
        <w:rPr>
          <w:rFonts w:cs="Calibri" w:cstheme="minorHAnsi"/>
          <w:lang w:val="en-GB"/>
        </w:rPr>
        <w:t>25</w:t>
      </w:r>
      <w:r>
        <w:rPr>
          <w:rFonts w:cs="Calibri" w:cstheme="minorHAnsi"/>
          <w:spacing w:val="-4"/>
          <w:lang w:val="en-GB"/>
        </w:rPr>
        <w:t xml:space="preserve"> </w:t>
      </w:r>
      <w:r>
        <w:rPr>
          <w:rFonts w:cs="Calibri" w:cstheme="minorHAnsi"/>
          <w:lang w:val="en-GB"/>
        </w:rPr>
        <w:t>1964</w:t>
      </w:r>
      <w:r>
        <w:rPr>
          <w:rFonts w:cs="Calibri" w:cstheme="minorHAnsi"/>
          <w:spacing w:val="-2"/>
          <w:lang w:val="en-GB"/>
        </w:rPr>
        <w:t xml:space="preserve"> </w:t>
      </w:r>
      <w:r>
        <w:rPr>
          <w:rFonts w:cs="Calibri" w:cstheme="minorHAnsi"/>
          <w:spacing w:val="-4"/>
          <w:lang w:val="en-GB"/>
        </w:rPr>
        <w:t>p.383-384</w:t>
      </w:r>
    </w:p>
    <w:p>
      <w:pPr>
        <w:pStyle w:val="Normal"/>
        <w:spacing w:before="0" w:after="120"/>
        <w:ind w:right="238" w:hanging="0"/>
        <w:rPr>
          <w:rFonts w:ascii="Calibri" w:hAnsi="Calibri" w:cs="Calibri" w:asciiTheme="minorHAnsi" w:cstheme="minorHAnsi" w:hAnsiTheme="minorHAnsi"/>
          <w:iCs/>
          <w:lang w:val="en-GB"/>
        </w:rPr>
      </w:pPr>
      <w:r>
        <w:rPr>
          <w:rFonts w:cs="Calibri" w:cstheme="minorHAnsi"/>
          <w:iCs/>
          <w:lang w:val="en-GB"/>
        </w:rPr>
        <w:t>“</w:t>
      </w:r>
      <w:r>
        <w:rPr>
          <w:rFonts w:cs="Calibri" w:cstheme="minorHAnsi"/>
          <w:iCs/>
          <w:lang w:val="en-GB"/>
        </w:rPr>
        <w:t>The question of the state is now acquiring particular importance both in theory and in practical politics. The imperialist</w:t>
      </w:r>
      <w:r>
        <w:rPr>
          <w:rFonts w:cs="Calibri" w:cstheme="minorHAnsi"/>
          <w:iCs/>
          <w:spacing w:val="-1"/>
          <w:lang w:val="en-GB"/>
        </w:rPr>
        <w:t xml:space="preserve"> </w:t>
      </w:r>
      <w:r>
        <w:rPr>
          <w:rFonts w:cs="Calibri" w:cstheme="minorHAnsi"/>
          <w:iCs/>
          <w:lang w:val="en-GB"/>
        </w:rPr>
        <w:t>war</w:t>
      </w:r>
      <w:r>
        <w:rPr>
          <w:rFonts w:cs="Calibri" w:cstheme="minorHAnsi"/>
          <w:iCs/>
          <w:spacing w:val="-1"/>
          <w:lang w:val="en-GB"/>
        </w:rPr>
        <w:t xml:space="preserve"> </w:t>
      </w:r>
      <w:r>
        <w:rPr>
          <w:rFonts w:cs="Calibri" w:cstheme="minorHAnsi"/>
          <w:iCs/>
          <w:lang w:val="en-GB"/>
        </w:rPr>
        <w:t>has immensely accelerated</w:t>
      </w:r>
      <w:r>
        <w:rPr>
          <w:rFonts w:cs="Calibri" w:cstheme="minorHAnsi"/>
          <w:iCs/>
          <w:spacing w:val="-2"/>
          <w:lang w:val="en-GB"/>
        </w:rPr>
        <w:t xml:space="preserve"> </w:t>
      </w:r>
      <w:r>
        <w:rPr>
          <w:rFonts w:cs="Calibri" w:cstheme="minorHAnsi"/>
          <w:iCs/>
          <w:lang w:val="en-GB"/>
        </w:rPr>
        <w:t>and intensified the</w:t>
      </w:r>
      <w:r>
        <w:rPr>
          <w:rFonts w:cs="Calibri" w:cstheme="minorHAnsi"/>
          <w:iCs/>
          <w:spacing w:val="-2"/>
          <w:lang w:val="en-GB"/>
        </w:rPr>
        <w:t xml:space="preserve"> </w:t>
      </w:r>
      <w:r>
        <w:rPr>
          <w:rFonts w:cs="Calibri" w:cstheme="minorHAnsi"/>
          <w:iCs/>
          <w:lang w:val="en-GB"/>
        </w:rPr>
        <w:t>process</w:t>
      </w:r>
      <w:r>
        <w:rPr>
          <w:rFonts w:cs="Calibri" w:cstheme="minorHAnsi"/>
          <w:iCs/>
          <w:spacing w:val="-1"/>
          <w:lang w:val="en-GB"/>
        </w:rPr>
        <w:t xml:space="preserve"> </w:t>
      </w:r>
      <w:r>
        <w:rPr>
          <w:rFonts w:cs="Calibri" w:cstheme="minorHAnsi"/>
          <w:iCs/>
          <w:lang w:val="en-GB"/>
        </w:rPr>
        <w:t>of transformation of monopoly capitalism into state-monopoly capitalism. The monstrous oppression of the working people by the state, which is merging more and more with the all-powerful capitalist associations, is becoming</w:t>
      </w:r>
      <w:r>
        <w:rPr>
          <w:rFonts w:cs="Calibri" w:cstheme="minorHAnsi"/>
          <w:iCs/>
          <w:spacing w:val="-4"/>
          <w:lang w:val="en-GB"/>
        </w:rPr>
        <w:t xml:space="preserve"> </w:t>
      </w:r>
      <w:r>
        <w:rPr>
          <w:rFonts w:cs="Calibri" w:cstheme="minorHAnsi"/>
          <w:iCs/>
          <w:lang w:val="en-GB"/>
        </w:rPr>
        <w:t>increasingly</w:t>
      </w:r>
      <w:r>
        <w:rPr>
          <w:rFonts w:cs="Calibri" w:cstheme="minorHAnsi"/>
          <w:iCs/>
          <w:spacing w:val="-3"/>
          <w:lang w:val="en-GB"/>
        </w:rPr>
        <w:t xml:space="preserve"> </w:t>
      </w:r>
      <w:r>
        <w:rPr>
          <w:rFonts w:cs="Calibri" w:cstheme="minorHAnsi"/>
          <w:iCs/>
          <w:lang w:val="en-GB"/>
        </w:rPr>
        <w:t>monstrous.</w:t>
      </w:r>
      <w:r>
        <w:rPr>
          <w:rFonts w:cs="Calibri" w:cstheme="minorHAnsi"/>
          <w:iCs/>
          <w:spacing w:val="-4"/>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advanced</w:t>
      </w:r>
      <w:r>
        <w:rPr>
          <w:rFonts w:cs="Calibri" w:cstheme="minorHAnsi"/>
          <w:iCs/>
          <w:spacing w:val="-4"/>
          <w:lang w:val="en-GB"/>
        </w:rPr>
        <w:t xml:space="preserve"> </w:t>
      </w:r>
      <w:r>
        <w:rPr>
          <w:rFonts w:cs="Calibri" w:cstheme="minorHAnsi"/>
          <w:iCs/>
          <w:lang w:val="en-GB"/>
        </w:rPr>
        <w:t>countries</w:t>
      </w:r>
      <w:r>
        <w:rPr>
          <w:rFonts w:cs="Calibri" w:cstheme="minorHAnsi"/>
          <w:iCs/>
          <w:spacing w:val="-1"/>
          <w:lang w:val="en-GB"/>
        </w:rPr>
        <w:t xml:space="preserve"> </w:t>
      </w:r>
      <w:r>
        <w:rPr>
          <w:rFonts w:cs="Calibri" w:cstheme="minorHAnsi"/>
          <w:iCs/>
          <w:lang w:val="en-GB"/>
        </w:rPr>
        <w:t>-</w:t>
      </w:r>
      <w:r>
        <w:rPr>
          <w:rFonts w:cs="Calibri" w:cstheme="minorHAnsi"/>
          <w:iCs/>
          <w:spacing w:val="-5"/>
          <w:lang w:val="en-GB"/>
        </w:rPr>
        <w:t xml:space="preserve"> </w:t>
      </w:r>
      <w:r>
        <w:rPr>
          <w:rFonts w:cs="Calibri" w:cstheme="minorHAnsi"/>
          <w:iCs/>
          <w:lang w:val="en-GB"/>
        </w:rPr>
        <w:t>we</w:t>
      </w:r>
      <w:r>
        <w:rPr>
          <w:rFonts w:cs="Calibri" w:cstheme="minorHAnsi"/>
          <w:iCs/>
          <w:spacing w:val="-4"/>
          <w:lang w:val="en-GB"/>
        </w:rPr>
        <w:t xml:space="preserve"> </w:t>
      </w:r>
      <w:r>
        <w:rPr>
          <w:rFonts w:cs="Calibri" w:cstheme="minorHAnsi"/>
          <w:iCs/>
          <w:lang w:val="en-GB"/>
        </w:rPr>
        <w:t>mean</w:t>
      </w:r>
      <w:r>
        <w:rPr>
          <w:rFonts w:cs="Calibri" w:cstheme="minorHAnsi"/>
          <w:iCs/>
          <w:spacing w:val="-6"/>
          <w:lang w:val="en-GB"/>
        </w:rPr>
        <w:t xml:space="preserve"> </w:t>
      </w:r>
      <w:r>
        <w:rPr>
          <w:rFonts w:cs="Calibri" w:cstheme="minorHAnsi"/>
          <w:iCs/>
          <w:lang w:val="en-GB"/>
        </w:rPr>
        <w:t>their</w:t>
      </w:r>
      <w:r>
        <w:rPr>
          <w:rFonts w:cs="Calibri" w:cstheme="minorHAnsi"/>
          <w:iCs/>
          <w:spacing w:val="-2"/>
          <w:lang w:val="en-GB"/>
        </w:rPr>
        <w:t xml:space="preserve"> </w:t>
      </w:r>
      <w:r>
        <w:rPr>
          <w:rFonts w:cs="Calibri" w:cstheme="minorHAnsi"/>
          <w:iCs/>
          <w:lang w:val="en-GB"/>
        </w:rPr>
        <w:t>hinterland</w:t>
      </w:r>
      <w:r>
        <w:rPr>
          <w:rFonts w:cs="Calibri" w:cstheme="minorHAnsi"/>
          <w:iCs/>
          <w:spacing w:val="-1"/>
          <w:lang w:val="en-GB"/>
        </w:rPr>
        <w:t xml:space="preserve"> </w:t>
      </w:r>
      <w:r>
        <w:rPr>
          <w:rFonts w:cs="Calibri" w:cstheme="minorHAnsi"/>
          <w:iCs/>
          <w:lang w:val="en-GB"/>
        </w:rPr>
        <w:t>-</w:t>
      </w:r>
      <w:r>
        <w:rPr>
          <w:rFonts w:cs="Calibri" w:cstheme="minorHAnsi"/>
          <w:iCs/>
          <w:spacing w:val="-2"/>
          <w:lang w:val="en-GB"/>
        </w:rPr>
        <w:t xml:space="preserve"> </w:t>
      </w:r>
      <w:r>
        <w:rPr>
          <w:rFonts w:cs="Calibri" w:cstheme="minorHAnsi"/>
          <w:iCs/>
          <w:lang w:val="en-GB"/>
        </w:rPr>
        <w:t>are</w:t>
      </w:r>
      <w:r>
        <w:rPr>
          <w:rFonts w:cs="Calibri" w:cstheme="minorHAnsi"/>
          <w:iCs/>
          <w:spacing w:val="-2"/>
          <w:lang w:val="en-GB"/>
        </w:rPr>
        <w:t xml:space="preserve"> </w:t>
      </w:r>
      <w:r>
        <w:rPr>
          <w:rFonts w:cs="Calibri" w:cstheme="minorHAnsi"/>
          <w:iCs/>
          <w:lang w:val="en-GB"/>
        </w:rPr>
        <w:t>becoming military convict prisons for the workers.”</w:t>
      </w:r>
    </w:p>
    <w:p>
      <w:pPr>
        <w:pStyle w:val="Normal"/>
        <w:spacing w:before="0" w:after="120"/>
        <w:ind w:right="221" w:hanging="0"/>
        <w:rPr>
          <w:rFonts w:ascii="Calibri" w:hAnsi="Calibri" w:cs="Calibri" w:asciiTheme="minorHAnsi" w:cstheme="minorHAnsi" w:hAnsiTheme="minorHAnsi"/>
          <w:iCs/>
          <w:lang w:val="en-GB"/>
        </w:rPr>
      </w:pPr>
      <w:r>
        <w:rPr>
          <w:rFonts w:cs="Calibri" w:cstheme="minorHAnsi"/>
          <w:iCs/>
          <w:lang w:val="en-GB"/>
        </w:rPr>
        <w:t>“</w:t>
      </w:r>
      <w:r>
        <w:rPr>
          <w:rFonts w:cs="Calibri" w:cstheme="minorHAnsi"/>
          <w:iCs/>
          <w:lang w:val="en-GB"/>
        </w:rPr>
        <w:t>The</w:t>
      </w:r>
      <w:r>
        <w:rPr>
          <w:rFonts w:cs="Calibri" w:cstheme="minorHAnsi"/>
          <w:iCs/>
          <w:spacing w:val="-2"/>
          <w:lang w:val="en-GB"/>
        </w:rPr>
        <w:t xml:space="preserve"> </w:t>
      </w:r>
      <w:r>
        <w:rPr>
          <w:rFonts w:cs="Calibri" w:cstheme="minorHAnsi"/>
          <w:iCs/>
          <w:lang w:val="en-GB"/>
        </w:rPr>
        <w:t>question</w:t>
      </w:r>
      <w:r>
        <w:rPr>
          <w:rFonts w:cs="Calibri" w:cstheme="minorHAnsi"/>
          <w:iCs/>
          <w:spacing w:val="-3"/>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relation</w:t>
      </w:r>
      <w:r>
        <w:rPr>
          <w:rFonts w:cs="Calibri" w:cstheme="minorHAnsi"/>
          <w:iCs/>
          <w:spacing w:val="-3"/>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socialist</w:t>
      </w:r>
      <w:r>
        <w:rPr>
          <w:rFonts w:cs="Calibri" w:cstheme="minorHAnsi"/>
          <w:iCs/>
          <w:spacing w:val="-2"/>
          <w:lang w:val="en-GB"/>
        </w:rPr>
        <w:t xml:space="preserve"> </w:t>
      </w:r>
      <w:r>
        <w:rPr>
          <w:rFonts w:cs="Calibri" w:cstheme="minorHAnsi"/>
          <w:iCs/>
          <w:lang w:val="en-GB"/>
        </w:rPr>
        <w:t>proletarian</w:t>
      </w:r>
      <w:r>
        <w:rPr>
          <w:rFonts w:cs="Calibri" w:cstheme="minorHAnsi"/>
          <w:iCs/>
          <w:spacing w:val="-3"/>
          <w:lang w:val="en-GB"/>
        </w:rPr>
        <w:t xml:space="preserve"> </w:t>
      </w:r>
      <w:r>
        <w:rPr>
          <w:rFonts w:cs="Calibri" w:cstheme="minorHAnsi"/>
          <w:iCs/>
          <w:lang w:val="en-GB"/>
        </w:rPr>
        <w:t>revolution</w:t>
      </w:r>
      <w:r>
        <w:rPr>
          <w:rFonts w:cs="Calibri" w:cstheme="minorHAnsi"/>
          <w:iCs/>
          <w:spacing w:val="-3"/>
          <w:lang w:val="en-GB"/>
        </w:rPr>
        <w:t xml:space="preserve"> </w:t>
      </w:r>
      <w:r>
        <w:rPr>
          <w:rFonts w:cs="Calibri" w:cstheme="minorHAnsi"/>
          <w:iCs/>
          <w:lang w:val="en-GB"/>
        </w:rPr>
        <w:t>to</w:t>
      </w:r>
      <w:r>
        <w:rPr>
          <w:rFonts w:cs="Calibri" w:cstheme="minorHAnsi"/>
          <w:iCs/>
          <w:spacing w:val="-5"/>
          <w:lang w:val="en-GB"/>
        </w:rPr>
        <w:t xml:space="preserve"> </w:t>
      </w:r>
      <w:r>
        <w:rPr>
          <w:rFonts w:cs="Calibri" w:cstheme="minorHAnsi"/>
          <w:iCs/>
          <w:lang w:val="en-GB"/>
        </w:rPr>
        <w:t>the</w:t>
      </w:r>
      <w:r>
        <w:rPr>
          <w:rFonts w:cs="Calibri" w:cstheme="minorHAnsi"/>
          <w:iCs/>
          <w:spacing w:val="-4"/>
          <w:lang w:val="en-GB"/>
        </w:rPr>
        <w:t xml:space="preserve"> </w:t>
      </w:r>
      <w:r>
        <w:rPr>
          <w:rFonts w:cs="Calibri" w:cstheme="minorHAnsi"/>
          <w:iCs/>
          <w:lang w:val="en-GB"/>
        </w:rPr>
        <w:t>state,</w:t>
      </w:r>
      <w:r>
        <w:rPr>
          <w:rFonts w:cs="Calibri" w:cstheme="minorHAnsi"/>
          <w:iCs/>
          <w:spacing w:val="-2"/>
          <w:lang w:val="en-GB"/>
        </w:rPr>
        <w:t xml:space="preserve"> </w:t>
      </w:r>
      <w:r>
        <w:rPr>
          <w:rFonts w:cs="Calibri" w:cstheme="minorHAnsi"/>
          <w:iCs/>
          <w:lang w:val="en-GB"/>
        </w:rPr>
        <w:t>therefore,</w:t>
      </w:r>
      <w:r>
        <w:rPr>
          <w:rFonts w:cs="Calibri" w:cstheme="minorHAnsi"/>
          <w:iCs/>
          <w:spacing w:val="-2"/>
          <w:lang w:val="en-GB"/>
        </w:rPr>
        <w:t xml:space="preserve"> </w:t>
      </w:r>
      <w:r>
        <w:rPr>
          <w:rFonts w:cs="Calibri" w:cstheme="minorHAnsi"/>
          <w:iCs/>
          <w:lang w:val="en-GB"/>
        </w:rPr>
        <w:t>is</w:t>
      </w:r>
      <w:r>
        <w:rPr>
          <w:rFonts w:cs="Calibri" w:cstheme="minorHAnsi"/>
          <w:iCs/>
          <w:spacing w:val="-4"/>
          <w:lang w:val="en-GB"/>
        </w:rPr>
        <w:t xml:space="preserve"> </w:t>
      </w:r>
      <w:r>
        <w:rPr>
          <w:rFonts w:cs="Calibri" w:cstheme="minorHAnsi"/>
          <w:iCs/>
          <w:lang w:val="en-GB"/>
        </w:rPr>
        <w:t>acquiring not only practical political importance, but also the</w:t>
      </w:r>
      <w:r>
        <w:rPr>
          <w:rFonts w:cs="Calibri" w:cstheme="minorHAnsi"/>
          <w:iCs/>
          <w:spacing w:val="-1"/>
          <w:lang w:val="en-GB"/>
        </w:rPr>
        <w:t xml:space="preserve"> </w:t>
      </w:r>
      <w:r>
        <w:rPr>
          <w:rFonts w:cs="Calibri" w:cstheme="minorHAnsi"/>
          <w:iCs/>
          <w:lang w:val="en-GB"/>
        </w:rPr>
        <w:t>significance of a most urgent problem of</w:t>
      </w:r>
      <w:r>
        <w:rPr>
          <w:rFonts w:cs="Calibri" w:cstheme="minorHAnsi"/>
          <w:iCs/>
          <w:spacing w:val="-1"/>
          <w:lang w:val="en-GB"/>
        </w:rPr>
        <w:t xml:space="preserve"> </w:t>
      </w:r>
      <w:r>
        <w:rPr>
          <w:rFonts w:cs="Calibri" w:cstheme="minorHAnsi"/>
          <w:iCs/>
          <w:lang w:val="en-GB"/>
        </w:rPr>
        <w:t>the day, the problem of explaining to the masses what they will have to do before long to free themselves from capitalist tyranny.”</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r>
    </w:p>
    <w:p>
      <w:pPr>
        <w:pStyle w:val="Heading3"/>
        <w:spacing w:before="0" w:after="120"/>
        <w:ind w:left="220" w:hanging="0"/>
        <w:rPr>
          <w:rFonts w:ascii="Calibri" w:hAnsi="Calibri" w:cs="Calibri" w:asciiTheme="minorHAnsi" w:cstheme="minorHAnsi" w:hAnsiTheme="minorHAnsi"/>
          <w:u w:val="none"/>
          <w:lang w:val="en-GB"/>
        </w:rPr>
      </w:pPr>
      <w:bookmarkStart w:id="59" w:name="_Toc133415958"/>
      <w:bookmarkStart w:id="60" w:name="_Toc133415837"/>
      <w:r>
        <w:rPr>
          <w:rFonts w:cs="Calibri" w:cstheme="minorHAnsi"/>
          <w:spacing w:val="-2"/>
          <w:lang w:val="en-GB"/>
        </w:rPr>
        <w:t>Postscript</w:t>
      </w:r>
      <w:bookmarkEnd w:id="59"/>
      <w:bookmarkEnd w:id="60"/>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3"/>
          <w:lang w:val="en-GB"/>
        </w:rPr>
        <w:t xml:space="preserve"> </w:t>
      </w:r>
      <w:r>
        <w:rPr>
          <w:rFonts w:cs="Calibri" w:cstheme="minorHAnsi"/>
          <w:i/>
          <w:iCs/>
          <w:lang w:val="en-GB"/>
        </w:rPr>
        <w:t>The</w:t>
      </w:r>
      <w:r>
        <w:rPr>
          <w:rFonts w:cs="Calibri" w:cstheme="minorHAnsi"/>
          <w:i/>
          <w:iCs/>
          <w:spacing w:val="-6"/>
          <w:lang w:val="en-GB"/>
        </w:rPr>
        <w:t xml:space="preserve"> </w:t>
      </w:r>
      <w:r>
        <w:rPr>
          <w:rFonts w:cs="Calibri" w:cstheme="minorHAnsi"/>
          <w:i/>
          <w:iCs/>
          <w:lang w:val="en-GB"/>
        </w:rPr>
        <w:t>State</w:t>
      </w:r>
      <w:r>
        <w:rPr>
          <w:rFonts w:cs="Calibri" w:cstheme="minorHAnsi"/>
          <w:i/>
          <w:iCs/>
          <w:spacing w:val="-2"/>
          <w:lang w:val="en-GB"/>
        </w:rPr>
        <w:t xml:space="preserve"> </w:t>
      </w:r>
      <w:r>
        <w:rPr>
          <w:rFonts w:cs="Calibri" w:cstheme="minorHAnsi"/>
          <w:i/>
          <w:iCs/>
          <w:lang w:val="en-GB"/>
        </w:rPr>
        <w:t>and</w:t>
      </w:r>
      <w:r>
        <w:rPr>
          <w:rFonts w:cs="Calibri" w:cstheme="minorHAnsi"/>
          <w:i/>
          <w:iCs/>
          <w:spacing w:val="-3"/>
          <w:lang w:val="en-GB"/>
        </w:rPr>
        <w:t xml:space="preserve"> </w:t>
      </w:r>
      <w:r>
        <w:rPr>
          <w:rFonts w:cs="Calibri" w:cstheme="minorHAnsi"/>
          <w:i/>
          <w:iCs/>
          <w:lang w:val="en-GB"/>
        </w:rPr>
        <w:t>Revolution</w:t>
      </w:r>
      <w:r>
        <w:rPr>
          <w:rFonts w:cs="Calibri" w:cstheme="minorHAnsi"/>
          <w:lang w:val="en-GB"/>
        </w:rPr>
        <w:t>,</w:t>
      </w:r>
      <w:r>
        <w:rPr>
          <w:rFonts w:cs="Calibri" w:cstheme="minorHAnsi"/>
          <w:spacing w:val="-3"/>
          <w:lang w:val="en-GB"/>
        </w:rPr>
        <w:t xml:space="preserve"> </w:t>
      </w:r>
      <w:r>
        <w:rPr>
          <w:rFonts w:cs="Calibri" w:cstheme="minorHAnsi"/>
          <w:lang w:val="en-GB"/>
        </w:rPr>
        <w:t>LCW</w:t>
      </w:r>
      <w:r>
        <w:rPr>
          <w:rFonts w:cs="Calibri" w:cstheme="minorHAnsi"/>
          <w:spacing w:val="-5"/>
          <w:lang w:val="en-GB"/>
        </w:rPr>
        <w:t xml:space="preserve"> </w:t>
      </w:r>
      <w:r>
        <w:rPr>
          <w:rFonts w:cs="Calibri" w:cstheme="minorHAnsi"/>
          <w:lang w:val="en-GB"/>
        </w:rPr>
        <w:t>25</w:t>
      </w:r>
      <w:r>
        <w:rPr>
          <w:rFonts w:cs="Calibri" w:cstheme="minorHAnsi"/>
          <w:spacing w:val="-4"/>
          <w:lang w:val="en-GB"/>
        </w:rPr>
        <w:t xml:space="preserve"> </w:t>
      </w:r>
      <w:r>
        <w:rPr>
          <w:rFonts w:cs="Calibri" w:cstheme="minorHAnsi"/>
          <w:lang w:val="en-GB"/>
        </w:rPr>
        <w:t>1964</w:t>
      </w:r>
      <w:r>
        <w:rPr>
          <w:rFonts w:cs="Calibri" w:cstheme="minorHAnsi"/>
          <w:spacing w:val="-2"/>
          <w:lang w:val="en-GB"/>
        </w:rPr>
        <w:t xml:space="preserve"> </w:t>
      </w:r>
      <w:r>
        <w:rPr>
          <w:rFonts w:cs="Calibri" w:cstheme="minorHAnsi"/>
          <w:spacing w:val="-4"/>
          <w:lang w:val="en-GB"/>
        </w:rPr>
        <w:t>p.492</w:t>
      </w:r>
    </w:p>
    <w:p>
      <w:pPr>
        <w:pStyle w:val="Normal"/>
        <w:spacing w:before="0" w:after="120"/>
        <w:rPr>
          <w:rFonts w:ascii="Calibri" w:hAnsi="Calibri" w:cs="Calibri" w:asciiTheme="minorHAnsi" w:cstheme="minorHAnsi" w:hAnsiTheme="minorHAnsi"/>
          <w:i/>
          <w:i/>
          <w:lang w:val="en-GB"/>
        </w:rPr>
      </w:pPr>
      <w:r>
        <w:rPr>
          <w:rFonts w:cs="Calibri" w:cstheme="minorHAnsi"/>
          <w:iCs/>
          <w:lang w:val="en-GB"/>
        </w:rPr>
        <w:t>“</w:t>
      </w:r>
      <w:r>
        <w:rPr>
          <w:rFonts w:cs="Calibri" w:cstheme="minorHAnsi"/>
          <w:iCs/>
          <w:lang w:val="en-GB"/>
        </w:rPr>
        <w:t>It</w:t>
      </w:r>
      <w:r>
        <w:rPr>
          <w:rFonts w:cs="Calibri" w:cstheme="minorHAnsi"/>
          <w:iCs/>
          <w:spacing w:val="-5"/>
          <w:lang w:val="en-GB"/>
        </w:rPr>
        <w:t xml:space="preserve"> </w:t>
      </w:r>
      <w:r>
        <w:rPr>
          <w:rFonts w:cs="Calibri" w:cstheme="minorHAnsi"/>
          <w:iCs/>
          <w:lang w:val="en-GB"/>
        </w:rPr>
        <w:t>is</w:t>
      </w:r>
      <w:r>
        <w:rPr>
          <w:rFonts w:cs="Calibri" w:cstheme="minorHAnsi"/>
          <w:iCs/>
          <w:spacing w:val="-5"/>
          <w:lang w:val="en-GB"/>
        </w:rPr>
        <w:t xml:space="preserve"> </w:t>
      </w:r>
      <w:r>
        <w:rPr>
          <w:rFonts w:cs="Calibri" w:cstheme="minorHAnsi"/>
          <w:iCs/>
          <w:lang w:val="en-GB"/>
        </w:rPr>
        <w:t>more</w:t>
      </w:r>
      <w:r>
        <w:rPr>
          <w:rFonts w:cs="Calibri" w:cstheme="minorHAnsi"/>
          <w:iCs/>
          <w:spacing w:val="-2"/>
          <w:lang w:val="en-GB"/>
        </w:rPr>
        <w:t xml:space="preserve"> </w:t>
      </w:r>
      <w:r>
        <w:rPr>
          <w:rFonts w:cs="Calibri" w:cstheme="minorHAnsi"/>
          <w:iCs/>
          <w:lang w:val="en-GB"/>
        </w:rPr>
        <w:t>pleasant</w:t>
      </w:r>
      <w:r>
        <w:rPr>
          <w:rFonts w:cs="Calibri" w:cstheme="minorHAnsi"/>
          <w:iCs/>
          <w:spacing w:val="-5"/>
          <w:lang w:val="en-GB"/>
        </w:rPr>
        <w:t xml:space="preserve"> </w:t>
      </w:r>
      <w:r>
        <w:rPr>
          <w:rFonts w:cs="Calibri" w:cstheme="minorHAnsi"/>
          <w:iCs/>
          <w:lang w:val="en-GB"/>
        </w:rPr>
        <w:t>and</w:t>
      </w:r>
      <w:r>
        <w:rPr>
          <w:rFonts w:cs="Calibri" w:cstheme="minorHAnsi"/>
          <w:iCs/>
          <w:spacing w:val="-4"/>
          <w:lang w:val="en-GB"/>
        </w:rPr>
        <w:t xml:space="preserve"> </w:t>
      </w:r>
      <w:r>
        <w:rPr>
          <w:rFonts w:cs="Calibri" w:cstheme="minorHAnsi"/>
          <w:iCs/>
          <w:lang w:val="en-GB"/>
        </w:rPr>
        <w:t>useful</w:t>
      </w:r>
      <w:r>
        <w:rPr>
          <w:rFonts w:cs="Calibri" w:cstheme="minorHAnsi"/>
          <w:iCs/>
          <w:spacing w:val="-2"/>
          <w:lang w:val="en-GB"/>
        </w:rPr>
        <w:t xml:space="preserve"> </w:t>
      </w:r>
      <w:r>
        <w:rPr>
          <w:rFonts w:cs="Calibri" w:cstheme="minorHAnsi"/>
          <w:iCs/>
          <w:lang w:val="en-GB"/>
        </w:rPr>
        <w:t>to</w:t>
      </w:r>
      <w:r>
        <w:rPr>
          <w:rFonts w:cs="Calibri" w:cstheme="minorHAnsi"/>
          <w:iCs/>
          <w:spacing w:val="-3"/>
          <w:lang w:val="en-GB"/>
        </w:rPr>
        <w:t xml:space="preserve"> </w:t>
      </w:r>
      <w:r>
        <w:rPr>
          <w:rFonts w:cs="Calibri" w:cstheme="minorHAnsi"/>
          <w:iCs/>
          <w:lang w:val="en-GB"/>
        </w:rPr>
        <w:t>go</w:t>
      </w:r>
      <w:r>
        <w:rPr>
          <w:rFonts w:cs="Calibri" w:cstheme="minorHAnsi"/>
          <w:iCs/>
          <w:spacing w:val="-3"/>
          <w:lang w:val="en-GB"/>
        </w:rPr>
        <w:t xml:space="preserve"> </w:t>
      </w:r>
      <w:r>
        <w:rPr>
          <w:rFonts w:cs="Calibri" w:cstheme="minorHAnsi"/>
          <w:iCs/>
          <w:lang w:val="en-GB"/>
        </w:rPr>
        <w:t>through</w:t>
      </w:r>
      <w:r>
        <w:rPr>
          <w:rFonts w:cs="Calibri" w:cstheme="minorHAnsi"/>
          <w:iCs/>
          <w:spacing w:val="-3"/>
          <w:lang w:val="en-GB"/>
        </w:rPr>
        <w:t xml:space="preserve"> </w:t>
      </w:r>
      <w:r>
        <w:rPr>
          <w:rFonts w:cs="Calibri" w:cstheme="minorHAnsi"/>
          <w:iCs/>
          <w:lang w:val="en-GB"/>
        </w:rPr>
        <w:t>the</w:t>
      </w:r>
      <w:r>
        <w:rPr>
          <w:rFonts w:cs="Calibri" w:cstheme="minorHAnsi"/>
          <w:iCs/>
          <w:spacing w:val="-3"/>
          <w:lang w:val="en-GB"/>
        </w:rPr>
        <w:t xml:space="preserve"> </w:t>
      </w:r>
      <w:r>
        <w:rPr>
          <w:rFonts w:cs="Calibri" w:cstheme="minorHAnsi"/>
          <w:iCs/>
          <w:lang w:val="en-GB"/>
        </w:rPr>
        <w:t>"experience</w:t>
      </w:r>
      <w:r>
        <w:rPr>
          <w:rFonts w:cs="Calibri" w:cstheme="minorHAnsi"/>
          <w:iCs/>
          <w:spacing w:val="-3"/>
          <w:lang w:val="en-GB"/>
        </w:rPr>
        <w:t xml:space="preserve"> </w:t>
      </w:r>
      <w:r>
        <w:rPr>
          <w:rFonts w:cs="Calibri" w:cstheme="minorHAnsi"/>
          <w:iCs/>
          <w:lang w:val="en-GB"/>
        </w:rPr>
        <w:t>of</w:t>
      </w:r>
      <w:r>
        <w:rPr>
          <w:rFonts w:cs="Calibri" w:cstheme="minorHAnsi"/>
          <w:iCs/>
          <w:spacing w:val="-5"/>
          <w:lang w:val="en-GB"/>
        </w:rPr>
        <w:t xml:space="preserve"> </w:t>
      </w:r>
      <w:r>
        <w:rPr>
          <w:rFonts w:cs="Calibri" w:cstheme="minorHAnsi"/>
          <w:iCs/>
          <w:lang w:val="en-GB"/>
        </w:rPr>
        <w:t>revolution"</w:t>
      </w:r>
      <w:r>
        <w:rPr>
          <w:rFonts w:cs="Calibri" w:cstheme="minorHAnsi"/>
          <w:iCs/>
          <w:spacing w:val="-6"/>
          <w:lang w:val="en-GB"/>
        </w:rPr>
        <w:t xml:space="preserve"> </w:t>
      </w:r>
      <w:r>
        <w:rPr>
          <w:rFonts w:cs="Calibri" w:cstheme="minorHAnsi"/>
          <w:iCs/>
          <w:lang w:val="en-GB"/>
        </w:rPr>
        <w:t>than</w:t>
      </w:r>
      <w:r>
        <w:rPr>
          <w:rFonts w:cs="Calibri" w:cstheme="minorHAnsi"/>
          <w:iCs/>
          <w:spacing w:val="-5"/>
          <w:lang w:val="en-GB"/>
        </w:rPr>
        <w:t xml:space="preserve"> </w:t>
      </w:r>
      <w:r>
        <w:rPr>
          <w:rFonts w:cs="Calibri" w:cstheme="minorHAnsi"/>
          <w:iCs/>
          <w:lang w:val="en-GB"/>
        </w:rPr>
        <w:t>to</w:t>
      </w:r>
      <w:r>
        <w:rPr>
          <w:rFonts w:cs="Calibri" w:cstheme="minorHAnsi"/>
          <w:iCs/>
          <w:spacing w:val="-3"/>
          <w:lang w:val="en-GB"/>
        </w:rPr>
        <w:t xml:space="preserve"> </w:t>
      </w:r>
      <w:r>
        <w:rPr>
          <w:rFonts w:cs="Calibri" w:cstheme="minorHAnsi"/>
          <w:iCs/>
          <w:lang w:val="en-GB"/>
        </w:rPr>
        <w:t>write</w:t>
      </w:r>
      <w:r>
        <w:rPr>
          <w:rFonts w:cs="Calibri" w:cstheme="minorHAnsi"/>
          <w:iCs/>
          <w:spacing w:val="-3"/>
          <w:lang w:val="en-GB"/>
        </w:rPr>
        <w:t xml:space="preserve"> </w:t>
      </w:r>
      <w:r>
        <w:rPr>
          <w:rFonts w:cs="Calibri" w:cstheme="minorHAnsi"/>
          <w:iCs/>
          <w:lang w:val="en-GB"/>
        </w:rPr>
        <w:t>about</w:t>
      </w:r>
      <w:r>
        <w:rPr>
          <w:rFonts w:cs="Calibri" w:cstheme="minorHAnsi"/>
          <w:iCs/>
          <w:spacing w:val="-2"/>
          <w:lang w:val="en-GB"/>
        </w:rPr>
        <w:t xml:space="preserve"> </w:t>
      </w:r>
      <w:r>
        <w:rPr>
          <w:rFonts w:cs="Calibri" w:cstheme="minorHAnsi"/>
          <w:iCs/>
          <w:spacing w:val="-4"/>
          <w:lang w:val="en-GB"/>
        </w:rPr>
        <w:t xml:space="preserve">it.” </w:t>
      </w:r>
      <w:r>
        <w:rPr>
          <w:rFonts w:cs="Calibri" w:cstheme="minorHAnsi"/>
          <w:iCs/>
          <w:lang w:val="en-GB"/>
        </w:rPr>
        <w:t>[November</w:t>
      </w:r>
      <w:r>
        <w:rPr>
          <w:rFonts w:cs="Calibri" w:cstheme="minorHAnsi"/>
          <w:iCs/>
          <w:spacing w:val="-5"/>
          <w:lang w:val="en-GB"/>
        </w:rPr>
        <w:t xml:space="preserve"> </w:t>
      </w:r>
      <w:r>
        <w:rPr>
          <w:rFonts w:cs="Calibri" w:cstheme="minorHAnsi"/>
          <w:iCs/>
          <w:lang w:val="en-GB"/>
        </w:rPr>
        <w:t>30,</w:t>
      </w:r>
      <w:r>
        <w:rPr>
          <w:rFonts w:cs="Calibri" w:cstheme="minorHAnsi"/>
          <w:spacing w:val="-5"/>
          <w:lang w:val="en-GB"/>
        </w:rPr>
        <w:t xml:space="preserve"> </w:t>
      </w:r>
      <w:r>
        <w:rPr>
          <w:rFonts w:cs="Calibri" w:cstheme="minorHAnsi"/>
          <w:spacing w:val="-4"/>
          <w:lang w:val="en-GB"/>
        </w:rPr>
        <w:t>1917]</w:t>
      </w:r>
    </w:p>
    <w:p>
      <w:pPr>
        <w:sectPr>
          <w:footerReference w:type="default" r:id="rId24"/>
          <w:type w:val="nextPage"/>
          <w:pgSz w:w="11906" w:h="16838"/>
          <w:pgMar w:left="720" w:right="720" w:header="0" w:top="720" w:footer="1002" w:bottom="1059" w:gutter="0"/>
          <w:pgNumType w:fmt="decimal"/>
          <w:formProt w:val="false"/>
          <w:textDirection w:val="lrTb"/>
          <w:docGrid w:type="default" w:linePitch="100" w:charSpace="4096"/>
        </w:sectPr>
        <w:pStyle w:val="Normal"/>
        <w:spacing w:before="0" w:after="120"/>
        <w:ind w:right="256" w:hanging="0"/>
        <w:rPr>
          <w:rFonts w:ascii="Calibri" w:hAnsi="Calibri" w:cs="Calibri" w:asciiTheme="minorHAnsi" w:cstheme="minorHAnsi" w:hAnsiTheme="minorHAnsi"/>
          <w:iCs/>
          <w:lang w:val="en-GB"/>
        </w:rPr>
      </w:pPr>
      <w:r>
        <w:rPr>
          <w:rFonts w:cs="Calibri" w:cstheme="minorHAnsi"/>
          <w:iCs/>
          <w:lang w:val="en-GB"/>
        </w:rPr>
        <w:t>“</w:t>
      </w:r>
      <w:r>
        <w:rPr>
          <w:rFonts w:cs="Calibri" w:cstheme="minorHAnsi"/>
          <w:iCs/>
          <w:lang w:val="en-GB"/>
        </w:rPr>
        <w:t>This pamphlet was written in August and September 1917. I had already drawn up the plan for the next, the</w:t>
      </w:r>
      <w:r>
        <w:rPr>
          <w:rFonts w:cs="Calibri" w:cstheme="minorHAnsi"/>
          <w:iCs/>
          <w:spacing w:val="-3"/>
          <w:lang w:val="en-GB"/>
        </w:rPr>
        <w:t xml:space="preserve"> </w:t>
      </w:r>
      <w:r>
        <w:rPr>
          <w:rFonts w:cs="Calibri" w:cstheme="minorHAnsi"/>
          <w:iCs/>
          <w:lang w:val="en-GB"/>
        </w:rPr>
        <w:t>seventh</w:t>
      </w:r>
      <w:r>
        <w:rPr>
          <w:rFonts w:cs="Calibri" w:cstheme="minorHAnsi"/>
          <w:iCs/>
          <w:spacing w:val="-1"/>
          <w:lang w:val="en-GB"/>
        </w:rPr>
        <w:t xml:space="preserve"> </w:t>
      </w:r>
      <w:r>
        <w:rPr>
          <w:rFonts w:cs="Calibri" w:cstheme="minorHAnsi"/>
          <w:iCs/>
          <w:lang w:val="en-GB"/>
        </w:rPr>
        <w:t>chapter, "The Experience of</w:t>
      </w:r>
      <w:r>
        <w:rPr>
          <w:rFonts w:cs="Calibri" w:cstheme="minorHAnsi"/>
          <w:iCs/>
          <w:spacing w:val="-3"/>
          <w:lang w:val="en-GB"/>
        </w:rPr>
        <w:t xml:space="preserve"> </w:t>
      </w:r>
      <w:r>
        <w:rPr>
          <w:rFonts w:cs="Calibri" w:cstheme="minorHAnsi"/>
          <w:iCs/>
          <w:lang w:val="en-GB"/>
        </w:rPr>
        <w:t>the Russian</w:t>
      </w:r>
      <w:r>
        <w:rPr>
          <w:rFonts w:cs="Calibri" w:cstheme="minorHAnsi"/>
          <w:iCs/>
          <w:spacing w:val="-1"/>
          <w:lang w:val="en-GB"/>
        </w:rPr>
        <w:t xml:space="preserve"> </w:t>
      </w:r>
      <w:r>
        <w:rPr>
          <w:rFonts w:cs="Calibri" w:cstheme="minorHAnsi"/>
          <w:iCs/>
          <w:lang w:val="en-GB"/>
        </w:rPr>
        <w:t>Revolutions of</w:t>
      </w:r>
      <w:r>
        <w:rPr>
          <w:rFonts w:cs="Calibri" w:cstheme="minorHAnsi"/>
          <w:iCs/>
          <w:spacing w:val="-3"/>
          <w:lang w:val="en-GB"/>
        </w:rPr>
        <w:t xml:space="preserve"> </w:t>
      </w:r>
      <w:r>
        <w:rPr>
          <w:rFonts w:cs="Calibri" w:cstheme="minorHAnsi"/>
          <w:iCs/>
          <w:lang w:val="en-GB"/>
        </w:rPr>
        <w:t>1905</w:t>
      </w:r>
      <w:r>
        <w:rPr>
          <w:rFonts w:cs="Calibri" w:cstheme="minorHAnsi"/>
          <w:iCs/>
          <w:spacing w:val="-2"/>
          <w:lang w:val="en-GB"/>
        </w:rPr>
        <w:t xml:space="preserve"> </w:t>
      </w:r>
      <w:r>
        <w:rPr>
          <w:rFonts w:cs="Calibri" w:cstheme="minorHAnsi"/>
          <w:iCs/>
          <w:lang w:val="en-GB"/>
        </w:rPr>
        <w:t>and</w:t>
      </w:r>
      <w:r>
        <w:rPr>
          <w:rFonts w:cs="Calibri" w:cstheme="minorHAnsi"/>
          <w:iCs/>
          <w:spacing w:val="-1"/>
          <w:lang w:val="en-GB"/>
        </w:rPr>
        <w:t xml:space="preserve"> </w:t>
      </w:r>
      <w:r>
        <w:rPr>
          <w:rFonts w:cs="Calibri" w:cstheme="minorHAnsi"/>
          <w:iCs/>
          <w:lang w:val="en-GB"/>
        </w:rPr>
        <w:t>1917". Apart</w:t>
      </w:r>
      <w:r>
        <w:rPr>
          <w:rFonts w:cs="Calibri" w:cstheme="minorHAnsi"/>
          <w:iCs/>
          <w:spacing w:val="-2"/>
          <w:lang w:val="en-GB"/>
        </w:rPr>
        <w:t xml:space="preserve"> </w:t>
      </w:r>
      <w:r>
        <w:rPr>
          <w:rFonts w:cs="Calibri" w:cstheme="minorHAnsi"/>
          <w:iCs/>
          <w:lang w:val="en-GB"/>
        </w:rPr>
        <w:t>from the</w:t>
      </w:r>
      <w:r>
        <w:rPr>
          <w:rFonts w:cs="Calibri" w:cstheme="minorHAnsi"/>
          <w:iCs/>
          <w:spacing w:val="-1"/>
          <w:lang w:val="en-GB"/>
        </w:rPr>
        <w:t xml:space="preserve"> </w:t>
      </w:r>
      <w:r>
        <w:rPr>
          <w:rFonts w:cs="Calibri" w:cstheme="minorHAnsi"/>
          <w:iCs/>
          <w:lang w:val="en-GB"/>
        </w:rPr>
        <w:t>title,</w:t>
      </w:r>
      <w:r>
        <w:rPr>
          <w:rFonts w:cs="Calibri" w:cstheme="minorHAnsi"/>
          <w:iCs/>
          <w:spacing w:val="-1"/>
          <w:lang w:val="en-GB"/>
        </w:rPr>
        <w:t xml:space="preserve"> </w:t>
      </w:r>
      <w:r>
        <w:rPr>
          <w:rFonts w:cs="Calibri" w:cstheme="minorHAnsi"/>
          <w:iCs/>
          <w:lang w:val="en-GB"/>
        </w:rPr>
        <w:t>however,</w:t>
      </w:r>
      <w:r>
        <w:rPr>
          <w:rFonts w:cs="Calibri" w:cstheme="minorHAnsi"/>
          <w:iCs/>
          <w:spacing w:val="-4"/>
          <w:lang w:val="en-GB"/>
        </w:rPr>
        <w:t xml:space="preserve"> </w:t>
      </w:r>
      <w:r>
        <w:rPr>
          <w:rFonts w:cs="Calibri" w:cstheme="minorHAnsi"/>
          <w:iCs/>
          <w:lang w:val="en-GB"/>
        </w:rPr>
        <w:t>I</w:t>
      </w:r>
      <w:r>
        <w:rPr>
          <w:rFonts w:cs="Calibri" w:cstheme="minorHAnsi"/>
          <w:iCs/>
          <w:spacing w:val="-1"/>
          <w:lang w:val="en-GB"/>
        </w:rPr>
        <w:t xml:space="preserve"> </w:t>
      </w:r>
      <w:r>
        <w:rPr>
          <w:rFonts w:cs="Calibri" w:cstheme="minorHAnsi"/>
          <w:iCs/>
          <w:lang w:val="en-GB"/>
        </w:rPr>
        <w:t>had</w:t>
      </w:r>
      <w:r>
        <w:rPr>
          <w:rFonts w:cs="Calibri" w:cstheme="minorHAnsi"/>
          <w:iCs/>
          <w:spacing w:val="-2"/>
          <w:lang w:val="en-GB"/>
        </w:rPr>
        <w:t xml:space="preserve"> </w:t>
      </w:r>
      <w:r>
        <w:rPr>
          <w:rFonts w:cs="Calibri" w:cstheme="minorHAnsi"/>
          <w:iCs/>
          <w:lang w:val="en-GB"/>
        </w:rPr>
        <w:t>no</w:t>
      </w:r>
      <w:r>
        <w:rPr>
          <w:rFonts w:cs="Calibri" w:cstheme="minorHAnsi"/>
          <w:iCs/>
          <w:spacing w:val="-4"/>
          <w:lang w:val="en-GB"/>
        </w:rPr>
        <w:t xml:space="preserve"> </w:t>
      </w:r>
      <w:r>
        <w:rPr>
          <w:rFonts w:cs="Calibri" w:cstheme="minorHAnsi"/>
          <w:iCs/>
          <w:lang w:val="en-GB"/>
        </w:rPr>
        <w:t>time</w:t>
      </w:r>
      <w:r>
        <w:rPr>
          <w:rFonts w:cs="Calibri" w:cstheme="minorHAnsi"/>
          <w:iCs/>
          <w:spacing w:val="-3"/>
          <w:lang w:val="en-GB"/>
        </w:rPr>
        <w:t xml:space="preserve"> </w:t>
      </w:r>
      <w:r>
        <w:rPr>
          <w:rFonts w:cs="Calibri" w:cstheme="minorHAnsi"/>
          <w:iCs/>
          <w:lang w:val="en-GB"/>
        </w:rPr>
        <w:t>to</w:t>
      </w:r>
      <w:r>
        <w:rPr>
          <w:rFonts w:cs="Calibri" w:cstheme="minorHAnsi"/>
          <w:iCs/>
          <w:spacing w:val="-1"/>
          <w:lang w:val="en-GB"/>
        </w:rPr>
        <w:t xml:space="preserve"> </w:t>
      </w:r>
      <w:r>
        <w:rPr>
          <w:rFonts w:cs="Calibri" w:cstheme="minorHAnsi"/>
          <w:iCs/>
          <w:lang w:val="en-GB"/>
        </w:rPr>
        <w:t>write</w:t>
      </w:r>
      <w:r>
        <w:rPr>
          <w:rFonts w:cs="Calibri" w:cstheme="minorHAnsi"/>
          <w:iCs/>
          <w:spacing w:val="-3"/>
          <w:lang w:val="en-GB"/>
        </w:rPr>
        <w:t xml:space="preserve"> </w:t>
      </w:r>
      <w:r>
        <w:rPr>
          <w:rFonts w:cs="Calibri" w:cstheme="minorHAnsi"/>
          <w:iCs/>
          <w:lang w:val="en-GB"/>
        </w:rPr>
        <w:t>a</w:t>
      </w:r>
      <w:r>
        <w:rPr>
          <w:rFonts w:cs="Calibri" w:cstheme="minorHAnsi"/>
          <w:iCs/>
          <w:spacing w:val="-1"/>
          <w:lang w:val="en-GB"/>
        </w:rPr>
        <w:t xml:space="preserve"> </w:t>
      </w:r>
      <w:r>
        <w:rPr>
          <w:rFonts w:cs="Calibri" w:cstheme="minorHAnsi"/>
          <w:iCs/>
          <w:lang w:val="en-GB"/>
        </w:rPr>
        <w:t>single</w:t>
      </w:r>
      <w:r>
        <w:rPr>
          <w:rFonts w:cs="Calibri" w:cstheme="minorHAnsi"/>
          <w:iCs/>
          <w:spacing w:val="-1"/>
          <w:lang w:val="en-GB"/>
        </w:rPr>
        <w:t xml:space="preserve"> </w:t>
      </w:r>
      <w:r>
        <w:rPr>
          <w:rFonts w:cs="Calibri" w:cstheme="minorHAnsi"/>
          <w:iCs/>
          <w:lang w:val="en-GB"/>
        </w:rPr>
        <w:t>line</w:t>
      </w:r>
      <w:r>
        <w:rPr>
          <w:rFonts w:cs="Calibri" w:cstheme="minorHAnsi"/>
          <w:iCs/>
          <w:spacing w:val="-1"/>
          <w:lang w:val="en-GB"/>
        </w:rPr>
        <w:t xml:space="preserve"> </w:t>
      </w:r>
      <w:r>
        <w:rPr>
          <w:rFonts w:cs="Calibri" w:cstheme="minorHAnsi"/>
          <w:iCs/>
          <w:lang w:val="en-GB"/>
        </w:rPr>
        <w:t>of</w:t>
      </w:r>
      <w:r>
        <w:rPr>
          <w:rFonts w:cs="Calibri" w:cstheme="minorHAnsi"/>
          <w:iCs/>
          <w:spacing w:val="-1"/>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chapter;</w:t>
      </w:r>
      <w:r>
        <w:rPr>
          <w:rFonts w:cs="Calibri" w:cstheme="minorHAnsi"/>
          <w:iCs/>
          <w:spacing w:val="-1"/>
          <w:lang w:val="en-GB"/>
        </w:rPr>
        <w:t xml:space="preserve"> </w:t>
      </w:r>
      <w:r>
        <w:rPr>
          <w:rFonts w:cs="Calibri" w:cstheme="minorHAnsi"/>
          <w:iCs/>
          <w:lang w:val="en-GB"/>
        </w:rPr>
        <w:t>I</w:t>
      </w:r>
      <w:r>
        <w:rPr>
          <w:rFonts w:cs="Calibri" w:cstheme="minorHAnsi"/>
          <w:iCs/>
          <w:spacing w:val="-3"/>
          <w:lang w:val="en-GB"/>
        </w:rPr>
        <w:t xml:space="preserve"> </w:t>
      </w:r>
      <w:r>
        <w:rPr>
          <w:rFonts w:cs="Calibri" w:cstheme="minorHAnsi"/>
          <w:iCs/>
          <w:lang w:val="en-GB"/>
        </w:rPr>
        <w:t>was</w:t>
      </w:r>
      <w:r>
        <w:rPr>
          <w:rFonts w:cs="Calibri" w:cstheme="minorHAnsi"/>
          <w:iCs/>
          <w:spacing w:val="-3"/>
          <w:lang w:val="en-GB"/>
        </w:rPr>
        <w:t xml:space="preserve"> </w:t>
      </w:r>
      <w:r>
        <w:rPr>
          <w:rFonts w:cs="Calibri" w:cstheme="minorHAnsi"/>
          <w:iCs/>
          <w:lang w:val="en-GB"/>
        </w:rPr>
        <w:t>"interrupted"</w:t>
      </w:r>
      <w:r>
        <w:rPr>
          <w:rFonts w:cs="Calibri" w:cstheme="minorHAnsi"/>
          <w:iCs/>
          <w:spacing w:val="-1"/>
          <w:lang w:val="en-GB"/>
        </w:rPr>
        <w:t xml:space="preserve"> </w:t>
      </w:r>
      <w:r>
        <w:rPr>
          <w:rFonts w:cs="Calibri" w:cstheme="minorHAnsi"/>
          <w:iCs/>
          <w:lang w:val="en-GB"/>
        </w:rPr>
        <w:t>by</w:t>
      </w:r>
      <w:r>
        <w:rPr>
          <w:rFonts w:cs="Calibri" w:cstheme="minorHAnsi"/>
          <w:iCs/>
          <w:spacing w:val="-1"/>
          <w:lang w:val="en-GB"/>
        </w:rPr>
        <w:t xml:space="preserve"> </w:t>
      </w:r>
      <w:r>
        <w:rPr>
          <w:rFonts w:cs="Calibri" w:cstheme="minorHAnsi"/>
          <w:iCs/>
          <w:lang w:val="en-GB"/>
        </w:rPr>
        <w:t>a</w:t>
      </w:r>
      <w:r>
        <w:rPr>
          <w:rFonts w:cs="Calibri" w:cstheme="minorHAnsi"/>
          <w:iCs/>
          <w:spacing w:val="-1"/>
          <w:lang w:val="en-GB"/>
        </w:rPr>
        <w:t xml:space="preserve"> </w:t>
      </w:r>
      <w:r>
        <w:rPr>
          <w:rFonts w:cs="Calibri" w:cstheme="minorHAnsi"/>
          <w:iCs/>
          <w:lang w:val="en-GB"/>
        </w:rPr>
        <w:t>political crisis--the eve of the October revolution of 1917. Such an "interruption" can only be welcomed; but the writing of the second part of this pamphlet ("The Experience of the Russian Revolutions of 1905 and 1917") will probably have to be put off for a long time.”</w:t>
      </w:r>
    </w:p>
    <w:p>
      <w:pPr>
        <w:pStyle w:val="Heading1"/>
        <w:rPr>
          <w:rFonts w:ascii="Calibri" w:hAnsi="Calibri" w:cs="Calibri" w:asciiTheme="minorHAnsi" w:cstheme="minorHAnsi" w:hAnsiTheme="minorHAnsi"/>
          <w:lang w:val="en-GB"/>
        </w:rPr>
      </w:pPr>
      <w:bookmarkStart w:id="61" w:name="_Toc133415959"/>
      <w:bookmarkStart w:id="62" w:name="_TOC_250005"/>
      <w:r>
        <w:rPr>
          <w:rFonts w:cs="Calibri" w:cstheme="minorHAnsi"/>
          <w:lang w:val="en-GB"/>
        </w:rPr>
        <w:t xml:space="preserve">Chapter 1: Class Society and the </w:t>
      </w:r>
      <w:bookmarkEnd w:id="62"/>
      <w:r>
        <w:rPr>
          <w:rFonts w:cs="Calibri" w:cstheme="minorHAnsi"/>
          <w:lang w:val="en-GB"/>
        </w:rPr>
        <w:t>State</w:t>
      </w:r>
      <w:bookmarkEnd w:id="61"/>
    </w:p>
    <w:p>
      <w:pPr>
        <w:pStyle w:val="TextBody"/>
        <w:spacing w:before="0" w:after="120"/>
        <w:ind w:left="0" w:hanging="0"/>
        <w:rPr>
          <w:rFonts w:ascii="Calibri" w:hAnsi="Calibri" w:cs="Calibri" w:asciiTheme="minorHAnsi" w:cstheme="minorHAnsi" w:hAnsiTheme="minorHAnsi"/>
          <w:b/>
          <w:b/>
          <w:sz w:val="17"/>
          <w:lang w:val="en-GB"/>
        </w:rPr>
      </w:pPr>
      <w:r>
        <w:rPr>
          <w:rFonts w:cs="Calibri" w:cstheme="minorHAnsi"/>
          <w:b/>
          <w:sz w:val="17"/>
          <w:lang w:val="en-GB"/>
        </w:rPr>
      </w:r>
    </w:p>
    <w:p>
      <w:pPr>
        <w:pStyle w:val="Heading3"/>
        <w:numPr>
          <w:ilvl w:val="0"/>
          <w:numId w:val="7"/>
        </w:numPr>
        <w:tabs>
          <w:tab w:val="clear" w:pos="720"/>
          <w:tab w:val="left" w:pos="442" w:leader="none"/>
        </w:tabs>
        <w:spacing w:before="0" w:after="120"/>
        <w:ind w:left="441" w:hanging="222"/>
        <w:rPr>
          <w:rFonts w:ascii="Calibri" w:hAnsi="Calibri" w:cs="Calibri" w:asciiTheme="minorHAnsi" w:cstheme="minorHAnsi" w:hAnsiTheme="minorHAnsi"/>
          <w:lang w:val="en-GB"/>
        </w:rPr>
      </w:pPr>
      <w:bookmarkStart w:id="63" w:name="_Toc133415960"/>
      <w:bookmarkStart w:id="64" w:name="_Toc133415839"/>
      <w:r>
        <w:rPr>
          <w:rFonts w:cs="Calibri" w:cstheme="minorHAnsi"/>
          <w:u w:val="none"/>
          <w:lang w:val="en-GB"/>
        </w:rPr>
        <w:t>The</w:t>
      </w:r>
      <w:r>
        <w:rPr>
          <w:rFonts w:cs="Calibri" w:cstheme="minorHAnsi"/>
          <w:spacing w:val="-7"/>
          <w:u w:val="none"/>
          <w:lang w:val="en-GB"/>
        </w:rPr>
        <w:t xml:space="preserve"> </w:t>
      </w:r>
      <w:r>
        <w:rPr>
          <w:rFonts w:cs="Calibri" w:cstheme="minorHAnsi"/>
          <w:u w:val="none"/>
          <w:lang w:val="en-GB"/>
        </w:rPr>
        <w:t>State:</w:t>
      </w:r>
      <w:r>
        <w:rPr>
          <w:rFonts w:cs="Calibri" w:cstheme="minorHAnsi"/>
          <w:spacing w:val="-5"/>
          <w:u w:val="none"/>
          <w:lang w:val="en-GB"/>
        </w:rPr>
        <w:t xml:space="preserve"> </w:t>
      </w:r>
      <w:r>
        <w:rPr>
          <w:rFonts w:cs="Calibri" w:cstheme="minorHAnsi"/>
          <w:u w:val="none"/>
          <w:lang w:val="en-GB"/>
        </w:rPr>
        <w:t>A</w:t>
      </w:r>
      <w:r>
        <w:rPr>
          <w:rFonts w:cs="Calibri" w:cstheme="minorHAnsi"/>
          <w:spacing w:val="-3"/>
          <w:u w:val="none"/>
          <w:lang w:val="en-GB"/>
        </w:rPr>
        <w:t xml:space="preserve"> </w:t>
      </w:r>
      <w:r>
        <w:rPr>
          <w:rFonts w:cs="Calibri" w:cstheme="minorHAnsi"/>
          <w:u w:val="none"/>
          <w:lang w:val="en-GB"/>
        </w:rPr>
        <w:t>Product</w:t>
      </w:r>
      <w:r>
        <w:rPr>
          <w:rFonts w:cs="Calibri" w:cstheme="minorHAnsi"/>
          <w:spacing w:val="-3"/>
          <w:u w:val="none"/>
          <w:lang w:val="en-GB"/>
        </w:rPr>
        <w:t xml:space="preserve"> </w:t>
      </w:r>
      <w:r>
        <w:rPr>
          <w:rFonts w:cs="Calibri" w:cstheme="minorHAnsi"/>
          <w:u w:val="none"/>
          <w:lang w:val="en-GB"/>
        </w:rPr>
        <w:t>of</w:t>
      </w:r>
      <w:r>
        <w:rPr>
          <w:rFonts w:cs="Calibri" w:cstheme="minorHAnsi"/>
          <w:spacing w:val="-5"/>
          <w:u w:val="none"/>
          <w:lang w:val="en-GB"/>
        </w:rPr>
        <w:t xml:space="preserve"> </w:t>
      </w:r>
      <w:r>
        <w:rPr>
          <w:rFonts w:cs="Calibri" w:cstheme="minorHAnsi"/>
          <w:u w:val="none"/>
          <w:lang w:val="en-GB"/>
        </w:rPr>
        <w:t>the</w:t>
      </w:r>
      <w:r>
        <w:rPr>
          <w:rFonts w:cs="Calibri" w:cstheme="minorHAnsi"/>
          <w:spacing w:val="-4"/>
          <w:u w:val="none"/>
          <w:lang w:val="en-GB"/>
        </w:rPr>
        <w:t xml:space="preserve"> </w:t>
      </w:r>
      <w:r>
        <w:rPr>
          <w:rFonts w:cs="Calibri" w:cstheme="minorHAnsi"/>
          <w:u w:val="none"/>
          <w:lang w:val="en-GB"/>
        </w:rPr>
        <w:t>Irreconcilability</w:t>
      </w:r>
      <w:r>
        <w:rPr>
          <w:rFonts w:cs="Calibri" w:cstheme="minorHAnsi"/>
          <w:spacing w:val="-4"/>
          <w:u w:val="none"/>
          <w:lang w:val="en-GB"/>
        </w:rPr>
        <w:t xml:space="preserve"> </w:t>
      </w:r>
      <w:r>
        <w:rPr>
          <w:rFonts w:cs="Calibri" w:cstheme="minorHAnsi"/>
          <w:u w:val="none"/>
          <w:lang w:val="en-GB"/>
        </w:rPr>
        <w:t>of</w:t>
      </w:r>
      <w:r>
        <w:rPr>
          <w:rFonts w:cs="Calibri" w:cstheme="minorHAnsi"/>
          <w:spacing w:val="-5"/>
          <w:u w:val="none"/>
          <w:lang w:val="en-GB"/>
        </w:rPr>
        <w:t xml:space="preserve"> </w:t>
      </w:r>
      <w:r>
        <w:rPr>
          <w:rFonts w:cs="Calibri" w:cstheme="minorHAnsi"/>
          <w:u w:val="none"/>
          <w:lang w:val="en-GB"/>
        </w:rPr>
        <w:t>Class</w:t>
      </w:r>
      <w:r>
        <w:rPr>
          <w:rFonts w:cs="Calibri" w:cstheme="minorHAnsi"/>
          <w:spacing w:val="-3"/>
          <w:u w:val="none"/>
          <w:lang w:val="en-GB"/>
        </w:rPr>
        <w:t xml:space="preserve"> </w:t>
      </w:r>
      <w:r>
        <w:rPr>
          <w:rFonts w:cs="Calibri" w:cstheme="minorHAnsi"/>
          <w:spacing w:val="-2"/>
          <w:u w:val="none"/>
          <w:lang w:val="en-GB"/>
        </w:rPr>
        <w:t>Antagonisms</w:t>
      </w:r>
      <w:bookmarkEnd w:id="63"/>
      <w:bookmarkEnd w:id="64"/>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3"/>
          <w:lang w:val="en-GB"/>
        </w:rPr>
        <w:t xml:space="preserve"> </w:t>
      </w:r>
      <w:r>
        <w:rPr>
          <w:rFonts w:cs="Calibri" w:cstheme="minorHAnsi"/>
          <w:i/>
          <w:iCs/>
          <w:lang w:val="en-GB"/>
        </w:rPr>
        <w:t>The</w:t>
      </w:r>
      <w:r>
        <w:rPr>
          <w:rFonts w:cs="Calibri" w:cstheme="minorHAnsi"/>
          <w:i/>
          <w:iCs/>
          <w:spacing w:val="-6"/>
          <w:lang w:val="en-GB"/>
        </w:rPr>
        <w:t xml:space="preserve"> </w:t>
      </w:r>
      <w:r>
        <w:rPr>
          <w:rFonts w:cs="Calibri" w:cstheme="minorHAnsi"/>
          <w:i/>
          <w:iCs/>
          <w:lang w:val="en-GB"/>
        </w:rPr>
        <w:t>State</w:t>
      </w:r>
      <w:r>
        <w:rPr>
          <w:rFonts w:cs="Calibri" w:cstheme="minorHAnsi"/>
          <w:i/>
          <w:iCs/>
          <w:spacing w:val="-2"/>
          <w:lang w:val="en-GB"/>
        </w:rPr>
        <w:t xml:space="preserve"> </w:t>
      </w:r>
      <w:r>
        <w:rPr>
          <w:rFonts w:cs="Calibri" w:cstheme="minorHAnsi"/>
          <w:i/>
          <w:iCs/>
          <w:lang w:val="en-GB"/>
        </w:rPr>
        <w:t>and</w:t>
      </w:r>
      <w:r>
        <w:rPr>
          <w:rFonts w:cs="Calibri" w:cstheme="minorHAnsi"/>
          <w:i/>
          <w:iCs/>
          <w:spacing w:val="-3"/>
          <w:lang w:val="en-GB"/>
        </w:rPr>
        <w:t xml:space="preserve"> </w:t>
      </w:r>
      <w:r>
        <w:rPr>
          <w:rFonts w:cs="Calibri" w:cstheme="minorHAnsi"/>
          <w:i/>
          <w:iCs/>
          <w:lang w:val="en-GB"/>
        </w:rPr>
        <w:t>Revolution</w:t>
      </w:r>
      <w:r>
        <w:rPr>
          <w:rFonts w:cs="Calibri" w:cstheme="minorHAnsi"/>
          <w:lang w:val="en-GB"/>
        </w:rPr>
        <w:t>,</w:t>
      </w:r>
      <w:r>
        <w:rPr>
          <w:rFonts w:cs="Calibri" w:cstheme="minorHAnsi"/>
          <w:spacing w:val="-3"/>
          <w:lang w:val="en-GB"/>
        </w:rPr>
        <w:t xml:space="preserve"> </w:t>
      </w:r>
      <w:r>
        <w:rPr>
          <w:rFonts w:cs="Calibri" w:cstheme="minorHAnsi"/>
          <w:lang w:val="en-GB"/>
        </w:rPr>
        <w:t>LCW</w:t>
      </w:r>
      <w:r>
        <w:rPr>
          <w:rFonts w:cs="Calibri" w:cstheme="minorHAnsi"/>
          <w:spacing w:val="-5"/>
          <w:lang w:val="en-GB"/>
        </w:rPr>
        <w:t xml:space="preserve"> </w:t>
      </w:r>
      <w:r>
        <w:rPr>
          <w:rFonts w:cs="Calibri" w:cstheme="minorHAnsi"/>
          <w:lang w:val="en-GB"/>
        </w:rPr>
        <w:t>25</w:t>
      </w:r>
      <w:r>
        <w:rPr>
          <w:rFonts w:cs="Calibri" w:cstheme="minorHAnsi"/>
          <w:spacing w:val="-4"/>
          <w:lang w:val="en-GB"/>
        </w:rPr>
        <w:t xml:space="preserve"> </w:t>
      </w:r>
      <w:r>
        <w:rPr>
          <w:rFonts w:cs="Calibri" w:cstheme="minorHAnsi"/>
          <w:lang w:val="en-GB"/>
        </w:rPr>
        <w:t>1964</w:t>
      </w:r>
      <w:r>
        <w:rPr>
          <w:rFonts w:cs="Calibri" w:cstheme="minorHAnsi"/>
          <w:spacing w:val="-2"/>
          <w:lang w:val="en-GB"/>
        </w:rPr>
        <w:t xml:space="preserve"> </w:t>
      </w:r>
      <w:r>
        <w:rPr>
          <w:rFonts w:cs="Calibri" w:cstheme="minorHAnsi"/>
          <w:spacing w:val="-4"/>
          <w:lang w:val="en-GB"/>
        </w:rPr>
        <w:t>p.385-87</w:t>
      </w:r>
    </w:p>
    <w:p>
      <w:pPr>
        <w:pStyle w:val="Normal"/>
        <w:spacing w:before="0" w:after="120"/>
        <w:ind w:right="238" w:hanging="0"/>
        <w:rPr>
          <w:rFonts w:ascii="Calibri" w:hAnsi="Calibri" w:cs="Calibri" w:asciiTheme="minorHAnsi" w:cstheme="minorHAnsi" w:hAnsiTheme="minorHAnsi"/>
          <w:iCs/>
          <w:lang w:val="en-GB"/>
        </w:rPr>
      </w:pPr>
      <w:r>
        <w:rPr>
          <w:rFonts w:cs="Calibri" w:cstheme="minorHAnsi"/>
          <w:iCs/>
          <w:lang w:val="en-GB"/>
        </w:rPr>
        <w:t>“</w:t>
      </w:r>
      <w:r>
        <w:rPr>
          <w:rFonts w:cs="Calibri" w:cstheme="minorHAnsi"/>
          <w:iCs/>
          <w:lang w:val="en-GB"/>
        </w:rPr>
        <w:t>During the lifetime of great revolutionaries, the oppressing classes constantly hounded them, received their theories with the most savage malice, the most furious hatred and the most unscrupulous campaigns of lies and slander. After their death, attempts are made to convert them into</w:t>
      </w:r>
      <w:r>
        <w:rPr>
          <w:rFonts w:cs="Calibri" w:cstheme="minorHAnsi"/>
          <w:iCs/>
          <w:spacing w:val="-1"/>
          <w:lang w:val="en-GB"/>
        </w:rPr>
        <w:t xml:space="preserve"> </w:t>
      </w:r>
      <w:r>
        <w:rPr>
          <w:rFonts w:cs="Calibri" w:cstheme="minorHAnsi"/>
          <w:iCs/>
          <w:lang w:val="en-GB"/>
        </w:rPr>
        <w:t>harmless icons,</w:t>
      </w:r>
      <w:r>
        <w:rPr>
          <w:rFonts w:cs="Calibri" w:cstheme="minorHAnsi"/>
          <w:iCs/>
          <w:spacing w:val="-3"/>
          <w:lang w:val="en-GB"/>
        </w:rPr>
        <w:t xml:space="preserve"> </w:t>
      </w:r>
      <w:r>
        <w:rPr>
          <w:rFonts w:cs="Calibri" w:cstheme="minorHAnsi"/>
          <w:iCs/>
          <w:lang w:val="en-GB"/>
        </w:rPr>
        <w:t>to</w:t>
      </w:r>
      <w:r>
        <w:rPr>
          <w:rFonts w:cs="Calibri" w:cstheme="minorHAnsi"/>
          <w:iCs/>
          <w:spacing w:val="-1"/>
          <w:lang w:val="en-GB"/>
        </w:rPr>
        <w:t xml:space="preserve"> </w:t>
      </w:r>
      <w:r>
        <w:rPr>
          <w:rFonts w:cs="Calibri" w:cstheme="minorHAnsi"/>
          <w:iCs/>
          <w:lang w:val="en-GB"/>
        </w:rPr>
        <w:t>canonise</w:t>
      </w:r>
      <w:r>
        <w:rPr>
          <w:rFonts w:cs="Calibri" w:cstheme="minorHAnsi"/>
          <w:iCs/>
          <w:spacing w:val="-1"/>
          <w:lang w:val="en-GB"/>
        </w:rPr>
        <w:t xml:space="preserve"> </w:t>
      </w:r>
      <w:r>
        <w:rPr>
          <w:rFonts w:cs="Calibri" w:cstheme="minorHAnsi"/>
          <w:iCs/>
          <w:lang w:val="en-GB"/>
        </w:rPr>
        <w:t>them,</w:t>
      </w:r>
      <w:r>
        <w:rPr>
          <w:rFonts w:cs="Calibri" w:cstheme="minorHAnsi"/>
          <w:iCs/>
          <w:spacing w:val="-1"/>
          <w:lang w:val="en-GB"/>
        </w:rPr>
        <w:t xml:space="preserve"> </w:t>
      </w:r>
      <w:r>
        <w:rPr>
          <w:rFonts w:cs="Calibri" w:cstheme="minorHAnsi"/>
          <w:iCs/>
          <w:lang w:val="en-GB"/>
        </w:rPr>
        <w:t>so</w:t>
      </w:r>
      <w:r>
        <w:rPr>
          <w:rFonts w:cs="Calibri" w:cstheme="minorHAnsi"/>
          <w:iCs/>
          <w:spacing w:val="-4"/>
          <w:lang w:val="en-GB"/>
        </w:rPr>
        <w:t xml:space="preserve"> </w:t>
      </w:r>
      <w:r>
        <w:rPr>
          <w:rFonts w:cs="Calibri" w:cstheme="minorHAnsi"/>
          <w:iCs/>
          <w:lang w:val="en-GB"/>
        </w:rPr>
        <w:t>to</w:t>
      </w:r>
      <w:r>
        <w:rPr>
          <w:rFonts w:cs="Calibri" w:cstheme="minorHAnsi"/>
          <w:iCs/>
          <w:spacing w:val="-1"/>
          <w:lang w:val="en-GB"/>
        </w:rPr>
        <w:t xml:space="preserve"> </w:t>
      </w:r>
      <w:r>
        <w:rPr>
          <w:rFonts w:cs="Calibri" w:cstheme="minorHAnsi"/>
          <w:iCs/>
          <w:lang w:val="en-GB"/>
        </w:rPr>
        <w:t>say,</w:t>
      </w:r>
      <w:r>
        <w:rPr>
          <w:rFonts w:cs="Calibri" w:cstheme="minorHAnsi"/>
          <w:iCs/>
          <w:spacing w:val="-4"/>
          <w:lang w:val="en-GB"/>
        </w:rPr>
        <w:t xml:space="preserve"> </w:t>
      </w:r>
      <w:r>
        <w:rPr>
          <w:rFonts w:cs="Calibri" w:cstheme="minorHAnsi"/>
          <w:iCs/>
          <w:lang w:val="en-GB"/>
        </w:rPr>
        <w:t>and</w:t>
      </w:r>
      <w:r>
        <w:rPr>
          <w:rFonts w:cs="Calibri" w:cstheme="minorHAnsi"/>
          <w:iCs/>
          <w:spacing w:val="-2"/>
          <w:lang w:val="en-GB"/>
        </w:rPr>
        <w:t xml:space="preserve"> </w:t>
      </w:r>
      <w:r>
        <w:rPr>
          <w:rFonts w:cs="Calibri" w:cstheme="minorHAnsi"/>
          <w:iCs/>
          <w:lang w:val="en-GB"/>
        </w:rPr>
        <w:t>to</w:t>
      </w:r>
      <w:r>
        <w:rPr>
          <w:rFonts w:cs="Calibri" w:cstheme="minorHAnsi"/>
          <w:iCs/>
          <w:spacing w:val="-1"/>
          <w:lang w:val="en-GB"/>
        </w:rPr>
        <w:t xml:space="preserve"> </w:t>
      </w:r>
      <w:r>
        <w:rPr>
          <w:rFonts w:cs="Calibri" w:cstheme="minorHAnsi"/>
          <w:iCs/>
          <w:lang w:val="en-GB"/>
        </w:rPr>
        <w:t>hallow</w:t>
      </w:r>
      <w:r>
        <w:rPr>
          <w:rFonts w:cs="Calibri" w:cstheme="minorHAnsi"/>
          <w:iCs/>
          <w:spacing w:val="-1"/>
          <w:lang w:val="en-GB"/>
        </w:rPr>
        <w:t xml:space="preserve"> </w:t>
      </w:r>
      <w:r>
        <w:rPr>
          <w:rFonts w:cs="Calibri" w:cstheme="minorHAnsi"/>
          <w:iCs/>
          <w:lang w:val="en-GB"/>
        </w:rPr>
        <w:t>their</w:t>
      </w:r>
      <w:r>
        <w:rPr>
          <w:rFonts w:cs="Calibri" w:cstheme="minorHAnsi"/>
          <w:iCs/>
          <w:spacing w:val="-3"/>
          <w:lang w:val="en-GB"/>
        </w:rPr>
        <w:t xml:space="preserve"> </w:t>
      </w:r>
      <w:r>
        <w:rPr>
          <w:rFonts w:cs="Calibri" w:cstheme="minorHAnsi"/>
          <w:iCs/>
          <w:lang w:val="en-GB"/>
        </w:rPr>
        <w:t>names</w:t>
      </w:r>
      <w:r>
        <w:rPr>
          <w:rFonts w:cs="Calibri" w:cstheme="minorHAnsi"/>
          <w:iCs/>
          <w:spacing w:val="-1"/>
          <w:lang w:val="en-GB"/>
        </w:rPr>
        <w:t xml:space="preserve"> </w:t>
      </w:r>
      <w:r>
        <w:rPr>
          <w:rFonts w:cs="Calibri" w:cstheme="minorHAnsi"/>
          <w:iCs/>
          <w:lang w:val="en-GB"/>
        </w:rPr>
        <w:t>to a</w:t>
      </w:r>
      <w:r>
        <w:rPr>
          <w:rFonts w:cs="Calibri" w:cstheme="minorHAnsi"/>
          <w:iCs/>
          <w:spacing w:val="-2"/>
          <w:lang w:val="en-GB"/>
        </w:rPr>
        <w:t xml:space="preserve"> </w:t>
      </w:r>
      <w:r>
        <w:rPr>
          <w:rFonts w:cs="Calibri" w:cstheme="minorHAnsi"/>
          <w:iCs/>
          <w:lang w:val="en-GB"/>
        </w:rPr>
        <w:t>certain</w:t>
      </w:r>
      <w:r>
        <w:rPr>
          <w:rFonts w:cs="Calibri" w:cstheme="minorHAnsi"/>
          <w:iCs/>
          <w:spacing w:val="-3"/>
          <w:lang w:val="en-GB"/>
        </w:rPr>
        <w:t xml:space="preserve"> </w:t>
      </w:r>
      <w:r>
        <w:rPr>
          <w:rFonts w:cs="Calibri" w:cstheme="minorHAnsi"/>
          <w:iCs/>
          <w:lang w:val="en-GB"/>
        </w:rPr>
        <w:t>extent</w:t>
      </w:r>
      <w:r>
        <w:rPr>
          <w:rFonts w:cs="Calibri" w:cstheme="minorHAnsi"/>
          <w:iCs/>
          <w:spacing w:val="-4"/>
          <w:lang w:val="en-GB"/>
        </w:rPr>
        <w:t xml:space="preserve"> </w:t>
      </w:r>
      <w:r>
        <w:rPr>
          <w:rFonts w:cs="Calibri" w:cstheme="minorHAnsi"/>
          <w:iCs/>
          <w:lang w:val="en-GB"/>
        </w:rPr>
        <w:t>for</w:t>
      </w:r>
      <w:r>
        <w:rPr>
          <w:rFonts w:cs="Calibri" w:cstheme="minorHAnsi"/>
          <w:iCs/>
          <w:spacing w:val="-3"/>
          <w:lang w:val="en-GB"/>
        </w:rPr>
        <w:t xml:space="preserve"> </w:t>
      </w:r>
      <w:r>
        <w:rPr>
          <w:rFonts w:cs="Calibri" w:cstheme="minorHAnsi"/>
          <w:iCs/>
          <w:lang w:val="en-GB"/>
        </w:rPr>
        <w:t>the “consolation” of the oppressed classes and with the object of duping the latter, while at the same time robbing the revolutionary theory of its substance, blunting its revolutionary edge and vulgarising</w:t>
      </w:r>
      <w:r>
        <w:rPr>
          <w:rFonts w:cs="Calibri" w:cstheme="minorHAnsi"/>
          <w:iCs/>
          <w:spacing w:val="-6"/>
          <w:lang w:val="en-GB"/>
        </w:rPr>
        <w:t xml:space="preserve"> </w:t>
      </w:r>
      <w:r>
        <w:rPr>
          <w:rFonts w:cs="Calibri" w:cstheme="minorHAnsi"/>
          <w:iCs/>
          <w:spacing w:val="-4"/>
          <w:lang w:val="en-GB"/>
        </w:rPr>
        <w:t>it.”</w:t>
      </w:r>
    </w:p>
    <w:p>
      <w:pPr>
        <w:pStyle w:val="TextBody"/>
        <w:spacing w:before="0" w:after="120"/>
        <w:ind w:left="0" w:right="324" w:hanging="0"/>
        <w:rPr>
          <w:rFonts w:ascii="Calibri" w:hAnsi="Calibri" w:cs="Calibri" w:asciiTheme="minorHAnsi" w:cstheme="minorHAnsi" w:hAnsiTheme="minorHAnsi"/>
          <w:lang w:val="en-GB"/>
        </w:rPr>
      </w:pPr>
      <w:r>
        <w:rPr>
          <w:rFonts w:cs="Calibri" w:cstheme="minorHAnsi"/>
          <w:lang w:val="en-GB"/>
        </w:rPr>
        <w:t>This</w:t>
      </w:r>
      <w:r>
        <w:rPr>
          <w:rFonts w:cs="Calibri" w:cstheme="minorHAnsi"/>
          <w:spacing w:val="-2"/>
          <w:lang w:val="en-GB"/>
        </w:rPr>
        <w:t xml:space="preserve"> </w:t>
      </w:r>
      <w:r>
        <w:rPr>
          <w:rFonts w:cs="Calibri" w:cstheme="minorHAnsi"/>
          <w:lang w:val="en-GB"/>
        </w:rPr>
        <w:t>epitaph</w:t>
      </w:r>
      <w:r>
        <w:rPr>
          <w:rFonts w:cs="Calibri" w:cstheme="minorHAnsi"/>
          <w:spacing w:val="-5"/>
          <w:lang w:val="en-GB"/>
        </w:rPr>
        <w:t xml:space="preserve"> </w:t>
      </w:r>
      <w:r>
        <w:rPr>
          <w:rFonts w:cs="Calibri" w:cstheme="minorHAnsi"/>
          <w:lang w:val="en-GB"/>
        </w:rPr>
        <w:t>might</w:t>
      </w:r>
      <w:r>
        <w:rPr>
          <w:rFonts w:cs="Calibri" w:cstheme="minorHAnsi"/>
          <w:spacing w:val="-2"/>
          <w:lang w:val="en-GB"/>
        </w:rPr>
        <w:t xml:space="preserve"> </w:t>
      </w:r>
      <w:r>
        <w:rPr>
          <w:rFonts w:cs="Calibri" w:cstheme="minorHAnsi"/>
          <w:lang w:val="en-GB"/>
        </w:rPr>
        <w:t>just</w:t>
      </w:r>
      <w:r>
        <w:rPr>
          <w:rFonts w:cs="Calibri" w:cstheme="minorHAnsi"/>
          <w:spacing w:val="-4"/>
          <w:lang w:val="en-GB"/>
        </w:rPr>
        <w:t xml:space="preserve"> </w:t>
      </w:r>
      <w:r>
        <w:rPr>
          <w:rFonts w:cs="Calibri" w:cstheme="minorHAnsi"/>
          <w:lang w:val="en-GB"/>
        </w:rPr>
        <w:t>as</w:t>
      </w:r>
      <w:r>
        <w:rPr>
          <w:rFonts w:cs="Calibri" w:cstheme="minorHAnsi"/>
          <w:spacing w:val="-4"/>
          <w:lang w:val="en-GB"/>
        </w:rPr>
        <w:t xml:space="preserve"> </w:t>
      </w:r>
      <w:r>
        <w:rPr>
          <w:rFonts w:cs="Calibri" w:cstheme="minorHAnsi"/>
          <w:lang w:val="en-GB"/>
        </w:rPr>
        <w:t>easily</w:t>
      </w:r>
      <w:r>
        <w:rPr>
          <w:rFonts w:cs="Calibri" w:cstheme="minorHAnsi"/>
          <w:spacing w:val="-2"/>
          <w:lang w:val="en-GB"/>
        </w:rPr>
        <w:t xml:space="preserve"> </w:t>
      </w:r>
      <w:r>
        <w:rPr>
          <w:rFonts w:cs="Calibri" w:cstheme="minorHAnsi"/>
          <w:lang w:val="en-GB"/>
        </w:rPr>
        <w:t>be</w:t>
      </w:r>
      <w:r>
        <w:rPr>
          <w:rFonts w:cs="Calibri" w:cstheme="minorHAnsi"/>
          <w:spacing w:val="-4"/>
          <w:lang w:val="en-GB"/>
        </w:rPr>
        <w:t xml:space="preserve"> </w:t>
      </w:r>
      <w:r>
        <w:rPr>
          <w:rFonts w:cs="Calibri" w:cstheme="minorHAnsi"/>
          <w:lang w:val="en-GB"/>
        </w:rPr>
        <w:t>applied</w:t>
      </w:r>
      <w:r>
        <w:rPr>
          <w:rFonts w:cs="Calibri" w:cstheme="minorHAnsi"/>
          <w:spacing w:val="-2"/>
          <w:lang w:val="en-GB"/>
        </w:rPr>
        <w:t xml:space="preserve"> </w:t>
      </w:r>
      <w:r>
        <w:rPr>
          <w:rFonts w:cs="Calibri" w:cstheme="minorHAnsi"/>
          <w:lang w:val="en-GB"/>
        </w:rPr>
        <w:t>to</w:t>
      </w:r>
      <w:r>
        <w:rPr>
          <w:rFonts w:cs="Calibri" w:cstheme="minorHAnsi"/>
          <w:spacing w:val="-1"/>
          <w:lang w:val="en-GB"/>
        </w:rPr>
        <w:t xml:space="preserve"> </w:t>
      </w:r>
      <w:r>
        <w:rPr>
          <w:rFonts w:cs="Calibri" w:cstheme="minorHAnsi"/>
          <w:lang w:val="en-GB"/>
        </w:rPr>
        <w:t>Lenin’s</w:t>
      </w:r>
      <w:r>
        <w:rPr>
          <w:rFonts w:cs="Calibri" w:cstheme="minorHAnsi"/>
          <w:spacing w:val="-2"/>
          <w:lang w:val="en-GB"/>
        </w:rPr>
        <w:t xml:space="preserve"> </w:t>
      </w:r>
      <w:r>
        <w:rPr>
          <w:rFonts w:cs="Calibri" w:cstheme="minorHAnsi"/>
          <w:lang w:val="en-GB"/>
        </w:rPr>
        <w:t>treatment</w:t>
      </w:r>
      <w:r>
        <w:rPr>
          <w:rFonts w:cs="Calibri" w:cstheme="minorHAnsi"/>
          <w:spacing w:val="-2"/>
          <w:lang w:val="en-GB"/>
        </w:rPr>
        <w:t xml:space="preserve"> </w:t>
      </w:r>
      <w:r>
        <w:rPr>
          <w:rFonts w:cs="Calibri" w:cstheme="minorHAnsi"/>
          <w:lang w:val="en-GB"/>
        </w:rPr>
        <w:t>at</w:t>
      </w:r>
      <w:r>
        <w:rPr>
          <w:rFonts w:cs="Calibri" w:cstheme="minorHAnsi"/>
          <w:spacing w:val="-2"/>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hands</w:t>
      </w:r>
      <w:r>
        <w:rPr>
          <w:rFonts w:cs="Calibri" w:cstheme="minorHAnsi"/>
          <w:spacing w:val="-2"/>
          <w:lang w:val="en-GB"/>
        </w:rPr>
        <w:t xml:space="preserve"> </w:t>
      </w:r>
      <w:r>
        <w:rPr>
          <w:rFonts w:cs="Calibri" w:cstheme="minorHAnsi"/>
          <w:lang w:val="en-GB"/>
        </w:rPr>
        <w:t>of</w:t>
      </w:r>
      <w:r>
        <w:rPr>
          <w:rFonts w:cs="Calibri" w:cstheme="minorHAnsi"/>
          <w:spacing w:val="-3"/>
          <w:lang w:val="en-GB"/>
        </w:rPr>
        <w:t xml:space="preserve"> </w:t>
      </w:r>
      <w:r>
        <w:rPr>
          <w:rFonts w:cs="Calibri" w:cstheme="minorHAnsi"/>
          <w:lang w:val="en-GB"/>
        </w:rPr>
        <w:t>Stalinism,</w:t>
      </w:r>
      <w:r>
        <w:rPr>
          <w:rFonts w:cs="Calibri" w:cstheme="minorHAnsi"/>
          <w:spacing w:val="-4"/>
          <w:lang w:val="en-GB"/>
        </w:rPr>
        <w:t xml:space="preserve"> </w:t>
      </w:r>
      <w:r>
        <w:rPr>
          <w:rFonts w:cs="Calibri" w:cstheme="minorHAnsi"/>
          <w:lang w:val="en-GB"/>
        </w:rPr>
        <w:t>or</w:t>
      </w:r>
      <w:r>
        <w:rPr>
          <w:rFonts w:cs="Calibri" w:cstheme="minorHAnsi"/>
          <w:spacing w:val="-2"/>
          <w:lang w:val="en-GB"/>
        </w:rPr>
        <w:t xml:space="preserve"> </w:t>
      </w:r>
      <w:r>
        <w:rPr>
          <w:rFonts w:cs="Calibri" w:cstheme="minorHAnsi"/>
          <w:lang w:val="en-GB"/>
        </w:rPr>
        <w:t>indeed the fate of Trotsky and Gramsci in the hands of most of their epigones.</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6"/>
          <w:lang w:val="en-GB"/>
        </w:rPr>
        <w:t xml:space="preserve"> </w:t>
      </w:r>
      <w:r>
        <w:rPr>
          <w:rFonts w:cs="Calibri" w:cstheme="minorHAnsi"/>
          <w:lang w:val="en-GB"/>
        </w:rPr>
        <w:t>quotes</w:t>
      </w:r>
      <w:r>
        <w:rPr>
          <w:rFonts w:cs="Calibri" w:cstheme="minorHAnsi"/>
          <w:spacing w:val="-2"/>
          <w:lang w:val="en-GB"/>
        </w:rPr>
        <w:t xml:space="preserve"> </w:t>
      </w:r>
      <w:r>
        <w:rPr>
          <w:rFonts w:cs="Calibri" w:cstheme="minorHAnsi"/>
          <w:lang w:val="en-GB"/>
        </w:rPr>
        <w:t>from</w:t>
      </w:r>
      <w:r>
        <w:rPr>
          <w:rFonts w:cs="Calibri" w:cstheme="minorHAnsi"/>
          <w:spacing w:val="-1"/>
          <w:lang w:val="en-GB"/>
        </w:rPr>
        <w:t xml:space="preserve"> </w:t>
      </w:r>
      <w:r>
        <w:rPr>
          <w:rFonts w:cs="Calibri" w:cstheme="minorHAnsi"/>
          <w:lang w:val="en-GB"/>
        </w:rPr>
        <w:t>Engels</w:t>
      </w:r>
      <w:r>
        <w:rPr>
          <w:rFonts w:cs="Calibri" w:cstheme="minorHAnsi"/>
          <w:i/>
          <w:iCs/>
          <w:lang w:val="en-GB"/>
        </w:rPr>
        <w:t>,</w:t>
      </w:r>
      <w:r>
        <w:rPr>
          <w:rFonts w:cs="Calibri" w:cstheme="minorHAnsi"/>
          <w:i/>
          <w:iCs/>
          <w:spacing w:val="-7"/>
          <w:lang w:val="en-GB"/>
        </w:rPr>
        <w:t xml:space="preserve"> </w:t>
      </w:r>
      <w:r>
        <w:rPr>
          <w:rFonts w:cs="Calibri" w:cstheme="minorHAnsi"/>
          <w:i/>
          <w:iCs/>
          <w:lang w:val="en-GB"/>
        </w:rPr>
        <w:t>Origins</w:t>
      </w:r>
      <w:r>
        <w:rPr>
          <w:rFonts w:cs="Calibri" w:cstheme="minorHAnsi"/>
          <w:i/>
          <w:iCs/>
          <w:spacing w:val="-2"/>
          <w:lang w:val="en-GB"/>
        </w:rPr>
        <w:t xml:space="preserve"> </w:t>
      </w:r>
      <w:r>
        <w:rPr>
          <w:rFonts w:cs="Calibri" w:cstheme="minorHAnsi"/>
          <w:i/>
          <w:iCs/>
          <w:lang w:val="en-GB"/>
        </w:rPr>
        <w:t>of</w:t>
      </w:r>
      <w:r>
        <w:rPr>
          <w:rFonts w:cs="Calibri" w:cstheme="minorHAnsi"/>
          <w:i/>
          <w:iCs/>
          <w:spacing w:val="-5"/>
          <w:lang w:val="en-GB"/>
        </w:rPr>
        <w:t xml:space="preserve"> </w:t>
      </w:r>
      <w:r>
        <w:rPr>
          <w:rFonts w:cs="Calibri" w:cstheme="minorHAnsi"/>
          <w:i/>
          <w:iCs/>
          <w:lang w:val="en-GB"/>
        </w:rPr>
        <w:t>the</w:t>
      </w:r>
      <w:r>
        <w:rPr>
          <w:rFonts w:cs="Calibri" w:cstheme="minorHAnsi"/>
          <w:i/>
          <w:iCs/>
          <w:spacing w:val="-2"/>
          <w:lang w:val="en-GB"/>
        </w:rPr>
        <w:t xml:space="preserve"> </w:t>
      </w:r>
      <w:r>
        <w:rPr>
          <w:rFonts w:cs="Calibri" w:cstheme="minorHAnsi"/>
          <w:i/>
          <w:iCs/>
          <w:lang w:val="en-GB"/>
        </w:rPr>
        <w:t>Family,</w:t>
      </w:r>
      <w:r>
        <w:rPr>
          <w:rFonts w:cs="Calibri" w:cstheme="minorHAnsi"/>
          <w:i/>
          <w:iCs/>
          <w:spacing w:val="-6"/>
          <w:lang w:val="en-GB"/>
        </w:rPr>
        <w:t xml:space="preserve"> </w:t>
      </w:r>
      <w:r>
        <w:rPr>
          <w:rFonts w:cs="Calibri" w:cstheme="minorHAnsi"/>
          <w:i/>
          <w:iCs/>
          <w:lang w:val="en-GB"/>
        </w:rPr>
        <w:t>Private</w:t>
      </w:r>
      <w:r>
        <w:rPr>
          <w:rFonts w:cs="Calibri" w:cstheme="minorHAnsi"/>
          <w:i/>
          <w:iCs/>
          <w:spacing w:val="-4"/>
          <w:lang w:val="en-GB"/>
        </w:rPr>
        <w:t xml:space="preserve"> </w:t>
      </w:r>
      <w:r>
        <w:rPr>
          <w:rFonts w:cs="Calibri" w:cstheme="minorHAnsi"/>
          <w:i/>
          <w:iCs/>
          <w:lang w:val="en-GB"/>
        </w:rPr>
        <w:t>Property,</w:t>
      </w:r>
      <w:r>
        <w:rPr>
          <w:rFonts w:cs="Calibri" w:cstheme="minorHAnsi"/>
          <w:i/>
          <w:iCs/>
          <w:spacing w:val="-5"/>
          <w:lang w:val="en-GB"/>
        </w:rPr>
        <w:t xml:space="preserve"> </w:t>
      </w:r>
      <w:r>
        <w:rPr>
          <w:rFonts w:cs="Calibri" w:cstheme="minorHAnsi"/>
          <w:i/>
          <w:iCs/>
          <w:lang w:val="en-GB"/>
        </w:rPr>
        <w:t>and</w:t>
      </w:r>
      <w:r>
        <w:rPr>
          <w:rFonts w:cs="Calibri" w:cstheme="minorHAnsi"/>
          <w:i/>
          <w:iCs/>
          <w:spacing w:val="-4"/>
          <w:lang w:val="en-GB"/>
        </w:rPr>
        <w:t xml:space="preserve"> </w:t>
      </w:r>
      <w:r>
        <w:rPr>
          <w:rFonts w:cs="Calibri" w:cstheme="minorHAnsi"/>
          <w:i/>
          <w:iCs/>
          <w:lang w:val="en-GB"/>
        </w:rPr>
        <w:t>the</w:t>
      </w:r>
      <w:r>
        <w:rPr>
          <w:rFonts w:cs="Calibri" w:cstheme="minorHAnsi"/>
          <w:i/>
          <w:iCs/>
          <w:spacing w:val="-4"/>
          <w:lang w:val="en-GB"/>
        </w:rPr>
        <w:t xml:space="preserve"> </w:t>
      </w:r>
      <w:r>
        <w:rPr>
          <w:rFonts w:cs="Calibri" w:cstheme="minorHAnsi"/>
          <w:i/>
          <w:iCs/>
          <w:lang w:val="en-GB"/>
        </w:rPr>
        <w:t>State</w:t>
      </w:r>
    </w:p>
    <w:p>
      <w:pPr>
        <w:pStyle w:val="Normal"/>
        <w:spacing w:before="0" w:after="120"/>
        <w:ind w:left="284" w:right="689" w:hanging="0"/>
        <w:rPr>
          <w:rFonts w:ascii="Calibri" w:hAnsi="Calibri" w:cs="Calibri" w:asciiTheme="minorHAnsi" w:cstheme="minorHAnsi" w:hAnsiTheme="minorHAnsi"/>
          <w:sz w:val="20"/>
          <w:lang w:val="en-GB"/>
        </w:rPr>
      </w:pPr>
      <w:r>
        <w:rPr>
          <w:rFonts w:cs="Calibri" w:cstheme="minorHAnsi"/>
          <w:w w:val="58"/>
          <w:sz w:val="20"/>
          <w:lang w:val="en-GB"/>
        </w:rPr>
        <w:t>“</w:t>
      </w:r>
      <w:r>
        <w:rPr>
          <w:rFonts w:cs="Calibri" w:cstheme="minorHAnsi"/>
          <w:w w:val="113"/>
          <w:sz w:val="20"/>
          <w:lang w:val="en-GB"/>
        </w:rPr>
        <w:t>The</w:t>
      </w:r>
      <w:r>
        <w:rPr>
          <w:rFonts w:cs="Calibri" w:cstheme="minorHAnsi"/>
          <w:spacing w:val="-1"/>
          <w:w w:val="99"/>
          <w:sz w:val="20"/>
          <w:lang w:val="en-GB"/>
        </w:rPr>
        <w:t xml:space="preserve"> </w:t>
      </w:r>
      <w:r>
        <w:rPr>
          <w:rFonts w:cs="Calibri" w:cstheme="minorHAnsi"/>
          <w:sz w:val="20"/>
          <w:lang w:val="en-GB"/>
        </w:rPr>
        <w:t>state</w:t>
      </w:r>
      <w:r>
        <w:rPr>
          <w:rFonts w:cs="Calibri" w:cstheme="minorHAnsi"/>
          <w:spacing w:val="-2"/>
          <w:sz w:val="20"/>
          <w:lang w:val="en-GB"/>
        </w:rPr>
        <w:t xml:space="preserve"> </w:t>
      </w:r>
      <w:r>
        <w:rPr>
          <w:rFonts w:cs="Calibri" w:cstheme="minorHAnsi"/>
          <w:sz w:val="20"/>
          <w:lang w:val="en-GB"/>
        </w:rPr>
        <w:t>is,</w:t>
      </w:r>
      <w:r>
        <w:rPr>
          <w:rFonts w:cs="Calibri" w:cstheme="minorHAnsi"/>
          <w:spacing w:val="-2"/>
          <w:sz w:val="20"/>
          <w:lang w:val="en-GB"/>
        </w:rPr>
        <w:t xml:space="preserve"> </w:t>
      </w:r>
      <w:r>
        <w:rPr>
          <w:rFonts w:cs="Calibri" w:cstheme="minorHAnsi"/>
          <w:sz w:val="20"/>
          <w:lang w:val="en-GB"/>
        </w:rPr>
        <w:t>therefore,</w:t>
      </w:r>
      <w:r>
        <w:rPr>
          <w:rFonts w:cs="Calibri" w:cstheme="minorHAnsi"/>
          <w:spacing w:val="-1"/>
          <w:sz w:val="20"/>
          <w:lang w:val="en-GB"/>
        </w:rPr>
        <w:t xml:space="preserve"> </w:t>
      </w:r>
      <w:r>
        <w:rPr>
          <w:rFonts w:cs="Calibri" w:cstheme="minorHAnsi"/>
          <w:sz w:val="20"/>
          <w:lang w:val="en-GB"/>
        </w:rPr>
        <w:t>by</w:t>
      </w:r>
      <w:r>
        <w:rPr>
          <w:rFonts w:cs="Calibri" w:cstheme="minorHAnsi"/>
          <w:spacing w:val="-6"/>
          <w:sz w:val="20"/>
          <w:lang w:val="en-GB"/>
        </w:rPr>
        <w:t xml:space="preserve"> </w:t>
      </w:r>
      <w:r>
        <w:rPr>
          <w:rFonts w:cs="Calibri" w:cstheme="minorHAnsi"/>
          <w:sz w:val="20"/>
          <w:lang w:val="en-GB"/>
        </w:rPr>
        <w:t>no means</w:t>
      </w:r>
      <w:r>
        <w:rPr>
          <w:rFonts w:cs="Calibri" w:cstheme="minorHAnsi"/>
          <w:spacing w:val="-3"/>
          <w:sz w:val="20"/>
          <w:lang w:val="en-GB"/>
        </w:rPr>
        <w:t xml:space="preserve"> </w:t>
      </w:r>
      <w:r>
        <w:rPr>
          <w:rFonts w:cs="Calibri" w:cstheme="minorHAnsi"/>
          <w:sz w:val="20"/>
          <w:lang w:val="en-GB"/>
        </w:rPr>
        <w:t>a</w:t>
      </w:r>
      <w:r>
        <w:rPr>
          <w:rFonts w:cs="Calibri" w:cstheme="minorHAnsi"/>
          <w:spacing w:val="-2"/>
          <w:sz w:val="20"/>
          <w:lang w:val="en-GB"/>
        </w:rPr>
        <w:t xml:space="preserve"> </w:t>
      </w:r>
      <w:r>
        <w:rPr>
          <w:rFonts w:cs="Calibri" w:cstheme="minorHAnsi"/>
          <w:sz w:val="20"/>
          <w:lang w:val="en-GB"/>
        </w:rPr>
        <w:t>power</w:t>
      </w:r>
      <w:r>
        <w:rPr>
          <w:rFonts w:cs="Calibri" w:cstheme="minorHAnsi"/>
          <w:spacing w:val="-1"/>
          <w:sz w:val="20"/>
          <w:lang w:val="en-GB"/>
        </w:rPr>
        <w:t xml:space="preserve"> </w:t>
      </w:r>
      <w:r>
        <w:rPr>
          <w:rFonts w:cs="Calibri" w:cstheme="minorHAnsi"/>
          <w:sz w:val="20"/>
          <w:lang w:val="en-GB"/>
        </w:rPr>
        <w:t>forced</w:t>
      </w:r>
      <w:r>
        <w:rPr>
          <w:rFonts w:cs="Calibri" w:cstheme="minorHAnsi"/>
          <w:spacing w:val="-1"/>
          <w:sz w:val="20"/>
          <w:lang w:val="en-GB"/>
        </w:rPr>
        <w:t xml:space="preserve"> </w:t>
      </w:r>
      <w:r>
        <w:rPr>
          <w:rFonts w:cs="Calibri" w:cstheme="minorHAnsi"/>
          <w:sz w:val="20"/>
          <w:lang w:val="en-GB"/>
        </w:rPr>
        <w:t>on</w:t>
      </w:r>
      <w:r>
        <w:rPr>
          <w:rFonts w:cs="Calibri" w:cstheme="minorHAnsi"/>
          <w:spacing w:val="-3"/>
          <w:sz w:val="20"/>
          <w:lang w:val="en-GB"/>
        </w:rPr>
        <w:t xml:space="preserve"> </w:t>
      </w:r>
      <w:r>
        <w:rPr>
          <w:rFonts w:cs="Calibri" w:cstheme="minorHAnsi"/>
          <w:sz w:val="20"/>
          <w:lang w:val="en-GB"/>
        </w:rPr>
        <w:t>society</w:t>
      </w:r>
      <w:r>
        <w:rPr>
          <w:rFonts w:cs="Calibri" w:cstheme="minorHAnsi"/>
          <w:spacing w:val="-6"/>
          <w:sz w:val="20"/>
          <w:lang w:val="en-GB"/>
        </w:rPr>
        <w:t xml:space="preserve"> </w:t>
      </w:r>
      <w:r>
        <w:rPr>
          <w:rFonts w:cs="Calibri" w:cstheme="minorHAnsi"/>
          <w:sz w:val="20"/>
          <w:lang w:val="en-GB"/>
        </w:rPr>
        <w:t>from</w:t>
      </w:r>
      <w:r>
        <w:rPr>
          <w:rFonts w:cs="Calibri" w:cstheme="minorHAnsi"/>
          <w:spacing w:val="-1"/>
          <w:sz w:val="20"/>
          <w:lang w:val="en-GB"/>
        </w:rPr>
        <w:t xml:space="preserve"> </w:t>
      </w:r>
      <w:r>
        <w:rPr>
          <w:rFonts w:cs="Calibri" w:cstheme="minorHAnsi"/>
          <w:sz w:val="20"/>
          <w:lang w:val="en-GB"/>
        </w:rPr>
        <w:t>without;</w:t>
      </w:r>
      <w:r>
        <w:rPr>
          <w:rFonts w:cs="Calibri" w:cstheme="minorHAnsi"/>
          <w:spacing w:val="-3"/>
          <w:sz w:val="20"/>
          <w:lang w:val="en-GB"/>
        </w:rPr>
        <w:t xml:space="preserve"> </w:t>
      </w:r>
      <w:r>
        <w:rPr>
          <w:rFonts w:cs="Calibri" w:cstheme="minorHAnsi"/>
          <w:sz w:val="20"/>
          <w:lang w:val="en-GB"/>
        </w:rPr>
        <w:t>just</w:t>
      </w:r>
      <w:r>
        <w:rPr>
          <w:rFonts w:cs="Calibri" w:cstheme="minorHAnsi"/>
          <w:spacing w:val="-3"/>
          <w:sz w:val="20"/>
          <w:lang w:val="en-GB"/>
        </w:rPr>
        <w:t xml:space="preserve"> </w:t>
      </w:r>
      <w:r>
        <w:rPr>
          <w:rFonts w:cs="Calibri" w:cstheme="minorHAnsi"/>
          <w:sz w:val="20"/>
          <w:lang w:val="en-GB"/>
        </w:rPr>
        <w:t>as</w:t>
      </w:r>
      <w:r>
        <w:rPr>
          <w:rFonts w:cs="Calibri" w:cstheme="minorHAnsi"/>
          <w:spacing w:val="-3"/>
          <w:sz w:val="20"/>
          <w:lang w:val="en-GB"/>
        </w:rPr>
        <w:t xml:space="preserve"> </w:t>
      </w:r>
      <w:r>
        <w:rPr>
          <w:rFonts w:cs="Calibri" w:cstheme="minorHAnsi"/>
          <w:sz w:val="20"/>
          <w:lang w:val="en-GB"/>
        </w:rPr>
        <w:t>little is</w:t>
      </w:r>
      <w:r>
        <w:rPr>
          <w:rFonts w:cs="Calibri" w:cstheme="minorHAnsi"/>
          <w:spacing w:val="-3"/>
          <w:sz w:val="20"/>
          <w:lang w:val="en-GB"/>
        </w:rPr>
        <w:t xml:space="preserve"> </w:t>
      </w:r>
      <w:r>
        <w:rPr>
          <w:rFonts w:cs="Calibri" w:cstheme="minorHAnsi"/>
          <w:sz w:val="20"/>
          <w:lang w:val="en-GB"/>
        </w:rPr>
        <w:t>it 'the</w:t>
      </w:r>
      <w:r>
        <w:rPr>
          <w:rFonts w:cs="Calibri" w:cstheme="minorHAnsi"/>
          <w:spacing w:val="-2"/>
          <w:sz w:val="20"/>
          <w:lang w:val="en-GB"/>
        </w:rPr>
        <w:t xml:space="preserve"> </w:t>
      </w:r>
      <w:r>
        <w:rPr>
          <w:rFonts w:cs="Calibri" w:cstheme="minorHAnsi"/>
          <w:sz w:val="20"/>
          <w:lang w:val="en-GB"/>
        </w:rPr>
        <w:t>reality</w:t>
      </w:r>
      <w:r>
        <w:rPr>
          <w:rFonts w:cs="Calibri" w:cstheme="minorHAnsi"/>
          <w:spacing w:val="-3"/>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the ethical</w:t>
      </w:r>
      <w:r>
        <w:rPr>
          <w:rFonts w:cs="Calibri" w:cstheme="minorHAnsi"/>
          <w:spacing w:val="-2"/>
          <w:sz w:val="20"/>
          <w:lang w:val="en-GB"/>
        </w:rPr>
        <w:t xml:space="preserve"> </w:t>
      </w:r>
      <w:r>
        <w:rPr>
          <w:rFonts w:cs="Calibri" w:cstheme="minorHAnsi"/>
          <w:sz w:val="20"/>
          <w:lang w:val="en-GB"/>
        </w:rPr>
        <w:t>idea',</w:t>
      </w:r>
      <w:r>
        <w:rPr>
          <w:rFonts w:cs="Calibri" w:cstheme="minorHAnsi"/>
          <w:spacing w:val="-2"/>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image</w:t>
      </w:r>
      <w:r>
        <w:rPr>
          <w:rFonts w:cs="Calibri" w:cstheme="minorHAnsi"/>
          <w:spacing w:val="-2"/>
          <w:sz w:val="20"/>
          <w:lang w:val="en-GB"/>
        </w:rPr>
        <w:t xml:space="preserve"> </w:t>
      </w:r>
      <w:r>
        <w:rPr>
          <w:rFonts w:cs="Calibri" w:cstheme="minorHAnsi"/>
          <w:sz w:val="20"/>
          <w:lang w:val="en-GB"/>
        </w:rPr>
        <w:t>and</w:t>
      </w:r>
      <w:r>
        <w:rPr>
          <w:rFonts w:cs="Calibri" w:cstheme="minorHAnsi"/>
          <w:spacing w:val="-1"/>
          <w:sz w:val="20"/>
          <w:lang w:val="en-GB"/>
        </w:rPr>
        <w:t xml:space="preserve"> </w:t>
      </w:r>
      <w:r>
        <w:rPr>
          <w:rFonts w:cs="Calibri" w:cstheme="minorHAnsi"/>
          <w:sz w:val="20"/>
          <w:lang w:val="en-GB"/>
        </w:rPr>
        <w:t>reality</w:t>
      </w:r>
      <w:r>
        <w:rPr>
          <w:rFonts w:cs="Calibri" w:cstheme="minorHAnsi"/>
          <w:spacing w:val="-6"/>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reason',</w:t>
      </w:r>
      <w:r>
        <w:rPr>
          <w:rFonts w:cs="Calibri" w:cstheme="minorHAnsi"/>
          <w:spacing w:val="-2"/>
          <w:sz w:val="20"/>
          <w:lang w:val="en-GB"/>
        </w:rPr>
        <w:t xml:space="preserve"> </w:t>
      </w:r>
      <w:r>
        <w:rPr>
          <w:rFonts w:cs="Calibri" w:cstheme="minorHAnsi"/>
          <w:sz w:val="20"/>
          <w:lang w:val="en-GB"/>
        </w:rPr>
        <w:t>as</w:t>
      </w:r>
      <w:r>
        <w:rPr>
          <w:rFonts w:cs="Calibri" w:cstheme="minorHAnsi"/>
          <w:spacing w:val="-3"/>
          <w:sz w:val="20"/>
          <w:lang w:val="en-GB"/>
        </w:rPr>
        <w:t xml:space="preserve"> </w:t>
      </w:r>
      <w:r>
        <w:rPr>
          <w:rFonts w:cs="Calibri" w:cstheme="minorHAnsi"/>
          <w:sz w:val="20"/>
          <w:lang w:val="en-GB"/>
        </w:rPr>
        <w:t>Hegel maintains. Rather,</w:t>
      </w:r>
      <w:r>
        <w:rPr>
          <w:rFonts w:cs="Calibri" w:cstheme="minorHAnsi"/>
          <w:spacing w:val="-2"/>
          <w:sz w:val="20"/>
          <w:lang w:val="en-GB"/>
        </w:rPr>
        <w:t xml:space="preserve"> </w:t>
      </w:r>
      <w:r>
        <w:rPr>
          <w:rFonts w:cs="Calibri" w:cstheme="minorHAnsi"/>
          <w:sz w:val="20"/>
          <w:lang w:val="en-GB"/>
        </w:rPr>
        <w:t xml:space="preserve">it </w:t>
      </w:r>
      <w:r>
        <w:rPr>
          <w:rFonts w:cs="Calibri" w:cstheme="minorHAnsi"/>
          <w:b/>
          <w:sz w:val="20"/>
          <w:lang w:val="en-GB"/>
        </w:rPr>
        <w:t>is</w:t>
      </w:r>
      <w:r>
        <w:rPr>
          <w:rFonts w:cs="Calibri" w:cstheme="minorHAnsi"/>
          <w:b/>
          <w:spacing w:val="-3"/>
          <w:sz w:val="20"/>
          <w:lang w:val="en-GB"/>
        </w:rPr>
        <w:t xml:space="preserve"> </w:t>
      </w:r>
      <w:r>
        <w:rPr>
          <w:rFonts w:cs="Calibri" w:cstheme="minorHAnsi"/>
          <w:b/>
          <w:sz w:val="20"/>
          <w:lang w:val="en-GB"/>
        </w:rPr>
        <w:t>a</w:t>
      </w:r>
      <w:r>
        <w:rPr>
          <w:rFonts w:cs="Calibri" w:cstheme="minorHAnsi"/>
          <w:b/>
          <w:spacing w:val="-1"/>
          <w:sz w:val="20"/>
          <w:lang w:val="en-GB"/>
        </w:rPr>
        <w:t xml:space="preserve"> </w:t>
      </w:r>
      <w:r>
        <w:rPr>
          <w:rFonts w:cs="Calibri" w:cstheme="minorHAnsi"/>
          <w:b/>
          <w:sz w:val="20"/>
          <w:lang w:val="en-GB"/>
        </w:rPr>
        <w:t>product</w:t>
      </w:r>
      <w:r>
        <w:rPr>
          <w:rFonts w:cs="Calibri" w:cstheme="minorHAnsi"/>
          <w:b/>
          <w:spacing w:val="-1"/>
          <w:sz w:val="20"/>
          <w:lang w:val="en-GB"/>
        </w:rPr>
        <w:t xml:space="preserve"> </w:t>
      </w:r>
      <w:r>
        <w:rPr>
          <w:rFonts w:cs="Calibri" w:cstheme="minorHAnsi"/>
          <w:b/>
          <w:sz w:val="20"/>
          <w:lang w:val="en-GB"/>
        </w:rPr>
        <w:t>of</w:t>
      </w:r>
      <w:r>
        <w:rPr>
          <w:rFonts w:cs="Calibri" w:cstheme="minorHAnsi"/>
          <w:b/>
          <w:spacing w:val="-2"/>
          <w:sz w:val="20"/>
          <w:lang w:val="en-GB"/>
        </w:rPr>
        <w:t xml:space="preserve"> </w:t>
      </w:r>
      <w:r>
        <w:rPr>
          <w:rFonts w:cs="Calibri" w:cstheme="minorHAnsi"/>
          <w:b/>
          <w:sz w:val="20"/>
          <w:lang w:val="en-GB"/>
        </w:rPr>
        <w:t>society</w:t>
      </w:r>
      <w:r>
        <w:rPr>
          <w:rFonts w:cs="Calibri" w:cstheme="minorHAnsi"/>
          <w:b/>
          <w:spacing w:val="-1"/>
          <w:sz w:val="20"/>
          <w:lang w:val="en-GB"/>
        </w:rPr>
        <w:t xml:space="preserve"> </w:t>
      </w:r>
      <w:r>
        <w:rPr>
          <w:rFonts w:cs="Calibri" w:cstheme="minorHAnsi"/>
          <w:b/>
          <w:sz w:val="20"/>
          <w:lang w:val="en-GB"/>
        </w:rPr>
        <w:t>at</w:t>
      </w:r>
      <w:r>
        <w:rPr>
          <w:rFonts w:cs="Calibri" w:cstheme="minorHAnsi"/>
          <w:b/>
          <w:spacing w:val="-4"/>
          <w:sz w:val="20"/>
          <w:lang w:val="en-GB"/>
        </w:rPr>
        <w:t xml:space="preserve"> </w:t>
      </w:r>
      <w:r>
        <w:rPr>
          <w:rFonts w:cs="Calibri" w:cstheme="minorHAnsi"/>
          <w:b/>
          <w:sz w:val="20"/>
          <w:lang w:val="en-GB"/>
        </w:rPr>
        <w:t>a</w:t>
      </w:r>
      <w:r>
        <w:rPr>
          <w:rFonts w:cs="Calibri" w:cstheme="minorHAnsi"/>
          <w:b/>
          <w:spacing w:val="-1"/>
          <w:sz w:val="20"/>
          <w:lang w:val="en-GB"/>
        </w:rPr>
        <w:t xml:space="preserve"> </w:t>
      </w:r>
      <w:r>
        <w:rPr>
          <w:rFonts w:cs="Calibri" w:cstheme="minorHAnsi"/>
          <w:b/>
          <w:sz w:val="20"/>
          <w:lang w:val="en-GB"/>
        </w:rPr>
        <w:t>certain stage of development</w:t>
      </w:r>
      <w:r>
        <w:rPr>
          <w:rFonts w:cs="Calibri" w:cstheme="minorHAnsi"/>
          <w:b/>
          <w:sz w:val="20"/>
          <w:u w:val="single"/>
          <w:lang w:val="en-GB"/>
        </w:rPr>
        <w:t>;</w:t>
      </w:r>
      <w:r>
        <w:rPr>
          <w:rFonts w:cs="Calibri" w:cstheme="minorHAnsi"/>
          <w:b/>
          <w:sz w:val="20"/>
          <w:lang w:val="en-GB"/>
        </w:rPr>
        <w:t xml:space="preserve"> </w:t>
      </w:r>
      <w:r>
        <w:rPr>
          <w:rFonts w:cs="Calibri" w:cstheme="minorHAnsi"/>
          <w:sz w:val="20"/>
          <w:lang w:val="en-GB"/>
        </w:rPr>
        <w:t>it is the admission that this society has become entangled in an insoluble contradiction with</w:t>
      </w:r>
      <w:r>
        <w:rPr>
          <w:rFonts w:cs="Calibri" w:cstheme="minorHAnsi"/>
          <w:spacing w:val="-3"/>
          <w:sz w:val="20"/>
          <w:lang w:val="en-GB"/>
        </w:rPr>
        <w:t xml:space="preserve"> </w:t>
      </w:r>
      <w:r>
        <w:rPr>
          <w:rFonts w:cs="Calibri" w:cstheme="minorHAnsi"/>
          <w:sz w:val="20"/>
          <w:lang w:val="en-GB"/>
        </w:rPr>
        <w:t>itself,</w:t>
      </w:r>
      <w:r>
        <w:rPr>
          <w:rFonts w:cs="Calibri" w:cstheme="minorHAnsi"/>
          <w:spacing w:val="-3"/>
          <w:sz w:val="20"/>
          <w:lang w:val="en-GB"/>
        </w:rPr>
        <w:t xml:space="preserve"> </w:t>
      </w:r>
      <w:r>
        <w:rPr>
          <w:rFonts w:cs="Calibri" w:cstheme="minorHAnsi"/>
          <w:sz w:val="20"/>
          <w:lang w:val="en-GB"/>
        </w:rPr>
        <w:t>that</w:t>
      </w:r>
      <w:r>
        <w:rPr>
          <w:rFonts w:cs="Calibri" w:cstheme="minorHAnsi"/>
          <w:spacing w:val="-3"/>
          <w:sz w:val="20"/>
          <w:lang w:val="en-GB"/>
        </w:rPr>
        <w:t xml:space="preserve"> </w:t>
      </w:r>
      <w:r>
        <w:rPr>
          <w:rFonts w:cs="Calibri" w:cstheme="minorHAnsi"/>
          <w:sz w:val="20"/>
          <w:lang w:val="en-GB"/>
        </w:rPr>
        <w:t>it</w:t>
      </w:r>
      <w:r>
        <w:rPr>
          <w:rFonts w:cs="Calibri" w:cstheme="minorHAnsi"/>
          <w:spacing w:val="-1"/>
          <w:sz w:val="20"/>
          <w:lang w:val="en-GB"/>
        </w:rPr>
        <w:t xml:space="preserve"> </w:t>
      </w:r>
      <w:r>
        <w:rPr>
          <w:rFonts w:cs="Calibri" w:cstheme="minorHAnsi"/>
          <w:sz w:val="20"/>
          <w:lang w:val="en-GB"/>
        </w:rPr>
        <w:t>has</w:t>
      </w:r>
      <w:r>
        <w:rPr>
          <w:rFonts w:cs="Calibri" w:cstheme="minorHAnsi"/>
          <w:spacing w:val="-1"/>
          <w:sz w:val="20"/>
          <w:lang w:val="en-GB"/>
        </w:rPr>
        <w:t xml:space="preserve"> </w:t>
      </w:r>
      <w:r>
        <w:rPr>
          <w:rFonts w:cs="Calibri" w:cstheme="minorHAnsi"/>
          <w:sz w:val="20"/>
          <w:lang w:val="en-GB"/>
        </w:rPr>
        <w:t>split</w:t>
      </w:r>
      <w:r>
        <w:rPr>
          <w:rFonts w:cs="Calibri" w:cstheme="minorHAnsi"/>
          <w:spacing w:val="-3"/>
          <w:sz w:val="20"/>
          <w:lang w:val="en-GB"/>
        </w:rPr>
        <w:t xml:space="preserve"> </w:t>
      </w:r>
      <w:r>
        <w:rPr>
          <w:rFonts w:cs="Calibri" w:cstheme="minorHAnsi"/>
          <w:sz w:val="20"/>
          <w:lang w:val="en-GB"/>
        </w:rPr>
        <w:t>into</w:t>
      </w:r>
      <w:r>
        <w:rPr>
          <w:rFonts w:cs="Calibri" w:cstheme="minorHAnsi"/>
          <w:spacing w:val="-2"/>
          <w:sz w:val="20"/>
          <w:lang w:val="en-GB"/>
        </w:rPr>
        <w:t xml:space="preserve"> </w:t>
      </w:r>
      <w:r>
        <w:rPr>
          <w:rFonts w:cs="Calibri" w:cstheme="minorHAnsi"/>
          <w:sz w:val="20"/>
          <w:lang w:val="en-GB"/>
        </w:rPr>
        <w:t>irreconcilable</w:t>
      </w:r>
      <w:r>
        <w:rPr>
          <w:rFonts w:cs="Calibri" w:cstheme="minorHAnsi"/>
          <w:spacing w:val="-3"/>
          <w:sz w:val="20"/>
          <w:lang w:val="en-GB"/>
        </w:rPr>
        <w:t xml:space="preserve"> </w:t>
      </w:r>
      <w:r>
        <w:rPr>
          <w:rFonts w:cs="Calibri" w:cstheme="minorHAnsi"/>
          <w:sz w:val="20"/>
          <w:lang w:val="en-GB"/>
        </w:rPr>
        <w:t>antagonisms</w:t>
      </w:r>
      <w:r>
        <w:rPr>
          <w:rFonts w:cs="Calibri" w:cstheme="minorHAnsi"/>
          <w:spacing w:val="-1"/>
          <w:sz w:val="20"/>
          <w:lang w:val="en-GB"/>
        </w:rPr>
        <w:t xml:space="preserve"> </w:t>
      </w:r>
      <w:r>
        <w:rPr>
          <w:rFonts w:cs="Calibri" w:cstheme="minorHAnsi"/>
          <w:sz w:val="20"/>
          <w:lang w:val="en-GB"/>
        </w:rPr>
        <w:t>which</w:t>
      </w:r>
      <w:r>
        <w:rPr>
          <w:rFonts w:cs="Calibri" w:cstheme="minorHAnsi"/>
          <w:spacing w:val="-3"/>
          <w:sz w:val="20"/>
          <w:lang w:val="en-GB"/>
        </w:rPr>
        <w:t xml:space="preserve"> </w:t>
      </w:r>
      <w:r>
        <w:rPr>
          <w:rFonts w:cs="Calibri" w:cstheme="minorHAnsi"/>
          <w:sz w:val="20"/>
          <w:lang w:val="en-GB"/>
        </w:rPr>
        <w:t>it</w:t>
      </w:r>
      <w:r>
        <w:rPr>
          <w:rFonts w:cs="Calibri" w:cstheme="minorHAnsi"/>
          <w:spacing w:val="-3"/>
          <w:sz w:val="20"/>
          <w:lang w:val="en-GB"/>
        </w:rPr>
        <w:t xml:space="preserve"> </w:t>
      </w:r>
      <w:r>
        <w:rPr>
          <w:rFonts w:cs="Calibri" w:cstheme="minorHAnsi"/>
          <w:sz w:val="20"/>
          <w:lang w:val="en-GB"/>
        </w:rPr>
        <w:t>is</w:t>
      </w:r>
      <w:r>
        <w:rPr>
          <w:rFonts w:cs="Calibri" w:cstheme="minorHAnsi"/>
          <w:spacing w:val="-3"/>
          <w:sz w:val="20"/>
          <w:lang w:val="en-GB"/>
        </w:rPr>
        <w:t xml:space="preserve"> </w:t>
      </w:r>
      <w:r>
        <w:rPr>
          <w:rFonts w:cs="Calibri" w:cstheme="minorHAnsi"/>
          <w:sz w:val="20"/>
          <w:lang w:val="en-GB"/>
        </w:rPr>
        <w:t>powerless</w:t>
      </w:r>
      <w:r>
        <w:rPr>
          <w:rFonts w:cs="Calibri" w:cstheme="minorHAnsi"/>
          <w:spacing w:val="-3"/>
          <w:sz w:val="20"/>
          <w:lang w:val="en-GB"/>
        </w:rPr>
        <w:t xml:space="preserve"> </w:t>
      </w:r>
      <w:r>
        <w:rPr>
          <w:rFonts w:cs="Calibri" w:cstheme="minorHAnsi"/>
          <w:sz w:val="20"/>
          <w:lang w:val="en-GB"/>
        </w:rPr>
        <w:t>to</w:t>
      </w:r>
      <w:r>
        <w:rPr>
          <w:rFonts w:cs="Calibri" w:cstheme="minorHAnsi"/>
          <w:spacing w:val="-2"/>
          <w:sz w:val="20"/>
          <w:lang w:val="en-GB"/>
        </w:rPr>
        <w:t xml:space="preserve"> </w:t>
      </w:r>
      <w:r>
        <w:rPr>
          <w:rFonts w:cs="Calibri" w:cstheme="minorHAnsi"/>
          <w:sz w:val="20"/>
          <w:lang w:val="en-GB"/>
        </w:rPr>
        <w:t>dispel.</w:t>
      </w:r>
      <w:r>
        <w:rPr>
          <w:rFonts w:cs="Calibri" w:cstheme="minorHAnsi"/>
          <w:spacing w:val="-3"/>
          <w:sz w:val="20"/>
          <w:lang w:val="en-GB"/>
        </w:rPr>
        <w:t xml:space="preserve"> </w:t>
      </w:r>
      <w:r>
        <w:rPr>
          <w:rFonts w:cs="Calibri" w:cstheme="minorHAnsi"/>
          <w:sz w:val="20"/>
          <w:lang w:val="en-GB"/>
        </w:rPr>
        <w:t>But</w:t>
      </w:r>
      <w:r>
        <w:rPr>
          <w:rFonts w:cs="Calibri" w:cstheme="minorHAnsi"/>
          <w:spacing w:val="-3"/>
          <w:sz w:val="20"/>
          <w:lang w:val="en-GB"/>
        </w:rPr>
        <w:t xml:space="preserve"> </w:t>
      </w:r>
      <w:r>
        <w:rPr>
          <w:rFonts w:cs="Calibri" w:cstheme="minorHAnsi"/>
          <w:sz w:val="20"/>
          <w:lang w:val="en-GB"/>
        </w:rPr>
        <w:t>in</w:t>
      </w:r>
      <w:r>
        <w:rPr>
          <w:rFonts w:cs="Calibri" w:cstheme="minorHAnsi"/>
          <w:spacing w:val="-3"/>
          <w:sz w:val="20"/>
          <w:lang w:val="en-GB"/>
        </w:rPr>
        <w:t xml:space="preserve"> </w:t>
      </w:r>
      <w:r>
        <w:rPr>
          <w:rFonts w:cs="Calibri" w:cstheme="minorHAnsi"/>
          <w:sz w:val="20"/>
          <w:lang w:val="en-GB"/>
        </w:rPr>
        <w:t>order</w:t>
      </w:r>
      <w:r>
        <w:rPr>
          <w:rFonts w:cs="Calibri" w:cstheme="minorHAnsi"/>
          <w:spacing w:val="-2"/>
          <w:sz w:val="20"/>
          <w:lang w:val="en-GB"/>
        </w:rPr>
        <w:t xml:space="preserve"> </w:t>
      </w:r>
      <w:r>
        <w:rPr>
          <w:rFonts w:cs="Calibri" w:cstheme="minorHAnsi"/>
          <w:sz w:val="20"/>
          <w:lang w:val="en-GB"/>
        </w:rPr>
        <w:t xml:space="preserve">that these </w:t>
      </w:r>
      <w:r>
        <w:rPr>
          <w:rFonts w:cs="Calibri" w:cstheme="minorHAnsi"/>
          <w:b/>
          <w:sz w:val="20"/>
          <w:lang w:val="en-GB"/>
        </w:rPr>
        <w:t>antagonisms, these classes</w:t>
      </w:r>
      <w:r>
        <w:rPr>
          <w:rFonts w:cs="Calibri" w:cstheme="minorHAnsi"/>
          <w:b/>
          <w:spacing w:val="-1"/>
          <w:sz w:val="20"/>
          <w:lang w:val="en-GB"/>
        </w:rPr>
        <w:t xml:space="preserve"> </w:t>
      </w:r>
      <w:r>
        <w:rPr>
          <w:rFonts w:cs="Calibri" w:cstheme="minorHAnsi"/>
          <w:b/>
          <w:sz w:val="20"/>
          <w:lang w:val="en-GB"/>
        </w:rPr>
        <w:t>with</w:t>
      </w:r>
      <w:r>
        <w:rPr>
          <w:rFonts w:cs="Calibri" w:cstheme="minorHAnsi"/>
          <w:b/>
          <w:spacing w:val="-1"/>
          <w:sz w:val="20"/>
          <w:lang w:val="en-GB"/>
        </w:rPr>
        <w:t xml:space="preserve"> </w:t>
      </w:r>
      <w:r>
        <w:rPr>
          <w:rFonts w:cs="Calibri" w:cstheme="minorHAnsi"/>
          <w:b/>
          <w:sz w:val="20"/>
          <w:lang w:val="en-GB"/>
        </w:rPr>
        <w:t>conflicting economic interests</w:t>
      </w:r>
      <w:r>
        <w:rPr>
          <w:rFonts w:cs="Calibri" w:cstheme="minorHAnsi"/>
          <w:sz w:val="20"/>
          <w:lang w:val="en-GB"/>
        </w:rPr>
        <w:t>, might</w:t>
      </w:r>
      <w:r>
        <w:rPr>
          <w:rFonts w:cs="Calibri" w:cstheme="minorHAnsi"/>
          <w:spacing w:val="-1"/>
          <w:sz w:val="20"/>
          <w:lang w:val="en-GB"/>
        </w:rPr>
        <w:t xml:space="preserve"> </w:t>
      </w:r>
      <w:r>
        <w:rPr>
          <w:rFonts w:cs="Calibri" w:cstheme="minorHAnsi"/>
          <w:sz w:val="20"/>
          <w:lang w:val="en-GB"/>
        </w:rPr>
        <w:t>not</w:t>
      </w:r>
      <w:r>
        <w:rPr>
          <w:rFonts w:cs="Calibri" w:cstheme="minorHAnsi"/>
          <w:spacing w:val="-1"/>
          <w:sz w:val="20"/>
          <w:lang w:val="en-GB"/>
        </w:rPr>
        <w:t xml:space="preserve"> </w:t>
      </w:r>
      <w:r>
        <w:rPr>
          <w:rFonts w:cs="Calibri" w:cstheme="minorHAnsi"/>
          <w:sz w:val="20"/>
          <w:lang w:val="en-GB"/>
        </w:rPr>
        <w:t>consume themselves</w:t>
      </w:r>
      <w:r>
        <w:rPr>
          <w:rFonts w:cs="Calibri" w:cstheme="minorHAnsi"/>
          <w:spacing w:val="-1"/>
          <w:sz w:val="20"/>
          <w:lang w:val="en-GB"/>
        </w:rPr>
        <w:t xml:space="preserve"> </w:t>
      </w:r>
      <w:r>
        <w:rPr>
          <w:rFonts w:cs="Calibri" w:cstheme="minorHAnsi"/>
          <w:sz w:val="20"/>
          <w:lang w:val="en-GB"/>
        </w:rPr>
        <w:t>and society</w:t>
      </w:r>
      <w:r>
        <w:rPr>
          <w:rFonts w:cs="Calibri" w:cstheme="minorHAnsi"/>
          <w:spacing w:val="-1"/>
          <w:sz w:val="20"/>
          <w:lang w:val="en-GB"/>
        </w:rPr>
        <w:t xml:space="preserve"> </w:t>
      </w:r>
      <w:r>
        <w:rPr>
          <w:rFonts w:cs="Calibri" w:cstheme="minorHAnsi"/>
          <w:sz w:val="20"/>
          <w:lang w:val="en-GB"/>
        </w:rPr>
        <w:t>in fruitless struggle, it became necessary to have a power, seemingly standing above society, that would alleviate the</w:t>
      </w:r>
      <w:r>
        <w:rPr>
          <w:rFonts w:cs="Calibri" w:cstheme="minorHAnsi"/>
          <w:spacing w:val="-2"/>
          <w:sz w:val="20"/>
          <w:lang w:val="en-GB"/>
        </w:rPr>
        <w:t xml:space="preserve"> </w:t>
      </w:r>
      <w:r>
        <w:rPr>
          <w:rFonts w:cs="Calibri" w:cstheme="minorHAnsi"/>
          <w:sz w:val="20"/>
          <w:lang w:val="en-GB"/>
        </w:rPr>
        <w:t>conflict</w:t>
      </w:r>
      <w:r>
        <w:rPr>
          <w:rFonts w:cs="Calibri" w:cstheme="minorHAnsi"/>
          <w:spacing w:val="-3"/>
          <w:sz w:val="20"/>
          <w:lang w:val="en-GB"/>
        </w:rPr>
        <w:t xml:space="preserve"> </w:t>
      </w:r>
      <w:r>
        <w:rPr>
          <w:rFonts w:cs="Calibri" w:cstheme="minorHAnsi"/>
          <w:sz w:val="20"/>
          <w:lang w:val="en-GB"/>
        </w:rPr>
        <w:t>and</w:t>
      </w:r>
      <w:r>
        <w:rPr>
          <w:rFonts w:cs="Calibri" w:cstheme="minorHAnsi"/>
          <w:spacing w:val="-1"/>
          <w:sz w:val="20"/>
          <w:lang w:val="en-GB"/>
        </w:rPr>
        <w:t xml:space="preserve"> </w:t>
      </w:r>
      <w:r>
        <w:rPr>
          <w:rFonts w:cs="Calibri" w:cstheme="minorHAnsi"/>
          <w:sz w:val="20"/>
          <w:lang w:val="en-GB"/>
        </w:rPr>
        <w:t>keep</w:t>
      </w:r>
      <w:r>
        <w:rPr>
          <w:rFonts w:cs="Calibri" w:cstheme="minorHAnsi"/>
          <w:spacing w:val="-1"/>
          <w:sz w:val="20"/>
          <w:lang w:val="en-GB"/>
        </w:rPr>
        <w:t xml:space="preserve"> </w:t>
      </w:r>
      <w:r>
        <w:rPr>
          <w:rFonts w:cs="Calibri" w:cstheme="minorHAnsi"/>
          <w:sz w:val="20"/>
          <w:lang w:val="en-GB"/>
        </w:rPr>
        <w:t>it within</w:t>
      </w:r>
      <w:r>
        <w:rPr>
          <w:rFonts w:cs="Calibri" w:cstheme="minorHAnsi"/>
          <w:spacing w:val="-1"/>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bounds</w:t>
      </w:r>
      <w:r>
        <w:rPr>
          <w:rFonts w:cs="Calibri" w:cstheme="minorHAnsi"/>
          <w:spacing w:val="-3"/>
          <w:sz w:val="20"/>
          <w:lang w:val="en-GB"/>
        </w:rPr>
        <w:t xml:space="preserve"> </w:t>
      </w:r>
      <w:r>
        <w:rPr>
          <w:rFonts w:cs="Calibri" w:cstheme="minorHAnsi"/>
          <w:sz w:val="20"/>
          <w:lang w:val="en-GB"/>
        </w:rPr>
        <w:t>of</w:t>
      </w:r>
      <w:r>
        <w:rPr>
          <w:rFonts w:cs="Calibri" w:cstheme="minorHAnsi"/>
          <w:spacing w:val="-1"/>
          <w:sz w:val="20"/>
          <w:lang w:val="en-GB"/>
        </w:rPr>
        <w:t xml:space="preserve"> </w:t>
      </w:r>
      <w:r>
        <w:rPr>
          <w:rFonts w:cs="Calibri" w:cstheme="minorHAnsi"/>
          <w:sz w:val="20"/>
          <w:lang w:val="en-GB"/>
        </w:rPr>
        <w:t>'order';</w:t>
      </w:r>
      <w:r>
        <w:rPr>
          <w:rFonts w:cs="Calibri" w:cstheme="minorHAnsi"/>
          <w:spacing w:val="-3"/>
          <w:sz w:val="20"/>
          <w:lang w:val="en-GB"/>
        </w:rPr>
        <w:t xml:space="preserve"> </w:t>
      </w:r>
      <w:r>
        <w:rPr>
          <w:rFonts w:cs="Calibri" w:cstheme="minorHAnsi"/>
          <w:sz w:val="20"/>
          <w:lang w:val="en-GB"/>
        </w:rPr>
        <w:t>and</w:t>
      </w:r>
      <w:r>
        <w:rPr>
          <w:rFonts w:cs="Calibri" w:cstheme="minorHAnsi"/>
          <w:spacing w:val="-1"/>
          <w:sz w:val="20"/>
          <w:lang w:val="en-GB"/>
        </w:rPr>
        <w:t xml:space="preserve"> </w:t>
      </w:r>
      <w:r>
        <w:rPr>
          <w:rFonts w:cs="Calibri" w:cstheme="minorHAnsi"/>
          <w:sz w:val="20"/>
          <w:lang w:val="en-GB"/>
        </w:rPr>
        <w:t>this</w:t>
      </w:r>
      <w:r>
        <w:rPr>
          <w:rFonts w:cs="Calibri" w:cstheme="minorHAnsi"/>
          <w:spacing w:val="-1"/>
          <w:sz w:val="20"/>
          <w:lang w:val="en-GB"/>
        </w:rPr>
        <w:t xml:space="preserve"> </w:t>
      </w:r>
      <w:r>
        <w:rPr>
          <w:rFonts w:cs="Calibri" w:cstheme="minorHAnsi"/>
          <w:sz w:val="20"/>
          <w:lang w:val="en-GB"/>
        </w:rPr>
        <w:t>power,</w:t>
      </w:r>
      <w:r>
        <w:rPr>
          <w:rFonts w:cs="Calibri" w:cstheme="minorHAnsi"/>
          <w:spacing w:val="-2"/>
          <w:sz w:val="20"/>
          <w:lang w:val="en-GB"/>
        </w:rPr>
        <w:t xml:space="preserve"> </w:t>
      </w:r>
      <w:r>
        <w:rPr>
          <w:rFonts w:cs="Calibri" w:cstheme="minorHAnsi"/>
          <w:sz w:val="20"/>
          <w:lang w:val="en-GB"/>
        </w:rPr>
        <w:t>arisen</w:t>
      </w:r>
      <w:r>
        <w:rPr>
          <w:rFonts w:cs="Calibri" w:cstheme="minorHAnsi"/>
          <w:spacing w:val="-3"/>
          <w:sz w:val="20"/>
          <w:lang w:val="en-GB"/>
        </w:rPr>
        <w:t xml:space="preserve"> </w:t>
      </w:r>
      <w:r>
        <w:rPr>
          <w:rFonts w:cs="Calibri" w:cstheme="minorHAnsi"/>
          <w:sz w:val="20"/>
          <w:lang w:val="en-GB"/>
        </w:rPr>
        <w:t>out</w:t>
      </w:r>
      <w:r>
        <w:rPr>
          <w:rFonts w:cs="Calibri" w:cstheme="minorHAnsi"/>
          <w:spacing w:val="-3"/>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society</w:t>
      </w:r>
      <w:r>
        <w:rPr>
          <w:rFonts w:cs="Calibri" w:cstheme="minorHAnsi"/>
          <w:spacing w:val="-6"/>
          <w:sz w:val="20"/>
          <w:lang w:val="en-GB"/>
        </w:rPr>
        <w:t xml:space="preserve"> </w:t>
      </w:r>
      <w:r>
        <w:rPr>
          <w:rFonts w:cs="Calibri" w:cstheme="minorHAnsi"/>
          <w:sz w:val="20"/>
          <w:lang w:val="en-GB"/>
        </w:rPr>
        <w:t>but</w:t>
      </w:r>
      <w:r>
        <w:rPr>
          <w:rFonts w:cs="Calibri" w:cstheme="minorHAnsi"/>
          <w:spacing w:val="-3"/>
          <w:sz w:val="20"/>
          <w:lang w:val="en-GB"/>
        </w:rPr>
        <w:t xml:space="preserve"> </w:t>
      </w:r>
      <w:r>
        <w:rPr>
          <w:rFonts w:cs="Calibri" w:cstheme="minorHAnsi"/>
          <w:sz w:val="20"/>
          <w:lang w:val="en-GB"/>
        </w:rPr>
        <w:t>placing</w:t>
      </w:r>
      <w:r>
        <w:rPr>
          <w:rFonts w:cs="Calibri" w:cstheme="minorHAnsi"/>
          <w:spacing w:val="-3"/>
          <w:sz w:val="20"/>
          <w:lang w:val="en-GB"/>
        </w:rPr>
        <w:t xml:space="preserve"> </w:t>
      </w:r>
      <w:r>
        <w:rPr>
          <w:rFonts w:cs="Calibri" w:cstheme="minorHAnsi"/>
          <w:sz w:val="20"/>
          <w:lang w:val="en-GB"/>
        </w:rPr>
        <w:t>itself</w:t>
      </w:r>
      <w:r>
        <w:rPr>
          <w:rFonts w:cs="Calibri" w:cstheme="minorHAnsi"/>
          <w:spacing w:val="-4"/>
          <w:sz w:val="20"/>
          <w:lang w:val="en-GB"/>
        </w:rPr>
        <w:t xml:space="preserve"> </w:t>
      </w:r>
      <w:r>
        <w:rPr>
          <w:rFonts w:cs="Calibri" w:cstheme="minorHAnsi"/>
          <w:sz w:val="20"/>
          <w:lang w:val="en-GB"/>
        </w:rPr>
        <w:t>above it, and alienating itself more and more from it, is the state.‖</w:t>
      </w:r>
    </w:p>
    <w:p>
      <w:pPr>
        <w:pStyle w:val="TextBody"/>
        <w:spacing w:before="0" w:after="120"/>
        <w:ind w:left="284" w:right="689" w:hanging="0"/>
        <w:rPr>
          <w:rFonts w:ascii="Calibri" w:hAnsi="Calibri" w:cs="Calibri" w:asciiTheme="minorHAnsi" w:cstheme="minorHAnsi" w:hAnsiTheme="minorHAnsi"/>
          <w:sz w:val="20"/>
          <w:szCs w:val="20"/>
          <w:lang w:val="en-GB"/>
        </w:rPr>
      </w:pPr>
      <w:r>
        <w:rPr>
          <w:rFonts w:cs="Calibri" w:cstheme="minorHAnsi"/>
          <w:sz w:val="20"/>
          <w:szCs w:val="20"/>
          <w:lang w:val="en-GB"/>
        </w:rPr>
        <w:t>Engels,</w:t>
      </w:r>
      <w:r>
        <w:rPr>
          <w:rFonts w:cs="Calibri" w:cstheme="minorHAnsi"/>
          <w:spacing w:val="-6"/>
          <w:sz w:val="20"/>
          <w:szCs w:val="20"/>
          <w:lang w:val="en-GB"/>
        </w:rPr>
        <w:t xml:space="preserve"> </w:t>
      </w:r>
      <w:r>
        <w:rPr>
          <w:rFonts w:cs="Calibri" w:cstheme="minorHAnsi"/>
          <w:sz w:val="20"/>
          <w:szCs w:val="20"/>
          <w:lang w:val="en-GB"/>
        </w:rPr>
        <w:t>Origins</w:t>
      </w:r>
      <w:r>
        <w:rPr>
          <w:rFonts w:cs="Calibri" w:cstheme="minorHAnsi"/>
          <w:spacing w:val="-5"/>
          <w:sz w:val="20"/>
          <w:szCs w:val="20"/>
          <w:lang w:val="en-GB"/>
        </w:rPr>
        <w:t xml:space="preserve"> </w:t>
      </w:r>
      <w:r>
        <w:rPr>
          <w:rFonts w:cs="Calibri" w:cstheme="minorHAnsi"/>
          <w:sz w:val="20"/>
          <w:szCs w:val="20"/>
          <w:lang w:val="en-GB"/>
        </w:rPr>
        <w:t>of</w:t>
      </w:r>
      <w:r>
        <w:rPr>
          <w:rFonts w:cs="Calibri" w:cstheme="minorHAnsi"/>
          <w:spacing w:val="-3"/>
          <w:sz w:val="20"/>
          <w:szCs w:val="20"/>
          <w:lang w:val="en-GB"/>
        </w:rPr>
        <w:t xml:space="preserve"> </w:t>
      </w:r>
      <w:r>
        <w:rPr>
          <w:rFonts w:cs="Calibri" w:cstheme="minorHAnsi"/>
          <w:sz w:val="20"/>
          <w:szCs w:val="20"/>
          <w:lang w:val="en-GB"/>
        </w:rPr>
        <w:t>the</w:t>
      </w:r>
      <w:r>
        <w:rPr>
          <w:rFonts w:cs="Calibri" w:cstheme="minorHAnsi"/>
          <w:spacing w:val="-2"/>
          <w:sz w:val="20"/>
          <w:szCs w:val="20"/>
          <w:lang w:val="en-GB"/>
        </w:rPr>
        <w:t xml:space="preserve"> </w:t>
      </w:r>
      <w:r>
        <w:rPr>
          <w:rFonts w:cs="Calibri" w:cstheme="minorHAnsi"/>
          <w:sz w:val="20"/>
          <w:szCs w:val="20"/>
          <w:lang w:val="en-GB"/>
        </w:rPr>
        <w:t>Family,</w:t>
      </w:r>
      <w:r>
        <w:rPr>
          <w:rFonts w:cs="Calibri" w:cstheme="minorHAnsi"/>
          <w:spacing w:val="-5"/>
          <w:sz w:val="20"/>
          <w:szCs w:val="20"/>
          <w:lang w:val="en-GB"/>
        </w:rPr>
        <w:t xml:space="preserve"> </w:t>
      </w:r>
      <w:r>
        <w:rPr>
          <w:rFonts w:cs="Calibri" w:cstheme="minorHAnsi"/>
          <w:sz w:val="20"/>
          <w:szCs w:val="20"/>
          <w:lang w:val="en-GB"/>
        </w:rPr>
        <w:t>Private</w:t>
      </w:r>
      <w:r>
        <w:rPr>
          <w:rFonts w:cs="Calibri" w:cstheme="minorHAnsi"/>
          <w:spacing w:val="-5"/>
          <w:sz w:val="20"/>
          <w:szCs w:val="20"/>
          <w:lang w:val="en-GB"/>
        </w:rPr>
        <w:t xml:space="preserve"> </w:t>
      </w:r>
      <w:r>
        <w:rPr>
          <w:rFonts w:cs="Calibri" w:cstheme="minorHAnsi"/>
          <w:sz w:val="20"/>
          <w:szCs w:val="20"/>
          <w:lang w:val="en-GB"/>
        </w:rPr>
        <w:t>Property,</w:t>
      </w:r>
      <w:r>
        <w:rPr>
          <w:rFonts w:cs="Calibri" w:cstheme="minorHAnsi"/>
          <w:spacing w:val="-4"/>
          <w:sz w:val="20"/>
          <w:szCs w:val="20"/>
          <w:lang w:val="en-GB"/>
        </w:rPr>
        <w:t xml:space="preserve"> </w:t>
      </w:r>
      <w:r>
        <w:rPr>
          <w:rFonts w:cs="Calibri" w:cstheme="minorHAnsi"/>
          <w:sz w:val="20"/>
          <w:szCs w:val="20"/>
          <w:lang w:val="en-GB"/>
        </w:rPr>
        <w:t>and</w:t>
      </w:r>
      <w:r>
        <w:rPr>
          <w:rFonts w:cs="Calibri" w:cstheme="minorHAnsi"/>
          <w:spacing w:val="-4"/>
          <w:sz w:val="20"/>
          <w:szCs w:val="20"/>
          <w:lang w:val="en-GB"/>
        </w:rPr>
        <w:t xml:space="preserve"> </w:t>
      </w:r>
      <w:r>
        <w:rPr>
          <w:rFonts w:cs="Calibri" w:cstheme="minorHAnsi"/>
          <w:sz w:val="20"/>
          <w:szCs w:val="20"/>
          <w:lang w:val="en-GB"/>
        </w:rPr>
        <w:t>the</w:t>
      </w:r>
      <w:r>
        <w:rPr>
          <w:rFonts w:cs="Calibri" w:cstheme="minorHAnsi"/>
          <w:spacing w:val="-5"/>
          <w:sz w:val="20"/>
          <w:szCs w:val="20"/>
          <w:lang w:val="en-GB"/>
        </w:rPr>
        <w:t xml:space="preserve"> </w:t>
      </w:r>
      <w:r>
        <w:rPr>
          <w:rFonts w:cs="Calibri" w:cstheme="minorHAnsi"/>
          <w:sz w:val="20"/>
          <w:szCs w:val="20"/>
          <w:lang w:val="en-GB"/>
        </w:rPr>
        <w:t>State,</w:t>
      </w:r>
      <w:r>
        <w:rPr>
          <w:rFonts w:cs="Calibri" w:cstheme="minorHAnsi"/>
          <w:spacing w:val="-5"/>
          <w:sz w:val="20"/>
          <w:szCs w:val="20"/>
          <w:lang w:val="en-GB"/>
        </w:rPr>
        <w:t xml:space="preserve"> </w:t>
      </w:r>
      <w:r>
        <w:rPr>
          <w:rFonts w:cs="Calibri" w:cstheme="minorHAnsi"/>
          <w:sz w:val="20"/>
          <w:szCs w:val="20"/>
          <w:lang w:val="en-GB"/>
        </w:rPr>
        <w:t>(1884)</w:t>
      </w:r>
      <w:r>
        <w:rPr>
          <w:rFonts w:cs="Calibri" w:cstheme="minorHAnsi"/>
          <w:spacing w:val="-4"/>
          <w:sz w:val="20"/>
          <w:szCs w:val="20"/>
          <w:lang w:val="en-GB"/>
        </w:rPr>
        <w:t xml:space="preserve"> </w:t>
      </w:r>
      <w:r>
        <w:rPr>
          <w:rFonts w:cs="Calibri" w:cstheme="minorHAnsi"/>
          <w:sz w:val="20"/>
          <w:szCs w:val="20"/>
          <w:lang w:val="en-GB"/>
        </w:rPr>
        <w:t>MECW</w:t>
      </w:r>
      <w:r>
        <w:rPr>
          <w:rFonts w:cs="Calibri" w:cstheme="minorHAnsi"/>
          <w:spacing w:val="-5"/>
          <w:sz w:val="20"/>
          <w:szCs w:val="20"/>
          <w:lang w:val="en-GB"/>
        </w:rPr>
        <w:t xml:space="preserve"> </w:t>
      </w:r>
      <w:r>
        <w:rPr>
          <w:rFonts w:cs="Calibri" w:cstheme="minorHAnsi"/>
          <w:sz w:val="20"/>
          <w:szCs w:val="20"/>
          <w:lang w:val="en-GB"/>
        </w:rPr>
        <w:t>26,</w:t>
      </w:r>
      <w:r>
        <w:rPr>
          <w:rFonts w:cs="Calibri" w:cstheme="minorHAnsi"/>
          <w:spacing w:val="-6"/>
          <w:sz w:val="20"/>
          <w:szCs w:val="20"/>
          <w:lang w:val="en-GB"/>
        </w:rPr>
        <w:t xml:space="preserve"> </w:t>
      </w:r>
      <w:r>
        <w:rPr>
          <w:rFonts w:cs="Calibri" w:cstheme="minorHAnsi"/>
          <w:sz w:val="20"/>
          <w:szCs w:val="20"/>
          <w:lang w:val="en-GB"/>
        </w:rPr>
        <w:t>1990</w:t>
      </w:r>
      <w:r>
        <w:rPr>
          <w:rFonts w:cs="Calibri" w:cstheme="minorHAnsi"/>
          <w:spacing w:val="-3"/>
          <w:sz w:val="20"/>
          <w:szCs w:val="20"/>
          <w:lang w:val="en-GB"/>
        </w:rPr>
        <w:t xml:space="preserve"> </w:t>
      </w:r>
      <w:r>
        <w:rPr>
          <w:rFonts w:cs="Calibri" w:cstheme="minorHAnsi"/>
          <w:spacing w:val="-2"/>
          <w:sz w:val="20"/>
          <w:szCs w:val="20"/>
          <w:lang w:val="en-GB"/>
        </w:rPr>
        <w:t>p.269</w:t>
      </w:r>
    </w:p>
    <w:p>
      <w:pPr>
        <w:pStyle w:val="Normal"/>
        <w:spacing w:before="0" w:after="120"/>
        <w:ind w:right="286" w:hanging="0"/>
        <w:rPr>
          <w:rFonts w:ascii="Calibri" w:hAnsi="Calibri" w:cs="Calibri" w:asciiTheme="minorHAnsi" w:cstheme="minorHAnsi" w:hAnsiTheme="minorHAnsi"/>
          <w:iCs/>
          <w:lang w:val="en-GB"/>
        </w:rPr>
      </w:pPr>
      <w:r>
        <w:rPr>
          <w:rFonts w:cs="Calibri" w:cstheme="minorHAnsi"/>
          <w:iCs/>
          <w:lang w:val="en-GB"/>
        </w:rPr>
        <w:t>“</w:t>
      </w:r>
      <w:r>
        <w:rPr>
          <w:rFonts w:cs="Calibri" w:cstheme="minorHAnsi"/>
          <w:iCs/>
          <w:lang w:val="en-GB"/>
        </w:rPr>
        <w:t>This</w:t>
      </w:r>
      <w:r>
        <w:rPr>
          <w:rFonts w:cs="Calibri" w:cstheme="minorHAnsi"/>
          <w:iCs/>
          <w:spacing w:val="-2"/>
          <w:lang w:val="en-GB"/>
        </w:rPr>
        <w:t xml:space="preserve"> </w:t>
      </w:r>
      <w:r>
        <w:rPr>
          <w:rFonts w:cs="Calibri" w:cstheme="minorHAnsi"/>
          <w:iCs/>
          <w:lang w:val="en-GB"/>
        </w:rPr>
        <w:t>expresses</w:t>
      </w:r>
      <w:r>
        <w:rPr>
          <w:rFonts w:cs="Calibri" w:cstheme="minorHAnsi"/>
          <w:iCs/>
          <w:spacing w:val="-2"/>
          <w:lang w:val="en-GB"/>
        </w:rPr>
        <w:t xml:space="preserve"> </w:t>
      </w:r>
      <w:r>
        <w:rPr>
          <w:rFonts w:cs="Calibri" w:cstheme="minorHAnsi"/>
          <w:iCs/>
          <w:lang w:val="en-GB"/>
        </w:rPr>
        <w:t>with perfect clarity</w:t>
      </w:r>
      <w:r>
        <w:rPr>
          <w:rFonts w:cs="Calibri" w:cstheme="minorHAnsi"/>
          <w:iCs/>
          <w:spacing w:val="-2"/>
          <w:lang w:val="en-GB"/>
        </w:rPr>
        <w:t xml:space="preserve"> </w:t>
      </w:r>
      <w:r>
        <w:rPr>
          <w:rFonts w:cs="Calibri" w:cstheme="minorHAnsi"/>
          <w:iCs/>
          <w:lang w:val="en-GB"/>
        </w:rPr>
        <w:t>the basic idea of</w:t>
      </w:r>
      <w:r>
        <w:rPr>
          <w:rFonts w:cs="Calibri" w:cstheme="minorHAnsi"/>
          <w:iCs/>
          <w:spacing w:val="-3"/>
          <w:lang w:val="en-GB"/>
        </w:rPr>
        <w:t xml:space="preserve"> </w:t>
      </w:r>
      <w:r>
        <w:rPr>
          <w:rFonts w:cs="Calibri" w:cstheme="minorHAnsi"/>
          <w:iCs/>
          <w:lang w:val="en-GB"/>
        </w:rPr>
        <w:t>Marxism with regard</w:t>
      </w:r>
      <w:r>
        <w:rPr>
          <w:rFonts w:cs="Calibri" w:cstheme="minorHAnsi"/>
          <w:iCs/>
          <w:spacing w:val="-1"/>
          <w:lang w:val="en-GB"/>
        </w:rPr>
        <w:t xml:space="preserve"> </w:t>
      </w:r>
      <w:r>
        <w:rPr>
          <w:rFonts w:cs="Calibri" w:cstheme="minorHAnsi"/>
          <w:iCs/>
          <w:lang w:val="en-GB"/>
        </w:rPr>
        <w:t>to</w:t>
      </w:r>
      <w:r>
        <w:rPr>
          <w:rFonts w:cs="Calibri" w:cstheme="minorHAnsi"/>
          <w:iCs/>
          <w:spacing w:val="-3"/>
          <w:lang w:val="en-GB"/>
        </w:rPr>
        <w:t xml:space="preserve"> </w:t>
      </w:r>
      <w:r>
        <w:rPr>
          <w:rFonts w:cs="Calibri" w:cstheme="minorHAnsi"/>
          <w:iCs/>
          <w:lang w:val="en-GB"/>
        </w:rPr>
        <w:t>the historical</w:t>
      </w:r>
      <w:r>
        <w:rPr>
          <w:rFonts w:cs="Calibri" w:cstheme="minorHAnsi"/>
          <w:iCs/>
          <w:spacing w:val="-2"/>
          <w:lang w:val="en-GB"/>
        </w:rPr>
        <w:t xml:space="preserve"> </w:t>
      </w:r>
      <w:r>
        <w:rPr>
          <w:rFonts w:cs="Calibri" w:cstheme="minorHAnsi"/>
          <w:iCs/>
          <w:lang w:val="en-GB"/>
        </w:rPr>
        <w:t>role and the</w:t>
      </w:r>
      <w:r>
        <w:rPr>
          <w:rFonts w:cs="Calibri" w:cstheme="minorHAnsi"/>
          <w:iCs/>
          <w:spacing w:val="-1"/>
          <w:lang w:val="en-GB"/>
        </w:rPr>
        <w:t xml:space="preserve"> </w:t>
      </w:r>
      <w:r>
        <w:rPr>
          <w:rFonts w:cs="Calibri" w:cstheme="minorHAnsi"/>
          <w:iCs/>
          <w:lang w:val="en-GB"/>
        </w:rPr>
        <w:t>meaning</w:t>
      </w:r>
      <w:r>
        <w:rPr>
          <w:rFonts w:cs="Calibri" w:cstheme="minorHAnsi"/>
          <w:iCs/>
          <w:spacing w:val="-2"/>
          <w:lang w:val="en-GB"/>
        </w:rPr>
        <w:t xml:space="preserve"> </w:t>
      </w:r>
      <w:r>
        <w:rPr>
          <w:rFonts w:cs="Calibri" w:cstheme="minorHAnsi"/>
          <w:iCs/>
          <w:lang w:val="en-GB"/>
        </w:rPr>
        <w:t>of</w:t>
      </w:r>
      <w:r>
        <w:rPr>
          <w:rFonts w:cs="Calibri" w:cstheme="minorHAnsi"/>
          <w:iCs/>
          <w:spacing w:val="-3"/>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state.</w:t>
      </w:r>
      <w:r>
        <w:rPr>
          <w:rFonts w:cs="Calibri" w:cstheme="minorHAnsi"/>
          <w:iCs/>
          <w:spacing w:val="-1"/>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state</w:t>
      </w:r>
      <w:r>
        <w:rPr>
          <w:rFonts w:cs="Calibri" w:cstheme="minorHAnsi"/>
          <w:iCs/>
          <w:spacing w:val="-4"/>
          <w:lang w:val="en-GB"/>
        </w:rPr>
        <w:t xml:space="preserve"> </w:t>
      </w:r>
      <w:r>
        <w:rPr>
          <w:rFonts w:cs="Calibri" w:cstheme="minorHAnsi"/>
          <w:iCs/>
          <w:lang w:val="en-GB"/>
        </w:rPr>
        <w:t>is a</w:t>
      </w:r>
      <w:r>
        <w:rPr>
          <w:rFonts w:cs="Calibri" w:cstheme="minorHAnsi"/>
          <w:iCs/>
          <w:spacing w:val="-2"/>
          <w:lang w:val="en-GB"/>
        </w:rPr>
        <w:t xml:space="preserve"> </w:t>
      </w:r>
      <w:r>
        <w:rPr>
          <w:rFonts w:cs="Calibri" w:cstheme="minorHAnsi"/>
          <w:iCs/>
          <w:lang w:val="en-GB"/>
        </w:rPr>
        <w:t>product</w:t>
      </w:r>
      <w:r>
        <w:rPr>
          <w:rFonts w:cs="Calibri" w:cstheme="minorHAnsi"/>
          <w:iCs/>
          <w:spacing w:val="-1"/>
          <w:lang w:val="en-GB"/>
        </w:rPr>
        <w:t xml:space="preserve"> </w:t>
      </w:r>
      <w:r>
        <w:rPr>
          <w:rFonts w:cs="Calibri" w:cstheme="minorHAnsi"/>
          <w:iCs/>
          <w:lang w:val="en-GB"/>
        </w:rPr>
        <w:t>and</w:t>
      </w:r>
      <w:r>
        <w:rPr>
          <w:rFonts w:cs="Calibri" w:cstheme="minorHAnsi"/>
          <w:iCs/>
          <w:spacing w:val="-2"/>
          <w:lang w:val="en-GB"/>
        </w:rPr>
        <w:t xml:space="preserve"> </w:t>
      </w:r>
      <w:r>
        <w:rPr>
          <w:rFonts w:cs="Calibri" w:cstheme="minorHAnsi"/>
          <w:iCs/>
          <w:lang w:val="en-GB"/>
        </w:rPr>
        <w:t>a</w:t>
      </w:r>
      <w:r>
        <w:rPr>
          <w:rFonts w:cs="Calibri" w:cstheme="minorHAnsi"/>
          <w:iCs/>
          <w:spacing w:val="-3"/>
          <w:lang w:val="en-GB"/>
        </w:rPr>
        <w:t xml:space="preserve"> </w:t>
      </w:r>
      <w:r>
        <w:rPr>
          <w:rFonts w:cs="Calibri" w:cstheme="minorHAnsi"/>
          <w:iCs/>
          <w:lang w:val="en-GB"/>
        </w:rPr>
        <w:t>manifestation</w:t>
      </w:r>
      <w:r>
        <w:rPr>
          <w:rFonts w:cs="Calibri" w:cstheme="minorHAnsi"/>
          <w:iCs/>
          <w:spacing w:val="-3"/>
          <w:lang w:val="en-GB"/>
        </w:rPr>
        <w:t xml:space="preserve"> </w:t>
      </w:r>
      <w:r>
        <w:rPr>
          <w:rFonts w:cs="Calibri" w:cstheme="minorHAnsi"/>
          <w:iCs/>
          <w:lang w:val="en-GB"/>
        </w:rPr>
        <w:t>of</w:t>
      </w:r>
      <w:r>
        <w:rPr>
          <w:rFonts w:cs="Calibri" w:cstheme="minorHAnsi"/>
          <w:iCs/>
          <w:spacing w:val="-4"/>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irreconcilability</w:t>
      </w:r>
      <w:r>
        <w:rPr>
          <w:rFonts w:cs="Calibri" w:cstheme="minorHAnsi"/>
          <w:iCs/>
          <w:spacing w:val="-1"/>
          <w:lang w:val="en-GB"/>
        </w:rPr>
        <w:t xml:space="preserve"> </w:t>
      </w:r>
      <w:r>
        <w:rPr>
          <w:rFonts w:cs="Calibri" w:cstheme="minorHAnsi"/>
          <w:iCs/>
          <w:lang w:val="en-GB"/>
        </w:rPr>
        <w:t>of</w:t>
      </w:r>
      <w:r>
        <w:rPr>
          <w:rFonts w:cs="Calibri" w:cstheme="minorHAnsi"/>
          <w:iCs/>
          <w:spacing w:val="-1"/>
          <w:lang w:val="en-GB"/>
        </w:rPr>
        <w:t xml:space="preserve"> </w:t>
      </w:r>
      <w:r>
        <w:rPr>
          <w:rFonts w:cs="Calibri" w:cstheme="minorHAnsi"/>
          <w:iCs/>
          <w:lang w:val="en-GB"/>
        </w:rPr>
        <w:t xml:space="preserve">class antagonisms. The state arises where, when and insofar as class antagonism objectively cannot be reconciled. And, conversely, the existence of the state proves that the class antagonisms are </w:t>
      </w:r>
      <w:r>
        <w:rPr>
          <w:rFonts w:cs="Calibri" w:cstheme="minorHAnsi"/>
          <w:iCs/>
          <w:spacing w:val="-2"/>
          <w:lang w:val="en-GB"/>
        </w:rPr>
        <w:t>irreconcilable.”</w:t>
      </w:r>
    </w:p>
    <w:p>
      <w:pPr>
        <w:pStyle w:val="Normal"/>
        <w:spacing w:before="0" w:after="120"/>
        <w:ind w:right="286" w:hanging="0"/>
        <w:rPr>
          <w:rFonts w:ascii="Calibri" w:hAnsi="Calibri" w:cs="Calibri" w:asciiTheme="minorHAnsi" w:cstheme="minorHAnsi" w:hAnsiTheme="minorHAnsi"/>
          <w:iCs/>
          <w:lang w:val="en-GB"/>
        </w:rPr>
      </w:pPr>
      <w:r>
        <w:rPr>
          <w:rFonts w:cs="Calibri" w:cstheme="minorHAnsi"/>
          <w:iCs/>
          <w:lang w:val="en-GB"/>
        </w:rPr>
        <w:t>“</w:t>
      </w:r>
      <w:r>
        <w:rPr>
          <w:rFonts w:cs="Calibri" w:cstheme="minorHAnsi"/>
          <w:iCs/>
          <w:lang w:val="en-GB"/>
        </w:rPr>
        <w:t xml:space="preserve">According to Marx, </w:t>
      </w:r>
      <w:r>
        <w:rPr>
          <w:rFonts w:cs="Calibri" w:cstheme="minorHAnsi"/>
          <w:b/>
          <w:iCs/>
          <w:lang w:val="en-GB"/>
        </w:rPr>
        <w:t>the state is an organ of class rule</w:t>
      </w:r>
      <w:r>
        <w:rPr>
          <w:rFonts w:cs="Calibri" w:cstheme="minorHAnsi"/>
          <w:iCs/>
          <w:lang w:val="en-GB"/>
        </w:rPr>
        <w:t>, an organ for the oppression of one class by another;</w:t>
      </w:r>
      <w:r>
        <w:rPr>
          <w:rFonts w:cs="Calibri" w:cstheme="minorHAnsi"/>
          <w:iCs/>
          <w:spacing w:val="-2"/>
          <w:lang w:val="en-GB"/>
        </w:rPr>
        <w:t xml:space="preserve"> </w:t>
      </w:r>
      <w:r>
        <w:rPr>
          <w:rFonts w:cs="Calibri" w:cstheme="minorHAnsi"/>
          <w:iCs/>
          <w:lang w:val="en-GB"/>
        </w:rPr>
        <w:t>it</w:t>
      </w:r>
      <w:r>
        <w:rPr>
          <w:rFonts w:cs="Calibri" w:cstheme="minorHAnsi"/>
          <w:iCs/>
          <w:spacing w:val="-2"/>
          <w:lang w:val="en-GB"/>
        </w:rPr>
        <w:t xml:space="preserve"> </w:t>
      </w:r>
      <w:r>
        <w:rPr>
          <w:rFonts w:cs="Calibri" w:cstheme="minorHAnsi"/>
          <w:iCs/>
          <w:lang w:val="en-GB"/>
        </w:rPr>
        <w:t>is</w:t>
      </w:r>
      <w:r>
        <w:rPr>
          <w:rFonts w:cs="Calibri" w:cstheme="minorHAnsi"/>
          <w:iCs/>
          <w:spacing w:val="-4"/>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creation</w:t>
      </w:r>
      <w:r>
        <w:rPr>
          <w:rFonts w:cs="Calibri" w:cstheme="minorHAnsi"/>
          <w:iCs/>
          <w:spacing w:val="-3"/>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“order”,</w:t>
      </w:r>
      <w:r>
        <w:rPr>
          <w:rFonts w:cs="Calibri" w:cstheme="minorHAnsi"/>
          <w:iCs/>
          <w:spacing w:val="-4"/>
          <w:lang w:val="en-GB"/>
        </w:rPr>
        <w:t xml:space="preserve"> </w:t>
      </w:r>
      <w:r>
        <w:rPr>
          <w:rFonts w:cs="Calibri" w:cstheme="minorHAnsi"/>
          <w:iCs/>
          <w:lang w:val="en-GB"/>
        </w:rPr>
        <w:t>which</w:t>
      </w:r>
      <w:r>
        <w:rPr>
          <w:rFonts w:cs="Calibri" w:cstheme="minorHAnsi"/>
          <w:iCs/>
          <w:spacing w:val="-3"/>
          <w:lang w:val="en-GB"/>
        </w:rPr>
        <w:t xml:space="preserve"> </w:t>
      </w:r>
      <w:r>
        <w:rPr>
          <w:rFonts w:cs="Calibri" w:cstheme="minorHAnsi"/>
          <w:iCs/>
          <w:lang w:val="en-GB"/>
        </w:rPr>
        <w:t>legalises</w:t>
      </w:r>
      <w:r>
        <w:rPr>
          <w:rFonts w:cs="Calibri" w:cstheme="minorHAnsi"/>
          <w:iCs/>
          <w:spacing w:val="-1"/>
          <w:lang w:val="en-GB"/>
        </w:rPr>
        <w:t xml:space="preserve"> </w:t>
      </w:r>
      <w:r>
        <w:rPr>
          <w:rFonts w:cs="Calibri" w:cstheme="minorHAnsi"/>
          <w:iCs/>
          <w:lang w:val="en-GB"/>
        </w:rPr>
        <w:t>and</w:t>
      </w:r>
      <w:r>
        <w:rPr>
          <w:rFonts w:cs="Calibri" w:cstheme="minorHAnsi"/>
          <w:iCs/>
          <w:spacing w:val="-3"/>
          <w:lang w:val="en-GB"/>
        </w:rPr>
        <w:t xml:space="preserve"> </w:t>
      </w:r>
      <w:r>
        <w:rPr>
          <w:rFonts w:cs="Calibri" w:cstheme="minorHAnsi"/>
          <w:iCs/>
          <w:lang w:val="en-GB"/>
        </w:rPr>
        <w:t>perpetuates</w:t>
      </w:r>
      <w:r>
        <w:rPr>
          <w:rFonts w:cs="Calibri" w:cstheme="minorHAnsi"/>
          <w:iCs/>
          <w:spacing w:val="-2"/>
          <w:lang w:val="en-GB"/>
        </w:rPr>
        <w:t xml:space="preserve"> </w:t>
      </w:r>
      <w:r>
        <w:rPr>
          <w:rFonts w:cs="Calibri" w:cstheme="minorHAnsi"/>
          <w:iCs/>
          <w:lang w:val="en-GB"/>
        </w:rPr>
        <w:t>this</w:t>
      </w:r>
      <w:r>
        <w:rPr>
          <w:rFonts w:cs="Calibri" w:cstheme="minorHAnsi"/>
          <w:iCs/>
          <w:spacing w:val="-5"/>
          <w:lang w:val="en-GB"/>
        </w:rPr>
        <w:t xml:space="preserve"> </w:t>
      </w:r>
      <w:r>
        <w:rPr>
          <w:rFonts w:cs="Calibri" w:cstheme="minorHAnsi"/>
          <w:iCs/>
          <w:lang w:val="en-GB"/>
        </w:rPr>
        <w:t>oppression</w:t>
      </w:r>
      <w:r>
        <w:rPr>
          <w:rFonts w:cs="Calibri" w:cstheme="minorHAnsi"/>
          <w:iCs/>
          <w:spacing w:val="-3"/>
          <w:lang w:val="en-GB"/>
        </w:rPr>
        <w:t xml:space="preserve"> </w:t>
      </w:r>
      <w:r>
        <w:rPr>
          <w:rFonts w:cs="Calibri" w:cstheme="minorHAnsi"/>
          <w:iCs/>
          <w:lang w:val="en-GB"/>
        </w:rPr>
        <w:t>by</w:t>
      </w:r>
      <w:r>
        <w:rPr>
          <w:rFonts w:cs="Calibri" w:cstheme="minorHAnsi"/>
          <w:iCs/>
          <w:spacing w:val="-2"/>
          <w:lang w:val="en-GB"/>
        </w:rPr>
        <w:t xml:space="preserve"> </w:t>
      </w:r>
      <w:r>
        <w:rPr>
          <w:rFonts w:cs="Calibri" w:cstheme="minorHAnsi"/>
          <w:iCs/>
          <w:lang w:val="en-GB"/>
        </w:rPr>
        <w:t>moderating the conflict between classes.”</w:t>
      </w:r>
    </w:p>
    <w:p>
      <w:pPr>
        <w:pStyle w:val="Normal"/>
        <w:spacing w:before="0" w:after="120"/>
        <w:ind w:right="286" w:hanging="0"/>
        <w:rPr>
          <w:rFonts w:ascii="Calibri" w:hAnsi="Calibri" w:cs="Calibri" w:asciiTheme="minorHAnsi" w:cstheme="minorHAnsi" w:hAnsiTheme="minorHAnsi"/>
          <w:iCs/>
          <w:lang w:val="en-GB"/>
        </w:rPr>
      </w:pPr>
      <w:r>
        <w:rPr>
          <w:rFonts w:cs="Calibri" w:cstheme="minorHAnsi"/>
          <w:iCs/>
          <w:lang w:val="en-GB"/>
        </w:rPr>
        <w:t>“</w:t>
      </w:r>
      <w:r>
        <w:rPr>
          <w:rFonts w:cs="Calibri" w:cstheme="minorHAnsi"/>
          <w:iCs/>
          <w:lang w:val="en-GB"/>
        </w:rPr>
        <w:t>That</w:t>
      </w:r>
      <w:r>
        <w:rPr>
          <w:rFonts w:cs="Calibri" w:cstheme="minorHAnsi"/>
          <w:iCs/>
          <w:spacing w:val="-4"/>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state</w:t>
      </w:r>
      <w:r>
        <w:rPr>
          <w:rFonts w:cs="Calibri" w:cstheme="minorHAnsi"/>
          <w:iCs/>
          <w:spacing w:val="-2"/>
          <w:lang w:val="en-GB"/>
        </w:rPr>
        <w:t xml:space="preserve"> </w:t>
      </w:r>
      <w:r>
        <w:rPr>
          <w:rFonts w:cs="Calibri" w:cstheme="minorHAnsi"/>
          <w:iCs/>
          <w:lang w:val="en-GB"/>
        </w:rPr>
        <w:t>is</w:t>
      </w:r>
      <w:r>
        <w:rPr>
          <w:rFonts w:cs="Calibri" w:cstheme="minorHAnsi"/>
          <w:iCs/>
          <w:spacing w:val="-4"/>
          <w:lang w:val="en-GB"/>
        </w:rPr>
        <w:t xml:space="preserve"> </w:t>
      </w:r>
      <w:r>
        <w:rPr>
          <w:rFonts w:cs="Calibri" w:cstheme="minorHAnsi"/>
          <w:iCs/>
          <w:lang w:val="en-GB"/>
        </w:rPr>
        <w:t>an</w:t>
      </w:r>
      <w:r>
        <w:rPr>
          <w:rFonts w:cs="Calibri" w:cstheme="minorHAnsi"/>
          <w:iCs/>
          <w:spacing w:val="-3"/>
          <w:lang w:val="en-GB"/>
        </w:rPr>
        <w:t xml:space="preserve"> </w:t>
      </w:r>
      <w:r>
        <w:rPr>
          <w:rFonts w:cs="Calibri" w:cstheme="minorHAnsi"/>
          <w:iCs/>
          <w:lang w:val="en-GB"/>
        </w:rPr>
        <w:t>organ</w:t>
      </w:r>
      <w:r>
        <w:rPr>
          <w:rFonts w:cs="Calibri" w:cstheme="minorHAnsi"/>
          <w:iCs/>
          <w:spacing w:val="-4"/>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rule</w:t>
      </w:r>
      <w:r>
        <w:rPr>
          <w:rFonts w:cs="Calibri" w:cstheme="minorHAnsi"/>
          <w:iCs/>
          <w:spacing w:val="-2"/>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a</w:t>
      </w:r>
      <w:r>
        <w:rPr>
          <w:rFonts w:cs="Calibri" w:cstheme="minorHAnsi"/>
          <w:iCs/>
          <w:spacing w:val="-2"/>
          <w:lang w:val="en-GB"/>
        </w:rPr>
        <w:t xml:space="preserve"> </w:t>
      </w:r>
      <w:r>
        <w:rPr>
          <w:rFonts w:cs="Calibri" w:cstheme="minorHAnsi"/>
          <w:iCs/>
          <w:lang w:val="en-GB"/>
        </w:rPr>
        <w:t>definite</w:t>
      </w:r>
      <w:r>
        <w:rPr>
          <w:rFonts w:cs="Calibri" w:cstheme="minorHAnsi"/>
          <w:iCs/>
          <w:spacing w:val="-2"/>
          <w:lang w:val="en-GB"/>
        </w:rPr>
        <w:t xml:space="preserve"> </w:t>
      </w:r>
      <w:r>
        <w:rPr>
          <w:rFonts w:cs="Calibri" w:cstheme="minorHAnsi"/>
          <w:iCs/>
          <w:lang w:val="en-GB"/>
        </w:rPr>
        <w:t>class</w:t>
      </w:r>
      <w:r>
        <w:rPr>
          <w:rFonts w:cs="Calibri" w:cstheme="minorHAnsi"/>
          <w:iCs/>
          <w:spacing w:val="-2"/>
          <w:lang w:val="en-GB"/>
        </w:rPr>
        <w:t xml:space="preserve"> </w:t>
      </w:r>
      <w:r>
        <w:rPr>
          <w:rFonts w:cs="Calibri" w:cstheme="minorHAnsi"/>
          <w:iCs/>
          <w:lang w:val="en-GB"/>
        </w:rPr>
        <w:t>which</w:t>
      </w:r>
      <w:r>
        <w:rPr>
          <w:rFonts w:cs="Calibri" w:cstheme="minorHAnsi"/>
          <w:iCs/>
          <w:spacing w:val="-3"/>
          <w:lang w:val="en-GB"/>
        </w:rPr>
        <w:t xml:space="preserve"> </w:t>
      </w:r>
      <w:r>
        <w:rPr>
          <w:rFonts w:cs="Calibri" w:cstheme="minorHAnsi"/>
          <w:iCs/>
          <w:lang w:val="en-GB"/>
        </w:rPr>
        <w:t>cannot</w:t>
      </w:r>
      <w:r>
        <w:rPr>
          <w:rFonts w:cs="Calibri" w:cstheme="minorHAnsi"/>
          <w:iCs/>
          <w:spacing w:val="-2"/>
          <w:lang w:val="en-GB"/>
        </w:rPr>
        <w:t xml:space="preserve"> </w:t>
      </w:r>
      <w:r>
        <w:rPr>
          <w:rFonts w:cs="Calibri" w:cstheme="minorHAnsi"/>
          <w:iCs/>
          <w:lang w:val="en-GB"/>
        </w:rPr>
        <w:t>be</w:t>
      </w:r>
      <w:r>
        <w:rPr>
          <w:rFonts w:cs="Calibri" w:cstheme="minorHAnsi"/>
          <w:iCs/>
          <w:spacing w:val="-4"/>
          <w:lang w:val="en-GB"/>
        </w:rPr>
        <w:t xml:space="preserve"> </w:t>
      </w:r>
      <w:r>
        <w:rPr>
          <w:rFonts w:cs="Calibri" w:cstheme="minorHAnsi"/>
          <w:iCs/>
          <w:lang w:val="en-GB"/>
        </w:rPr>
        <w:t>reconciled</w:t>
      </w:r>
      <w:r>
        <w:rPr>
          <w:rFonts w:cs="Calibri" w:cstheme="minorHAnsi"/>
          <w:iCs/>
          <w:spacing w:val="-3"/>
          <w:lang w:val="en-GB"/>
        </w:rPr>
        <w:t xml:space="preserve"> </w:t>
      </w:r>
      <w:r>
        <w:rPr>
          <w:rFonts w:cs="Calibri" w:cstheme="minorHAnsi"/>
          <w:iCs/>
          <w:lang w:val="en-GB"/>
        </w:rPr>
        <w:t>with</w:t>
      </w:r>
      <w:r>
        <w:rPr>
          <w:rFonts w:cs="Calibri" w:cstheme="minorHAnsi"/>
          <w:iCs/>
          <w:spacing w:val="-2"/>
          <w:lang w:val="en-GB"/>
        </w:rPr>
        <w:t xml:space="preserve"> </w:t>
      </w:r>
      <w:r>
        <w:rPr>
          <w:rFonts w:cs="Calibri" w:cstheme="minorHAnsi"/>
          <w:iCs/>
          <w:lang w:val="en-GB"/>
        </w:rPr>
        <w:t>its</w:t>
      </w:r>
      <w:r>
        <w:rPr>
          <w:rFonts w:cs="Calibri" w:cstheme="minorHAnsi"/>
          <w:iCs/>
          <w:spacing w:val="-2"/>
          <w:lang w:val="en-GB"/>
        </w:rPr>
        <w:t xml:space="preserve"> </w:t>
      </w:r>
      <w:r>
        <w:rPr>
          <w:rFonts w:cs="Calibri" w:cstheme="minorHAnsi"/>
          <w:iCs/>
          <w:lang w:val="en-GB"/>
        </w:rPr>
        <w:t xml:space="preserve">antipode (the class opposite to it) is something the petty-bourgeois democrats will never be able to </w:t>
      </w:r>
      <w:r>
        <w:rPr>
          <w:rFonts w:cs="Calibri" w:cstheme="minorHAnsi"/>
          <w:iCs/>
          <w:spacing w:val="-2"/>
          <w:lang w:val="en-GB"/>
        </w:rPr>
        <w:t>understand.”</w:t>
      </w:r>
    </w:p>
    <w:p>
      <w:pPr>
        <w:pStyle w:val="Normal"/>
        <w:spacing w:before="0" w:after="120"/>
        <w:rPr>
          <w:rFonts w:ascii="Calibri" w:hAnsi="Calibri" w:cs="Calibri" w:asciiTheme="minorHAnsi" w:cstheme="minorHAnsi" w:hAnsiTheme="minorHAnsi"/>
          <w:lang w:val="en-GB"/>
        </w:rPr>
      </w:pPr>
      <w:r>
        <w:rPr>
          <w:rFonts w:cs="Calibri" w:cstheme="minorHAnsi"/>
          <w:lang w:val="en-GB"/>
        </w:rPr>
      </w:r>
    </w:p>
    <w:p>
      <w:pPr>
        <w:pStyle w:val="Heading3"/>
        <w:numPr>
          <w:ilvl w:val="0"/>
          <w:numId w:val="7"/>
        </w:numPr>
        <w:tabs>
          <w:tab w:val="clear" w:pos="720"/>
          <w:tab w:val="left" w:pos="444" w:leader="none"/>
        </w:tabs>
        <w:spacing w:before="0" w:after="120"/>
        <w:ind w:left="443" w:hanging="224"/>
        <w:rPr>
          <w:rFonts w:ascii="Calibri" w:hAnsi="Calibri" w:cs="Calibri" w:asciiTheme="minorHAnsi" w:cstheme="minorHAnsi" w:hAnsiTheme="minorHAnsi"/>
          <w:lang w:val="en-GB"/>
        </w:rPr>
      </w:pPr>
      <w:bookmarkStart w:id="65" w:name="_Toc133415961"/>
      <w:bookmarkStart w:id="66" w:name="_Toc133415840"/>
      <w:r>
        <w:rPr>
          <w:rFonts w:cs="Calibri" w:cstheme="minorHAnsi"/>
          <w:lang w:val="en-GB"/>
        </w:rPr>
        <w:t>Special</w:t>
      </w:r>
      <w:r>
        <w:rPr>
          <w:rFonts w:cs="Calibri" w:cstheme="minorHAnsi"/>
          <w:spacing w:val="-7"/>
          <w:lang w:val="en-GB"/>
        </w:rPr>
        <w:t xml:space="preserve"> </w:t>
      </w:r>
      <w:r>
        <w:rPr>
          <w:rFonts w:cs="Calibri" w:cstheme="minorHAnsi"/>
          <w:lang w:val="en-GB"/>
        </w:rPr>
        <w:t>Bodies</w:t>
      </w:r>
      <w:r>
        <w:rPr>
          <w:rFonts w:cs="Calibri" w:cstheme="minorHAnsi"/>
          <w:spacing w:val="-4"/>
          <w:lang w:val="en-GB"/>
        </w:rPr>
        <w:t xml:space="preserve"> </w:t>
      </w:r>
      <w:r>
        <w:rPr>
          <w:rFonts w:cs="Calibri" w:cstheme="minorHAnsi"/>
          <w:lang w:val="en-GB"/>
        </w:rPr>
        <w:t>of</w:t>
      </w:r>
      <w:r>
        <w:rPr>
          <w:rFonts w:cs="Calibri" w:cstheme="minorHAnsi"/>
          <w:spacing w:val="-6"/>
          <w:lang w:val="en-GB"/>
        </w:rPr>
        <w:t xml:space="preserve"> </w:t>
      </w:r>
      <w:r>
        <w:rPr>
          <w:rFonts w:cs="Calibri" w:cstheme="minorHAnsi"/>
          <w:lang w:val="en-GB"/>
        </w:rPr>
        <w:t>Armed</w:t>
      </w:r>
      <w:r>
        <w:rPr>
          <w:rFonts w:cs="Calibri" w:cstheme="minorHAnsi"/>
          <w:spacing w:val="-6"/>
          <w:lang w:val="en-GB"/>
        </w:rPr>
        <w:t xml:space="preserve"> </w:t>
      </w:r>
      <w:r>
        <w:rPr>
          <w:rFonts w:cs="Calibri" w:cstheme="minorHAnsi"/>
          <w:lang w:val="en-GB"/>
        </w:rPr>
        <w:t>Men,</w:t>
      </w:r>
      <w:r>
        <w:rPr>
          <w:rFonts w:cs="Calibri" w:cstheme="minorHAnsi"/>
          <w:spacing w:val="-3"/>
          <w:lang w:val="en-GB"/>
        </w:rPr>
        <w:t xml:space="preserve"> </w:t>
      </w:r>
      <w:r>
        <w:rPr>
          <w:rFonts w:cs="Calibri" w:cstheme="minorHAnsi"/>
          <w:lang w:val="en-GB"/>
        </w:rPr>
        <w:t>Prisons,</w:t>
      </w:r>
      <w:r>
        <w:rPr>
          <w:rFonts w:cs="Calibri" w:cstheme="minorHAnsi"/>
          <w:spacing w:val="-6"/>
          <w:lang w:val="en-GB"/>
        </w:rPr>
        <w:t xml:space="preserve"> </w:t>
      </w:r>
      <w:r>
        <w:rPr>
          <w:rFonts w:cs="Calibri" w:cstheme="minorHAnsi"/>
          <w:spacing w:val="-5"/>
          <w:lang w:val="en-GB"/>
        </w:rPr>
        <w:t>etc</w:t>
      </w:r>
      <w:bookmarkEnd w:id="65"/>
      <w:bookmarkEnd w:id="66"/>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4"/>
          <w:lang w:val="en-GB"/>
        </w:rPr>
        <w:t xml:space="preserve"> </w:t>
      </w:r>
      <w:r>
        <w:rPr>
          <w:rFonts w:cs="Calibri" w:cstheme="minorHAnsi"/>
          <w:lang w:val="en-GB"/>
        </w:rPr>
        <w:t>quotes</w:t>
      </w:r>
      <w:r>
        <w:rPr>
          <w:rFonts w:cs="Calibri" w:cstheme="minorHAnsi"/>
          <w:spacing w:val="-3"/>
          <w:lang w:val="en-GB"/>
        </w:rPr>
        <w:t xml:space="preserve"> </w:t>
      </w:r>
      <w:r>
        <w:rPr>
          <w:rFonts w:cs="Calibri" w:cstheme="minorHAnsi"/>
          <w:lang w:val="en-GB"/>
        </w:rPr>
        <w:t>from</w:t>
      </w:r>
      <w:r>
        <w:rPr>
          <w:rFonts w:cs="Calibri" w:cstheme="minorHAnsi"/>
          <w:spacing w:val="-2"/>
          <w:lang w:val="en-GB"/>
        </w:rPr>
        <w:t xml:space="preserve"> </w:t>
      </w:r>
      <w:r>
        <w:rPr>
          <w:rFonts w:cs="Calibri" w:cstheme="minorHAnsi"/>
          <w:lang w:val="en-GB"/>
        </w:rPr>
        <w:t>Engels,</w:t>
      </w:r>
      <w:r>
        <w:rPr>
          <w:rFonts w:cs="Calibri" w:cstheme="minorHAnsi"/>
          <w:spacing w:val="-7"/>
          <w:lang w:val="en-GB"/>
        </w:rPr>
        <w:t xml:space="preserve"> </w:t>
      </w:r>
      <w:r>
        <w:rPr>
          <w:rFonts w:cs="Calibri" w:cstheme="minorHAnsi"/>
          <w:lang w:val="en-GB"/>
        </w:rPr>
        <w:t>Origins</w:t>
      </w:r>
      <w:r>
        <w:rPr>
          <w:rFonts w:cs="Calibri" w:cstheme="minorHAnsi"/>
          <w:spacing w:val="-2"/>
          <w:lang w:val="en-GB"/>
        </w:rPr>
        <w:t xml:space="preserve"> </w:t>
      </w:r>
      <w:r>
        <w:rPr>
          <w:rFonts w:cs="Calibri" w:cstheme="minorHAnsi"/>
          <w:lang w:val="en-GB"/>
        </w:rPr>
        <w:t>etc,</w:t>
      </w:r>
      <w:r>
        <w:rPr>
          <w:rFonts w:cs="Calibri" w:cstheme="minorHAnsi"/>
          <w:spacing w:val="-5"/>
          <w:lang w:val="en-GB"/>
        </w:rPr>
        <w:t xml:space="preserve"> </w:t>
      </w:r>
      <w:r>
        <w:rPr>
          <w:rFonts w:cs="Calibri" w:cstheme="minorHAnsi"/>
          <w:lang w:val="en-GB"/>
        </w:rPr>
        <w:t>LCW</w:t>
      </w:r>
      <w:r>
        <w:rPr>
          <w:rFonts w:cs="Calibri" w:cstheme="minorHAnsi"/>
          <w:spacing w:val="-5"/>
          <w:lang w:val="en-GB"/>
        </w:rPr>
        <w:t xml:space="preserve"> </w:t>
      </w:r>
      <w:r>
        <w:rPr>
          <w:rFonts w:cs="Calibri" w:cstheme="minorHAnsi"/>
          <w:lang w:val="en-GB"/>
        </w:rPr>
        <w:t>25</w:t>
      </w:r>
      <w:r>
        <w:rPr>
          <w:rFonts w:cs="Calibri" w:cstheme="minorHAnsi"/>
          <w:spacing w:val="-4"/>
          <w:lang w:val="en-GB"/>
        </w:rPr>
        <w:t xml:space="preserve"> </w:t>
      </w:r>
      <w:r>
        <w:rPr>
          <w:rFonts w:cs="Calibri" w:cstheme="minorHAnsi"/>
          <w:lang w:val="en-GB"/>
        </w:rPr>
        <w:t>1964</w:t>
      </w:r>
      <w:r>
        <w:rPr>
          <w:rFonts w:cs="Calibri" w:cstheme="minorHAnsi"/>
          <w:spacing w:val="-4"/>
          <w:lang w:val="en-GB"/>
        </w:rPr>
        <w:t xml:space="preserve"> </w:t>
      </w:r>
      <w:r>
        <w:rPr>
          <w:rFonts w:cs="Calibri" w:cstheme="minorHAnsi"/>
          <w:lang w:val="en-GB"/>
        </w:rPr>
        <w:t>p.388-</w:t>
      </w:r>
      <w:r>
        <w:rPr>
          <w:rFonts w:cs="Calibri" w:cstheme="minorHAnsi"/>
          <w:spacing w:val="-5"/>
          <w:lang w:val="en-GB"/>
        </w:rPr>
        <w:t>90</w:t>
      </w:r>
    </w:p>
    <w:p>
      <w:pPr>
        <w:pStyle w:val="Normal"/>
        <w:spacing w:before="0" w:after="120"/>
        <w:ind w:left="220" w:hanging="0"/>
        <w:rPr>
          <w:rFonts w:ascii="Calibri" w:hAnsi="Calibri" w:cs="Calibri" w:asciiTheme="minorHAnsi" w:cstheme="minorHAnsi" w:hAnsiTheme="minorHAnsi"/>
          <w:sz w:val="20"/>
          <w:lang w:val="en-GB"/>
        </w:rPr>
      </w:pPr>
      <w:r>
        <w:rPr>
          <w:rFonts w:cs="Calibri" w:cstheme="minorHAnsi"/>
          <w:sz w:val="20"/>
          <w:lang w:val="en-GB"/>
        </w:rPr>
        <w:t>“</w:t>
      </w:r>
      <w:r>
        <w:rPr>
          <w:rFonts w:cs="Calibri" w:cstheme="minorHAnsi"/>
          <w:sz w:val="20"/>
          <w:lang w:val="en-GB"/>
        </w:rPr>
        <w:t>As</w:t>
      </w:r>
      <w:r>
        <w:rPr>
          <w:rFonts w:cs="Calibri" w:cstheme="minorHAnsi"/>
          <w:spacing w:val="-12"/>
          <w:sz w:val="20"/>
          <w:lang w:val="en-GB"/>
        </w:rPr>
        <w:t xml:space="preserve"> </w:t>
      </w:r>
      <w:r>
        <w:rPr>
          <w:rFonts w:cs="Calibri" w:cstheme="minorHAnsi"/>
          <w:sz w:val="20"/>
          <w:lang w:val="en-GB"/>
        </w:rPr>
        <w:t>distinct</w:t>
      </w:r>
      <w:r>
        <w:rPr>
          <w:rFonts w:cs="Calibri" w:cstheme="minorHAnsi"/>
          <w:spacing w:val="-10"/>
          <w:sz w:val="20"/>
          <w:lang w:val="en-GB"/>
        </w:rPr>
        <w:t xml:space="preserve"> </w:t>
      </w:r>
      <w:r>
        <w:rPr>
          <w:rFonts w:cs="Calibri" w:cstheme="minorHAnsi"/>
          <w:sz w:val="20"/>
          <w:lang w:val="en-GB"/>
        </w:rPr>
        <w:t>from</w:t>
      </w:r>
      <w:r>
        <w:rPr>
          <w:rFonts w:cs="Calibri" w:cstheme="minorHAnsi"/>
          <w:spacing w:val="-12"/>
          <w:sz w:val="20"/>
          <w:lang w:val="en-GB"/>
        </w:rPr>
        <w:t xml:space="preserve"> </w:t>
      </w:r>
      <w:r>
        <w:rPr>
          <w:rFonts w:cs="Calibri" w:cstheme="minorHAnsi"/>
          <w:sz w:val="20"/>
          <w:lang w:val="en-GB"/>
        </w:rPr>
        <w:t>the</w:t>
      </w:r>
      <w:r>
        <w:rPr>
          <w:rFonts w:cs="Calibri" w:cstheme="minorHAnsi"/>
          <w:spacing w:val="-10"/>
          <w:sz w:val="20"/>
          <w:lang w:val="en-GB"/>
        </w:rPr>
        <w:t xml:space="preserve"> </w:t>
      </w:r>
      <w:r>
        <w:rPr>
          <w:rFonts w:cs="Calibri" w:cstheme="minorHAnsi"/>
          <w:sz w:val="20"/>
          <w:lang w:val="en-GB"/>
        </w:rPr>
        <w:t>old</w:t>
      </w:r>
      <w:r>
        <w:rPr>
          <w:rFonts w:cs="Calibri" w:cstheme="minorHAnsi"/>
          <w:spacing w:val="-10"/>
          <w:sz w:val="20"/>
          <w:lang w:val="en-GB"/>
        </w:rPr>
        <w:t xml:space="preserve"> </w:t>
      </w:r>
      <w:r>
        <w:rPr>
          <w:rFonts w:cs="Calibri" w:cstheme="minorHAnsi"/>
          <w:sz w:val="20"/>
          <w:lang w:val="en-GB"/>
        </w:rPr>
        <w:t>gentile</w:t>
      </w:r>
      <w:r>
        <w:rPr>
          <w:rFonts w:cs="Calibri" w:cstheme="minorHAnsi"/>
          <w:spacing w:val="-10"/>
          <w:sz w:val="20"/>
          <w:lang w:val="en-GB"/>
        </w:rPr>
        <w:t xml:space="preserve"> </w:t>
      </w:r>
      <w:r>
        <w:rPr>
          <w:rFonts w:cs="Calibri" w:cstheme="minorHAnsi"/>
          <w:sz w:val="20"/>
          <w:lang w:val="en-GB"/>
        </w:rPr>
        <w:t>[tribal</w:t>
      </w:r>
      <w:r>
        <w:rPr>
          <w:rFonts w:cs="Calibri" w:cstheme="minorHAnsi"/>
          <w:spacing w:val="-10"/>
          <w:sz w:val="20"/>
          <w:lang w:val="en-GB"/>
        </w:rPr>
        <w:t xml:space="preserve"> </w:t>
      </w:r>
      <w:r>
        <w:rPr>
          <w:rFonts w:cs="Calibri" w:cstheme="minorHAnsi"/>
          <w:sz w:val="20"/>
          <w:lang w:val="en-GB"/>
        </w:rPr>
        <w:t>or</w:t>
      </w:r>
      <w:r>
        <w:rPr>
          <w:rFonts w:cs="Calibri" w:cstheme="minorHAnsi"/>
          <w:spacing w:val="-10"/>
          <w:sz w:val="20"/>
          <w:lang w:val="en-GB"/>
        </w:rPr>
        <w:t xml:space="preserve"> </w:t>
      </w:r>
      <w:r>
        <w:rPr>
          <w:rFonts w:cs="Calibri" w:cstheme="minorHAnsi"/>
          <w:sz w:val="20"/>
          <w:lang w:val="en-GB"/>
        </w:rPr>
        <w:t>clan]</w:t>
      </w:r>
      <w:r>
        <w:rPr>
          <w:rFonts w:cs="Calibri" w:cstheme="minorHAnsi"/>
          <w:spacing w:val="-11"/>
          <w:sz w:val="20"/>
          <w:lang w:val="en-GB"/>
        </w:rPr>
        <w:t xml:space="preserve"> </w:t>
      </w:r>
      <w:r>
        <w:rPr>
          <w:rFonts w:cs="Calibri" w:cstheme="minorHAnsi"/>
          <w:sz w:val="20"/>
          <w:lang w:val="en-GB"/>
        </w:rPr>
        <w:t>order,</w:t>
      </w:r>
      <w:r>
        <w:rPr>
          <w:rFonts w:cs="Calibri" w:cstheme="minorHAnsi"/>
          <w:spacing w:val="-7"/>
          <w:sz w:val="20"/>
          <w:lang w:val="en-GB"/>
        </w:rPr>
        <w:t xml:space="preserve"> </w:t>
      </w:r>
      <w:r>
        <w:rPr>
          <w:rFonts w:cs="Calibri" w:cstheme="minorHAnsi"/>
          <w:sz w:val="20"/>
          <w:lang w:val="en-GB"/>
        </w:rPr>
        <w:t>the</w:t>
      </w:r>
      <w:r>
        <w:rPr>
          <w:rFonts w:cs="Calibri" w:cstheme="minorHAnsi"/>
          <w:spacing w:val="-10"/>
          <w:sz w:val="20"/>
          <w:lang w:val="en-GB"/>
        </w:rPr>
        <w:t xml:space="preserve"> </w:t>
      </w:r>
      <w:r>
        <w:rPr>
          <w:rFonts w:cs="Calibri" w:cstheme="minorHAnsi"/>
          <w:sz w:val="20"/>
          <w:lang w:val="en-GB"/>
        </w:rPr>
        <w:t>state,</w:t>
      </w:r>
      <w:r>
        <w:rPr>
          <w:rFonts w:cs="Calibri" w:cstheme="minorHAnsi"/>
          <w:spacing w:val="-10"/>
          <w:sz w:val="20"/>
          <w:lang w:val="en-GB"/>
        </w:rPr>
        <w:t xml:space="preserve"> </w:t>
      </w:r>
      <w:r>
        <w:rPr>
          <w:rFonts w:cs="Calibri" w:cstheme="minorHAnsi"/>
          <w:sz w:val="20"/>
          <w:lang w:val="en-GB"/>
        </w:rPr>
        <w:t>first,</w:t>
      </w:r>
      <w:r>
        <w:rPr>
          <w:rFonts w:cs="Calibri" w:cstheme="minorHAnsi"/>
          <w:spacing w:val="-10"/>
          <w:sz w:val="20"/>
          <w:lang w:val="en-GB"/>
        </w:rPr>
        <w:t xml:space="preserve"> </w:t>
      </w:r>
      <w:r>
        <w:rPr>
          <w:rFonts w:cs="Calibri" w:cstheme="minorHAnsi"/>
          <w:sz w:val="20"/>
          <w:lang w:val="en-GB"/>
        </w:rPr>
        <w:t>divides</w:t>
      </w:r>
      <w:r>
        <w:rPr>
          <w:rFonts w:cs="Calibri" w:cstheme="minorHAnsi"/>
          <w:spacing w:val="-11"/>
          <w:sz w:val="20"/>
          <w:lang w:val="en-GB"/>
        </w:rPr>
        <w:t xml:space="preserve"> </w:t>
      </w:r>
      <w:r>
        <w:rPr>
          <w:rFonts w:cs="Calibri" w:cstheme="minorHAnsi"/>
          <w:sz w:val="20"/>
          <w:lang w:val="en-GB"/>
        </w:rPr>
        <w:t>its</w:t>
      </w:r>
      <w:r>
        <w:rPr>
          <w:rFonts w:cs="Calibri" w:cstheme="minorHAnsi"/>
          <w:spacing w:val="-11"/>
          <w:sz w:val="20"/>
          <w:lang w:val="en-GB"/>
        </w:rPr>
        <w:t xml:space="preserve"> </w:t>
      </w:r>
      <w:r>
        <w:rPr>
          <w:rFonts w:cs="Calibri" w:cstheme="minorHAnsi"/>
          <w:sz w:val="20"/>
          <w:lang w:val="en-GB"/>
        </w:rPr>
        <w:t>subjects</w:t>
      </w:r>
      <w:r>
        <w:rPr>
          <w:rFonts w:cs="Calibri" w:cstheme="minorHAnsi"/>
          <w:spacing w:val="-11"/>
          <w:sz w:val="20"/>
          <w:lang w:val="en-GB"/>
        </w:rPr>
        <w:t xml:space="preserve"> </w:t>
      </w:r>
      <w:r>
        <w:rPr>
          <w:rFonts w:cs="Calibri" w:cstheme="minorHAnsi"/>
          <w:sz w:val="20"/>
          <w:lang w:val="en-GB"/>
        </w:rPr>
        <w:t>according</w:t>
      </w:r>
      <w:r>
        <w:rPr>
          <w:rFonts w:cs="Calibri" w:cstheme="minorHAnsi"/>
          <w:spacing w:val="-11"/>
          <w:sz w:val="20"/>
          <w:lang w:val="en-GB"/>
        </w:rPr>
        <w:t xml:space="preserve"> </w:t>
      </w:r>
      <w:r>
        <w:rPr>
          <w:rFonts w:cs="Calibri" w:cstheme="minorHAnsi"/>
          <w:sz w:val="20"/>
          <w:lang w:val="en-GB"/>
        </w:rPr>
        <w:t>to</w:t>
      </w:r>
      <w:r>
        <w:rPr>
          <w:rFonts w:cs="Calibri" w:cstheme="minorHAnsi"/>
          <w:spacing w:val="-10"/>
          <w:sz w:val="20"/>
          <w:lang w:val="en-GB"/>
        </w:rPr>
        <w:t xml:space="preserve"> </w:t>
      </w:r>
      <w:r>
        <w:rPr>
          <w:rFonts w:cs="Calibri" w:cstheme="minorHAnsi"/>
          <w:spacing w:val="-2"/>
          <w:sz w:val="20"/>
          <w:lang w:val="en-GB"/>
        </w:rPr>
        <w:t>territory...</w:t>
      </w:r>
      <w:r>
        <w:rPr>
          <w:rFonts w:cs="Calibri" w:cstheme="minorHAnsi"/>
          <w:w w:val="113"/>
          <w:sz w:val="20"/>
          <w:lang w:val="en-GB"/>
        </w:rPr>
        <w:t>The</w:t>
      </w:r>
      <w:r>
        <w:rPr>
          <w:rFonts w:cs="Calibri" w:cstheme="minorHAnsi"/>
          <w:w w:val="99"/>
          <w:sz w:val="20"/>
          <w:lang w:val="en-GB"/>
        </w:rPr>
        <w:t xml:space="preserve"> </w:t>
      </w:r>
      <w:r>
        <w:rPr>
          <w:rFonts w:cs="Calibri" w:cstheme="minorHAnsi"/>
          <w:sz w:val="20"/>
          <w:lang w:val="en-GB"/>
        </w:rPr>
        <w:t>second distinguishing feature is the establishment of</w:t>
      </w:r>
      <w:r>
        <w:rPr>
          <w:rFonts w:cs="Calibri" w:cstheme="minorHAnsi"/>
          <w:spacing w:val="-1"/>
          <w:sz w:val="20"/>
          <w:lang w:val="en-GB"/>
        </w:rPr>
        <w:t xml:space="preserve"> </w:t>
      </w:r>
      <w:r>
        <w:rPr>
          <w:rFonts w:cs="Calibri" w:cstheme="minorHAnsi"/>
          <w:sz w:val="20"/>
          <w:lang w:val="en-GB"/>
        </w:rPr>
        <w:t>a public power which no longer directly</w:t>
      </w:r>
      <w:r>
        <w:rPr>
          <w:rFonts w:cs="Calibri" w:cstheme="minorHAnsi"/>
          <w:spacing w:val="-3"/>
          <w:sz w:val="20"/>
          <w:lang w:val="en-GB"/>
        </w:rPr>
        <w:t xml:space="preserve"> </w:t>
      </w:r>
      <w:r>
        <w:rPr>
          <w:rFonts w:cs="Calibri" w:cstheme="minorHAnsi"/>
          <w:sz w:val="20"/>
          <w:lang w:val="en-GB"/>
        </w:rPr>
        <w:t>coincides with</w:t>
      </w:r>
      <w:r>
        <w:rPr>
          <w:rFonts w:cs="Calibri" w:cstheme="minorHAnsi"/>
          <w:spacing w:val="-3"/>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population</w:t>
      </w:r>
      <w:r>
        <w:rPr>
          <w:rFonts w:cs="Calibri" w:cstheme="minorHAnsi"/>
          <w:spacing w:val="-3"/>
          <w:sz w:val="20"/>
          <w:lang w:val="en-GB"/>
        </w:rPr>
        <w:t xml:space="preserve"> </w:t>
      </w:r>
      <w:r>
        <w:rPr>
          <w:rFonts w:cs="Calibri" w:cstheme="minorHAnsi"/>
          <w:sz w:val="20"/>
          <w:lang w:val="en-GB"/>
        </w:rPr>
        <w:t>organising</w:t>
      </w:r>
      <w:r>
        <w:rPr>
          <w:rFonts w:cs="Calibri" w:cstheme="minorHAnsi"/>
          <w:spacing w:val="-1"/>
          <w:sz w:val="20"/>
          <w:lang w:val="en-GB"/>
        </w:rPr>
        <w:t xml:space="preserve"> </w:t>
      </w:r>
      <w:r>
        <w:rPr>
          <w:rFonts w:cs="Calibri" w:cstheme="minorHAnsi"/>
          <w:sz w:val="20"/>
          <w:lang w:val="en-GB"/>
        </w:rPr>
        <w:t>itself</w:t>
      </w:r>
      <w:r>
        <w:rPr>
          <w:rFonts w:cs="Calibri" w:cstheme="minorHAnsi"/>
          <w:spacing w:val="-4"/>
          <w:sz w:val="20"/>
          <w:lang w:val="en-GB"/>
        </w:rPr>
        <w:t xml:space="preserve"> </w:t>
      </w:r>
      <w:r>
        <w:rPr>
          <w:rFonts w:cs="Calibri" w:cstheme="minorHAnsi"/>
          <w:sz w:val="20"/>
          <w:lang w:val="en-GB"/>
        </w:rPr>
        <w:t>as</w:t>
      </w:r>
      <w:r>
        <w:rPr>
          <w:rFonts w:cs="Calibri" w:cstheme="minorHAnsi"/>
          <w:spacing w:val="-3"/>
          <w:sz w:val="20"/>
          <w:lang w:val="en-GB"/>
        </w:rPr>
        <w:t xml:space="preserve"> </w:t>
      </w:r>
      <w:r>
        <w:rPr>
          <w:rFonts w:cs="Calibri" w:cstheme="minorHAnsi"/>
          <w:sz w:val="20"/>
          <w:lang w:val="en-GB"/>
        </w:rPr>
        <w:t>an</w:t>
      </w:r>
      <w:r>
        <w:rPr>
          <w:rFonts w:cs="Calibri" w:cstheme="minorHAnsi"/>
          <w:spacing w:val="-3"/>
          <w:sz w:val="20"/>
          <w:lang w:val="en-GB"/>
        </w:rPr>
        <w:t xml:space="preserve"> </w:t>
      </w:r>
      <w:r>
        <w:rPr>
          <w:rFonts w:cs="Calibri" w:cstheme="minorHAnsi"/>
          <w:sz w:val="20"/>
          <w:lang w:val="en-GB"/>
        </w:rPr>
        <w:t>armed</w:t>
      </w:r>
      <w:r>
        <w:rPr>
          <w:rFonts w:cs="Calibri" w:cstheme="minorHAnsi"/>
          <w:spacing w:val="-1"/>
          <w:sz w:val="20"/>
          <w:lang w:val="en-GB"/>
        </w:rPr>
        <w:t xml:space="preserve"> </w:t>
      </w:r>
      <w:r>
        <w:rPr>
          <w:rFonts w:cs="Calibri" w:cstheme="minorHAnsi"/>
          <w:sz w:val="20"/>
          <w:lang w:val="en-GB"/>
        </w:rPr>
        <w:t>force.</w:t>
      </w:r>
      <w:r>
        <w:rPr>
          <w:rFonts w:cs="Calibri" w:cstheme="minorHAnsi"/>
          <w:spacing w:val="-2"/>
          <w:sz w:val="20"/>
          <w:lang w:val="en-GB"/>
        </w:rPr>
        <w:t xml:space="preserve"> </w:t>
      </w:r>
      <w:r>
        <w:rPr>
          <w:rFonts w:cs="Calibri" w:cstheme="minorHAnsi"/>
          <w:sz w:val="20"/>
          <w:lang w:val="en-GB"/>
        </w:rPr>
        <w:t>This</w:t>
      </w:r>
      <w:r>
        <w:rPr>
          <w:rFonts w:cs="Calibri" w:cstheme="minorHAnsi"/>
          <w:spacing w:val="-3"/>
          <w:sz w:val="20"/>
          <w:lang w:val="en-GB"/>
        </w:rPr>
        <w:t xml:space="preserve"> </w:t>
      </w:r>
      <w:r>
        <w:rPr>
          <w:rFonts w:cs="Calibri" w:cstheme="minorHAnsi"/>
          <w:sz w:val="20"/>
          <w:lang w:val="en-GB"/>
        </w:rPr>
        <w:t>special,</w:t>
      </w:r>
      <w:r>
        <w:rPr>
          <w:rFonts w:cs="Calibri" w:cstheme="minorHAnsi"/>
          <w:spacing w:val="-2"/>
          <w:sz w:val="20"/>
          <w:lang w:val="en-GB"/>
        </w:rPr>
        <w:t xml:space="preserve"> </w:t>
      </w:r>
      <w:r>
        <w:rPr>
          <w:rFonts w:cs="Calibri" w:cstheme="minorHAnsi"/>
          <w:sz w:val="20"/>
          <w:lang w:val="en-GB"/>
        </w:rPr>
        <w:t>public</w:t>
      </w:r>
      <w:r>
        <w:rPr>
          <w:rFonts w:cs="Calibri" w:cstheme="minorHAnsi"/>
          <w:spacing w:val="-2"/>
          <w:sz w:val="20"/>
          <w:lang w:val="en-GB"/>
        </w:rPr>
        <w:t xml:space="preserve"> </w:t>
      </w:r>
      <w:r>
        <w:rPr>
          <w:rFonts w:cs="Calibri" w:cstheme="minorHAnsi"/>
          <w:sz w:val="20"/>
          <w:lang w:val="en-GB"/>
        </w:rPr>
        <w:t>power</w:t>
      </w:r>
      <w:r>
        <w:rPr>
          <w:rFonts w:cs="Calibri" w:cstheme="minorHAnsi"/>
          <w:spacing w:val="-1"/>
          <w:sz w:val="20"/>
          <w:lang w:val="en-GB"/>
        </w:rPr>
        <w:t xml:space="preserve"> </w:t>
      </w:r>
      <w:r>
        <w:rPr>
          <w:rFonts w:cs="Calibri" w:cstheme="minorHAnsi"/>
          <w:sz w:val="20"/>
          <w:lang w:val="en-GB"/>
        </w:rPr>
        <w:t>is</w:t>
      </w:r>
      <w:r>
        <w:rPr>
          <w:rFonts w:cs="Calibri" w:cstheme="minorHAnsi"/>
          <w:spacing w:val="-3"/>
          <w:sz w:val="20"/>
          <w:lang w:val="en-GB"/>
        </w:rPr>
        <w:t xml:space="preserve"> </w:t>
      </w:r>
      <w:r>
        <w:rPr>
          <w:rFonts w:cs="Calibri" w:cstheme="minorHAnsi"/>
          <w:sz w:val="20"/>
          <w:lang w:val="en-GB"/>
        </w:rPr>
        <w:t>necessary</w:t>
      </w:r>
      <w:r>
        <w:rPr>
          <w:rFonts w:cs="Calibri" w:cstheme="minorHAnsi"/>
          <w:spacing w:val="-6"/>
          <w:sz w:val="20"/>
          <w:lang w:val="en-GB"/>
        </w:rPr>
        <w:t xml:space="preserve"> </w:t>
      </w:r>
      <w:r>
        <w:rPr>
          <w:rFonts w:cs="Calibri" w:cstheme="minorHAnsi"/>
          <w:sz w:val="20"/>
          <w:lang w:val="en-GB"/>
        </w:rPr>
        <w:t>because</w:t>
      </w:r>
      <w:r>
        <w:rPr>
          <w:rFonts w:cs="Calibri" w:cstheme="minorHAnsi"/>
          <w:spacing w:val="-2"/>
          <w:sz w:val="20"/>
          <w:lang w:val="en-GB"/>
        </w:rPr>
        <w:t xml:space="preserve"> </w:t>
      </w:r>
      <w:r>
        <w:rPr>
          <w:rFonts w:cs="Calibri" w:cstheme="minorHAnsi"/>
          <w:sz w:val="20"/>
          <w:lang w:val="en-GB"/>
        </w:rPr>
        <w:t>a self- acting armed organisation of the population has become impossible since the split into classes …  This public power</w:t>
      </w:r>
      <w:r>
        <w:rPr>
          <w:rFonts w:cs="Calibri" w:cstheme="minorHAnsi"/>
          <w:spacing w:val="-2"/>
          <w:sz w:val="20"/>
          <w:lang w:val="en-GB"/>
        </w:rPr>
        <w:t xml:space="preserve"> </w:t>
      </w:r>
      <w:r>
        <w:rPr>
          <w:rFonts w:cs="Calibri" w:cstheme="minorHAnsi"/>
          <w:sz w:val="20"/>
          <w:lang w:val="en-GB"/>
        </w:rPr>
        <w:t>exists</w:t>
      </w:r>
      <w:r>
        <w:rPr>
          <w:rFonts w:cs="Calibri" w:cstheme="minorHAnsi"/>
          <w:spacing w:val="-4"/>
          <w:sz w:val="20"/>
          <w:lang w:val="en-GB"/>
        </w:rPr>
        <w:t xml:space="preserve"> </w:t>
      </w:r>
      <w:r>
        <w:rPr>
          <w:rFonts w:cs="Calibri" w:cstheme="minorHAnsi"/>
          <w:sz w:val="20"/>
          <w:lang w:val="en-GB"/>
        </w:rPr>
        <w:t>in</w:t>
      </w:r>
      <w:r>
        <w:rPr>
          <w:rFonts w:cs="Calibri" w:cstheme="minorHAnsi"/>
          <w:spacing w:val="-4"/>
          <w:sz w:val="20"/>
          <w:lang w:val="en-GB"/>
        </w:rPr>
        <w:t xml:space="preserve"> </w:t>
      </w:r>
      <w:r>
        <w:rPr>
          <w:rFonts w:cs="Calibri" w:cstheme="minorHAnsi"/>
          <w:sz w:val="20"/>
          <w:lang w:val="en-GB"/>
        </w:rPr>
        <w:t>every</w:t>
      </w:r>
      <w:r>
        <w:rPr>
          <w:rFonts w:cs="Calibri" w:cstheme="minorHAnsi"/>
          <w:spacing w:val="-4"/>
          <w:sz w:val="20"/>
          <w:lang w:val="en-GB"/>
        </w:rPr>
        <w:t xml:space="preserve"> </w:t>
      </w:r>
      <w:r>
        <w:rPr>
          <w:rFonts w:cs="Calibri" w:cstheme="minorHAnsi"/>
          <w:sz w:val="20"/>
          <w:lang w:val="en-GB"/>
        </w:rPr>
        <w:t>state;</w:t>
      </w:r>
      <w:r>
        <w:rPr>
          <w:rFonts w:cs="Calibri" w:cstheme="minorHAnsi"/>
          <w:spacing w:val="-3"/>
          <w:sz w:val="20"/>
          <w:lang w:val="en-GB"/>
        </w:rPr>
        <w:t xml:space="preserve"> </w:t>
      </w:r>
      <w:r>
        <w:rPr>
          <w:rFonts w:cs="Calibri" w:cstheme="minorHAnsi"/>
          <w:sz w:val="20"/>
          <w:lang w:val="en-GB"/>
        </w:rPr>
        <w:t>it</w:t>
      </w:r>
      <w:r>
        <w:rPr>
          <w:rFonts w:cs="Calibri" w:cstheme="minorHAnsi"/>
          <w:spacing w:val="-1"/>
          <w:sz w:val="20"/>
          <w:lang w:val="en-GB"/>
        </w:rPr>
        <w:t xml:space="preserve"> </w:t>
      </w:r>
      <w:r>
        <w:rPr>
          <w:rFonts w:cs="Calibri" w:cstheme="minorHAnsi"/>
          <w:sz w:val="20"/>
          <w:lang w:val="en-GB"/>
        </w:rPr>
        <w:t>consists</w:t>
      </w:r>
      <w:r>
        <w:rPr>
          <w:rFonts w:cs="Calibri" w:cstheme="minorHAnsi"/>
          <w:spacing w:val="-4"/>
          <w:sz w:val="20"/>
          <w:lang w:val="en-GB"/>
        </w:rPr>
        <w:t xml:space="preserve"> </w:t>
      </w:r>
      <w:r>
        <w:rPr>
          <w:rFonts w:cs="Calibri" w:cstheme="minorHAnsi"/>
          <w:sz w:val="20"/>
          <w:lang w:val="en-GB"/>
        </w:rPr>
        <w:t>not</w:t>
      </w:r>
      <w:r>
        <w:rPr>
          <w:rFonts w:cs="Calibri" w:cstheme="minorHAnsi"/>
          <w:spacing w:val="-1"/>
          <w:sz w:val="20"/>
          <w:lang w:val="en-GB"/>
        </w:rPr>
        <w:t xml:space="preserve"> </w:t>
      </w:r>
      <w:r>
        <w:rPr>
          <w:rFonts w:cs="Calibri" w:cstheme="minorHAnsi"/>
          <w:sz w:val="20"/>
          <w:lang w:val="en-GB"/>
        </w:rPr>
        <w:t>merely</w:t>
      </w:r>
      <w:r>
        <w:rPr>
          <w:rFonts w:cs="Calibri" w:cstheme="minorHAnsi"/>
          <w:spacing w:val="-7"/>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armed men</w:t>
      </w:r>
      <w:r>
        <w:rPr>
          <w:rFonts w:cs="Calibri" w:cstheme="minorHAnsi"/>
          <w:spacing w:val="-4"/>
          <w:sz w:val="20"/>
          <w:lang w:val="en-GB"/>
        </w:rPr>
        <w:t xml:space="preserve"> </w:t>
      </w:r>
      <w:r>
        <w:rPr>
          <w:rFonts w:cs="Calibri" w:cstheme="minorHAnsi"/>
          <w:sz w:val="20"/>
          <w:lang w:val="en-GB"/>
        </w:rPr>
        <w:t>but</w:t>
      </w:r>
      <w:r>
        <w:rPr>
          <w:rFonts w:cs="Calibri" w:cstheme="minorHAnsi"/>
          <w:spacing w:val="-4"/>
          <w:sz w:val="20"/>
          <w:lang w:val="en-GB"/>
        </w:rPr>
        <w:t xml:space="preserve"> </w:t>
      </w:r>
      <w:r>
        <w:rPr>
          <w:rFonts w:cs="Calibri" w:cstheme="minorHAnsi"/>
          <w:sz w:val="20"/>
          <w:lang w:val="en-GB"/>
        </w:rPr>
        <w:t>also</w:t>
      </w:r>
      <w:r>
        <w:rPr>
          <w:rFonts w:cs="Calibri" w:cstheme="minorHAnsi"/>
          <w:spacing w:val="-2"/>
          <w:sz w:val="20"/>
          <w:lang w:val="en-GB"/>
        </w:rPr>
        <w:t xml:space="preserve"> </w:t>
      </w:r>
      <w:r>
        <w:rPr>
          <w:rFonts w:cs="Calibri" w:cstheme="minorHAnsi"/>
          <w:sz w:val="20"/>
          <w:lang w:val="en-GB"/>
        </w:rPr>
        <w:t>of</w:t>
      </w:r>
      <w:r>
        <w:rPr>
          <w:rFonts w:cs="Calibri" w:cstheme="minorHAnsi"/>
          <w:spacing w:val="-2"/>
          <w:sz w:val="20"/>
          <w:lang w:val="en-GB"/>
        </w:rPr>
        <w:t xml:space="preserve"> </w:t>
      </w:r>
      <w:r>
        <w:rPr>
          <w:rFonts w:cs="Calibri" w:cstheme="minorHAnsi"/>
          <w:sz w:val="20"/>
          <w:lang w:val="en-GB"/>
        </w:rPr>
        <w:t>material</w:t>
      </w:r>
      <w:r>
        <w:rPr>
          <w:rFonts w:cs="Calibri" w:cstheme="minorHAnsi"/>
          <w:spacing w:val="-3"/>
          <w:sz w:val="20"/>
          <w:lang w:val="en-GB"/>
        </w:rPr>
        <w:t xml:space="preserve"> </w:t>
      </w:r>
      <w:r>
        <w:rPr>
          <w:rFonts w:cs="Calibri" w:cstheme="minorHAnsi"/>
          <w:sz w:val="20"/>
          <w:lang w:val="en-GB"/>
        </w:rPr>
        <w:t>adjuncts,</w:t>
      </w:r>
      <w:r>
        <w:rPr>
          <w:rFonts w:cs="Calibri" w:cstheme="minorHAnsi"/>
          <w:spacing w:val="-3"/>
          <w:sz w:val="20"/>
          <w:lang w:val="en-GB"/>
        </w:rPr>
        <w:t xml:space="preserve"> </w:t>
      </w:r>
      <w:r>
        <w:rPr>
          <w:rFonts w:cs="Calibri" w:cstheme="minorHAnsi"/>
          <w:sz w:val="20"/>
          <w:lang w:val="en-GB"/>
        </w:rPr>
        <w:t>prisons,</w:t>
      </w:r>
      <w:r>
        <w:rPr>
          <w:rFonts w:cs="Calibri" w:cstheme="minorHAnsi"/>
          <w:spacing w:val="-3"/>
          <w:sz w:val="20"/>
          <w:lang w:val="en-GB"/>
        </w:rPr>
        <w:t xml:space="preserve"> </w:t>
      </w:r>
      <w:r>
        <w:rPr>
          <w:rFonts w:cs="Calibri" w:cstheme="minorHAnsi"/>
          <w:sz w:val="20"/>
          <w:lang w:val="en-GB"/>
        </w:rPr>
        <w:t>and institutions of coercion of all kinds, of which gentile [clan] society knew nothing.”</w:t>
      </w:r>
    </w:p>
    <w:p>
      <w:pPr>
        <w:pStyle w:val="TextBody"/>
        <w:spacing w:before="0" w:after="120"/>
        <w:ind w:left="0" w:hanging="0"/>
        <w:rPr>
          <w:rFonts w:ascii="Calibri" w:hAnsi="Calibri" w:cs="Calibri" w:asciiTheme="minorHAnsi" w:cstheme="minorHAnsi" w:hAnsiTheme="minorHAnsi"/>
          <w:iCs/>
          <w:lang w:val="en-GB"/>
        </w:rPr>
      </w:pPr>
      <w:r>
        <w:rPr>
          <w:rFonts w:cs="Calibri" w:cstheme="minorHAnsi"/>
          <w:iCs/>
          <w:lang w:val="en-GB"/>
        </w:rPr>
        <w:t>What</w:t>
      </w:r>
      <w:r>
        <w:rPr>
          <w:rFonts w:cs="Calibri" w:cstheme="minorHAnsi"/>
          <w:iCs/>
          <w:spacing w:val="-2"/>
          <w:lang w:val="en-GB"/>
        </w:rPr>
        <w:t xml:space="preserve"> </w:t>
      </w:r>
      <w:r>
        <w:rPr>
          <w:rFonts w:cs="Calibri" w:cstheme="minorHAnsi"/>
          <w:iCs/>
          <w:lang w:val="en-GB"/>
        </w:rPr>
        <w:t>does</w:t>
      </w:r>
      <w:r>
        <w:rPr>
          <w:rFonts w:cs="Calibri" w:cstheme="minorHAnsi"/>
          <w:iCs/>
          <w:spacing w:val="-2"/>
          <w:lang w:val="en-GB"/>
        </w:rPr>
        <w:t xml:space="preserve"> </w:t>
      </w:r>
      <w:r>
        <w:rPr>
          <w:rFonts w:cs="Calibri" w:cstheme="minorHAnsi"/>
          <w:iCs/>
          <w:lang w:val="en-GB"/>
        </w:rPr>
        <w:t>this</w:t>
      </w:r>
      <w:r>
        <w:rPr>
          <w:rFonts w:cs="Calibri" w:cstheme="minorHAnsi"/>
          <w:iCs/>
          <w:spacing w:val="-5"/>
          <w:lang w:val="en-GB"/>
        </w:rPr>
        <w:t xml:space="preserve"> </w:t>
      </w:r>
      <w:r>
        <w:rPr>
          <w:rFonts w:cs="Calibri" w:cstheme="minorHAnsi"/>
          <w:iCs/>
          <w:lang w:val="en-GB"/>
        </w:rPr>
        <w:t>power</w:t>
      </w:r>
      <w:r>
        <w:rPr>
          <w:rFonts w:cs="Calibri" w:cstheme="minorHAnsi"/>
          <w:iCs/>
          <w:spacing w:val="-3"/>
          <w:lang w:val="en-GB"/>
        </w:rPr>
        <w:t xml:space="preserve"> </w:t>
      </w:r>
      <w:r>
        <w:rPr>
          <w:rFonts w:cs="Calibri" w:cstheme="minorHAnsi"/>
          <w:iCs/>
          <w:lang w:val="en-GB"/>
        </w:rPr>
        <w:t>mainly</w:t>
      </w:r>
      <w:r>
        <w:rPr>
          <w:rFonts w:cs="Calibri" w:cstheme="minorHAnsi"/>
          <w:iCs/>
          <w:spacing w:val="-3"/>
          <w:lang w:val="en-GB"/>
        </w:rPr>
        <w:t xml:space="preserve"> </w:t>
      </w:r>
      <w:r>
        <w:rPr>
          <w:rFonts w:cs="Calibri" w:cstheme="minorHAnsi"/>
          <w:iCs/>
          <w:lang w:val="en-GB"/>
        </w:rPr>
        <w:t>consist</w:t>
      </w:r>
      <w:r>
        <w:rPr>
          <w:rFonts w:cs="Calibri" w:cstheme="minorHAnsi"/>
          <w:iCs/>
          <w:spacing w:val="-1"/>
          <w:lang w:val="en-GB"/>
        </w:rPr>
        <w:t xml:space="preserve"> </w:t>
      </w:r>
      <w:r>
        <w:rPr>
          <w:rFonts w:cs="Calibri" w:cstheme="minorHAnsi"/>
          <w:iCs/>
          <w:lang w:val="en-GB"/>
        </w:rPr>
        <w:t>of?</w:t>
      </w:r>
      <w:r>
        <w:rPr>
          <w:rFonts w:cs="Calibri" w:cstheme="minorHAnsi"/>
          <w:iCs/>
          <w:spacing w:val="-4"/>
          <w:lang w:val="en-GB"/>
        </w:rPr>
        <w:t xml:space="preserve"> </w:t>
      </w:r>
      <w:r>
        <w:rPr>
          <w:rFonts w:cs="Calibri" w:cstheme="minorHAnsi"/>
          <w:iCs/>
          <w:lang w:val="en-GB"/>
        </w:rPr>
        <w:t>It</w:t>
      </w:r>
      <w:r>
        <w:rPr>
          <w:rFonts w:cs="Calibri" w:cstheme="minorHAnsi"/>
          <w:iCs/>
          <w:spacing w:val="-2"/>
          <w:lang w:val="en-GB"/>
        </w:rPr>
        <w:t xml:space="preserve"> </w:t>
      </w:r>
      <w:r>
        <w:rPr>
          <w:rFonts w:cs="Calibri" w:cstheme="minorHAnsi"/>
          <w:iCs/>
          <w:lang w:val="en-GB"/>
        </w:rPr>
        <w:t>consists</w:t>
      </w:r>
      <w:r>
        <w:rPr>
          <w:rFonts w:cs="Calibri" w:cstheme="minorHAnsi"/>
          <w:iCs/>
          <w:spacing w:val="-2"/>
          <w:lang w:val="en-GB"/>
        </w:rPr>
        <w:t xml:space="preserve"> </w:t>
      </w:r>
      <w:r>
        <w:rPr>
          <w:rFonts w:cs="Calibri" w:cstheme="minorHAnsi"/>
          <w:iCs/>
          <w:lang w:val="en-GB"/>
        </w:rPr>
        <w:t>of</w:t>
      </w:r>
      <w:r>
        <w:rPr>
          <w:rFonts w:cs="Calibri" w:cstheme="minorHAnsi"/>
          <w:iCs/>
          <w:spacing w:val="-5"/>
          <w:lang w:val="en-GB"/>
        </w:rPr>
        <w:t xml:space="preserve"> </w:t>
      </w:r>
      <w:r>
        <w:rPr>
          <w:rFonts w:cs="Calibri" w:cstheme="minorHAnsi"/>
          <w:iCs/>
          <w:lang w:val="en-GB"/>
        </w:rPr>
        <w:t>special</w:t>
      </w:r>
      <w:r>
        <w:rPr>
          <w:rFonts w:cs="Calibri" w:cstheme="minorHAnsi"/>
          <w:iCs/>
          <w:spacing w:val="-2"/>
          <w:lang w:val="en-GB"/>
        </w:rPr>
        <w:t xml:space="preserve"> </w:t>
      </w:r>
      <w:r>
        <w:rPr>
          <w:rFonts w:cs="Calibri" w:cstheme="minorHAnsi"/>
          <w:iCs/>
          <w:lang w:val="en-GB"/>
        </w:rPr>
        <w:t>bodies</w:t>
      </w:r>
      <w:r>
        <w:rPr>
          <w:rFonts w:cs="Calibri" w:cstheme="minorHAnsi"/>
          <w:iCs/>
          <w:spacing w:val="-2"/>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armed</w:t>
      </w:r>
      <w:r>
        <w:rPr>
          <w:rFonts w:cs="Calibri" w:cstheme="minorHAnsi"/>
          <w:iCs/>
          <w:spacing w:val="-5"/>
          <w:lang w:val="en-GB"/>
        </w:rPr>
        <w:t xml:space="preserve"> </w:t>
      </w:r>
      <w:r>
        <w:rPr>
          <w:rFonts w:cs="Calibri" w:cstheme="minorHAnsi"/>
          <w:iCs/>
          <w:lang w:val="en-GB"/>
        </w:rPr>
        <w:t>men</w:t>
      </w:r>
      <w:r>
        <w:rPr>
          <w:rFonts w:cs="Calibri" w:cstheme="minorHAnsi"/>
          <w:iCs/>
          <w:spacing w:val="-2"/>
          <w:lang w:val="en-GB"/>
        </w:rPr>
        <w:t xml:space="preserve"> </w:t>
      </w:r>
      <w:r>
        <w:rPr>
          <w:rFonts w:cs="Calibri" w:cstheme="minorHAnsi"/>
          <w:iCs/>
          <w:lang w:val="en-GB"/>
        </w:rPr>
        <w:t>having</w:t>
      </w:r>
      <w:r>
        <w:rPr>
          <w:rFonts w:cs="Calibri" w:cstheme="minorHAnsi"/>
          <w:iCs/>
          <w:spacing w:val="-3"/>
          <w:lang w:val="en-GB"/>
        </w:rPr>
        <w:t xml:space="preserve"> </w:t>
      </w:r>
      <w:r>
        <w:rPr>
          <w:rFonts w:cs="Calibri" w:cstheme="minorHAnsi"/>
          <w:iCs/>
          <w:lang w:val="en-GB"/>
        </w:rPr>
        <w:t>prisons, etc., at their command.</w:t>
      </w:r>
    </w:p>
    <w:p>
      <w:pPr>
        <w:pStyle w:val="TextBody"/>
        <w:spacing w:before="0" w:after="120"/>
        <w:ind w:left="0" w:hanging="0"/>
        <w:rPr>
          <w:rFonts w:ascii="Calibri" w:hAnsi="Calibri" w:cs="Calibri" w:asciiTheme="minorHAnsi" w:cstheme="minorHAnsi" w:hAnsiTheme="minorHAnsi"/>
          <w:i/>
          <w:i/>
          <w:iCs/>
          <w:lang w:val="en-GB"/>
        </w:rPr>
      </w:pPr>
      <w:r>
        <w:rPr>
          <w:rFonts w:cs="Calibri" w:cstheme="minorHAnsi"/>
          <w:lang w:val="en-GB"/>
        </w:rPr>
        <w:t>Lenin</w:t>
      </w:r>
      <w:r>
        <w:rPr>
          <w:rFonts w:cs="Calibri" w:cstheme="minorHAnsi"/>
          <w:spacing w:val="-6"/>
          <w:lang w:val="en-GB"/>
        </w:rPr>
        <w:t xml:space="preserve"> </w:t>
      </w:r>
      <w:r>
        <w:rPr>
          <w:rFonts w:cs="Calibri" w:cstheme="minorHAnsi"/>
          <w:lang w:val="en-GB"/>
        </w:rPr>
        <w:t>quotes</w:t>
      </w:r>
      <w:r>
        <w:rPr>
          <w:rFonts w:cs="Calibri" w:cstheme="minorHAnsi"/>
          <w:spacing w:val="-2"/>
          <w:lang w:val="en-GB"/>
        </w:rPr>
        <w:t xml:space="preserve"> </w:t>
      </w:r>
      <w:r>
        <w:rPr>
          <w:rFonts w:cs="Calibri" w:cstheme="minorHAnsi"/>
          <w:lang w:val="en-GB"/>
        </w:rPr>
        <w:t>from</w:t>
      </w:r>
      <w:r>
        <w:rPr>
          <w:rFonts w:cs="Calibri" w:cstheme="minorHAnsi"/>
          <w:spacing w:val="-1"/>
          <w:lang w:val="en-GB"/>
        </w:rPr>
        <w:t xml:space="preserve"> </w:t>
      </w:r>
      <w:r>
        <w:rPr>
          <w:rFonts w:cs="Calibri" w:cstheme="minorHAnsi"/>
          <w:lang w:val="en-GB"/>
        </w:rPr>
        <w:t>Engels,</w:t>
      </w:r>
      <w:r>
        <w:rPr>
          <w:rFonts w:cs="Calibri" w:cstheme="minorHAnsi"/>
          <w:spacing w:val="-7"/>
          <w:lang w:val="en-GB"/>
        </w:rPr>
        <w:t xml:space="preserve"> </w:t>
      </w:r>
      <w:r>
        <w:rPr>
          <w:rFonts w:cs="Calibri" w:cstheme="minorHAnsi"/>
          <w:i/>
          <w:iCs/>
          <w:lang w:val="en-GB"/>
        </w:rPr>
        <w:t>Origins</w:t>
      </w:r>
      <w:r>
        <w:rPr>
          <w:rFonts w:cs="Calibri" w:cstheme="minorHAnsi"/>
          <w:i/>
          <w:iCs/>
          <w:spacing w:val="-2"/>
          <w:lang w:val="en-GB"/>
        </w:rPr>
        <w:t>…</w:t>
      </w:r>
    </w:p>
    <w:p>
      <w:pPr>
        <w:pStyle w:val="Normal"/>
        <w:spacing w:before="0" w:after="120"/>
        <w:ind w:left="220" w:right="221" w:hanging="0"/>
        <w:rPr>
          <w:rFonts w:ascii="Calibri" w:hAnsi="Calibri" w:cs="Calibri" w:asciiTheme="minorHAnsi" w:cstheme="minorHAnsi" w:hAnsiTheme="minorHAnsi"/>
          <w:iCs/>
          <w:sz w:val="20"/>
          <w:szCs w:val="20"/>
          <w:lang w:val="en-GB"/>
        </w:rPr>
      </w:pPr>
      <w:r>
        <w:rPr>
          <w:rFonts w:cs="Calibri" w:cstheme="minorHAnsi"/>
          <w:iCs/>
          <w:sz w:val="20"/>
          <w:szCs w:val="20"/>
          <w:lang w:val="en-GB"/>
        </w:rPr>
        <w:t>“</w:t>
      </w:r>
      <w:r>
        <w:rPr>
          <w:rFonts w:cs="Calibri" w:cstheme="minorHAnsi"/>
          <w:iCs/>
          <w:sz w:val="20"/>
          <w:szCs w:val="20"/>
          <w:lang w:val="en-GB"/>
        </w:rPr>
        <w:t>It [the</w:t>
      </w:r>
      <w:r>
        <w:rPr>
          <w:rFonts w:cs="Calibri" w:cstheme="minorHAnsi"/>
          <w:iCs/>
          <w:spacing w:val="-1"/>
          <w:sz w:val="20"/>
          <w:szCs w:val="20"/>
          <w:lang w:val="en-GB"/>
        </w:rPr>
        <w:t xml:space="preserve"> </w:t>
      </w:r>
      <w:r>
        <w:rPr>
          <w:rFonts w:cs="Calibri" w:cstheme="minorHAnsi"/>
          <w:iCs/>
          <w:sz w:val="20"/>
          <w:szCs w:val="20"/>
          <w:lang w:val="en-GB"/>
        </w:rPr>
        <w:t>public power]</w:t>
      </w:r>
      <w:r>
        <w:rPr>
          <w:rFonts w:cs="Calibri" w:cstheme="minorHAnsi"/>
          <w:iCs/>
          <w:spacing w:val="-1"/>
          <w:sz w:val="20"/>
          <w:szCs w:val="20"/>
          <w:lang w:val="en-GB"/>
        </w:rPr>
        <w:t xml:space="preserve"> </w:t>
      </w:r>
      <w:r>
        <w:rPr>
          <w:rFonts w:cs="Calibri" w:cstheme="minorHAnsi"/>
          <w:iCs/>
          <w:sz w:val="20"/>
          <w:szCs w:val="20"/>
          <w:lang w:val="en-GB"/>
        </w:rPr>
        <w:t>grows stronger,</w:t>
      </w:r>
      <w:r>
        <w:rPr>
          <w:rFonts w:cs="Calibri" w:cstheme="minorHAnsi"/>
          <w:iCs/>
          <w:spacing w:val="-1"/>
          <w:sz w:val="20"/>
          <w:szCs w:val="20"/>
          <w:lang w:val="en-GB"/>
        </w:rPr>
        <w:t xml:space="preserve"> </w:t>
      </w:r>
      <w:r>
        <w:rPr>
          <w:rFonts w:cs="Calibri" w:cstheme="minorHAnsi"/>
          <w:iCs/>
          <w:sz w:val="20"/>
          <w:szCs w:val="20"/>
          <w:lang w:val="en-GB"/>
        </w:rPr>
        <w:t>however,</w:t>
      </w:r>
      <w:r>
        <w:rPr>
          <w:rFonts w:cs="Calibri" w:cstheme="minorHAnsi"/>
          <w:iCs/>
          <w:spacing w:val="-1"/>
          <w:sz w:val="20"/>
          <w:szCs w:val="20"/>
          <w:lang w:val="en-GB"/>
        </w:rPr>
        <w:t xml:space="preserve"> </w:t>
      </w:r>
      <w:r>
        <w:rPr>
          <w:rFonts w:cs="Calibri" w:cstheme="minorHAnsi"/>
          <w:iCs/>
          <w:sz w:val="20"/>
          <w:szCs w:val="20"/>
          <w:lang w:val="en-GB"/>
        </w:rPr>
        <w:t>in proportion as class antagonisms within the state become</w:t>
      </w:r>
      <w:r>
        <w:rPr>
          <w:rFonts w:cs="Calibri" w:cstheme="minorHAnsi"/>
          <w:iCs/>
          <w:spacing w:val="-1"/>
          <w:sz w:val="20"/>
          <w:szCs w:val="20"/>
          <w:lang w:val="en-GB"/>
        </w:rPr>
        <w:t xml:space="preserve"> </w:t>
      </w:r>
      <w:r>
        <w:rPr>
          <w:rFonts w:cs="Calibri" w:cstheme="minorHAnsi"/>
          <w:iCs/>
          <w:sz w:val="20"/>
          <w:szCs w:val="20"/>
          <w:lang w:val="en-GB"/>
        </w:rPr>
        <w:t>more</w:t>
      </w:r>
      <w:r>
        <w:rPr>
          <w:rFonts w:cs="Calibri" w:cstheme="minorHAnsi"/>
          <w:iCs/>
          <w:spacing w:val="-2"/>
          <w:sz w:val="20"/>
          <w:szCs w:val="20"/>
          <w:lang w:val="en-GB"/>
        </w:rPr>
        <w:t xml:space="preserve"> </w:t>
      </w:r>
      <w:r>
        <w:rPr>
          <w:rFonts w:cs="Calibri" w:cstheme="minorHAnsi"/>
          <w:iCs/>
          <w:sz w:val="20"/>
          <w:szCs w:val="20"/>
          <w:lang w:val="en-GB"/>
        </w:rPr>
        <w:t>acute,</w:t>
      </w:r>
      <w:r>
        <w:rPr>
          <w:rFonts w:cs="Calibri" w:cstheme="minorHAnsi"/>
          <w:iCs/>
          <w:spacing w:val="-2"/>
          <w:sz w:val="20"/>
          <w:szCs w:val="20"/>
          <w:lang w:val="en-GB"/>
        </w:rPr>
        <w:t xml:space="preserve"> </w:t>
      </w:r>
      <w:r>
        <w:rPr>
          <w:rFonts w:cs="Calibri" w:cstheme="minorHAnsi"/>
          <w:iCs/>
          <w:sz w:val="20"/>
          <w:szCs w:val="20"/>
          <w:lang w:val="en-GB"/>
        </w:rPr>
        <w:t>and</w:t>
      </w:r>
      <w:r>
        <w:rPr>
          <w:rFonts w:cs="Calibri" w:cstheme="minorHAnsi"/>
          <w:iCs/>
          <w:spacing w:val="-3"/>
          <w:sz w:val="20"/>
          <w:szCs w:val="20"/>
          <w:lang w:val="en-GB"/>
        </w:rPr>
        <w:t xml:space="preserve"> </w:t>
      </w:r>
      <w:r>
        <w:rPr>
          <w:rFonts w:cs="Calibri" w:cstheme="minorHAnsi"/>
          <w:iCs/>
          <w:sz w:val="20"/>
          <w:szCs w:val="20"/>
          <w:lang w:val="en-GB"/>
        </w:rPr>
        <w:t>as</w:t>
      </w:r>
      <w:r>
        <w:rPr>
          <w:rFonts w:cs="Calibri" w:cstheme="minorHAnsi"/>
          <w:iCs/>
          <w:spacing w:val="-2"/>
          <w:sz w:val="20"/>
          <w:szCs w:val="20"/>
          <w:lang w:val="en-GB"/>
        </w:rPr>
        <w:t xml:space="preserve"> </w:t>
      </w:r>
      <w:r>
        <w:rPr>
          <w:rFonts w:cs="Calibri" w:cstheme="minorHAnsi"/>
          <w:iCs/>
          <w:sz w:val="20"/>
          <w:szCs w:val="20"/>
          <w:lang w:val="en-GB"/>
        </w:rPr>
        <w:t>adjacent</w:t>
      </w:r>
      <w:r>
        <w:rPr>
          <w:rFonts w:cs="Calibri" w:cstheme="minorHAnsi"/>
          <w:iCs/>
          <w:spacing w:val="-2"/>
          <w:sz w:val="20"/>
          <w:szCs w:val="20"/>
          <w:lang w:val="en-GB"/>
        </w:rPr>
        <w:t xml:space="preserve"> </w:t>
      </w:r>
      <w:r>
        <w:rPr>
          <w:rFonts w:cs="Calibri" w:cstheme="minorHAnsi"/>
          <w:iCs/>
          <w:sz w:val="20"/>
          <w:szCs w:val="20"/>
          <w:lang w:val="en-GB"/>
        </w:rPr>
        <w:t>states</w:t>
      </w:r>
      <w:r>
        <w:rPr>
          <w:rFonts w:cs="Calibri" w:cstheme="minorHAnsi"/>
          <w:iCs/>
          <w:spacing w:val="-1"/>
          <w:sz w:val="20"/>
          <w:szCs w:val="20"/>
          <w:lang w:val="en-GB"/>
        </w:rPr>
        <w:t xml:space="preserve"> </w:t>
      </w:r>
      <w:r>
        <w:rPr>
          <w:rFonts w:cs="Calibri" w:cstheme="minorHAnsi"/>
          <w:iCs/>
          <w:sz w:val="20"/>
          <w:szCs w:val="20"/>
          <w:lang w:val="en-GB"/>
        </w:rPr>
        <w:t>become</w:t>
      </w:r>
      <w:r>
        <w:rPr>
          <w:rFonts w:cs="Calibri" w:cstheme="minorHAnsi"/>
          <w:iCs/>
          <w:spacing w:val="-1"/>
          <w:sz w:val="20"/>
          <w:szCs w:val="20"/>
          <w:lang w:val="en-GB"/>
        </w:rPr>
        <w:t xml:space="preserve"> </w:t>
      </w:r>
      <w:r>
        <w:rPr>
          <w:rFonts w:cs="Calibri" w:cstheme="minorHAnsi"/>
          <w:iCs/>
          <w:sz w:val="20"/>
          <w:szCs w:val="20"/>
          <w:lang w:val="en-GB"/>
        </w:rPr>
        <w:t>larger</w:t>
      </w:r>
      <w:r>
        <w:rPr>
          <w:rFonts w:cs="Calibri" w:cstheme="minorHAnsi"/>
          <w:iCs/>
          <w:spacing w:val="-1"/>
          <w:sz w:val="20"/>
          <w:szCs w:val="20"/>
          <w:lang w:val="en-GB"/>
        </w:rPr>
        <w:t xml:space="preserve"> </w:t>
      </w:r>
      <w:r>
        <w:rPr>
          <w:rFonts w:cs="Calibri" w:cstheme="minorHAnsi"/>
          <w:iCs/>
          <w:sz w:val="20"/>
          <w:szCs w:val="20"/>
          <w:lang w:val="en-GB"/>
        </w:rPr>
        <w:t>and</w:t>
      </w:r>
      <w:r>
        <w:rPr>
          <w:rFonts w:cs="Calibri" w:cstheme="minorHAnsi"/>
          <w:iCs/>
          <w:spacing w:val="-5"/>
          <w:sz w:val="20"/>
          <w:szCs w:val="20"/>
          <w:lang w:val="en-GB"/>
        </w:rPr>
        <w:t xml:space="preserve"> </w:t>
      </w:r>
      <w:r>
        <w:rPr>
          <w:rFonts w:cs="Calibri" w:cstheme="minorHAnsi"/>
          <w:iCs/>
          <w:sz w:val="20"/>
          <w:szCs w:val="20"/>
          <w:lang w:val="en-GB"/>
        </w:rPr>
        <w:t>more</w:t>
      </w:r>
      <w:r>
        <w:rPr>
          <w:rFonts w:cs="Calibri" w:cstheme="minorHAnsi"/>
          <w:iCs/>
          <w:spacing w:val="-5"/>
          <w:sz w:val="20"/>
          <w:szCs w:val="20"/>
          <w:lang w:val="en-GB"/>
        </w:rPr>
        <w:t xml:space="preserve"> </w:t>
      </w:r>
      <w:r>
        <w:rPr>
          <w:rFonts w:cs="Calibri" w:cstheme="minorHAnsi"/>
          <w:iCs/>
          <w:sz w:val="20"/>
          <w:szCs w:val="20"/>
          <w:lang w:val="en-GB"/>
        </w:rPr>
        <w:t>populous.</w:t>
      </w:r>
      <w:r>
        <w:rPr>
          <w:rFonts w:cs="Calibri" w:cstheme="minorHAnsi"/>
          <w:iCs/>
          <w:spacing w:val="-4"/>
          <w:sz w:val="20"/>
          <w:szCs w:val="20"/>
          <w:lang w:val="en-GB"/>
        </w:rPr>
        <w:t xml:space="preserve"> </w:t>
      </w:r>
      <w:r>
        <w:rPr>
          <w:rFonts w:cs="Calibri" w:cstheme="minorHAnsi"/>
          <w:iCs/>
          <w:sz w:val="20"/>
          <w:szCs w:val="20"/>
          <w:lang w:val="en-GB"/>
        </w:rPr>
        <w:t>We</w:t>
      </w:r>
      <w:r>
        <w:rPr>
          <w:rFonts w:cs="Calibri" w:cstheme="minorHAnsi"/>
          <w:iCs/>
          <w:spacing w:val="-2"/>
          <w:sz w:val="20"/>
          <w:szCs w:val="20"/>
          <w:lang w:val="en-GB"/>
        </w:rPr>
        <w:t xml:space="preserve"> </w:t>
      </w:r>
      <w:r>
        <w:rPr>
          <w:rFonts w:cs="Calibri" w:cstheme="minorHAnsi"/>
          <w:iCs/>
          <w:sz w:val="20"/>
          <w:szCs w:val="20"/>
          <w:lang w:val="en-GB"/>
        </w:rPr>
        <w:t>have</w:t>
      </w:r>
      <w:r>
        <w:rPr>
          <w:rFonts w:cs="Calibri" w:cstheme="minorHAnsi"/>
          <w:iCs/>
          <w:spacing w:val="-2"/>
          <w:sz w:val="20"/>
          <w:szCs w:val="20"/>
          <w:lang w:val="en-GB"/>
        </w:rPr>
        <w:t xml:space="preserve"> </w:t>
      </w:r>
      <w:r>
        <w:rPr>
          <w:rFonts w:cs="Calibri" w:cstheme="minorHAnsi"/>
          <w:iCs/>
          <w:sz w:val="20"/>
          <w:szCs w:val="20"/>
          <w:lang w:val="en-GB"/>
        </w:rPr>
        <w:t>only</w:t>
      </w:r>
      <w:r>
        <w:rPr>
          <w:rFonts w:cs="Calibri" w:cstheme="minorHAnsi"/>
          <w:iCs/>
          <w:spacing w:val="-5"/>
          <w:sz w:val="20"/>
          <w:szCs w:val="20"/>
          <w:lang w:val="en-GB"/>
        </w:rPr>
        <w:t xml:space="preserve"> </w:t>
      </w:r>
      <w:r>
        <w:rPr>
          <w:rFonts w:cs="Calibri" w:cstheme="minorHAnsi"/>
          <w:iCs/>
          <w:sz w:val="20"/>
          <w:szCs w:val="20"/>
          <w:lang w:val="en-GB"/>
        </w:rPr>
        <w:t>to</w:t>
      </w:r>
      <w:r>
        <w:rPr>
          <w:rFonts w:cs="Calibri" w:cstheme="minorHAnsi"/>
          <w:iCs/>
          <w:spacing w:val="-2"/>
          <w:sz w:val="20"/>
          <w:szCs w:val="20"/>
          <w:lang w:val="en-GB"/>
        </w:rPr>
        <w:t xml:space="preserve"> </w:t>
      </w:r>
      <w:r>
        <w:rPr>
          <w:rFonts w:cs="Calibri" w:cstheme="minorHAnsi"/>
          <w:iCs/>
          <w:sz w:val="20"/>
          <w:szCs w:val="20"/>
          <w:lang w:val="en-GB"/>
        </w:rPr>
        <w:t xml:space="preserve">look at our present-day Europe, where class struggle and </w:t>
      </w:r>
      <w:r>
        <w:rPr>
          <w:rFonts w:cs="Calibri" w:cstheme="minorHAnsi"/>
          <w:b/>
          <w:iCs/>
          <w:sz w:val="20"/>
          <w:szCs w:val="20"/>
          <w:u w:val="single"/>
          <w:lang w:val="en-GB"/>
        </w:rPr>
        <w:t>rivalry in conquest</w:t>
      </w:r>
      <w:r>
        <w:rPr>
          <w:rFonts w:cs="Calibri" w:cstheme="minorHAnsi"/>
          <w:b/>
          <w:iCs/>
          <w:sz w:val="20"/>
          <w:szCs w:val="20"/>
          <w:lang w:val="en-GB"/>
        </w:rPr>
        <w:t xml:space="preserve"> </w:t>
      </w:r>
      <w:r>
        <w:rPr>
          <w:rFonts w:cs="Calibri" w:cstheme="minorHAnsi"/>
          <w:iCs/>
          <w:sz w:val="20"/>
          <w:szCs w:val="20"/>
          <w:lang w:val="en-GB"/>
        </w:rPr>
        <w:t>have tuned up the public power to such a pitch that it threatens to swallow the whole of society and even the state."</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Engels,</w:t>
      </w:r>
      <w:r>
        <w:rPr>
          <w:rFonts w:cs="Calibri" w:cstheme="minorHAnsi"/>
          <w:spacing w:val="-6"/>
          <w:sz w:val="20"/>
          <w:szCs w:val="20"/>
          <w:lang w:val="en-GB"/>
        </w:rPr>
        <w:t xml:space="preserve"> </w:t>
      </w:r>
      <w:r>
        <w:rPr>
          <w:rFonts w:cs="Calibri" w:cstheme="minorHAnsi"/>
          <w:sz w:val="20"/>
          <w:szCs w:val="20"/>
          <w:lang w:val="en-GB"/>
        </w:rPr>
        <w:t>Origins</w:t>
      </w:r>
      <w:r>
        <w:rPr>
          <w:rFonts w:cs="Calibri" w:cstheme="minorHAnsi"/>
          <w:spacing w:val="-5"/>
          <w:sz w:val="20"/>
          <w:szCs w:val="20"/>
          <w:lang w:val="en-GB"/>
        </w:rPr>
        <w:t xml:space="preserve"> </w:t>
      </w:r>
      <w:r>
        <w:rPr>
          <w:rFonts w:cs="Calibri" w:cstheme="minorHAnsi"/>
          <w:sz w:val="20"/>
          <w:szCs w:val="20"/>
          <w:lang w:val="en-GB"/>
        </w:rPr>
        <w:t>of</w:t>
      </w:r>
      <w:r>
        <w:rPr>
          <w:rFonts w:cs="Calibri" w:cstheme="minorHAnsi"/>
          <w:spacing w:val="-3"/>
          <w:sz w:val="20"/>
          <w:szCs w:val="20"/>
          <w:lang w:val="en-GB"/>
        </w:rPr>
        <w:t xml:space="preserve"> </w:t>
      </w:r>
      <w:r>
        <w:rPr>
          <w:rFonts w:cs="Calibri" w:cstheme="minorHAnsi"/>
          <w:sz w:val="20"/>
          <w:szCs w:val="20"/>
          <w:lang w:val="en-GB"/>
        </w:rPr>
        <w:t>the</w:t>
      </w:r>
      <w:r>
        <w:rPr>
          <w:rFonts w:cs="Calibri" w:cstheme="minorHAnsi"/>
          <w:spacing w:val="-3"/>
          <w:sz w:val="20"/>
          <w:szCs w:val="20"/>
          <w:lang w:val="en-GB"/>
        </w:rPr>
        <w:t xml:space="preserve"> </w:t>
      </w:r>
      <w:r>
        <w:rPr>
          <w:rFonts w:cs="Calibri" w:cstheme="minorHAnsi"/>
          <w:sz w:val="20"/>
          <w:szCs w:val="20"/>
          <w:lang w:val="en-GB"/>
        </w:rPr>
        <w:t>Family,</w:t>
      </w:r>
      <w:r>
        <w:rPr>
          <w:rFonts w:cs="Calibri" w:cstheme="minorHAnsi"/>
          <w:spacing w:val="-5"/>
          <w:sz w:val="20"/>
          <w:szCs w:val="20"/>
          <w:lang w:val="en-GB"/>
        </w:rPr>
        <w:t xml:space="preserve"> </w:t>
      </w:r>
      <w:r>
        <w:rPr>
          <w:rFonts w:cs="Calibri" w:cstheme="minorHAnsi"/>
          <w:sz w:val="20"/>
          <w:szCs w:val="20"/>
          <w:lang w:val="en-GB"/>
        </w:rPr>
        <w:t>Private</w:t>
      </w:r>
      <w:r>
        <w:rPr>
          <w:rFonts w:cs="Calibri" w:cstheme="minorHAnsi"/>
          <w:spacing w:val="-5"/>
          <w:sz w:val="20"/>
          <w:szCs w:val="20"/>
          <w:lang w:val="en-GB"/>
        </w:rPr>
        <w:t xml:space="preserve"> </w:t>
      </w:r>
      <w:r>
        <w:rPr>
          <w:rFonts w:cs="Calibri" w:cstheme="minorHAnsi"/>
          <w:sz w:val="20"/>
          <w:szCs w:val="20"/>
          <w:lang w:val="en-GB"/>
        </w:rPr>
        <w:t>Property,</w:t>
      </w:r>
      <w:r>
        <w:rPr>
          <w:rFonts w:cs="Calibri" w:cstheme="minorHAnsi"/>
          <w:spacing w:val="-3"/>
          <w:sz w:val="20"/>
          <w:szCs w:val="20"/>
          <w:lang w:val="en-GB"/>
        </w:rPr>
        <w:t xml:space="preserve"> </w:t>
      </w:r>
      <w:r>
        <w:rPr>
          <w:rFonts w:cs="Calibri" w:cstheme="minorHAnsi"/>
          <w:sz w:val="20"/>
          <w:szCs w:val="20"/>
          <w:lang w:val="en-GB"/>
        </w:rPr>
        <w:t>and</w:t>
      </w:r>
      <w:r>
        <w:rPr>
          <w:rFonts w:cs="Calibri" w:cstheme="minorHAnsi"/>
          <w:spacing w:val="-4"/>
          <w:sz w:val="20"/>
          <w:szCs w:val="20"/>
          <w:lang w:val="en-GB"/>
        </w:rPr>
        <w:t xml:space="preserve"> </w:t>
      </w:r>
      <w:r>
        <w:rPr>
          <w:rFonts w:cs="Calibri" w:cstheme="minorHAnsi"/>
          <w:sz w:val="20"/>
          <w:szCs w:val="20"/>
          <w:lang w:val="en-GB"/>
        </w:rPr>
        <w:t>the</w:t>
      </w:r>
      <w:r>
        <w:rPr>
          <w:rFonts w:cs="Calibri" w:cstheme="minorHAnsi"/>
          <w:spacing w:val="-5"/>
          <w:sz w:val="20"/>
          <w:szCs w:val="20"/>
          <w:lang w:val="en-GB"/>
        </w:rPr>
        <w:t xml:space="preserve"> </w:t>
      </w:r>
      <w:r>
        <w:rPr>
          <w:rFonts w:cs="Calibri" w:cstheme="minorHAnsi"/>
          <w:sz w:val="20"/>
          <w:szCs w:val="20"/>
          <w:lang w:val="en-GB"/>
        </w:rPr>
        <w:t>State,</w:t>
      </w:r>
      <w:r>
        <w:rPr>
          <w:rFonts w:cs="Calibri" w:cstheme="minorHAnsi"/>
          <w:spacing w:val="-3"/>
          <w:sz w:val="20"/>
          <w:szCs w:val="20"/>
          <w:lang w:val="en-GB"/>
        </w:rPr>
        <w:t xml:space="preserve"> </w:t>
      </w:r>
      <w:r>
        <w:rPr>
          <w:rFonts w:cs="Calibri" w:cstheme="minorHAnsi"/>
          <w:sz w:val="20"/>
          <w:szCs w:val="20"/>
          <w:lang w:val="en-GB"/>
        </w:rPr>
        <w:t>(1884)</w:t>
      </w:r>
      <w:r>
        <w:rPr>
          <w:rFonts w:cs="Calibri" w:cstheme="minorHAnsi"/>
          <w:spacing w:val="-5"/>
          <w:sz w:val="20"/>
          <w:szCs w:val="20"/>
          <w:lang w:val="en-GB"/>
        </w:rPr>
        <w:t xml:space="preserve"> </w:t>
      </w:r>
      <w:r>
        <w:rPr>
          <w:rFonts w:cs="Calibri" w:cstheme="minorHAnsi"/>
          <w:sz w:val="20"/>
          <w:szCs w:val="20"/>
          <w:lang w:val="en-GB"/>
        </w:rPr>
        <w:t>MECW</w:t>
      </w:r>
      <w:r>
        <w:rPr>
          <w:rFonts w:cs="Calibri" w:cstheme="minorHAnsi"/>
          <w:spacing w:val="-5"/>
          <w:sz w:val="20"/>
          <w:szCs w:val="20"/>
          <w:lang w:val="en-GB"/>
        </w:rPr>
        <w:t xml:space="preserve"> </w:t>
      </w:r>
      <w:r>
        <w:rPr>
          <w:rFonts w:cs="Calibri" w:cstheme="minorHAnsi"/>
          <w:sz w:val="20"/>
          <w:szCs w:val="20"/>
          <w:lang w:val="en-GB"/>
        </w:rPr>
        <w:t>26,</w:t>
      </w:r>
      <w:r>
        <w:rPr>
          <w:rFonts w:cs="Calibri" w:cstheme="minorHAnsi"/>
          <w:spacing w:val="-6"/>
          <w:sz w:val="20"/>
          <w:szCs w:val="20"/>
          <w:lang w:val="en-GB"/>
        </w:rPr>
        <w:t xml:space="preserve"> </w:t>
      </w:r>
      <w:r>
        <w:rPr>
          <w:rFonts w:cs="Calibri" w:cstheme="minorHAnsi"/>
          <w:sz w:val="20"/>
          <w:szCs w:val="20"/>
          <w:lang w:val="en-GB"/>
        </w:rPr>
        <w:t>1990</w:t>
      </w:r>
      <w:r>
        <w:rPr>
          <w:rFonts w:cs="Calibri" w:cstheme="minorHAnsi"/>
          <w:spacing w:val="-3"/>
          <w:sz w:val="20"/>
          <w:szCs w:val="20"/>
          <w:lang w:val="en-GB"/>
        </w:rPr>
        <w:t xml:space="preserve"> </w:t>
      </w:r>
      <w:r>
        <w:rPr>
          <w:rFonts w:cs="Calibri" w:cstheme="minorHAnsi"/>
          <w:spacing w:val="-2"/>
          <w:sz w:val="20"/>
          <w:szCs w:val="20"/>
          <w:lang w:val="en-GB"/>
        </w:rPr>
        <w:t>p.270</w:t>
      </w:r>
    </w:p>
    <w:p>
      <w:pPr>
        <w:pStyle w:val="Normal"/>
        <w:spacing w:before="0" w:after="120"/>
        <w:ind w:right="286" w:hanging="0"/>
        <w:rPr>
          <w:rFonts w:ascii="Calibri" w:hAnsi="Calibri" w:cs="Calibri" w:asciiTheme="minorHAnsi" w:cstheme="minorHAnsi" w:hAnsiTheme="minorHAnsi"/>
          <w:lang w:val="en-GB"/>
        </w:rPr>
      </w:pPr>
      <w:r>
        <w:rPr>
          <w:rFonts w:cs="Calibri" w:cstheme="minorHAnsi"/>
          <w:lang w:val="en-GB"/>
        </w:rPr>
        <w:t>Compare the classic (non-Marxist) sociological definition of the state, pronounced by Max Weber in 1918 (published</w:t>
      </w:r>
      <w:r>
        <w:rPr>
          <w:rFonts w:cs="Calibri" w:cstheme="minorHAnsi"/>
          <w:spacing w:val="-2"/>
          <w:lang w:val="en-GB"/>
        </w:rPr>
        <w:t xml:space="preserve"> </w:t>
      </w:r>
      <w:r>
        <w:rPr>
          <w:rFonts w:cs="Calibri" w:cstheme="minorHAnsi"/>
          <w:lang w:val="en-GB"/>
        </w:rPr>
        <w:t>1919</w:t>
      </w:r>
      <w:r>
        <w:rPr>
          <w:rFonts w:cs="Calibri" w:cstheme="minorHAnsi"/>
          <w:spacing w:val="-3"/>
          <w:lang w:val="en-GB"/>
        </w:rPr>
        <w:t xml:space="preserve"> </w:t>
      </w:r>
      <w:r>
        <w:rPr>
          <w:rFonts w:cs="Calibri" w:cstheme="minorHAnsi"/>
          <w:lang w:val="en-GB"/>
        </w:rPr>
        <w:t>as</w:t>
      </w:r>
      <w:r>
        <w:rPr>
          <w:rFonts w:cs="Calibri" w:cstheme="minorHAnsi"/>
          <w:spacing w:val="-3"/>
          <w:lang w:val="en-GB"/>
        </w:rPr>
        <w:t xml:space="preserve"> </w:t>
      </w:r>
      <w:r>
        <w:rPr>
          <w:rFonts w:cs="Calibri" w:cstheme="minorHAnsi"/>
          <w:i/>
          <w:lang w:val="en-GB"/>
        </w:rPr>
        <w:t>Politics</w:t>
      </w:r>
      <w:r>
        <w:rPr>
          <w:rFonts w:cs="Calibri" w:cstheme="minorHAnsi"/>
          <w:i/>
          <w:spacing w:val="-3"/>
          <w:lang w:val="en-GB"/>
        </w:rPr>
        <w:t xml:space="preserve"> </w:t>
      </w:r>
      <w:r>
        <w:rPr>
          <w:rFonts w:cs="Calibri" w:cstheme="minorHAnsi"/>
          <w:i/>
          <w:lang w:val="en-GB"/>
        </w:rPr>
        <w:t>as</w:t>
      </w:r>
      <w:r>
        <w:rPr>
          <w:rFonts w:cs="Calibri" w:cstheme="minorHAnsi"/>
          <w:i/>
          <w:spacing w:val="-1"/>
          <w:lang w:val="en-GB"/>
        </w:rPr>
        <w:t xml:space="preserve"> </w:t>
      </w:r>
      <w:r>
        <w:rPr>
          <w:rFonts w:cs="Calibri" w:cstheme="minorHAnsi"/>
          <w:i/>
          <w:lang w:val="en-GB"/>
        </w:rPr>
        <w:t>a</w:t>
      </w:r>
      <w:r>
        <w:rPr>
          <w:rFonts w:cs="Calibri" w:cstheme="minorHAnsi"/>
          <w:i/>
          <w:spacing w:val="-2"/>
          <w:lang w:val="en-GB"/>
        </w:rPr>
        <w:t xml:space="preserve"> </w:t>
      </w:r>
      <w:r>
        <w:rPr>
          <w:rFonts w:cs="Calibri" w:cstheme="minorHAnsi"/>
          <w:i/>
          <w:lang w:val="en-GB"/>
        </w:rPr>
        <w:t>Vocation</w:t>
      </w:r>
      <w:r>
        <w:rPr>
          <w:rFonts w:cs="Calibri" w:cstheme="minorHAnsi"/>
          <w:lang w:val="en-GB"/>
        </w:rPr>
        <w:t>),</w:t>
      </w:r>
      <w:r>
        <w:rPr>
          <w:rFonts w:cs="Calibri" w:cstheme="minorHAnsi"/>
          <w:spacing w:val="-1"/>
          <w:lang w:val="en-GB"/>
        </w:rPr>
        <w:t xml:space="preserve"> </w:t>
      </w:r>
      <w:r>
        <w:rPr>
          <w:rFonts w:cs="Calibri" w:cstheme="minorHAnsi"/>
          <w:lang w:val="en-GB"/>
        </w:rPr>
        <w:t>that</w:t>
      </w:r>
      <w:r>
        <w:rPr>
          <w:rFonts w:cs="Calibri" w:cstheme="minorHAnsi"/>
          <w:spacing w:val="-4"/>
          <w:lang w:val="en-GB"/>
        </w:rPr>
        <w:t xml:space="preserve"> </w:t>
      </w:r>
      <w:r>
        <w:rPr>
          <w:rFonts w:cs="Calibri" w:cstheme="minorHAnsi"/>
          <w:lang w:val="en-GB"/>
        </w:rPr>
        <w:t>“</w:t>
      </w:r>
      <w:r>
        <w:rPr>
          <w:rFonts w:cs="Calibri" w:cstheme="minorHAnsi"/>
          <w:b/>
          <w:lang w:val="en-GB"/>
        </w:rPr>
        <w:t>a</w:t>
      </w:r>
      <w:r>
        <w:rPr>
          <w:rFonts w:cs="Calibri" w:cstheme="minorHAnsi"/>
          <w:b/>
          <w:spacing w:val="-4"/>
          <w:lang w:val="en-GB"/>
        </w:rPr>
        <w:t xml:space="preserve"> </w:t>
      </w:r>
      <w:r>
        <w:rPr>
          <w:rFonts w:cs="Calibri" w:cstheme="minorHAnsi"/>
          <w:b/>
          <w:lang w:val="en-GB"/>
        </w:rPr>
        <w:t>state</w:t>
      </w:r>
      <w:r>
        <w:rPr>
          <w:rFonts w:cs="Calibri" w:cstheme="minorHAnsi"/>
          <w:b/>
          <w:spacing w:val="-2"/>
          <w:lang w:val="en-GB"/>
        </w:rPr>
        <w:t xml:space="preserve"> </w:t>
      </w:r>
      <w:r>
        <w:rPr>
          <w:rFonts w:cs="Calibri" w:cstheme="minorHAnsi"/>
          <w:b/>
          <w:lang w:val="en-GB"/>
        </w:rPr>
        <w:t>is</w:t>
      </w:r>
      <w:r>
        <w:rPr>
          <w:rFonts w:cs="Calibri" w:cstheme="minorHAnsi"/>
          <w:b/>
          <w:spacing w:val="-1"/>
          <w:lang w:val="en-GB"/>
        </w:rPr>
        <w:t xml:space="preserve"> </w:t>
      </w:r>
      <w:r>
        <w:rPr>
          <w:rFonts w:cs="Calibri" w:cstheme="minorHAnsi"/>
          <w:b/>
          <w:lang w:val="en-GB"/>
        </w:rPr>
        <w:t>a</w:t>
      </w:r>
      <w:r>
        <w:rPr>
          <w:rFonts w:cs="Calibri" w:cstheme="minorHAnsi"/>
          <w:b/>
          <w:spacing w:val="-1"/>
          <w:lang w:val="en-GB"/>
        </w:rPr>
        <w:t xml:space="preserve"> </w:t>
      </w:r>
      <w:r>
        <w:rPr>
          <w:rFonts w:cs="Calibri" w:cstheme="minorHAnsi"/>
          <w:b/>
          <w:lang w:val="en-GB"/>
        </w:rPr>
        <w:t>human</w:t>
      </w:r>
      <w:r>
        <w:rPr>
          <w:rFonts w:cs="Calibri" w:cstheme="minorHAnsi"/>
          <w:b/>
          <w:spacing w:val="-5"/>
          <w:lang w:val="en-GB"/>
        </w:rPr>
        <w:t xml:space="preserve"> </w:t>
      </w:r>
      <w:r>
        <w:rPr>
          <w:rFonts w:cs="Calibri" w:cstheme="minorHAnsi"/>
          <w:b/>
          <w:lang w:val="en-GB"/>
        </w:rPr>
        <w:t>community</w:t>
      </w:r>
      <w:r>
        <w:rPr>
          <w:rFonts w:cs="Calibri" w:cstheme="minorHAnsi"/>
          <w:b/>
          <w:spacing w:val="-3"/>
          <w:lang w:val="en-GB"/>
        </w:rPr>
        <w:t xml:space="preserve"> </w:t>
      </w:r>
      <w:r>
        <w:rPr>
          <w:rFonts w:cs="Calibri" w:cstheme="minorHAnsi"/>
          <w:b/>
          <w:lang w:val="en-GB"/>
        </w:rPr>
        <w:t>that</w:t>
      </w:r>
      <w:r>
        <w:rPr>
          <w:rFonts w:cs="Calibri" w:cstheme="minorHAnsi"/>
          <w:b/>
          <w:spacing w:val="-1"/>
          <w:lang w:val="en-GB"/>
        </w:rPr>
        <w:t xml:space="preserve"> </w:t>
      </w:r>
      <w:r>
        <w:rPr>
          <w:rFonts w:cs="Calibri" w:cstheme="minorHAnsi"/>
          <w:b/>
          <w:lang w:val="en-GB"/>
        </w:rPr>
        <w:t xml:space="preserve">(successfully) claims the monopoly of the legitimate use of physical force within a given territory”. </w:t>
      </w:r>
      <w:r>
        <w:rPr>
          <w:rFonts w:cs="Calibri" w:cstheme="minorHAnsi"/>
          <w:lang w:val="en-GB"/>
        </w:rPr>
        <w:t>Weber</w:t>
      </w:r>
      <w:r>
        <w:rPr>
          <w:rFonts w:cs="Calibri" w:cstheme="minorHAnsi"/>
          <w:spacing w:val="-3"/>
          <w:lang w:val="en-GB"/>
        </w:rPr>
        <w:t xml:space="preserve"> </w:t>
      </w:r>
      <w:r>
        <w:rPr>
          <w:rFonts w:cs="Calibri" w:cstheme="minorHAnsi"/>
          <w:lang w:val="en-GB"/>
        </w:rPr>
        <w:t>preceded</w:t>
      </w:r>
      <w:r>
        <w:rPr>
          <w:rFonts w:cs="Calibri" w:cstheme="minorHAnsi"/>
          <w:spacing w:val="-6"/>
          <w:lang w:val="en-GB"/>
        </w:rPr>
        <w:t xml:space="preserve"> </w:t>
      </w:r>
      <w:r>
        <w:rPr>
          <w:rFonts w:cs="Calibri" w:cstheme="minorHAnsi"/>
          <w:lang w:val="en-GB"/>
        </w:rPr>
        <w:t>this</w:t>
      </w:r>
      <w:r>
        <w:rPr>
          <w:rFonts w:cs="Calibri" w:cstheme="minorHAnsi"/>
          <w:spacing w:val="-3"/>
          <w:lang w:val="en-GB"/>
        </w:rPr>
        <w:t xml:space="preserve"> </w:t>
      </w:r>
      <w:r>
        <w:rPr>
          <w:rFonts w:cs="Calibri" w:cstheme="minorHAnsi"/>
          <w:lang w:val="en-GB"/>
        </w:rPr>
        <w:t>definition</w:t>
      </w:r>
      <w:r>
        <w:rPr>
          <w:rFonts w:cs="Calibri" w:cstheme="minorHAnsi"/>
          <w:spacing w:val="-4"/>
          <w:lang w:val="en-GB"/>
        </w:rPr>
        <w:t xml:space="preserve"> </w:t>
      </w:r>
      <w:r>
        <w:rPr>
          <w:rFonts w:cs="Calibri" w:cstheme="minorHAnsi"/>
          <w:lang w:val="en-GB"/>
        </w:rPr>
        <w:t>with</w:t>
      </w:r>
      <w:r>
        <w:rPr>
          <w:rFonts w:cs="Calibri" w:cstheme="minorHAnsi"/>
          <w:spacing w:val="-3"/>
          <w:lang w:val="en-GB"/>
        </w:rPr>
        <w:t xml:space="preserve"> </w:t>
      </w:r>
      <w:r>
        <w:rPr>
          <w:rFonts w:cs="Calibri" w:cstheme="minorHAnsi"/>
          <w:lang w:val="en-GB"/>
        </w:rPr>
        <w:t>some</w:t>
      </w:r>
      <w:r>
        <w:rPr>
          <w:rFonts w:cs="Calibri" w:cstheme="minorHAnsi"/>
          <w:spacing w:val="-2"/>
          <w:lang w:val="en-GB"/>
        </w:rPr>
        <w:t xml:space="preserve"> </w:t>
      </w:r>
      <w:r>
        <w:rPr>
          <w:rFonts w:cs="Calibri" w:cstheme="minorHAnsi"/>
          <w:lang w:val="en-GB"/>
        </w:rPr>
        <w:t>instructive</w:t>
      </w:r>
      <w:r>
        <w:rPr>
          <w:rFonts w:cs="Calibri" w:cstheme="minorHAnsi"/>
          <w:spacing w:val="-5"/>
          <w:lang w:val="en-GB"/>
        </w:rPr>
        <w:t xml:space="preserve"> </w:t>
      </w:r>
      <w:r>
        <w:rPr>
          <w:rFonts w:cs="Calibri" w:cstheme="minorHAnsi"/>
          <w:lang w:val="en-GB"/>
        </w:rPr>
        <w:t>comments.</w:t>
      </w:r>
      <w:r>
        <w:rPr>
          <w:rFonts w:cs="Calibri" w:cstheme="minorHAnsi"/>
          <w:spacing w:val="-3"/>
          <w:lang w:val="en-GB"/>
        </w:rPr>
        <w:t xml:space="preserve"> </w:t>
      </w:r>
      <w:r>
        <w:rPr>
          <w:rFonts w:cs="Calibri" w:cstheme="minorHAnsi"/>
          <w:lang w:val="en-GB"/>
        </w:rPr>
        <w:t>He</w:t>
      </w:r>
      <w:r>
        <w:rPr>
          <w:rFonts w:cs="Calibri" w:cstheme="minorHAnsi"/>
          <w:spacing w:val="-6"/>
          <w:lang w:val="en-GB"/>
        </w:rPr>
        <w:t xml:space="preserve"> </w:t>
      </w:r>
      <w:r>
        <w:rPr>
          <w:rFonts w:cs="Calibri" w:cstheme="minorHAnsi"/>
          <w:lang w:val="en-GB"/>
        </w:rPr>
        <w:t xml:space="preserve">said: </w:t>
      </w:r>
    </w:p>
    <w:p>
      <w:pPr>
        <w:pStyle w:val="Normal"/>
        <w:spacing w:before="0" w:after="120"/>
        <w:ind w:left="220" w:right="286" w:hanging="0"/>
        <w:rPr>
          <w:rFonts w:ascii="Calibri" w:hAnsi="Calibri" w:cs="Calibri" w:asciiTheme="minorHAnsi" w:cstheme="minorHAnsi" w:hAnsiTheme="minorHAnsi"/>
          <w:b/>
          <w:b/>
          <w:sz w:val="20"/>
          <w:szCs w:val="20"/>
          <w:lang w:val="en-GB"/>
        </w:rPr>
      </w:pPr>
      <w:r>
        <w:rPr>
          <w:rFonts w:cs="Calibri" w:cstheme="minorHAnsi"/>
          <w:sz w:val="20"/>
          <w:szCs w:val="20"/>
          <w:lang w:val="en-GB"/>
        </w:rPr>
        <w:t>"Every state is founded on force" said Trotsky at Brest-Litovsk. That indeed is right. If no social institutions existed which knew the use of violence, the concept of "state"</w:t>
      </w:r>
      <w:r>
        <w:rPr>
          <w:rFonts w:cs="Calibri" w:cstheme="minorHAnsi"/>
          <w:spacing w:val="-1"/>
          <w:sz w:val="20"/>
          <w:szCs w:val="20"/>
          <w:lang w:val="en-GB"/>
        </w:rPr>
        <w:t xml:space="preserve"> </w:t>
      </w:r>
      <w:r>
        <w:rPr>
          <w:rFonts w:cs="Calibri" w:cstheme="minorHAnsi"/>
          <w:sz w:val="20"/>
          <w:szCs w:val="20"/>
          <w:lang w:val="en-GB"/>
        </w:rPr>
        <w:t>would</w:t>
      </w:r>
      <w:r>
        <w:rPr>
          <w:rFonts w:cs="Calibri" w:cstheme="minorHAnsi"/>
          <w:spacing w:val="-2"/>
          <w:sz w:val="20"/>
          <w:szCs w:val="20"/>
          <w:lang w:val="en-GB"/>
        </w:rPr>
        <w:t xml:space="preserve"> </w:t>
      </w:r>
      <w:r>
        <w:rPr>
          <w:rFonts w:cs="Calibri" w:cstheme="minorHAnsi"/>
          <w:sz w:val="20"/>
          <w:szCs w:val="20"/>
          <w:lang w:val="en-GB"/>
        </w:rPr>
        <w:t>be</w:t>
      </w:r>
      <w:r>
        <w:rPr>
          <w:rFonts w:cs="Calibri" w:cstheme="minorHAnsi"/>
          <w:spacing w:val="-4"/>
          <w:sz w:val="20"/>
          <w:szCs w:val="20"/>
          <w:lang w:val="en-GB"/>
        </w:rPr>
        <w:t xml:space="preserve"> </w:t>
      </w:r>
      <w:r>
        <w:rPr>
          <w:rFonts w:cs="Calibri" w:cstheme="minorHAnsi"/>
          <w:sz w:val="20"/>
          <w:szCs w:val="20"/>
          <w:lang w:val="en-GB"/>
        </w:rPr>
        <w:t>eliminated,</w:t>
      </w:r>
      <w:r>
        <w:rPr>
          <w:rFonts w:cs="Calibri" w:cstheme="minorHAnsi"/>
          <w:spacing w:val="-1"/>
          <w:sz w:val="20"/>
          <w:szCs w:val="20"/>
          <w:lang w:val="en-GB"/>
        </w:rPr>
        <w:t xml:space="preserve"> </w:t>
      </w:r>
      <w:r>
        <w:rPr>
          <w:rFonts w:cs="Calibri" w:cstheme="minorHAnsi"/>
          <w:sz w:val="20"/>
          <w:szCs w:val="20"/>
          <w:lang w:val="en-GB"/>
        </w:rPr>
        <w:t>and</w:t>
      </w:r>
      <w:r>
        <w:rPr>
          <w:rFonts w:cs="Calibri" w:cstheme="minorHAnsi"/>
          <w:spacing w:val="-2"/>
          <w:sz w:val="20"/>
          <w:szCs w:val="20"/>
          <w:lang w:val="en-GB"/>
        </w:rPr>
        <w:t xml:space="preserve"> </w:t>
      </w:r>
      <w:r>
        <w:rPr>
          <w:rFonts w:cs="Calibri" w:cstheme="minorHAnsi"/>
          <w:sz w:val="20"/>
          <w:szCs w:val="20"/>
          <w:lang w:val="en-GB"/>
        </w:rPr>
        <w:t>a</w:t>
      </w:r>
      <w:r>
        <w:rPr>
          <w:rFonts w:cs="Calibri" w:cstheme="minorHAnsi"/>
          <w:spacing w:val="-1"/>
          <w:sz w:val="20"/>
          <w:szCs w:val="20"/>
          <w:lang w:val="en-GB"/>
        </w:rPr>
        <w:t xml:space="preserve"> </w:t>
      </w:r>
      <w:r>
        <w:rPr>
          <w:rFonts w:cs="Calibri" w:cstheme="minorHAnsi"/>
          <w:sz w:val="20"/>
          <w:szCs w:val="20"/>
          <w:lang w:val="en-GB"/>
        </w:rPr>
        <w:t>condition</w:t>
      </w:r>
      <w:r>
        <w:rPr>
          <w:rFonts w:cs="Calibri" w:cstheme="minorHAnsi"/>
          <w:spacing w:val="-4"/>
          <w:sz w:val="20"/>
          <w:szCs w:val="20"/>
          <w:lang w:val="en-GB"/>
        </w:rPr>
        <w:t xml:space="preserve"> </w:t>
      </w:r>
      <w:r>
        <w:rPr>
          <w:rFonts w:cs="Calibri" w:cstheme="minorHAnsi"/>
          <w:sz w:val="20"/>
          <w:szCs w:val="20"/>
          <w:lang w:val="en-GB"/>
        </w:rPr>
        <w:t>would</w:t>
      </w:r>
      <w:r>
        <w:rPr>
          <w:rFonts w:cs="Calibri" w:cstheme="minorHAnsi"/>
          <w:spacing w:val="-4"/>
          <w:sz w:val="20"/>
          <w:szCs w:val="20"/>
          <w:lang w:val="en-GB"/>
        </w:rPr>
        <w:t xml:space="preserve"> </w:t>
      </w:r>
      <w:r>
        <w:rPr>
          <w:rFonts w:cs="Calibri" w:cstheme="minorHAnsi"/>
          <w:sz w:val="20"/>
          <w:szCs w:val="20"/>
          <w:lang w:val="en-GB"/>
        </w:rPr>
        <w:t>emerge</w:t>
      </w:r>
      <w:r>
        <w:rPr>
          <w:rFonts w:cs="Calibri" w:cstheme="minorHAnsi"/>
          <w:spacing w:val="-4"/>
          <w:sz w:val="20"/>
          <w:szCs w:val="20"/>
          <w:lang w:val="en-GB"/>
        </w:rPr>
        <w:t xml:space="preserve"> </w:t>
      </w:r>
      <w:r>
        <w:rPr>
          <w:rFonts w:cs="Calibri" w:cstheme="minorHAnsi"/>
          <w:sz w:val="20"/>
          <w:szCs w:val="20"/>
          <w:lang w:val="en-GB"/>
        </w:rPr>
        <w:t>that</w:t>
      </w:r>
      <w:r>
        <w:rPr>
          <w:rFonts w:cs="Calibri" w:cstheme="minorHAnsi"/>
          <w:spacing w:val="-3"/>
          <w:sz w:val="20"/>
          <w:szCs w:val="20"/>
          <w:lang w:val="en-GB"/>
        </w:rPr>
        <w:t xml:space="preserve"> </w:t>
      </w:r>
      <w:r>
        <w:rPr>
          <w:rFonts w:cs="Calibri" w:cstheme="minorHAnsi"/>
          <w:sz w:val="20"/>
          <w:szCs w:val="20"/>
          <w:lang w:val="en-GB"/>
        </w:rPr>
        <w:t>could</w:t>
      </w:r>
      <w:r>
        <w:rPr>
          <w:rFonts w:cs="Calibri" w:cstheme="minorHAnsi"/>
          <w:spacing w:val="-2"/>
          <w:sz w:val="20"/>
          <w:szCs w:val="20"/>
          <w:lang w:val="en-GB"/>
        </w:rPr>
        <w:t xml:space="preserve"> </w:t>
      </w:r>
      <w:r>
        <w:rPr>
          <w:rFonts w:cs="Calibri" w:cstheme="minorHAnsi"/>
          <w:sz w:val="20"/>
          <w:szCs w:val="20"/>
          <w:lang w:val="en-GB"/>
        </w:rPr>
        <w:t>be designated</w:t>
      </w:r>
      <w:r>
        <w:rPr>
          <w:rFonts w:cs="Calibri" w:cstheme="minorHAnsi"/>
          <w:spacing w:val="-2"/>
          <w:sz w:val="20"/>
          <w:szCs w:val="20"/>
          <w:lang w:val="en-GB"/>
        </w:rPr>
        <w:t xml:space="preserve"> </w:t>
      </w:r>
      <w:r>
        <w:rPr>
          <w:rFonts w:cs="Calibri" w:cstheme="minorHAnsi"/>
          <w:sz w:val="20"/>
          <w:szCs w:val="20"/>
          <w:lang w:val="en-GB"/>
        </w:rPr>
        <w:t>as</w:t>
      </w:r>
      <w:r>
        <w:rPr>
          <w:rFonts w:cs="Calibri" w:cstheme="minorHAnsi"/>
          <w:spacing w:val="-3"/>
          <w:sz w:val="20"/>
          <w:szCs w:val="20"/>
          <w:lang w:val="en-GB"/>
        </w:rPr>
        <w:t xml:space="preserve"> </w:t>
      </w:r>
      <w:r>
        <w:rPr>
          <w:rFonts w:cs="Calibri" w:cstheme="minorHAnsi"/>
          <w:sz w:val="20"/>
          <w:szCs w:val="20"/>
          <w:lang w:val="en-GB"/>
        </w:rPr>
        <w:t>"anarchy"</w:t>
      </w:r>
      <w:r>
        <w:rPr>
          <w:rFonts w:cs="Calibri" w:cstheme="minorHAnsi"/>
          <w:spacing w:val="-1"/>
          <w:sz w:val="20"/>
          <w:szCs w:val="20"/>
          <w:lang w:val="en-GB"/>
        </w:rPr>
        <w:t xml:space="preserve"> </w:t>
      </w:r>
      <w:r>
        <w:rPr>
          <w:rFonts w:cs="Calibri" w:cstheme="minorHAnsi"/>
          <w:sz w:val="20"/>
          <w:szCs w:val="20"/>
          <w:lang w:val="en-GB"/>
        </w:rPr>
        <w:t>in the specific sense of this word.  Of</w:t>
      </w:r>
      <w:r>
        <w:rPr>
          <w:rFonts w:cs="Calibri" w:cstheme="minorHAnsi"/>
          <w:spacing w:val="-1"/>
          <w:sz w:val="20"/>
          <w:szCs w:val="20"/>
          <w:lang w:val="en-GB"/>
        </w:rPr>
        <w:t xml:space="preserve"> </w:t>
      </w:r>
      <w:r>
        <w:rPr>
          <w:rFonts w:cs="Calibri" w:cstheme="minorHAnsi"/>
          <w:sz w:val="20"/>
          <w:szCs w:val="20"/>
          <w:lang w:val="en-GB"/>
        </w:rPr>
        <w:t>course, force is</w:t>
      </w:r>
      <w:r>
        <w:rPr>
          <w:rFonts w:cs="Calibri" w:cstheme="minorHAnsi"/>
          <w:spacing w:val="-3"/>
          <w:sz w:val="20"/>
          <w:szCs w:val="20"/>
          <w:lang w:val="en-GB"/>
        </w:rPr>
        <w:t xml:space="preserve"> </w:t>
      </w:r>
      <w:r>
        <w:rPr>
          <w:rFonts w:cs="Calibri" w:cstheme="minorHAnsi"/>
          <w:sz w:val="20"/>
          <w:szCs w:val="20"/>
          <w:lang w:val="en-GB"/>
        </w:rPr>
        <w:t>certainly</w:t>
      </w:r>
      <w:r>
        <w:rPr>
          <w:rFonts w:cs="Calibri" w:cstheme="minorHAnsi"/>
          <w:spacing w:val="-3"/>
          <w:sz w:val="20"/>
          <w:szCs w:val="20"/>
          <w:lang w:val="en-GB"/>
        </w:rPr>
        <w:t xml:space="preserve"> </w:t>
      </w:r>
      <w:r>
        <w:rPr>
          <w:rFonts w:cs="Calibri" w:cstheme="minorHAnsi"/>
          <w:sz w:val="20"/>
          <w:szCs w:val="20"/>
          <w:lang w:val="en-GB"/>
        </w:rPr>
        <w:t>not</w:t>
      </w:r>
      <w:r>
        <w:rPr>
          <w:rFonts w:cs="Calibri" w:cstheme="minorHAnsi"/>
          <w:spacing w:val="-3"/>
          <w:sz w:val="20"/>
          <w:szCs w:val="20"/>
          <w:lang w:val="en-GB"/>
        </w:rPr>
        <w:t xml:space="preserve"> </w:t>
      </w:r>
      <w:r>
        <w:rPr>
          <w:rFonts w:cs="Calibri" w:cstheme="minorHAnsi"/>
          <w:sz w:val="20"/>
          <w:szCs w:val="20"/>
          <w:lang w:val="en-GB"/>
        </w:rPr>
        <w:t>the</w:t>
      </w:r>
      <w:r>
        <w:rPr>
          <w:rFonts w:cs="Calibri" w:cstheme="minorHAnsi"/>
          <w:spacing w:val="-1"/>
          <w:sz w:val="20"/>
          <w:szCs w:val="20"/>
          <w:lang w:val="en-GB"/>
        </w:rPr>
        <w:t xml:space="preserve"> </w:t>
      </w:r>
      <w:r>
        <w:rPr>
          <w:rFonts w:cs="Calibri" w:cstheme="minorHAnsi"/>
          <w:sz w:val="20"/>
          <w:szCs w:val="20"/>
          <w:lang w:val="en-GB"/>
        </w:rPr>
        <w:t>normal</w:t>
      </w:r>
      <w:r>
        <w:rPr>
          <w:rFonts w:cs="Calibri" w:cstheme="minorHAnsi"/>
          <w:spacing w:val="-1"/>
          <w:sz w:val="20"/>
          <w:szCs w:val="20"/>
          <w:lang w:val="en-GB"/>
        </w:rPr>
        <w:t xml:space="preserve"> </w:t>
      </w:r>
      <w:r>
        <w:rPr>
          <w:rFonts w:cs="Calibri" w:cstheme="minorHAnsi"/>
          <w:sz w:val="20"/>
          <w:szCs w:val="20"/>
          <w:lang w:val="en-GB"/>
        </w:rPr>
        <w:t>or</w:t>
      </w:r>
      <w:r>
        <w:rPr>
          <w:rFonts w:cs="Calibri" w:cstheme="minorHAnsi"/>
          <w:spacing w:val="-4"/>
          <w:sz w:val="20"/>
          <w:szCs w:val="20"/>
          <w:lang w:val="en-GB"/>
        </w:rPr>
        <w:t xml:space="preserve"> </w:t>
      </w:r>
      <w:r>
        <w:rPr>
          <w:rFonts w:cs="Calibri" w:cstheme="minorHAnsi"/>
          <w:sz w:val="20"/>
          <w:szCs w:val="20"/>
          <w:lang w:val="en-GB"/>
        </w:rPr>
        <w:t>the</w:t>
      </w:r>
      <w:r>
        <w:rPr>
          <w:rFonts w:cs="Calibri" w:cstheme="minorHAnsi"/>
          <w:spacing w:val="-3"/>
          <w:sz w:val="20"/>
          <w:szCs w:val="20"/>
          <w:lang w:val="en-GB"/>
        </w:rPr>
        <w:t xml:space="preserve"> </w:t>
      </w:r>
      <w:r>
        <w:rPr>
          <w:rFonts w:cs="Calibri" w:cstheme="minorHAnsi"/>
          <w:sz w:val="20"/>
          <w:szCs w:val="20"/>
          <w:lang w:val="en-GB"/>
        </w:rPr>
        <w:t>only</w:t>
      </w:r>
      <w:r>
        <w:rPr>
          <w:rFonts w:cs="Calibri" w:cstheme="minorHAnsi"/>
          <w:spacing w:val="-3"/>
          <w:sz w:val="20"/>
          <w:szCs w:val="20"/>
          <w:lang w:val="en-GB"/>
        </w:rPr>
        <w:t xml:space="preserve"> </w:t>
      </w:r>
      <w:r>
        <w:rPr>
          <w:rFonts w:cs="Calibri" w:cstheme="minorHAnsi"/>
          <w:sz w:val="20"/>
          <w:szCs w:val="20"/>
          <w:lang w:val="en-GB"/>
        </w:rPr>
        <w:t>means</w:t>
      </w:r>
      <w:r>
        <w:rPr>
          <w:rFonts w:cs="Calibri" w:cstheme="minorHAnsi"/>
          <w:spacing w:val="-1"/>
          <w:sz w:val="20"/>
          <w:szCs w:val="20"/>
          <w:lang w:val="en-GB"/>
        </w:rPr>
        <w:t xml:space="preserve"> </w:t>
      </w:r>
      <w:r>
        <w:rPr>
          <w:rFonts w:cs="Calibri" w:cstheme="minorHAnsi"/>
          <w:sz w:val="20"/>
          <w:szCs w:val="20"/>
          <w:lang w:val="en-GB"/>
        </w:rPr>
        <w:t>of</w:t>
      </w:r>
      <w:r>
        <w:rPr>
          <w:rFonts w:cs="Calibri" w:cstheme="minorHAnsi"/>
          <w:spacing w:val="-4"/>
          <w:sz w:val="20"/>
          <w:szCs w:val="20"/>
          <w:lang w:val="en-GB"/>
        </w:rPr>
        <w:t xml:space="preserve"> </w:t>
      </w:r>
      <w:r>
        <w:rPr>
          <w:rFonts w:cs="Calibri" w:cstheme="minorHAnsi"/>
          <w:sz w:val="20"/>
          <w:szCs w:val="20"/>
          <w:lang w:val="en-GB"/>
        </w:rPr>
        <w:t>the</w:t>
      </w:r>
      <w:r>
        <w:rPr>
          <w:rFonts w:cs="Calibri" w:cstheme="minorHAnsi"/>
          <w:spacing w:val="-3"/>
          <w:sz w:val="20"/>
          <w:szCs w:val="20"/>
          <w:lang w:val="en-GB"/>
        </w:rPr>
        <w:t xml:space="preserve"> </w:t>
      </w:r>
      <w:r>
        <w:rPr>
          <w:rFonts w:cs="Calibri" w:cstheme="minorHAnsi"/>
          <w:sz w:val="20"/>
          <w:szCs w:val="20"/>
          <w:lang w:val="en-GB"/>
        </w:rPr>
        <w:t>state -</w:t>
      </w:r>
      <w:r>
        <w:rPr>
          <w:rFonts w:cs="Calibri" w:cstheme="minorHAnsi"/>
          <w:spacing w:val="-1"/>
          <w:sz w:val="20"/>
          <w:szCs w:val="20"/>
          <w:lang w:val="en-GB"/>
        </w:rPr>
        <w:t xml:space="preserve"> </w:t>
      </w:r>
      <w:r>
        <w:rPr>
          <w:rFonts w:cs="Calibri" w:cstheme="minorHAnsi"/>
          <w:sz w:val="20"/>
          <w:szCs w:val="20"/>
          <w:lang w:val="en-GB"/>
        </w:rPr>
        <w:t>nobody</w:t>
      </w:r>
      <w:r>
        <w:rPr>
          <w:rFonts w:cs="Calibri" w:cstheme="minorHAnsi"/>
          <w:spacing w:val="-1"/>
          <w:sz w:val="20"/>
          <w:szCs w:val="20"/>
          <w:lang w:val="en-GB"/>
        </w:rPr>
        <w:t xml:space="preserve"> </w:t>
      </w:r>
      <w:r>
        <w:rPr>
          <w:rFonts w:cs="Calibri" w:cstheme="minorHAnsi"/>
          <w:sz w:val="20"/>
          <w:szCs w:val="20"/>
          <w:lang w:val="en-GB"/>
        </w:rPr>
        <w:t>says</w:t>
      </w:r>
      <w:r>
        <w:rPr>
          <w:rFonts w:cs="Calibri" w:cstheme="minorHAnsi"/>
          <w:spacing w:val="-4"/>
          <w:sz w:val="20"/>
          <w:szCs w:val="20"/>
          <w:lang w:val="en-GB"/>
        </w:rPr>
        <w:t xml:space="preserve"> </w:t>
      </w:r>
      <w:r>
        <w:rPr>
          <w:rFonts w:cs="Calibri" w:cstheme="minorHAnsi"/>
          <w:sz w:val="20"/>
          <w:szCs w:val="20"/>
          <w:lang w:val="en-GB"/>
        </w:rPr>
        <w:t>that</w:t>
      </w:r>
      <w:r>
        <w:rPr>
          <w:rFonts w:cs="Calibri" w:cstheme="minorHAnsi"/>
          <w:spacing w:val="-2"/>
          <w:sz w:val="20"/>
          <w:szCs w:val="20"/>
          <w:lang w:val="en-GB"/>
        </w:rPr>
        <w:t xml:space="preserve"> </w:t>
      </w:r>
      <w:r>
        <w:rPr>
          <w:rFonts w:cs="Calibri" w:cstheme="minorHAnsi"/>
          <w:sz w:val="20"/>
          <w:szCs w:val="20"/>
          <w:lang w:val="en-GB"/>
        </w:rPr>
        <w:t>-</w:t>
      </w:r>
      <w:r>
        <w:rPr>
          <w:rFonts w:cs="Calibri" w:cstheme="minorHAnsi"/>
          <w:spacing w:val="-1"/>
          <w:sz w:val="20"/>
          <w:szCs w:val="20"/>
          <w:lang w:val="en-GB"/>
        </w:rPr>
        <w:t xml:space="preserve"> </w:t>
      </w:r>
      <w:r>
        <w:rPr>
          <w:rFonts w:cs="Calibri" w:cstheme="minorHAnsi"/>
          <w:sz w:val="20"/>
          <w:szCs w:val="20"/>
          <w:lang w:val="en-GB"/>
        </w:rPr>
        <w:t>but force is a means specific to the state. Today</w:t>
      </w:r>
      <w:r>
        <w:rPr>
          <w:rFonts w:cs="Calibri" w:cstheme="minorHAnsi"/>
          <w:spacing w:val="-3"/>
          <w:sz w:val="20"/>
          <w:szCs w:val="20"/>
          <w:lang w:val="en-GB"/>
        </w:rPr>
        <w:t xml:space="preserve"> </w:t>
      </w:r>
      <w:r>
        <w:rPr>
          <w:rFonts w:cs="Calibri" w:cstheme="minorHAnsi"/>
          <w:sz w:val="20"/>
          <w:szCs w:val="20"/>
          <w:lang w:val="en-GB"/>
        </w:rPr>
        <w:t>the</w:t>
      </w:r>
      <w:r>
        <w:rPr>
          <w:rFonts w:cs="Calibri" w:cstheme="minorHAnsi"/>
          <w:spacing w:val="-3"/>
          <w:sz w:val="20"/>
          <w:szCs w:val="20"/>
          <w:lang w:val="en-GB"/>
        </w:rPr>
        <w:t xml:space="preserve"> </w:t>
      </w:r>
      <w:r>
        <w:rPr>
          <w:rFonts w:cs="Calibri" w:cstheme="minorHAnsi"/>
          <w:sz w:val="20"/>
          <w:szCs w:val="20"/>
          <w:lang w:val="en-GB"/>
        </w:rPr>
        <w:t>relation</w:t>
      </w:r>
      <w:r>
        <w:rPr>
          <w:rFonts w:cs="Calibri" w:cstheme="minorHAnsi"/>
          <w:spacing w:val="-2"/>
          <w:sz w:val="20"/>
          <w:szCs w:val="20"/>
          <w:lang w:val="en-GB"/>
        </w:rPr>
        <w:t xml:space="preserve"> </w:t>
      </w:r>
      <w:r>
        <w:rPr>
          <w:rFonts w:cs="Calibri" w:cstheme="minorHAnsi"/>
          <w:sz w:val="20"/>
          <w:szCs w:val="20"/>
          <w:lang w:val="en-GB"/>
        </w:rPr>
        <w:t>between</w:t>
      </w:r>
      <w:r>
        <w:rPr>
          <w:rFonts w:cs="Calibri" w:cstheme="minorHAnsi"/>
          <w:spacing w:val="-2"/>
          <w:sz w:val="20"/>
          <w:szCs w:val="20"/>
          <w:lang w:val="en-GB"/>
        </w:rPr>
        <w:t xml:space="preserve"> </w:t>
      </w:r>
      <w:r>
        <w:rPr>
          <w:rFonts w:cs="Calibri" w:cstheme="minorHAnsi"/>
          <w:sz w:val="20"/>
          <w:szCs w:val="20"/>
          <w:lang w:val="en-GB"/>
        </w:rPr>
        <w:t>the state</w:t>
      </w:r>
      <w:r>
        <w:rPr>
          <w:rFonts w:cs="Calibri" w:cstheme="minorHAnsi"/>
          <w:spacing w:val="-1"/>
          <w:sz w:val="20"/>
          <w:szCs w:val="20"/>
          <w:lang w:val="en-GB"/>
        </w:rPr>
        <w:t xml:space="preserve"> </w:t>
      </w:r>
      <w:r>
        <w:rPr>
          <w:rFonts w:cs="Calibri" w:cstheme="minorHAnsi"/>
          <w:sz w:val="20"/>
          <w:szCs w:val="20"/>
          <w:lang w:val="en-GB"/>
        </w:rPr>
        <w:t>and</w:t>
      </w:r>
      <w:r>
        <w:rPr>
          <w:rFonts w:cs="Calibri" w:cstheme="minorHAnsi"/>
          <w:spacing w:val="-4"/>
          <w:sz w:val="20"/>
          <w:szCs w:val="20"/>
          <w:lang w:val="en-GB"/>
        </w:rPr>
        <w:t xml:space="preserve"> </w:t>
      </w:r>
      <w:r>
        <w:rPr>
          <w:rFonts w:cs="Calibri" w:cstheme="minorHAnsi"/>
          <w:sz w:val="20"/>
          <w:szCs w:val="20"/>
          <w:lang w:val="en-GB"/>
        </w:rPr>
        <w:t>violence</w:t>
      </w:r>
      <w:r>
        <w:rPr>
          <w:rFonts w:cs="Calibri" w:cstheme="minorHAnsi"/>
          <w:spacing w:val="-3"/>
          <w:sz w:val="20"/>
          <w:szCs w:val="20"/>
          <w:lang w:val="en-GB"/>
        </w:rPr>
        <w:t xml:space="preserve"> </w:t>
      </w:r>
      <w:r>
        <w:rPr>
          <w:rFonts w:cs="Calibri" w:cstheme="minorHAnsi"/>
          <w:sz w:val="20"/>
          <w:szCs w:val="20"/>
          <w:lang w:val="en-GB"/>
        </w:rPr>
        <w:t>is</w:t>
      </w:r>
      <w:r>
        <w:rPr>
          <w:rFonts w:cs="Calibri" w:cstheme="minorHAnsi"/>
          <w:spacing w:val="-3"/>
          <w:sz w:val="20"/>
          <w:szCs w:val="20"/>
          <w:lang w:val="en-GB"/>
        </w:rPr>
        <w:t xml:space="preserve"> </w:t>
      </w:r>
      <w:r>
        <w:rPr>
          <w:rFonts w:cs="Calibri" w:cstheme="minorHAnsi"/>
          <w:sz w:val="20"/>
          <w:szCs w:val="20"/>
          <w:lang w:val="en-GB"/>
        </w:rPr>
        <w:t>an</w:t>
      </w:r>
      <w:r>
        <w:rPr>
          <w:rFonts w:cs="Calibri" w:cstheme="minorHAnsi"/>
          <w:spacing w:val="-2"/>
          <w:sz w:val="20"/>
          <w:szCs w:val="20"/>
          <w:lang w:val="en-GB"/>
        </w:rPr>
        <w:t xml:space="preserve"> </w:t>
      </w:r>
      <w:r>
        <w:rPr>
          <w:rFonts w:cs="Calibri" w:cstheme="minorHAnsi"/>
          <w:sz w:val="20"/>
          <w:szCs w:val="20"/>
          <w:lang w:val="en-GB"/>
        </w:rPr>
        <w:t>especially</w:t>
      </w:r>
      <w:r>
        <w:rPr>
          <w:rFonts w:cs="Calibri" w:cstheme="minorHAnsi"/>
          <w:spacing w:val="-1"/>
          <w:sz w:val="20"/>
          <w:szCs w:val="20"/>
          <w:lang w:val="en-GB"/>
        </w:rPr>
        <w:t xml:space="preserve"> </w:t>
      </w:r>
      <w:r>
        <w:rPr>
          <w:rFonts w:cs="Calibri" w:cstheme="minorHAnsi"/>
          <w:sz w:val="20"/>
          <w:szCs w:val="20"/>
          <w:lang w:val="en-GB"/>
        </w:rPr>
        <w:t>intimate one.</w:t>
      </w:r>
      <w:r>
        <w:rPr>
          <w:rFonts w:cs="Calibri" w:cstheme="minorHAnsi"/>
          <w:spacing w:val="-3"/>
          <w:sz w:val="20"/>
          <w:szCs w:val="20"/>
          <w:lang w:val="en-GB"/>
        </w:rPr>
        <w:t xml:space="preserve"> </w:t>
      </w:r>
      <w:r>
        <w:rPr>
          <w:rFonts w:cs="Calibri" w:cstheme="minorHAnsi"/>
          <w:sz w:val="20"/>
          <w:szCs w:val="20"/>
          <w:lang w:val="en-GB"/>
        </w:rPr>
        <w:t>In</w:t>
      </w:r>
      <w:r>
        <w:rPr>
          <w:rFonts w:cs="Calibri" w:cstheme="minorHAnsi"/>
          <w:spacing w:val="-2"/>
          <w:sz w:val="20"/>
          <w:szCs w:val="20"/>
          <w:lang w:val="en-GB"/>
        </w:rPr>
        <w:t xml:space="preserve"> </w:t>
      </w:r>
      <w:r>
        <w:rPr>
          <w:rFonts w:cs="Calibri" w:cstheme="minorHAnsi"/>
          <w:sz w:val="20"/>
          <w:szCs w:val="20"/>
          <w:lang w:val="en-GB"/>
        </w:rPr>
        <w:t>the past</w:t>
      </w:r>
      <w:r>
        <w:rPr>
          <w:rFonts w:cs="Calibri" w:cstheme="minorHAnsi"/>
          <w:spacing w:val="-3"/>
          <w:sz w:val="20"/>
          <w:szCs w:val="20"/>
          <w:lang w:val="en-GB"/>
        </w:rPr>
        <w:t xml:space="preserve"> </w:t>
      </w:r>
      <w:r>
        <w:rPr>
          <w:rFonts w:cs="Calibri" w:cstheme="minorHAnsi"/>
          <w:sz w:val="20"/>
          <w:szCs w:val="20"/>
          <w:lang w:val="en-GB"/>
        </w:rPr>
        <w:t>the</w:t>
      </w:r>
      <w:r>
        <w:rPr>
          <w:rFonts w:cs="Calibri" w:cstheme="minorHAnsi"/>
          <w:spacing w:val="-3"/>
          <w:sz w:val="20"/>
          <w:szCs w:val="20"/>
          <w:lang w:val="en-GB"/>
        </w:rPr>
        <w:t xml:space="preserve"> </w:t>
      </w:r>
      <w:r>
        <w:rPr>
          <w:rFonts w:cs="Calibri" w:cstheme="minorHAnsi"/>
          <w:sz w:val="20"/>
          <w:szCs w:val="20"/>
          <w:lang w:val="en-GB"/>
        </w:rPr>
        <w:t>most varied institutions - beginning with the sib - have known the use of physical force as quite normal.”</w:t>
      </w:r>
    </w:p>
    <w:p>
      <w:pPr>
        <w:pStyle w:val="TextBody"/>
        <w:spacing w:before="0" w:after="120"/>
        <w:ind w:left="0" w:right="286" w:hanging="0"/>
        <w:rPr>
          <w:rFonts w:ascii="Calibri" w:hAnsi="Calibri" w:cs="Calibri" w:asciiTheme="minorHAnsi" w:cstheme="minorHAnsi" w:hAnsiTheme="minorHAnsi"/>
          <w:lang w:val="en-GB"/>
        </w:rPr>
      </w:pPr>
      <w:r>
        <w:rPr>
          <w:rFonts w:cs="Calibri" w:cstheme="minorHAnsi"/>
          <w:lang w:val="en-GB"/>
        </w:rPr>
        <w:t>Note:</w:t>
      </w:r>
      <w:r>
        <w:rPr>
          <w:rFonts w:cs="Calibri" w:cstheme="minorHAnsi"/>
          <w:spacing w:val="-1"/>
          <w:lang w:val="en-GB"/>
        </w:rPr>
        <w:t xml:space="preserve"> </w:t>
      </w:r>
      <w:r>
        <w:rPr>
          <w:rFonts w:cs="Calibri" w:cstheme="minorHAnsi"/>
          <w:lang w:val="en-GB"/>
        </w:rPr>
        <w:t>The</w:t>
      </w:r>
      <w:r>
        <w:rPr>
          <w:rFonts w:cs="Calibri" w:cstheme="minorHAnsi"/>
          <w:spacing w:val="-3"/>
          <w:lang w:val="en-GB"/>
        </w:rPr>
        <w:t xml:space="preserve"> </w:t>
      </w:r>
      <w:r>
        <w:rPr>
          <w:rFonts w:cs="Calibri" w:cstheme="minorHAnsi"/>
          <w:lang w:val="en-GB"/>
        </w:rPr>
        <w:t>“common</w:t>
      </w:r>
      <w:r>
        <w:rPr>
          <w:rFonts w:cs="Calibri" w:cstheme="minorHAnsi"/>
          <w:spacing w:val="-5"/>
          <w:lang w:val="en-GB"/>
        </w:rPr>
        <w:t xml:space="preserve"> </w:t>
      </w:r>
      <w:r>
        <w:rPr>
          <w:rFonts w:cs="Calibri" w:cstheme="minorHAnsi"/>
          <w:lang w:val="en-GB"/>
        </w:rPr>
        <w:t>sense”</w:t>
      </w:r>
      <w:r>
        <w:rPr>
          <w:rFonts w:cs="Calibri" w:cstheme="minorHAnsi"/>
          <w:spacing w:val="-2"/>
          <w:lang w:val="en-GB"/>
        </w:rPr>
        <w:t xml:space="preserve"> </w:t>
      </w:r>
      <w:r>
        <w:rPr>
          <w:rFonts w:cs="Calibri" w:cstheme="minorHAnsi"/>
          <w:lang w:val="en-GB"/>
        </w:rPr>
        <w:t>view</w:t>
      </w:r>
      <w:r>
        <w:rPr>
          <w:rFonts w:cs="Calibri" w:cstheme="minorHAnsi"/>
          <w:spacing w:val="-3"/>
          <w:lang w:val="en-GB"/>
        </w:rPr>
        <w:t xml:space="preserve"> </w:t>
      </w:r>
      <w:r>
        <w:rPr>
          <w:rFonts w:cs="Calibri" w:cstheme="minorHAnsi"/>
          <w:lang w:val="en-GB"/>
        </w:rPr>
        <w:t>of</w:t>
      </w:r>
      <w:r>
        <w:rPr>
          <w:rFonts w:cs="Calibri" w:cstheme="minorHAnsi"/>
          <w:spacing w:val="-2"/>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state equates</w:t>
      </w:r>
      <w:r>
        <w:rPr>
          <w:rFonts w:cs="Calibri" w:cstheme="minorHAnsi"/>
          <w:spacing w:val="-2"/>
          <w:lang w:val="en-GB"/>
        </w:rPr>
        <w:t xml:space="preserve"> </w:t>
      </w:r>
      <w:r>
        <w:rPr>
          <w:rFonts w:cs="Calibri" w:cstheme="minorHAnsi"/>
          <w:lang w:val="en-GB"/>
        </w:rPr>
        <w:t>it</w:t>
      </w:r>
      <w:r>
        <w:rPr>
          <w:rFonts w:cs="Calibri" w:cstheme="minorHAnsi"/>
          <w:spacing w:val="-1"/>
          <w:lang w:val="en-GB"/>
        </w:rPr>
        <w:t xml:space="preserve"> </w:t>
      </w:r>
      <w:r>
        <w:rPr>
          <w:rFonts w:cs="Calibri" w:cstheme="minorHAnsi"/>
          <w:lang w:val="en-GB"/>
        </w:rPr>
        <w:t>with</w:t>
      </w:r>
      <w:r>
        <w:rPr>
          <w:rFonts w:cs="Calibri" w:cstheme="minorHAnsi"/>
          <w:spacing w:val="-4"/>
          <w:lang w:val="en-GB"/>
        </w:rPr>
        <w:t xml:space="preserve"> </w:t>
      </w:r>
      <w:r>
        <w:rPr>
          <w:rFonts w:cs="Calibri" w:cstheme="minorHAnsi"/>
          <w:lang w:val="en-GB"/>
        </w:rPr>
        <w:t>the</w:t>
      </w:r>
      <w:r>
        <w:rPr>
          <w:rFonts w:cs="Calibri" w:cstheme="minorHAnsi"/>
          <w:spacing w:val="-3"/>
          <w:lang w:val="en-GB"/>
        </w:rPr>
        <w:t xml:space="preserve"> </w:t>
      </w:r>
      <w:r>
        <w:rPr>
          <w:rFonts w:cs="Calibri" w:cstheme="minorHAnsi"/>
          <w:lang w:val="en-GB"/>
        </w:rPr>
        <w:t>various</w:t>
      </w:r>
      <w:r>
        <w:rPr>
          <w:rFonts w:cs="Calibri" w:cstheme="minorHAnsi"/>
          <w:spacing w:val="-4"/>
          <w:lang w:val="en-GB"/>
        </w:rPr>
        <w:t xml:space="preserve"> </w:t>
      </w:r>
      <w:r>
        <w:rPr>
          <w:rFonts w:cs="Calibri" w:cstheme="minorHAnsi"/>
          <w:lang w:val="en-GB"/>
        </w:rPr>
        <w:t>bureaucratic</w:t>
      </w:r>
      <w:r>
        <w:rPr>
          <w:rFonts w:cs="Calibri" w:cstheme="minorHAnsi"/>
          <w:spacing w:val="-1"/>
          <w:lang w:val="en-GB"/>
        </w:rPr>
        <w:t xml:space="preserve"> </w:t>
      </w:r>
      <w:r>
        <w:rPr>
          <w:rFonts w:cs="Calibri" w:cstheme="minorHAnsi"/>
          <w:lang w:val="en-GB"/>
        </w:rPr>
        <w:t>public</w:t>
      </w:r>
      <w:r>
        <w:rPr>
          <w:rFonts w:cs="Calibri" w:cstheme="minorHAnsi"/>
          <w:spacing w:val="-1"/>
          <w:lang w:val="en-GB"/>
        </w:rPr>
        <w:t xml:space="preserve"> </w:t>
      </w:r>
      <w:r>
        <w:rPr>
          <w:rFonts w:cs="Calibri" w:cstheme="minorHAnsi"/>
          <w:lang w:val="en-GB"/>
        </w:rPr>
        <w:t>bodies people deal with daily, including schools, the health service, etc. The Marxist view is much deeper, and explains much more of the behaviour of states.</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r>
    </w:p>
    <w:p>
      <w:pPr>
        <w:pStyle w:val="Heading3"/>
        <w:numPr>
          <w:ilvl w:val="0"/>
          <w:numId w:val="7"/>
        </w:numPr>
        <w:tabs>
          <w:tab w:val="clear" w:pos="720"/>
          <w:tab w:val="left" w:pos="442" w:leader="none"/>
        </w:tabs>
        <w:spacing w:before="0" w:after="120"/>
        <w:ind w:left="441" w:hanging="222"/>
        <w:rPr>
          <w:rFonts w:ascii="Calibri" w:hAnsi="Calibri" w:cs="Calibri" w:asciiTheme="minorHAnsi" w:cstheme="minorHAnsi" w:hAnsiTheme="minorHAnsi"/>
          <w:lang w:val="en-GB"/>
        </w:rPr>
      </w:pPr>
      <w:bookmarkStart w:id="67" w:name="_Toc133415962"/>
      <w:bookmarkStart w:id="68" w:name="_Toc133415841"/>
      <w:r>
        <w:rPr>
          <w:rFonts w:cs="Calibri" w:cstheme="minorHAnsi"/>
          <w:lang w:val="en-GB"/>
        </w:rPr>
        <w:t>The</w:t>
      </w:r>
      <w:r>
        <w:rPr>
          <w:rFonts w:cs="Calibri" w:cstheme="minorHAnsi"/>
          <w:spacing w:val="-7"/>
          <w:lang w:val="en-GB"/>
        </w:rPr>
        <w:t xml:space="preserve"> </w:t>
      </w:r>
      <w:r>
        <w:rPr>
          <w:rFonts w:cs="Calibri" w:cstheme="minorHAnsi"/>
          <w:lang w:val="en-GB"/>
        </w:rPr>
        <w:t>State:</w:t>
      </w:r>
      <w:r>
        <w:rPr>
          <w:rFonts w:cs="Calibri" w:cstheme="minorHAnsi"/>
          <w:spacing w:val="-5"/>
          <w:lang w:val="en-GB"/>
        </w:rPr>
        <w:t xml:space="preserve"> </w:t>
      </w:r>
      <w:r>
        <w:rPr>
          <w:rFonts w:cs="Calibri" w:cstheme="minorHAnsi"/>
          <w:lang w:val="en-GB"/>
        </w:rPr>
        <w:t>An</w:t>
      </w:r>
      <w:r>
        <w:rPr>
          <w:rFonts w:cs="Calibri" w:cstheme="minorHAnsi"/>
          <w:spacing w:val="-7"/>
          <w:lang w:val="en-GB"/>
        </w:rPr>
        <w:t xml:space="preserve"> </w:t>
      </w:r>
      <w:r>
        <w:rPr>
          <w:rFonts w:cs="Calibri" w:cstheme="minorHAnsi"/>
          <w:lang w:val="en-GB"/>
        </w:rPr>
        <w:t>Instrument</w:t>
      </w:r>
      <w:r>
        <w:rPr>
          <w:rFonts w:cs="Calibri" w:cstheme="minorHAnsi"/>
          <w:spacing w:val="-3"/>
          <w:lang w:val="en-GB"/>
        </w:rPr>
        <w:t xml:space="preserve"> </w:t>
      </w:r>
      <w:r>
        <w:rPr>
          <w:rFonts w:cs="Calibri" w:cstheme="minorHAnsi"/>
          <w:lang w:val="en-GB"/>
        </w:rPr>
        <w:t>for</w:t>
      </w:r>
      <w:r>
        <w:rPr>
          <w:rFonts w:cs="Calibri" w:cstheme="minorHAnsi"/>
          <w:spacing w:val="-3"/>
          <w:lang w:val="en-GB"/>
        </w:rPr>
        <w:t xml:space="preserve"> </w:t>
      </w:r>
      <w:r>
        <w:rPr>
          <w:rFonts w:cs="Calibri" w:cstheme="minorHAnsi"/>
          <w:lang w:val="en-GB"/>
        </w:rPr>
        <w:t>the</w:t>
      </w:r>
      <w:r>
        <w:rPr>
          <w:rFonts w:cs="Calibri" w:cstheme="minorHAnsi"/>
          <w:spacing w:val="-5"/>
          <w:lang w:val="en-GB"/>
        </w:rPr>
        <w:t xml:space="preserve"> </w:t>
      </w:r>
      <w:r>
        <w:rPr>
          <w:rFonts w:cs="Calibri" w:cstheme="minorHAnsi"/>
          <w:lang w:val="en-GB"/>
        </w:rPr>
        <w:t>Exploitation</w:t>
      </w:r>
      <w:r>
        <w:rPr>
          <w:rFonts w:cs="Calibri" w:cstheme="minorHAnsi"/>
          <w:spacing w:val="-4"/>
          <w:lang w:val="en-GB"/>
        </w:rPr>
        <w:t xml:space="preserve"> </w:t>
      </w:r>
      <w:r>
        <w:rPr>
          <w:rFonts w:cs="Calibri" w:cstheme="minorHAnsi"/>
          <w:lang w:val="en-GB"/>
        </w:rPr>
        <w:t>of</w:t>
      </w:r>
      <w:r>
        <w:rPr>
          <w:rFonts w:cs="Calibri" w:cstheme="minorHAnsi"/>
          <w:spacing w:val="-5"/>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Oppressed</w:t>
      </w:r>
      <w:r>
        <w:rPr>
          <w:rFonts w:cs="Calibri" w:cstheme="minorHAnsi"/>
          <w:spacing w:val="-4"/>
          <w:lang w:val="en-GB"/>
        </w:rPr>
        <w:t xml:space="preserve"> </w:t>
      </w:r>
      <w:r>
        <w:rPr>
          <w:rFonts w:cs="Calibri" w:cstheme="minorHAnsi"/>
          <w:spacing w:val="-2"/>
          <w:lang w:val="en-GB"/>
        </w:rPr>
        <w:t>Class</w:t>
      </w:r>
      <w:bookmarkEnd w:id="67"/>
      <w:bookmarkEnd w:id="68"/>
    </w:p>
    <w:p>
      <w:pPr>
        <w:pStyle w:val="Normal"/>
        <w:spacing w:before="0" w:after="120"/>
        <w:rPr>
          <w:rFonts w:ascii="Calibri" w:hAnsi="Calibri" w:cs="Calibri" w:asciiTheme="minorHAnsi" w:cstheme="minorHAnsi" w:hAnsiTheme="minorHAnsi"/>
          <w:iCs/>
          <w:lang w:val="en-GB"/>
        </w:rPr>
      </w:pPr>
      <w:r>
        <w:rPr>
          <w:rFonts w:cs="Calibri" w:cstheme="minorHAnsi"/>
          <w:iCs/>
          <w:lang w:val="en-GB"/>
        </w:rPr>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From Lenin,</w:t>
      </w:r>
      <w:r>
        <w:rPr>
          <w:rFonts w:cs="Calibri" w:cstheme="minorHAnsi"/>
          <w:spacing w:val="-3"/>
          <w:lang w:val="en-GB"/>
        </w:rPr>
        <w:t xml:space="preserve"> </w:t>
      </w:r>
      <w:r>
        <w:rPr>
          <w:rFonts w:cs="Calibri" w:cstheme="minorHAnsi"/>
          <w:i/>
          <w:iCs/>
          <w:spacing w:val="-3"/>
          <w:lang w:val="en-GB"/>
        </w:rPr>
        <w:t>The State and Revolution</w:t>
      </w:r>
      <w:r>
        <w:rPr>
          <w:rFonts w:cs="Calibri" w:cstheme="minorHAnsi"/>
          <w:lang w:val="en-GB"/>
        </w:rPr>
        <w:t>,</w:t>
      </w:r>
      <w:r>
        <w:rPr>
          <w:rFonts w:cs="Calibri" w:cstheme="minorHAnsi"/>
          <w:spacing w:val="-3"/>
          <w:lang w:val="en-GB"/>
        </w:rPr>
        <w:t xml:space="preserve"> </w:t>
      </w:r>
      <w:r>
        <w:rPr>
          <w:rFonts w:cs="Calibri" w:cstheme="minorHAnsi"/>
          <w:lang w:val="en-GB"/>
        </w:rPr>
        <w:t>LCW</w:t>
      </w:r>
      <w:r>
        <w:rPr>
          <w:rFonts w:cs="Calibri" w:cstheme="minorHAnsi"/>
          <w:spacing w:val="-5"/>
          <w:lang w:val="en-GB"/>
        </w:rPr>
        <w:t xml:space="preserve"> </w:t>
      </w:r>
      <w:r>
        <w:rPr>
          <w:rFonts w:cs="Calibri" w:cstheme="minorHAnsi"/>
          <w:lang w:val="en-GB"/>
        </w:rPr>
        <w:t>25</w:t>
      </w:r>
      <w:r>
        <w:rPr>
          <w:rFonts w:cs="Calibri" w:cstheme="minorHAnsi"/>
          <w:spacing w:val="-4"/>
          <w:lang w:val="en-GB"/>
        </w:rPr>
        <w:t xml:space="preserve"> </w:t>
      </w:r>
      <w:r>
        <w:rPr>
          <w:rFonts w:cs="Calibri" w:cstheme="minorHAnsi"/>
          <w:lang w:val="en-GB"/>
        </w:rPr>
        <w:t>1964</w:t>
      </w:r>
      <w:r>
        <w:rPr>
          <w:rFonts w:cs="Calibri" w:cstheme="minorHAnsi"/>
          <w:spacing w:val="-2"/>
          <w:lang w:val="en-GB"/>
        </w:rPr>
        <w:t xml:space="preserve"> </w:t>
      </w:r>
      <w:r>
        <w:rPr>
          <w:rFonts w:cs="Calibri" w:cstheme="minorHAnsi"/>
          <w:spacing w:val="-4"/>
          <w:lang w:val="en-GB"/>
        </w:rPr>
        <w:t>p.391-394</w:t>
      </w:r>
    </w:p>
    <w:p>
      <w:pPr>
        <w:pStyle w:val="Normal"/>
        <w:spacing w:before="0" w:after="120"/>
        <w:rPr>
          <w:rFonts w:ascii="Calibri" w:hAnsi="Calibri" w:cs="Calibri" w:asciiTheme="minorHAnsi" w:cstheme="minorHAnsi" w:hAnsiTheme="minorHAnsi"/>
          <w:iCs/>
          <w:lang w:val="en-GB"/>
        </w:rPr>
      </w:pPr>
      <w:r>
        <w:rPr>
          <w:rFonts w:cs="Calibri" w:cstheme="minorHAnsi"/>
          <w:iCs/>
          <w:lang w:val="en-GB"/>
        </w:rPr>
        <w:t>“</w:t>
      </w:r>
      <w:r>
        <w:rPr>
          <w:rFonts w:cs="Calibri" w:cstheme="minorHAnsi"/>
          <w:iCs/>
          <w:lang w:val="en-GB"/>
        </w:rPr>
        <w:t>The</w:t>
      </w:r>
      <w:r>
        <w:rPr>
          <w:rFonts w:cs="Calibri" w:cstheme="minorHAnsi"/>
          <w:iCs/>
          <w:spacing w:val="-8"/>
          <w:lang w:val="en-GB"/>
        </w:rPr>
        <w:t xml:space="preserve"> </w:t>
      </w:r>
      <w:r>
        <w:rPr>
          <w:rFonts w:cs="Calibri" w:cstheme="minorHAnsi"/>
          <w:iCs/>
          <w:lang w:val="en-GB"/>
        </w:rPr>
        <w:t>maintenance</w:t>
      </w:r>
      <w:r>
        <w:rPr>
          <w:rFonts w:cs="Calibri" w:cstheme="minorHAnsi"/>
          <w:iCs/>
          <w:spacing w:val="-3"/>
          <w:lang w:val="en-GB"/>
        </w:rPr>
        <w:t xml:space="preserve"> </w:t>
      </w:r>
      <w:r>
        <w:rPr>
          <w:rFonts w:cs="Calibri" w:cstheme="minorHAnsi"/>
          <w:iCs/>
          <w:lang w:val="en-GB"/>
        </w:rPr>
        <w:t>of</w:t>
      </w:r>
      <w:r>
        <w:rPr>
          <w:rFonts w:cs="Calibri" w:cstheme="minorHAnsi"/>
          <w:iCs/>
          <w:spacing w:val="-6"/>
          <w:lang w:val="en-GB"/>
        </w:rPr>
        <w:t xml:space="preserve"> </w:t>
      </w:r>
      <w:r>
        <w:rPr>
          <w:rFonts w:cs="Calibri" w:cstheme="minorHAnsi"/>
          <w:iCs/>
          <w:lang w:val="en-GB"/>
        </w:rPr>
        <w:t>the</w:t>
      </w:r>
      <w:r>
        <w:rPr>
          <w:rFonts w:cs="Calibri" w:cstheme="minorHAnsi"/>
          <w:iCs/>
          <w:spacing w:val="-4"/>
          <w:lang w:val="en-GB"/>
        </w:rPr>
        <w:t xml:space="preserve"> </w:t>
      </w:r>
      <w:r>
        <w:rPr>
          <w:rFonts w:cs="Calibri" w:cstheme="minorHAnsi"/>
          <w:iCs/>
          <w:lang w:val="en-GB"/>
        </w:rPr>
        <w:t>special</w:t>
      </w:r>
      <w:r>
        <w:rPr>
          <w:rFonts w:cs="Calibri" w:cstheme="minorHAnsi"/>
          <w:iCs/>
          <w:spacing w:val="-3"/>
          <w:lang w:val="en-GB"/>
        </w:rPr>
        <w:t xml:space="preserve"> </w:t>
      </w:r>
      <w:r>
        <w:rPr>
          <w:rFonts w:cs="Calibri" w:cstheme="minorHAnsi"/>
          <w:iCs/>
          <w:lang w:val="en-GB"/>
        </w:rPr>
        <w:t>public</w:t>
      </w:r>
      <w:r>
        <w:rPr>
          <w:rFonts w:cs="Calibri" w:cstheme="minorHAnsi"/>
          <w:iCs/>
          <w:spacing w:val="-4"/>
          <w:lang w:val="en-GB"/>
        </w:rPr>
        <w:t xml:space="preserve"> </w:t>
      </w:r>
      <w:r>
        <w:rPr>
          <w:rFonts w:cs="Calibri" w:cstheme="minorHAnsi"/>
          <w:iCs/>
          <w:lang w:val="en-GB"/>
        </w:rPr>
        <w:t>power</w:t>
      </w:r>
      <w:r>
        <w:rPr>
          <w:rFonts w:cs="Calibri" w:cstheme="minorHAnsi"/>
          <w:iCs/>
          <w:spacing w:val="-2"/>
          <w:lang w:val="en-GB"/>
        </w:rPr>
        <w:t xml:space="preserve"> </w:t>
      </w:r>
      <w:r>
        <w:rPr>
          <w:rFonts w:cs="Calibri" w:cstheme="minorHAnsi"/>
          <w:iCs/>
          <w:lang w:val="en-GB"/>
        </w:rPr>
        <w:t>standing</w:t>
      </w:r>
      <w:r>
        <w:rPr>
          <w:rFonts w:cs="Calibri" w:cstheme="minorHAnsi"/>
          <w:iCs/>
          <w:spacing w:val="-4"/>
          <w:lang w:val="en-GB"/>
        </w:rPr>
        <w:t xml:space="preserve"> </w:t>
      </w:r>
      <w:r>
        <w:rPr>
          <w:rFonts w:cs="Calibri" w:cstheme="minorHAnsi"/>
          <w:iCs/>
          <w:lang w:val="en-GB"/>
        </w:rPr>
        <w:t>above</w:t>
      </w:r>
      <w:r>
        <w:rPr>
          <w:rFonts w:cs="Calibri" w:cstheme="minorHAnsi"/>
          <w:iCs/>
          <w:spacing w:val="-4"/>
          <w:lang w:val="en-GB"/>
        </w:rPr>
        <w:t xml:space="preserve"> </w:t>
      </w:r>
      <w:r>
        <w:rPr>
          <w:rFonts w:cs="Calibri" w:cstheme="minorHAnsi"/>
          <w:iCs/>
          <w:lang w:val="en-GB"/>
        </w:rPr>
        <w:t>society</w:t>
      </w:r>
      <w:r>
        <w:rPr>
          <w:rFonts w:cs="Calibri" w:cstheme="minorHAnsi"/>
          <w:iCs/>
          <w:spacing w:val="-5"/>
          <w:lang w:val="en-GB"/>
        </w:rPr>
        <w:t xml:space="preserve"> </w:t>
      </w:r>
      <w:r>
        <w:rPr>
          <w:rFonts w:cs="Calibri" w:cstheme="minorHAnsi"/>
          <w:iCs/>
          <w:lang w:val="en-GB"/>
        </w:rPr>
        <w:t>requires</w:t>
      </w:r>
      <w:r>
        <w:rPr>
          <w:rFonts w:cs="Calibri" w:cstheme="minorHAnsi"/>
          <w:iCs/>
          <w:spacing w:val="-4"/>
          <w:lang w:val="en-GB"/>
        </w:rPr>
        <w:t xml:space="preserve"> </w:t>
      </w:r>
      <w:r>
        <w:rPr>
          <w:rFonts w:cs="Calibri" w:cstheme="minorHAnsi"/>
          <w:iCs/>
          <w:lang w:val="en-GB"/>
        </w:rPr>
        <w:t>taxes</w:t>
      </w:r>
      <w:r>
        <w:rPr>
          <w:rFonts w:cs="Calibri" w:cstheme="minorHAnsi"/>
          <w:iCs/>
          <w:spacing w:val="-3"/>
          <w:lang w:val="en-GB"/>
        </w:rPr>
        <w:t xml:space="preserve"> </w:t>
      </w:r>
      <w:r>
        <w:rPr>
          <w:rFonts w:cs="Calibri" w:cstheme="minorHAnsi"/>
          <w:iCs/>
          <w:lang w:val="en-GB"/>
        </w:rPr>
        <w:t>and</w:t>
      </w:r>
      <w:r>
        <w:rPr>
          <w:rFonts w:cs="Calibri" w:cstheme="minorHAnsi"/>
          <w:iCs/>
          <w:spacing w:val="-4"/>
          <w:lang w:val="en-GB"/>
        </w:rPr>
        <w:t xml:space="preserve"> </w:t>
      </w:r>
      <w:r>
        <w:rPr>
          <w:rFonts w:cs="Calibri" w:cstheme="minorHAnsi"/>
          <w:iCs/>
          <w:lang w:val="en-GB"/>
        </w:rPr>
        <w:t>state</w:t>
      </w:r>
      <w:r>
        <w:rPr>
          <w:rFonts w:cs="Calibri" w:cstheme="minorHAnsi"/>
          <w:iCs/>
          <w:spacing w:val="-3"/>
          <w:lang w:val="en-GB"/>
        </w:rPr>
        <w:t xml:space="preserve"> </w:t>
      </w:r>
      <w:r>
        <w:rPr>
          <w:rFonts w:cs="Calibri" w:cstheme="minorHAnsi"/>
          <w:iCs/>
          <w:spacing w:val="-2"/>
          <w:lang w:val="en-GB"/>
        </w:rPr>
        <w:t>loans.”</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6"/>
          <w:lang w:val="en-GB"/>
        </w:rPr>
        <w:t xml:space="preserve"> </w:t>
      </w:r>
      <w:r>
        <w:rPr>
          <w:rFonts w:cs="Calibri" w:cstheme="minorHAnsi"/>
          <w:lang w:val="en-GB"/>
        </w:rPr>
        <w:t>quotes</w:t>
      </w:r>
      <w:r>
        <w:rPr>
          <w:rFonts w:cs="Calibri" w:cstheme="minorHAnsi"/>
          <w:spacing w:val="-2"/>
          <w:lang w:val="en-GB"/>
        </w:rPr>
        <w:t xml:space="preserve"> </w:t>
      </w:r>
      <w:r>
        <w:rPr>
          <w:rFonts w:cs="Calibri" w:cstheme="minorHAnsi"/>
          <w:lang w:val="en-GB"/>
        </w:rPr>
        <w:t>from</w:t>
      </w:r>
      <w:r>
        <w:rPr>
          <w:rFonts w:cs="Calibri" w:cstheme="minorHAnsi"/>
          <w:spacing w:val="-1"/>
          <w:lang w:val="en-GB"/>
        </w:rPr>
        <w:t xml:space="preserve"> </w:t>
      </w:r>
      <w:r>
        <w:rPr>
          <w:rFonts w:cs="Calibri" w:cstheme="minorHAnsi"/>
          <w:lang w:val="en-GB"/>
        </w:rPr>
        <w:t>Engels,</w:t>
      </w:r>
      <w:r>
        <w:rPr>
          <w:rFonts w:cs="Calibri" w:cstheme="minorHAnsi"/>
          <w:spacing w:val="-7"/>
          <w:lang w:val="en-GB"/>
        </w:rPr>
        <w:t xml:space="preserve"> </w:t>
      </w:r>
      <w:r>
        <w:rPr>
          <w:rFonts w:cs="Calibri" w:cstheme="minorHAnsi"/>
          <w:i/>
          <w:iCs/>
          <w:lang w:val="en-GB"/>
        </w:rPr>
        <w:t>Origins</w:t>
      </w:r>
      <w:r>
        <w:rPr>
          <w:rFonts w:cs="Calibri" w:cstheme="minorHAnsi"/>
          <w:i/>
          <w:iCs/>
          <w:spacing w:val="-2"/>
          <w:lang w:val="en-GB"/>
        </w:rPr>
        <w:t>….</w:t>
      </w:r>
    </w:p>
    <w:p>
      <w:pPr>
        <w:pStyle w:val="Normal"/>
        <w:tabs>
          <w:tab w:val="clear" w:pos="720"/>
          <w:tab w:val="left" w:pos="3788" w:leader="dot"/>
        </w:tabs>
        <w:spacing w:before="0" w:after="120"/>
        <w:ind w:left="220" w:right="315" w:hanging="0"/>
        <w:rPr>
          <w:rFonts w:ascii="Calibri" w:hAnsi="Calibri" w:cs="Calibri" w:asciiTheme="minorHAnsi" w:cstheme="minorHAnsi" w:hAnsiTheme="minorHAnsi"/>
          <w:sz w:val="20"/>
          <w:lang w:val="en-GB"/>
        </w:rPr>
      </w:pPr>
      <w:r>
        <w:rPr>
          <w:rFonts w:cs="Calibri" w:cstheme="minorHAnsi"/>
          <w:spacing w:val="-1"/>
          <w:w w:val="107"/>
          <w:sz w:val="20"/>
          <w:lang w:val="en-GB"/>
        </w:rPr>
        <w:t>H</w:t>
      </w:r>
      <w:r>
        <w:rPr>
          <w:rFonts w:cs="Calibri" w:cstheme="minorHAnsi"/>
          <w:spacing w:val="2"/>
          <w:w w:val="107"/>
          <w:sz w:val="20"/>
          <w:lang w:val="en-GB"/>
        </w:rPr>
        <w:t>a</w:t>
      </w:r>
      <w:r>
        <w:rPr>
          <w:rFonts w:cs="Calibri" w:cstheme="minorHAnsi"/>
          <w:spacing w:val="-2"/>
          <w:w w:val="107"/>
          <w:sz w:val="20"/>
          <w:lang w:val="en-GB"/>
        </w:rPr>
        <w:t>v</w:t>
      </w:r>
      <w:r>
        <w:rPr>
          <w:rFonts w:cs="Calibri" w:cstheme="minorHAnsi"/>
          <w:spacing w:val="2"/>
          <w:w w:val="107"/>
          <w:sz w:val="20"/>
          <w:lang w:val="en-GB"/>
        </w:rPr>
        <w:t>i</w:t>
      </w:r>
      <w:r>
        <w:rPr>
          <w:rFonts w:cs="Calibri" w:cstheme="minorHAnsi"/>
          <w:spacing w:val="-2"/>
          <w:w w:val="107"/>
          <w:sz w:val="20"/>
          <w:lang w:val="en-GB"/>
        </w:rPr>
        <w:t>n</w:t>
      </w:r>
      <w:r>
        <w:rPr>
          <w:rFonts w:cs="Calibri" w:cstheme="minorHAnsi"/>
          <w:w w:val="107"/>
          <w:sz w:val="20"/>
          <w:lang w:val="en-GB"/>
        </w:rPr>
        <w:t>g</w:t>
      </w:r>
      <w:r>
        <w:rPr>
          <w:rFonts w:cs="Calibri" w:cstheme="minorHAnsi"/>
          <w:spacing w:val="-5"/>
          <w:w w:val="99"/>
          <w:sz w:val="20"/>
          <w:lang w:val="en-GB"/>
        </w:rPr>
        <w:t xml:space="preserve"> </w:t>
      </w:r>
      <w:r>
        <w:rPr>
          <w:rFonts w:cs="Calibri" w:cstheme="minorHAnsi"/>
          <w:sz w:val="20"/>
          <w:lang w:val="en-GB"/>
        </w:rPr>
        <w:t>public</w:t>
      </w:r>
      <w:r>
        <w:rPr>
          <w:rFonts w:cs="Calibri" w:cstheme="minorHAnsi"/>
          <w:spacing w:val="-5"/>
          <w:sz w:val="20"/>
          <w:lang w:val="en-GB"/>
        </w:rPr>
        <w:t xml:space="preserve"> </w:t>
      </w:r>
      <w:r>
        <w:rPr>
          <w:rFonts w:cs="Calibri" w:cstheme="minorHAnsi"/>
          <w:sz w:val="20"/>
          <w:lang w:val="en-GB"/>
        </w:rPr>
        <w:t>power</w:t>
      </w:r>
      <w:r>
        <w:rPr>
          <w:rFonts w:cs="Calibri" w:cstheme="minorHAnsi"/>
          <w:spacing w:val="-4"/>
          <w:sz w:val="20"/>
          <w:lang w:val="en-GB"/>
        </w:rPr>
        <w:t xml:space="preserve"> </w:t>
      </w:r>
      <w:r>
        <w:rPr>
          <w:rFonts w:cs="Calibri" w:cstheme="minorHAnsi"/>
          <w:sz w:val="20"/>
          <w:lang w:val="en-GB"/>
        </w:rPr>
        <w:t>and</w:t>
      </w:r>
      <w:r>
        <w:rPr>
          <w:rFonts w:cs="Calibri" w:cstheme="minorHAnsi"/>
          <w:spacing w:val="-4"/>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right</w:t>
      </w:r>
      <w:r>
        <w:rPr>
          <w:rFonts w:cs="Calibri" w:cstheme="minorHAnsi"/>
          <w:spacing w:val="-6"/>
          <w:sz w:val="20"/>
          <w:lang w:val="en-GB"/>
        </w:rPr>
        <w:t xml:space="preserve"> </w:t>
      </w:r>
      <w:r>
        <w:rPr>
          <w:rFonts w:cs="Calibri" w:cstheme="minorHAnsi"/>
          <w:sz w:val="20"/>
          <w:lang w:val="en-GB"/>
        </w:rPr>
        <w:t>to</w:t>
      </w:r>
      <w:r>
        <w:rPr>
          <w:rFonts w:cs="Calibri" w:cstheme="minorHAnsi"/>
          <w:spacing w:val="-4"/>
          <w:sz w:val="20"/>
          <w:lang w:val="en-GB"/>
        </w:rPr>
        <w:t xml:space="preserve"> </w:t>
      </w:r>
      <w:r>
        <w:rPr>
          <w:rFonts w:cs="Calibri" w:cstheme="minorHAnsi"/>
          <w:sz w:val="20"/>
          <w:lang w:val="en-GB"/>
        </w:rPr>
        <w:t>levy</w:t>
      </w:r>
      <w:r>
        <w:rPr>
          <w:rFonts w:cs="Calibri" w:cstheme="minorHAnsi"/>
          <w:spacing w:val="-8"/>
          <w:sz w:val="20"/>
          <w:lang w:val="en-GB"/>
        </w:rPr>
        <w:t xml:space="preserve"> </w:t>
      </w:r>
      <w:r>
        <w:rPr>
          <w:rFonts w:cs="Calibri" w:cstheme="minorHAnsi"/>
          <w:sz w:val="20"/>
          <w:lang w:val="en-GB"/>
        </w:rPr>
        <w:t>taxes, the</w:t>
      </w:r>
      <w:r>
        <w:rPr>
          <w:rFonts w:cs="Calibri" w:cstheme="minorHAnsi"/>
          <w:spacing w:val="-5"/>
          <w:sz w:val="20"/>
          <w:lang w:val="en-GB"/>
        </w:rPr>
        <w:t xml:space="preserve"> </w:t>
      </w:r>
      <w:r>
        <w:rPr>
          <w:rFonts w:cs="Calibri" w:cstheme="minorHAnsi"/>
          <w:sz w:val="20"/>
          <w:lang w:val="en-GB"/>
        </w:rPr>
        <w:t>officials</w:t>
      </w:r>
      <w:r>
        <w:rPr>
          <w:rFonts w:cs="Calibri" w:cstheme="minorHAnsi"/>
          <w:spacing w:val="-3"/>
          <w:sz w:val="20"/>
          <w:lang w:val="en-GB"/>
        </w:rPr>
        <w:t xml:space="preserve"> </w:t>
      </w:r>
      <w:r>
        <w:rPr>
          <w:rFonts w:cs="Calibri" w:cstheme="minorHAnsi"/>
          <w:sz w:val="20"/>
          <w:lang w:val="en-GB"/>
        </w:rPr>
        <w:t>now</w:t>
      </w:r>
      <w:r>
        <w:rPr>
          <w:rFonts w:cs="Calibri" w:cstheme="minorHAnsi"/>
          <w:spacing w:val="-8"/>
          <w:sz w:val="20"/>
          <w:lang w:val="en-GB"/>
        </w:rPr>
        <w:t xml:space="preserve"> </w:t>
      </w:r>
      <w:r>
        <w:rPr>
          <w:rFonts w:cs="Calibri" w:cstheme="minorHAnsi"/>
          <w:sz w:val="20"/>
          <w:lang w:val="en-GB"/>
        </w:rPr>
        <w:t>stand,</w:t>
      </w:r>
      <w:r>
        <w:rPr>
          <w:rFonts w:cs="Calibri" w:cstheme="minorHAnsi"/>
          <w:spacing w:val="-5"/>
          <w:sz w:val="20"/>
          <w:lang w:val="en-GB"/>
        </w:rPr>
        <w:t xml:space="preserve"> </w:t>
      </w:r>
      <w:r>
        <w:rPr>
          <w:rFonts w:cs="Calibri" w:cstheme="minorHAnsi"/>
          <w:sz w:val="20"/>
          <w:lang w:val="en-GB"/>
        </w:rPr>
        <w:t>as</w:t>
      </w:r>
      <w:r>
        <w:rPr>
          <w:rFonts w:cs="Calibri" w:cstheme="minorHAnsi"/>
          <w:spacing w:val="-6"/>
          <w:sz w:val="20"/>
          <w:lang w:val="en-GB"/>
        </w:rPr>
        <w:t xml:space="preserve"> </w:t>
      </w:r>
      <w:r>
        <w:rPr>
          <w:rFonts w:cs="Calibri" w:cstheme="minorHAnsi"/>
          <w:sz w:val="20"/>
          <w:lang w:val="en-GB"/>
        </w:rPr>
        <w:t>organs</w:t>
      </w:r>
      <w:r>
        <w:rPr>
          <w:rFonts w:cs="Calibri" w:cstheme="minorHAnsi"/>
          <w:spacing w:val="-6"/>
          <w:sz w:val="20"/>
          <w:lang w:val="en-GB"/>
        </w:rPr>
        <w:t xml:space="preserve"> </w:t>
      </w:r>
      <w:r>
        <w:rPr>
          <w:rFonts w:cs="Calibri" w:cstheme="minorHAnsi"/>
          <w:sz w:val="20"/>
          <w:lang w:val="en-GB"/>
        </w:rPr>
        <w:t>of</w:t>
      </w:r>
      <w:r>
        <w:rPr>
          <w:rFonts w:cs="Calibri" w:cstheme="minorHAnsi"/>
          <w:spacing w:val="-7"/>
          <w:sz w:val="20"/>
          <w:lang w:val="en-GB"/>
        </w:rPr>
        <w:t xml:space="preserve"> </w:t>
      </w:r>
      <w:r>
        <w:rPr>
          <w:rFonts w:cs="Calibri" w:cstheme="minorHAnsi"/>
          <w:sz w:val="20"/>
          <w:lang w:val="en-GB"/>
        </w:rPr>
        <w:t>society, above</w:t>
      </w:r>
      <w:r>
        <w:rPr>
          <w:rFonts w:cs="Calibri" w:cstheme="minorHAnsi"/>
          <w:spacing w:val="-3"/>
          <w:sz w:val="20"/>
          <w:lang w:val="en-GB"/>
        </w:rPr>
        <w:t xml:space="preserve"> </w:t>
      </w:r>
      <w:r>
        <w:rPr>
          <w:rFonts w:cs="Calibri" w:cstheme="minorHAnsi"/>
          <w:sz w:val="20"/>
          <w:lang w:val="en-GB"/>
        </w:rPr>
        <w:t>society.</w:t>
      </w:r>
      <w:r>
        <w:rPr>
          <w:rFonts w:cs="Calibri" w:cstheme="minorHAnsi"/>
          <w:spacing w:val="-3"/>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free,</w:t>
      </w:r>
      <w:r>
        <w:rPr>
          <w:rFonts w:cs="Calibri" w:cstheme="minorHAnsi"/>
          <w:spacing w:val="-3"/>
          <w:sz w:val="20"/>
          <w:lang w:val="en-GB"/>
        </w:rPr>
        <w:t xml:space="preserve"> </w:t>
      </w:r>
      <w:r>
        <w:rPr>
          <w:rFonts w:cs="Calibri" w:cstheme="minorHAnsi"/>
          <w:sz w:val="20"/>
          <w:lang w:val="en-GB"/>
        </w:rPr>
        <w:t>voluntary</w:t>
      </w:r>
      <w:r>
        <w:rPr>
          <w:rFonts w:cs="Calibri" w:cstheme="minorHAnsi"/>
          <w:spacing w:val="-7"/>
          <w:sz w:val="20"/>
          <w:lang w:val="en-GB"/>
        </w:rPr>
        <w:t xml:space="preserve"> </w:t>
      </w:r>
      <w:r>
        <w:rPr>
          <w:rFonts w:cs="Calibri" w:cstheme="minorHAnsi"/>
          <w:sz w:val="20"/>
          <w:lang w:val="en-GB"/>
        </w:rPr>
        <w:t>respect</w:t>
      </w:r>
      <w:r>
        <w:rPr>
          <w:rFonts w:cs="Calibri" w:cstheme="minorHAnsi"/>
          <w:spacing w:val="-4"/>
          <w:sz w:val="20"/>
          <w:lang w:val="en-GB"/>
        </w:rPr>
        <w:t xml:space="preserve"> </w:t>
      </w:r>
      <w:r>
        <w:rPr>
          <w:rFonts w:cs="Calibri" w:cstheme="minorHAnsi"/>
          <w:sz w:val="20"/>
          <w:lang w:val="en-GB"/>
        </w:rPr>
        <w:t>that</w:t>
      </w:r>
      <w:r>
        <w:rPr>
          <w:rFonts w:cs="Calibri" w:cstheme="minorHAnsi"/>
          <w:spacing w:val="-1"/>
          <w:sz w:val="20"/>
          <w:lang w:val="en-GB"/>
        </w:rPr>
        <w:t xml:space="preserve"> </w:t>
      </w:r>
      <w:r>
        <w:rPr>
          <w:rFonts w:cs="Calibri" w:cstheme="minorHAnsi"/>
          <w:sz w:val="20"/>
          <w:lang w:val="en-GB"/>
        </w:rPr>
        <w:t>was</w:t>
      </w:r>
      <w:r>
        <w:rPr>
          <w:rFonts w:cs="Calibri" w:cstheme="minorHAnsi"/>
          <w:spacing w:val="-4"/>
          <w:sz w:val="20"/>
          <w:lang w:val="en-GB"/>
        </w:rPr>
        <w:t xml:space="preserve"> </w:t>
      </w:r>
      <w:r>
        <w:rPr>
          <w:rFonts w:cs="Calibri" w:cstheme="minorHAnsi"/>
          <w:sz w:val="20"/>
          <w:lang w:val="en-GB"/>
        </w:rPr>
        <w:t>accorded</w:t>
      </w:r>
      <w:r>
        <w:rPr>
          <w:rFonts w:cs="Calibri" w:cstheme="minorHAnsi"/>
          <w:spacing w:val="-4"/>
          <w:sz w:val="20"/>
          <w:lang w:val="en-GB"/>
        </w:rPr>
        <w:t xml:space="preserve"> </w:t>
      </w:r>
      <w:r>
        <w:rPr>
          <w:rFonts w:cs="Calibri" w:cstheme="minorHAnsi"/>
          <w:sz w:val="20"/>
          <w:lang w:val="en-GB"/>
        </w:rPr>
        <w:t>to</w:t>
      </w:r>
      <w:r>
        <w:rPr>
          <w:rFonts w:cs="Calibri" w:cstheme="minorHAnsi"/>
          <w:spacing w:val="-2"/>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organs</w:t>
      </w:r>
      <w:r>
        <w:rPr>
          <w:rFonts w:cs="Calibri" w:cstheme="minorHAnsi"/>
          <w:spacing w:val="-4"/>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the gentile</w:t>
      </w:r>
      <w:r>
        <w:rPr>
          <w:rFonts w:cs="Calibri" w:cstheme="minorHAnsi"/>
          <w:spacing w:val="-4"/>
          <w:sz w:val="20"/>
          <w:lang w:val="en-GB"/>
        </w:rPr>
        <w:t xml:space="preserve"> </w:t>
      </w:r>
      <w:r>
        <w:rPr>
          <w:rFonts w:cs="Calibri" w:cstheme="minorHAnsi"/>
          <w:sz w:val="20"/>
          <w:lang w:val="en-GB"/>
        </w:rPr>
        <w:t>[clan]</w:t>
      </w:r>
      <w:r>
        <w:rPr>
          <w:rFonts w:cs="Calibri" w:cstheme="minorHAnsi"/>
          <w:spacing w:val="-3"/>
          <w:sz w:val="20"/>
          <w:lang w:val="en-GB"/>
        </w:rPr>
        <w:t xml:space="preserve"> </w:t>
      </w:r>
      <w:r>
        <w:rPr>
          <w:rFonts w:cs="Calibri" w:cstheme="minorHAnsi"/>
          <w:sz w:val="20"/>
          <w:lang w:val="en-GB"/>
        </w:rPr>
        <w:t>constitution</w:t>
      </w:r>
      <w:r>
        <w:rPr>
          <w:rFonts w:cs="Calibri" w:cstheme="minorHAnsi"/>
          <w:spacing w:val="-4"/>
          <w:sz w:val="20"/>
          <w:lang w:val="en-GB"/>
        </w:rPr>
        <w:t xml:space="preserve"> </w:t>
      </w:r>
      <w:r>
        <w:rPr>
          <w:rFonts w:cs="Calibri" w:cstheme="minorHAnsi"/>
          <w:sz w:val="20"/>
          <w:lang w:val="en-GB"/>
        </w:rPr>
        <w:t>does not satisfy them, even if they could gain it … Special laws are enacted proclaiming the sanctity and immunity of</w:t>
      </w:r>
      <w:r>
        <w:rPr>
          <w:rFonts w:cs="Calibri" w:cstheme="minorHAnsi"/>
          <w:spacing w:val="-6"/>
          <w:sz w:val="20"/>
          <w:lang w:val="en-GB"/>
        </w:rPr>
        <w:t xml:space="preserve"> </w:t>
      </w:r>
      <w:r>
        <w:rPr>
          <w:rFonts w:cs="Calibri" w:cstheme="minorHAnsi"/>
          <w:sz w:val="20"/>
          <w:lang w:val="en-GB"/>
        </w:rPr>
        <w:t>the</w:t>
      </w:r>
      <w:r>
        <w:rPr>
          <w:rFonts w:cs="Calibri" w:cstheme="minorHAnsi"/>
          <w:spacing w:val="-4"/>
          <w:sz w:val="20"/>
          <w:lang w:val="en-GB"/>
        </w:rPr>
        <w:t xml:space="preserve"> </w:t>
      </w:r>
      <w:r>
        <w:rPr>
          <w:rFonts w:cs="Calibri" w:cstheme="minorHAnsi"/>
          <w:sz w:val="20"/>
          <w:lang w:val="en-GB"/>
        </w:rPr>
        <w:t>officials.</w:t>
      </w:r>
      <w:r>
        <w:rPr>
          <w:rFonts w:cs="Calibri" w:cstheme="minorHAnsi"/>
          <w:spacing w:val="-3"/>
          <w:sz w:val="20"/>
          <w:lang w:val="en-GB"/>
        </w:rPr>
        <w:t xml:space="preserve"> </w:t>
      </w:r>
      <w:r>
        <w:rPr>
          <w:rFonts w:cs="Calibri" w:cstheme="minorHAnsi"/>
          <w:w w:val="58"/>
          <w:sz w:val="20"/>
          <w:lang w:val="en-GB"/>
        </w:rPr>
        <w:t>―</w:t>
      </w:r>
      <w:r>
        <w:rPr>
          <w:rFonts w:cs="Calibri" w:cstheme="minorHAnsi"/>
          <w:w w:val="113"/>
          <w:sz w:val="20"/>
          <w:lang w:val="en-GB"/>
        </w:rPr>
        <w:t>The</w:t>
      </w:r>
      <w:r>
        <w:rPr>
          <w:rFonts w:cs="Calibri" w:cstheme="minorHAnsi"/>
          <w:spacing w:val="-4"/>
          <w:w w:val="99"/>
          <w:sz w:val="20"/>
          <w:lang w:val="en-GB"/>
        </w:rPr>
        <w:t xml:space="preserve"> </w:t>
      </w:r>
      <w:r>
        <w:rPr>
          <w:rFonts w:cs="Calibri" w:cstheme="minorHAnsi"/>
          <w:sz w:val="20"/>
          <w:lang w:val="en-GB"/>
        </w:rPr>
        <w:t>shabbiest</w:t>
      </w:r>
      <w:r>
        <w:rPr>
          <w:rFonts w:cs="Calibri" w:cstheme="minorHAnsi"/>
          <w:spacing w:val="-5"/>
          <w:sz w:val="20"/>
          <w:lang w:val="en-GB"/>
        </w:rPr>
        <w:t xml:space="preserve"> </w:t>
      </w:r>
      <w:r>
        <w:rPr>
          <w:rFonts w:cs="Calibri" w:cstheme="minorHAnsi"/>
          <w:sz w:val="20"/>
          <w:lang w:val="en-GB"/>
        </w:rPr>
        <w:t>police</w:t>
      </w:r>
      <w:r>
        <w:rPr>
          <w:rFonts w:cs="Calibri" w:cstheme="minorHAnsi"/>
          <w:spacing w:val="-4"/>
          <w:sz w:val="20"/>
          <w:lang w:val="en-GB"/>
        </w:rPr>
        <w:t xml:space="preserve"> </w:t>
      </w:r>
      <w:r>
        <w:rPr>
          <w:rFonts w:cs="Calibri" w:cstheme="minorHAnsi"/>
          <w:sz w:val="20"/>
          <w:lang w:val="en-GB"/>
        </w:rPr>
        <w:t xml:space="preserve">servant </w:t>
      </w:r>
      <w:r>
        <w:rPr>
          <w:rFonts w:cs="Calibri" w:cstheme="minorHAnsi"/>
          <w:spacing w:val="-3"/>
          <w:sz w:val="20"/>
          <w:lang w:val="en-GB"/>
        </w:rPr>
        <w:t xml:space="preserve"> </w:t>
      </w:r>
      <w:r>
        <w:rPr>
          <w:rFonts w:cs="Calibri" w:cstheme="minorHAnsi"/>
          <w:sz w:val="20"/>
          <w:lang w:val="en-GB"/>
        </w:rPr>
        <w:t>has</w:t>
      </w:r>
      <w:r>
        <w:rPr>
          <w:rFonts w:cs="Calibri" w:cstheme="minorHAnsi"/>
          <w:spacing w:val="-3"/>
          <w:sz w:val="20"/>
          <w:lang w:val="en-GB"/>
        </w:rPr>
        <w:t xml:space="preserve"> </w:t>
      </w:r>
      <w:r>
        <w:rPr>
          <w:rFonts w:cs="Calibri" w:cstheme="minorHAnsi"/>
          <w:sz w:val="20"/>
          <w:lang w:val="en-GB"/>
        </w:rPr>
        <w:t>more</w:t>
      </w:r>
      <w:r>
        <w:rPr>
          <w:rFonts w:cs="Calibri" w:cstheme="minorHAnsi"/>
          <w:spacing w:val="-2"/>
          <w:sz w:val="20"/>
          <w:lang w:val="en-GB"/>
        </w:rPr>
        <w:t xml:space="preserve"> </w:t>
      </w:r>
      <w:r>
        <w:rPr>
          <w:rFonts w:cs="Calibri" w:cstheme="minorHAnsi"/>
          <w:spacing w:val="-2"/>
          <w:w w:val="44"/>
          <w:sz w:val="20"/>
          <w:lang w:val="en-GB"/>
        </w:rPr>
        <w:t>“</w:t>
      </w:r>
      <w:r>
        <w:rPr>
          <w:rFonts w:cs="Calibri" w:cstheme="minorHAnsi"/>
          <w:spacing w:val="2"/>
          <w:w w:val="99"/>
          <w:sz w:val="20"/>
          <w:lang w:val="en-GB"/>
        </w:rPr>
        <w:t>a</w:t>
      </w:r>
      <w:r>
        <w:rPr>
          <w:rFonts w:cs="Calibri" w:cstheme="minorHAnsi"/>
          <w:spacing w:val="1"/>
          <w:w w:val="99"/>
          <w:sz w:val="20"/>
          <w:lang w:val="en-GB"/>
        </w:rPr>
        <w:t>u</w:t>
      </w:r>
      <w:r>
        <w:rPr>
          <w:rFonts w:cs="Calibri" w:cstheme="minorHAnsi"/>
          <w:w w:val="99"/>
          <w:sz w:val="20"/>
          <w:lang w:val="en-GB"/>
        </w:rPr>
        <w:t>t</w:t>
      </w:r>
      <w:r>
        <w:rPr>
          <w:rFonts w:cs="Calibri" w:cstheme="minorHAnsi"/>
          <w:spacing w:val="-2"/>
          <w:w w:val="99"/>
          <w:sz w:val="20"/>
          <w:lang w:val="en-GB"/>
        </w:rPr>
        <w:t>h</w:t>
      </w:r>
      <w:r>
        <w:rPr>
          <w:rFonts w:cs="Calibri" w:cstheme="minorHAnsi"/>
          <w:spacing w:val="1"/>
          <w:w w:val="99"/>
          <w:sz w:val="20"/>
          <w:lang w:val="en-GB"/>
        </w:rPr>
        <w:t>o</w:t>
      </w:r>
      <w:r>
        <w:rPr>
          <w:rFonts w:cs="Calibri" w:cstheme="minorHAnsi"/>
          <w:w w:val="99"/>
          <w:sz w:val="20"/>
          <w:lang w:val="en-GB"/>
        </w:rPr>
        <w:t>ri</w:t>
      </w:r>
      <w:r>
        <w:rPr>
          <w:rFonts w:cs="Calibri" w:cstheme="minorHAnsi"/>
          <w:spacing w:val="1"/>
          <w:w w:val="99"/>
          <w:sz w:val="20"/>
          <w:lang w:val="en-GB"/>
        </w:rPr>
        <w:t>t</w:t>
      </w:r>
      <w:r>
        <w:rPr>
          <w:rFonts w:cs="Calibri" w:cstheme="minorHAnsi"/>
          <w:spacing w:val="-4"/>
          <w:w w:val="99"/>
          <w:sz w:val="20"/>
          <w:lang w:val="en-GB"/>
        </w:rPr>
        <w:t xml:space="preserve">y” </w:t>
      </w:r>
      <w:r>
        <w:rPr>
          <w:rFonts w:cs="Calibri" w:cstheme="minorHAnsi"/>
          <w:spacing w:val="-3"/>
          <w:w w:val="99"/>
          <w:sz w:val="20"/>
          <w:lang w:val="en-GB"/>
        </w:rPr>
        <w:t xml:space="preserve"> </w:t>
      </w:r>
      <w:r>
        <w:rPr>
          <w:rFonts w:cs="Calibri" w:cstheme="minorHAnsi"/>
          <w:sz w:val="20"/>
          <w:lang w:val="en-GB"/>
        </w:rPr>
        <w:t>than</w:t>
      </w:r>
      <w:r>
        <w:rPr>
          <w:rFonts w:cs="Calibri" w:cstheme="minorHAnsi"/>
          <w:spacing w:val="-6"/>
          <w:sz w:val="20"/>
          <w:lang w:val="en-GB"/>
        </w:rPr>
        <w:t xml:space="preserve"> </w:t>
      </w:r>
      <w:r>
        <w:rPr>
          <w:rFonts w:cs="Calibri" w:cstheme="minorHAnsi"/>
          <w:sz w:val="20"/>
          <w:lang w:val="en-GB"/>
        </w:rPr>
        <w:t>the</w:t>
      </w:r>
      <w:r>
        <w:rPr>
          <w:rFonts w:cs="Calibri" w:cstheme="minorHAnsi"/>
          <w:spacing w:val="-4"/>
          <w:sz w:val="20"/>
          <w:lang w:val="en-GB"/>
        </w:rPr>
        <w:t xml:space="preserve"> </w:t>
      </w:r>
      <w:r>
        <w:rPr>
          <w:rFonts w:cs="Calibri" w:cstheme="minorHAnsi"/>
          <w:sz w:val="20"/>
          <w:lang w:val="en-GB"/>
        </w:rPr>
        <w:t>representative</w:t>
      </w:r>
      <w:r>
        <w:rPr>
          <w:rFonts w:cs="Calibri" w:cstheme="minorHAnsi"/>
          <w:spacing w:val="-4"/>
          <w:sz w:val="20"/>
          <w:lang w:val="en-GB"/>
        </w:rPr>
        <w:t xml:space="preserve"> </w:t>
      </w:r>
      <w:r>
        <w:rPr>
          <w:rFonts w:cs="Calibri" w:cstheme="minorHAnsi"/>
          <w:sz w:val="20"/>
          <w:lang w:val="en-GB"/>
        </w:rPr>
        <w:t>of</w:t>
      </w:r>
      <w:r>
        <w:rPr>
          <w:rFonts w:cs="Calibri" w:cstheme="minorHAnsi"/>
          <w:spacing w:val="-6"/>
          <w:sz w:val="20"/>
          <w:lang w:val="en-GB"/>
        </w:rPr>
        <w:t xml:space="preserve"> </w:t>
      </w:r>
      <w:r>
        <w:rPr>
          <w:rFonts w:cs="Calibri" w:cstheme="minorHAnsi"/>
          <w:sz w:val="20"/>
          <w:lang w:val="en-GB"/>
        </w:rPr>
        <w:t>the</w:t>
      </w:r>
      <w:r>
        <w:rPr>
          <w:rFonts w:cs="Calibri" w:cstheme="minorHAnsi"/>
          <w:spacing w:val="-4"/>
          <w:sz w:val="20"/>
          <w:lang w:val="en-GB"/>
        </w:rPr>
        <w:t xml:space="preserve"> </w:t>
      </w:r>
      <w:r>
        <w:rPr>
          <w:rFonts w:cs="Calibri" w:cstheme="minorHAnsi"/>
          <w:sz w:val="20"/>
          <w:lang w:val="en-GB"/>
        </w:rPr>
        <w:t>clan,</w:t>
      </w:r>
      <w:r>
        <w:rPr>
          <w:rFonts w:cs="Calibri" w:cstheme="minorHAnsi"/>
          <w:spacing w:val="-4"/>
          <w:sz w:val="20"/>
          <w:lang w:val="en-GB"/>
        </w:rPr>
        <w:t xml:space="preserve"> </w:t>
      </w:r>
      <w:r>
        <w:rPr>
          <w:rFonts w:cs="Calibri" w:cstheme="minorHAnsi"/>
          <w:sz w:val="20"/>
          <w:lang w:val="en-GB"/>
        </w:rPr>
        <w:t>but</w:t>
      </w:r>
      <w:r>
        <w:rPr>
          <w:rFonts w:cs="Calibri" w:cstheme="minorHAnsi"/>
          <w:spacing w:val="-5"/>
          <w:sz w:val="20"/>
          <w:lang w:val="en-GB"/>
        </w:rPr>
        <w:t xml:space="preserve"> </w:t>
      </w:r>
      <w:r>
        <w:rPr>
          <w:rFonts w:cs="Calibri" w:cstheme="minorHAnsi"/>
          <w:sz w:val="20"/>
          <w:lang w:val="en-GB"/>
        </w:rPr>
        <w:t>even the</w:t>
      </w:r>
      <w:r>
        <w:rPr>
          <w:rFonts w:cs="Calibri" w:cstheme="minorHAnsi"/>
          <w:spacing w:val="-6"/>
          <w:sz w:val="20"/>
          <w:lang w:val="en-GB"/>
        </w:rPr>
        <w:t xml:space="preserve"> </w:t>
      </w:r>
      <w:r>
        <w:rPr>
          <w:rFonts w:cs="Calibri" w:cstheme="minorHAnsi"/>
          <w:sz w:val="20"/>
          <w:lang w:val="en-GB"/>
        </w:rPr>
        <w:t>head</w:t>
      </w:r>
      <w:r>
        <w:rPr>
          <w:rFonts w:cs="Calibri" w:cstheme="minorHAnsi"/>
          <w:spacing w:val="-5"/>
          <w:sz w:val="20"/>
          <w:lang w:val="en-GB"/>
        </w:rPr>
        <w:t xml:space="preserve"> </w:t>
      </w:r>
      <w:r>
        <w:rPr>
          <w:rFonts w:cs="Calibri" w:cstheme="minorHAnsi"/>
          <w:sz w:val="20"/>
          <w:lang w:val="en-GB"/>
        </w:rPr>
        <w:t>of</w:t>
      </w:r>
      <w:r>
        <w:rPr>
          <w:rFonts w:cs="Calibri" w:cstheme="minorHAnsi"/>
          <w:spacing w:val="-8"/>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military</w:t>
      </w:r>
      <w:r>
        <w:rPr>
          <w:rFonts w:cs="Calibri" w:cstheme="minorHAnsi"/>
          <w:spacing w:val="-9"/>
          <w:sz w:val="20"/>
          <w:lang w:val="en-GB"/>
        </w:rPr>
        <w:t xml:space="preserve"> </w:t>
      </w:r>
      <w:r>
        <w:rPr>
          <w:rFonts w:cs="Calibri" w:cstheme="minorHAnsi"/>
          <w:sz w:val="20"/>
          <w:lang w:val="en-GB"/>
        </w:rPr>
        <w:t>power</w:t>
      </w:r>
      <w:r>
        <w:rPr>
          <w:rFonts w:cs="Calibri" w:cstheme="minorHAnsi"/>
          <w:spacing w:val="-3"/>
          <w:sz w:val="20"/>
          <w:lang w:val="en-GB"/>
        </w:rPr>
        <w:t xml:space="preserve"> </w:t>
      </w:r>
      <w:r>
        <w:rPr>
          <w:rFonts w:cs="Calibri" w:cstheme="minorHAnsi"/>
          <w:sz w:val="20"/>
          <w:lang w:val="en-GB"/>
        </w:rPr>
        <w:t>of</w:t>
      </w:r>
      <w:r>
        <w:rPr>
          <w:rFonts w:cs="Calibri" w:cstheme="minorHAnsi"/>
          <w:spacing w:val="-8"/>
          <w:sz w:val="20"/>
          <w:lang w:val="en-GB"/>
        </w:rPr>
        <w:t xml:space="preserve"> </w:t>
      </w:r>
      <w:r>
        <w:rPr>
          <w:rFonts w:cs="Calibri" w:cstheme="minorHAnsi"/>
          <w:sz w:val="20"/>
          <w:lang w:val="en-GB"/>
        </w:rPr>
        <w:t>a</w:t>
      </w:r>
      <w:r>
        <w:rPr>
          <w:rFonts w:cs="Calibri" w:cstheme="minorHAnsi"/>
          <w:spacing w:val="-6"/>
          <w:sz w:val="20"/>
          <w:lang w:val="en-GB"/>
        </w:rPr>
        <w:t xml:space="preserve"> </w:t>
      </w:r>
      <w:r>
        <w:rPr>
          <w:rFonts w:cs="Calibri" w:cstheme="minorHAnsi"/>
          <w:sz w:val="20"/>
          <w:lang w:val="en-GB"/>
        </w:rPr>
        <w:t>civilised</w:t>
      </w:r>
      <w:r>
        <w:rPr>
          <w:rFonts w:cs="Calibri" w:cstheme="minorHAnsi"/>
          <w:spacing w:val="-5"/>
          <w:sz w:val="20"/>
          <w:lang w:val="en-GB"/>
        </w:rPr>
        <w:t xml:space="preserve"> </w:t>
      </w:r>
      <w:r>
        <w:rPr>
          <w:rFonts w:cs="Calibri" w:cstheme="minorHAnsi"/>
          <w:sz w:val="20"/>
          <w:lang w:val="en-GB"/>
        </w:rPr>
        <w:t>state</w:t>
      </w:r>
      <w:r>
        <w:rPr>
          <w:rFonts w:cs="Calibri" w:cstheme="minorHAnsi"/>
          <w:spacing w:val="-3"/>
          <w:sz w:val="20"/>
          <w:lang w:val="en-GB"/>
        </w:rPr>
        <w:t xml:space="preserve"> </w:t>
      </w:r>
      <w:r>
        <w:rPr>
          <w:rFonts w:cs="Calibri" w:cstheme="minorHAnsi"/>
          <w:sz w:val="20"/>
          <w:lang w:val="en-GB"/>
        </w:rPr>
        <w:t>may</w:t>
      </w:r>
      <w:r>
        <w:rPr>
          <w:rFonts w:cs="Calibri" w:cstheme="minorHAnsi"/>
          <w:spacing w:val="-5"/>
          <w:sz w:val="20"/>
          <w:lang w:val="en-GB"/>
        </w:rPr>
        <w:t xml:space="preserve"> </w:t>
      </w:r>
      <w:r>
        <w:rPr>
          <w:rFonts w:cs="Calibri" w:cstheme="minorHAnsi"/>
          <w:sz w:val="20"/>
          <w:lang w:val="en-GB"/>
        </w:rPr>
        <w:t>well</w:t>
      </w:r>
      <w:r>
        <w:rPr>
          <w:rFonts w:cs="Calibri" w:cstheme="minorHAnsi"/>
          <w:spacing w:val="-6"/>
          <w:sz w:val="20"/>
          <w:lang w:val="en-GB"/>
        </w:rPr>
        <w:t xml:space="preserve"> </w:t>
      </w:r>
      <w:r>
        <w:rPr>
          <w:rFonts w:cs="Calibri" w:cstheme="minorHAnsi"/>
          <w:sz w:val="20"/>
          <w:lang w:val="en-GB"/>
        </w:rPr>
        <w:t>envy</w:t>
      </w:r>
      <w:r>
        <w:rPr>
          <w:rFonts w:cs="Calibri" w:cstheme="minorHAnsi"/>
          <w:spacing w:val="-7"/>
          <w:sz w:val="20"/>
          <w:lang w:val="en-GB"/>
        </w:rPr>
        <w:t xml:space="preserve"> </w:t>
      </w:r>
      <w:r>
        <w:rPr>
          <w:rFonts w:cs="Calibri" w:cstheme="minorHAnsi"/>
          <w:sz w:val="20"/>
          <w:lang w:val="en-GB"/>
        </w:rPr>
        <w:t>the</w:t>
      </w:r>
      <w:r>
        <w:rPr>
          <w:rFonts w:cs="Calibri" w:cstheme="minorHAnsi"/>
          <w:spacing w:val="-6"/>
          <w:sz w:val="20"/>
          <w:lang w:val="en-GB"/>
        </w:rPr>
        <w:t xml:space="preserve"> </w:t>
      </w:r>
      <w:r>
        <w:rPr>
          <w:rFonts w:cs="Calibri" w:cstheme="minorHAnsi"/>
          <w:sz w:val="20"/>
          <w:lang w:val="en-GB"/>
        </w:rPr>
        <w:t>elder</w:t>
      </w:r>
      <w:r>
        <w:rPr>
          <w:rFonts w:cs="Calibri" w:cstheme="minorHAnsi"/>
          <w:spacing w:val="-5"/>
          <w:sz w:val="20"/>
          <w:lang w:val="en-GB"/>
        </w:rPr>
        <w:t xml:space="preserve"> </w:t>
      </w:r>
      <w:r>
        <w:rPr>
          <w:rFonts w:cs="Calibri" w:cstheme="minorHAnsi"/>
          <w:sz w:val="20"/>
          <w:lang w:val="en-GB"/>
        </w:rPr>
        <w:t>of</w:t>
      </w:r>
      <w:r>
        <w:rPr>
          <w:rFonts w:cs="Calibri" w:cstheme="minorHAnsi"/>
          <w:spacing w:val="-8"/>
          <w:sz w:val="20"/>
          <w:lang w:val="en-GB"/>
        </w:rPr>
        <w:t xml:space="preserve"> </w:t>
      </w:r>
      <w:r>
        <w:rPr>
          <w:rFonts w:cs="Calibri" w:cstheme="minorHAnsi"/>
          <w:sz w:val="20"/>
          <w:lang w:val="en-GB"/>
        </w:rPr>
        <w:t>a</w:t>
      </w:r>
      <w:r>
        <w:rPr>
          <w:rFonts w:cs="Calibri" w:cstheme="minorHAnsi"/>
          <w:spacing w:val="-6"/>
          <w:sz w:val="20"/>
          <w:lang w:val="en-GB"/>
        </w:rPr>
        <w:t xml:space="preserve"> </w:t>
      </w:r>
      <w:r>
        <w:rPr>
          <w:rFonts w:cs="Calibri" w:cstheme="minorHAnsi"/>
          <w:sz w:val="20"/>
          <w:lang w:val="en-GB"/>
        </w:rPr>
        <w:t>clan</w:t>
      </w:r>
      <w:r>
        <w:rPr>
          <w:rFonts w:cs="Calibri" w:cstheme="minorHAnsi"/>
          <w:spacing w:val="-7"/>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“unrestrained</w:t>
      </w:r>
      <w:r>
        <w:rPr>
          <w:rFonts w:cs="Calibri" w:cstheme="minorHAnsi"/>
          <w:spacing w:val="-5"/>
          <w:sz w:val="20"/>
          <w:lang w:val="en-GB"/>
        </w:rPr>
        <w:t xml:space="preserve"> </w:t>
      </w:r>
      <w:r>
        <w:rPr>
          <w:rFonts w:cs="Calibri" w:cstheme="minorHAnsi"/>
          <w:sz w:val="20"/>
          <w:lang w:val="en-GB"/>
        </w:rPr>
        <w:t>respect” of society.”</w:t>
      </w:r>
    </w:p>
    <w:p>
      <w:pPr>
        <w:pStyle w:val="TextBody"/>
        <w:spacing w:before="0" w:after="120"/>
        <w:rPr>
          <w:rFonts w:ascii="Calibri" w:hAnsi="Calibri" w:cs="Calibri" w:asciiTheme="minorHAnsi" w:cstheme="minorHAnsi" w:hAnsiTheme="minorHAnsi"/>
          <w:lang w:val="en-GB"/>
        </w:rPr>
      </w:pPr>
      <w:r>
        <w:rPr>
          <w:rFonts w:cs="Calibri" w:cstheme="minorHAnsi"/>
          <w:sz w:val="20"/>
          <w:szCs w:val="20"/>
          <w:lang w:val="en-GB"/>
        </w:rPr>
        <w:t>Engels,</w:t>
      </w:r>
      <w:r>
        <w:rPr>
          <w:rFonts w:cs="Calibri" w:cstheme="minorHAnsi"/>
          <w:spacing w:val="-6"/>
          <w:sz w:val="20"/>
          <w:szCs w:val="20"/>
          <w:lang w:val="en-GB"/>
        </w:rPr>
        <w:t xml:space="preserve"> </w:t>
      </w:r>
      <w:r>
        <w:rPr>
          <w:rFonts w:cs="Calibri" w:cstheme="minorHAnsi"/>
          <w:i/>
          <w:iCs/>
          <w:sz w:val="20"/>
          <w:szCs w:val="20"/>
          <w:lang w:val="en-GB"/>
        </w:rPr>
        <w:t>Origins</w:t>
      </w:r>
      <w:r>
        <w:rPr>
          <w:rFonts w:cs="Calibri" w:cstheme="minorHAnsi"/>
          <w:i/>
          <w:iCs/>
          <w:spacing w:val="-5"/>
          <w:sz w:val="20"/>
          <w:szCs w:val="20"/>
          <w:lang w:val="en-GB"/>
        </w:rPr>
        <w:t xml:space="preserve"> </w:t>
      </w:r>
      <w:r>
        <w:rPr>
          <w:rFonts w:cs="Calibri" w:cstheme="minorHAnsi"/>
          <w:i/>
          <w:iCs/>
          <w:sz w:val="20"/>
          <w:szCs w:val="20"/>
          <w:lang w:val="en-GB"/>
        </w:rPr>
        <w:t>of</w:t>
      </w:r>
      <w:r>
        <w:rPr>
          <w:rFonts w:cs="Calibri" w:cstheme="minorHAnsi"/>
          <w:i/>
          <w:iCs/>
          <w:spacing w:val="-4"/>
          <w:sz w:val="20"/>
          <w:szCs w:val="20"/>
          <w:lang w:val="en-GB"/>
        </w:rPr>
        <w:t xml:space="preserve"> </w:t>
      </w:r>
      <w:r>
        <w:rPr>
          <w:rFonts w:cs="Calibri" w:cstheme="minorHAnsi"/>
          <w:i/>
          <w:iCs/>
          <w:sz w:val="20"/>
          <w:szCs w:val="20"/>
          <w:lang w:val="en-GB"/>
        </w:rPr>
        <w:t>the</w:t>
      </w:r>
      <w:r>
        <w:rPr>
          <w:rFonts w:cs="Calibri" w:cstheme="minorHAnsi"/>
          <w:i/>
          <w:iCs/>
          <w:spacing w:val="-2"/>
          <w:sz w:val="20"/>
          <w:szCs w:val="20"/>
          <w:lang w:val="en-GB"/>
        </w:rPr>
        <w:t xml:space="preserve"> </w:t>
      </w:r>
      <w:r>
        <w:rPr>
          <w:rFonts w:cs="Calibri" w:cstheme="minorHAnsi"/>
          <w:i/>
          <w:iCs/>
          <w:sz w:val="20"/>
          <w:szCs w:val="20"/>
          <w:lang w:val="en-GB"/>
        </w:rPr>
        <w:t>Family,</w:t>
      </w:r>
      <w:r>
        <w:rPr>
          <w:rFonts w:cs="Calibri" w:cstheme="minorHAnsi"/>
          <w:i/>
          <w:iCs/>
          <w:spacing w:val="-5"/>
          <w:sz w:val="20"/>
          <w:szCs w:val="20"/>
          <w:lang w:val="en-GB"/>
        </w:rPr>
        <w:t xml:space="preserve"> </w:t>
      </w:r>
      <w:r>
        <w:rPr>
          <w:rFonts w:cs="Calibri" w:cstheme="minorHAnsi"/>
          <w:i/>
          <w:iCs/>
          <w:sz w:val="20"/>
          <w:szCs w:val="20"/>
          <w:lang w:val="en-GB"/>
        </w:rPr>
        <w:t>Private</w:t>
      </w:r>
      <w:r>
        <w:rPr>
          <w:rFonts w:cs="Calibri" w:cstheme="minorHAnsi"/>
          <w:i/>
          <w:iCs/>
          <w:spacing w:val="-6"/>
          <w:sz w:val="20"/>
          <w:szCs w:val="20"/>
          <w:lang w:val="en-GB"/>
        </w:rPr>
        <w:t xml:space="preserve"> </w:t>
      </w:r>
      <w:r>
        <w:rPr>
          <w:rFonts w:cs="Calibri" w:cstheme="minorHAnsi"/>
          <w:i/>
          <w:iCs/>
          <w:sz w:val="20"/>
          <w:szCs w:val="20"/>
          <w:lang w:val="en-GB"/>
        </w:rPr>
        <w:t>Property,</w:t>
      </w:r>
      <w:r>
        <w:rPr>
          <w:rFonts w:cs="Calibri" w:cstheme="minorHAnsi"/>
          <w:i/>
          <w:iCs/>
          <w:spacing w:val="-3"/>
          <w:sz w:val="20"/>
          <w:szCs w:val="20"/>
          <w:lang w:val="en-GB"/>
        </w:rPr>
        <w:t xml:space="preserve"> </w:t>
      </w:r>
      <w:r>
        <w:rPr>
          <w:rFonts w:cs="Calibri" w:cstheme="minorHAnsi"/>
          <w:i/>
          <w:iCs/>
          <w:sz w:val="20"/>
          <w:szCs w:val="20"/>
          <w:lang w:val="en-GB"/>
        </w:rPr>
        <w:t>and</w:t>
      </w:r>
      <w:r>
        <w:rPr>
          <w:rFonts w:cs="Calibri" w:cstheme="minorHAnsi"/>
          <w:i/>
          <w:iCs/>
          <w:spacing w:val="-4"/>
          <w:sz w:val="20"/>
          <w:szCs w:val="20"/>
          <w:lang w:val="en-GB"/>
        </w:rPr>
        <w:t xml:space="preserve"> </w:t>
      </w:r>
      <w:r>
        <w:rPr>
          <w:rFonts w:cs="Calibri" w:cstheme="minorHAnsi"/>
          <w:i/>
          <w:iCs/>
          <w:sz w:val="20"/>
          <w:szCs w:val="20"/>
          <w:lang w:val="en-GB"/>
        </w:rPr>
        <w:t>the</w:t>
      </w:r>
      <w:r>
        <w:rPr>
          <w:rFonts w:cs="Calibri" w:cstheme="minorHAnsi"/>
          <w:i/>
          <w:iCs/>
          <w:spacing w:val="-6"/>
          <w:sz w:val="20"/>
          <w:szCs w:val="20"/>
          <w:lang w:val="en-GB"/>
        </w:rPr>
        <w:t xml:space="preserve"> </w:t>
      </w:r>
      <w:r>
        <w:rPr>
          <w:rFonts w:cs="Calibri" w:cstheme="minorHAnsi"/>
          <w:i/>
          <w:iCs/>
          <w:sz w:val="20"/>
          <w:szCs w:val="20"/>
          <w:lang w:val="en-GB"/>
        </w:rPr>
        <w:t>State</w:t>
      </w:r>
      <w:r>
        <w:rPr>
          <w:rFonts w:cs="Calibri" w:cstheme="minorHAnsi"/>
          <w:sz w:val="20"/>
          <w:szCs w:val="20"/>
          <w:lang w:val="en-GB"/>
        </w:rPr>
        <w:t>,</w:t>
      </w:r>
      <w:r>
        <w:rPr>
          <w:rFonts w:cs="Calibri" w:cstheme="minorHAnsi"/>
          <w:spacing w:val="-2"/>
          <w:sz w:val="20"/>
          <w:szCs w:val="20"/>
          <w:lang w:val="en-GB"/>
        </w:rPr>
        <w:t xml:space="preserve"> </w:t>
      </w:r>
      <w:r>
        <w:rPr>
          <w:rFonts w:cs="Calibri" w:cstheme="minorHAnsi"/>
          <w:sz w:val="20"/>
          <w:szCs w:val="20"/>
          <w:lang w:val="en-GB"/>
        </w:rPr>
        <w:t>(1884)</w:t>
      </w:r>
      <w:r>
        <w:rPr>
          <w:rFonts w:cs="Calibri" w:cstheme="minorHAnsi"/>
          <w:spacing w:val="-5"/>
          <w:sz w:val="20"/>
          <w:szCs w:val="20"/>
          <w:lang w:val="en-GB"/>
        </w:rPr>
        <w:t xml:space="preserve"> </w:t>
      </w:r>
      <w:r>
        <w:rPr>
          <w:rFonts w:cs="Calibri" w:cstheme="minorHAnsi"/>
          <w:sz w:val="20"/>
          <w:szCs w:val="20"/>
          <w:lang w:val="en-GB"/>
        </w:rPr>
        <w:t>MECW</w:t>
      </w:r>
      <w:r>
        <w:rPr>
          <w:rFonts w:cs="Calibri" w:cstheme="minorHAnsi"/>
          <w:spacing w:val="-5"/>
          <w:sz w:val="20"/>
          <w:szCs w:val="20"/>
          <w:lang w:val="en-GB"/>
        </w:rPr>
        <w:t xml:space="preserve"> </w:t>
      </w:r>
      <w:r>
        <w:rPr>
          <w:rFonts w:cs="Calibri" w:cstheme="minorHAnsi"/>
          <w:sz w:val="20"/>
          <w:szCs w:val="20"/>
          <w:lang w:val="en-GB"/>
        </w:rPr>
        <w:t>26,</w:t>
      </w:r>
      <w:r>
        <w:rPr>
          <w:rFonts w:cs="Calibri" w:cstheme="minorHAnsi"/>
          <w:spacing w:val="-6"/>
          <w:sz w:val="20"/>
          <w:szCs w:val="20"/>
          <w:lang w:val="en-GB"/>
        </w:rPr>
        <w:t xml:space="preserve"> </w:t>
      </w:r>
      <w:r>
        <w:rPr>
          <w:rFonts w:cs="Calibri" w:cstheme="minorHAnsi"/>
          <w:sz w:val="20"/>
          <w:szCs w:val="20"/>
          <w:lang w:val="en-GB"/>
        </w:rPr>
        <w:t>1990</w:t>
      </w:r>
      <w:r>
        <w:rPr>
          <w:rFonts w:cs="Calibri" w:cstheme="minorHAnsi"/>
          <w:spacing w:val="-3"/>
          <w:sz w:val="20"/>
          <w:szCs w:val="20"/>
          <w:lang w:val="en-GB"/>
        </w:rPr>
        <w:t xml:space="preserve"> </w:t>
      </w:r>
      <w:r>
        <w:rPr>
          <w:rFonts w:cs="Calibri" w:cstheme="minorHAnsi"/>
          <w:spacing w:val="-2"/>
          <w:sz w:val="20"/>
          <w:szCs w:val="20"/>
          <w:lang w:val="en-GB"/>
        </w:rPr>
        <w:t>p.270</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6"/>
          <w:lang w:val="en-GB"/>
        </w:rPr>
        <w:t xml:space="preserve"> </w:t>
      </w:r>
      <w:r>
        <w:rPr>
          <w:rFonts w:cs="Calibri" w:cstheme="minorHAnsi"/>
          <w:lang w:val="en-GB"/>
        </w:rPr>
        <w:t>quotes</w:t>
      </w:r>
      <w:r>
        <w:rPr>
          <w:rFonts w:cs="Calibri" w:cstheme="minorHAnsi"/>
          <w:spacing w:val="-2"/>
          <w:lang w:val="en-GB"/>
        </w:rPr>
        <w:t xml:space="preserve"> </w:t>
      </w:r>
      <w:r>
        <w:rPr>
          <w:rFonts w:cs="Calibri" w:cstheme="minorHAnsi"/>
          <w:lang w:val="en-GB"/>
        </w:rPr>
        <w:t>from</w:t>
      </w:r>
      <w:r>
        <w:rPr>
          <w:rFonts w:cs="Calibri" w:cstheme="minorHAnsi"/>
          <w:spacing w:val="-1"/>
          <w:lang w:val="en-GB"/>
        </w:rPr>
        <w:t xml:space="preserve"> </w:t>
      </w:r>
      <w:r>
        <w:rPr>
          <w:rFonts w:cs="Calibri" w:cstheme="minorHAnsi"/>
          <w:lang w:val="en-GB"/>
        </w:rPr>
        <w:t>Engels,</w:t>
      </w:r>
      <w:r>
        <w:rPr>
          <w:rFonts w:cs="Calibri" w:cstheme="minorHAnsi"/>
          <w:spacing w:val="-7"/>
          <w:lang w:val="en-GB"/>
        </w:rPr>
        <w:t xml:space="preserve"> </w:t>
      </w:r>
      <w:r>
        <w:rPr>
          <w:rFonts w:cs="Calibri" w:cstheme="minorHAnsi"/>
          <w:i/>
          <w:iCs/>
          <w:lang w:val="en-GB"/>
        </w:rPr>
        <w:t>Origins</w:t>
      </w:r>
      <w:r>
        <w:rPr>
          <w:rFonts w:cs="Calibri" w:cstheme="minorHAnsi"/>
          <w:i/>
          <w:iCs/>
          <w:spacing w:val="-2"/>
          <w:lang w:val="en-GB"/>
        </w:rPr>
        <w:t>….</w:t>
      </w:r>
    </w:p>
    <w:p>
      <w:pPr>
        <w:pStyle w:val="Normal"/>
        <w:tabs>
          <w:tab w:val="clear" w:pos="720"/>
          <w:tab w:val="left" w:pos="6178" w:leader="dot"/>
        </w:tabs>
        <w:spacing w:before="0" w:after="120"/>
        <w:ind w:left="220" w:right="388" w:hanging="0"/>
        <w:rPr>
          <w:rFonts w:ascii="Calibri" w:hAnsi="Calibri" w:cs="Calibri" w:asciiTheme="minorHAnsi" w:cstheme="minorHAnsi" w:hAnsiTheme="minorHAnsi"/>
          <w:sz w:val="20"/>
          <w:lang w:val="en-GB"/>
        </w:rPr>
      </w:pPr>
      <w:r>
        <w:rPr>
          <w:rFonts w:cs="Calibri" w:cstheme="minorHAnsi"/>
          <w:spacing w:val="1"/>
          <w:w w:val="106"/>
          <w:sz w:val="20"/>
          <w:lang w:val="en-GB"/>
        </w:rPr>
        <w:t>B</w:t>
      </w:r>
      <w:r>
        <w:rPr>
          <w:rFonts w:cs="Calibri" w:cstheme="minorHAnsi"/>
          <w:w w:val="106"/>
          <w:sz w:val="20"/>
          <w:lang w:val="en-GB"/>
        </w:rPr>
        <w:t>eca</w:t>
      </w:r>
      <w:r>
        <w:rPr>
          <w:rFonts w:cs="Calibri" w:cstheme="minorHAnsi"/>
          <w:spacing w:val="1"/>
          <w:w w:val="106"/>
          <w:sz w:val="20"/>
          <w:lang w:val="en-GB"/>
        </w:rPr>
        <w:t>u</w:t>
      </w:r>
      <w:r>
        <w:rPr>
          <w:rFonts w:cs="Calibri" w:cstheme="minorHAnsi"/>
          <w:spacing w:val="-1"/>
          <w:w w:val="106"/>
          <w:sz w:val="20"/>
          <w:lang w:val="en-GB"/>
        </w:rPr>
        <w:t>s</w:t>
      </w:r>
      <w:r>
        <w:rPr>
          <w:rFonts w:cs="Calibri" w:cstheme="minorHAnsi"/>
          <w:w w:val="106"/>
          <w:sz w:val="20"/>
          <w:lang w:val="en-GB"/>
        </w:rPr>
        <w:t>e</w:t>
      </w:r>
      <w:r>
        <w:rPr>
          <w:rFonts w:cs="Calibri" w:cstheme="minorHAnsi"/>
          <w:spacing w:val="-1"/>
          <w:w w:val="99"/>
          <w:sz w:val="20"/>
          <w:lang w:val="en-GB"/>
        </w:rPr>
        <w:t xml:space="preserve"> </w:t>
      </w:r>
      <w:r>
        <w:rPr>
          <w:rFonts w:cs="Calibri" w:cstheme="minorHAnsi"/>
          <w:sz w:val="20"/>
          <w:lang w:val="en-GB"/>
        </w:rPr>
        <w:t>the state arose from the need to hold class antagonisms in check, but because it arose, at the same time, in the midst of the conflict of these classes, it is, as a rule, the state of the most powerful, economically dominant class, which, through the medium of the state, becomes also the politically</w:t>
      </w:r>
      <w:r>
        <w:rPr>
          <w:rFonts w:cs="Calibri" w:cstheme="minorHAnsi"/>
          <w:spacing w:val="-2"/>
          <w:sz w:val="20"/>
          <w:lang w:val="en-GB"/>
        </w:rPr>
        <w:t xml:space="preserve"> </w:t>
      </w:r>
      <w:r>
        <w:rPr>
          <w:rFonts w:cs="Calibri" w:cstheme="minorHAnsi"/>
          <w:sz w:val="20"/>
          <w:lang w:val="en-GB"/>
        </w:rPr>
        <w:t>dominant class, and thus acquires new means of holding down and exploiting the oppressed class … The</w:t>
      </w:r>
      <w:r>
        <w:rPr>
          <w:rFonts w:cs="Calibri" w:cstheme="minorHAnsi"/>
          <w:spacing w:val="-5"/>
          <w:sz w:val="20"/>
          <w:lang w:val="en-GB"/>
        </w:rPr>
        <w:t xml:space="preserve"> </w:t>
      </w:r>
      <w:r>
        <w:rPr>
          <w:rFonts w:cs="Calibri" w:cstheme="minorHAnsi"/>
          <w:sz w:val="20"/>
          <w:lang w:val="en-GB"/>
        </w:rPr>
        <w:t>ancient</w:t>
      </w:r>
      <w:r>
        <w:rPr>
          <w:rFonts w:cs="Calibri" w:cstheme="minorHAnsi"/>
          <w:spacing w:val="-5"/>
          <w:sz w:val="20"/>
          <w:lang w:val="en-GB"/>
        </w:rPr>
        <w:t xml:space="preserve"> </w:t>
      </w:r>
      <w:r>
        <w:rPr>
          <w:rFonts w:cs="Calibri" w:cstheme="minorHAnsi"/>
          <w:sz w:val="20"/>
          <w:lang w:val="en-GB"/>
        </w:rPr>
        <w:t>and</w:t>
      </w:r>
      <w:r>
        <w:rPr>
          <w:rFonts w:cs="Calibri" w:cstheme="minorHAnsi"/>
          <w:spacing w:val="-3"/>
          <w:sz w:val="20"/>
          <w:lang w:val="en-GB"/>
        </w:rPr>
        <w:t xml:space="preserve"> </w:t>
      </w:r>
      <w:r>
        <w:rPr>
          <w:rFonts w:cs="Calibri" w:cstheme="minorHAnsi"/>
          <w:sz w:val="20"/>
          <w:lang w:val="en-GB"/>
        </w:rPr>
        <w:t>feudal</w:t>
      </w:r>
      <w:r>
        <w:rPr>
          <w:rFonts w:cs="Calibri" w:cstheme="minorHAnsi"/>
          <w:spacing w:val="-4"/>
          <w:sz w:val="20"/>
          <w:lang w:val="en-GB"/>
        </w:rPr>
        <w:t xml:space="preserve"> </w:t>
      </w:r>
      <w:r>
        <w:rPr>
          <w:rFonts w:cs="Calibri" w:cstheme="minorHAnsi"/>
          <w:sz w:val="20"/>
          <w:lang w:val="en-GB"/>
        </w:rPr>
        <w:t>states</w:t>
      </w:r>
      <w:r>
        <w:rPr>
          <w:rFonts w:cs="Calibri" w:cstheme="minorHAnsi"/>
          <w:spacing w:val="-3"/>
          <w:sz w:val="20"/>
          <w:lang w:val="en-GB"/>
        </w:rPr>
        <w:t xml:space="preserve"> </w:t>
      </w:r>
      <w:r>
        <w:rPr>
          <w:rFonts w:cs="Calibri" w:cstheme="minorHAnsi"/>
          <w:sz w:val="20"/>
          <w:lang w:val="en-GB"/>
        </w:rPr>
        <w:t>were organs</w:t>
      </w:r>
      <w:r>
        <w:rPr>
          <w:rFonts w:cs="Calibri" w:cstheme="minorHAnsi"/>
          <w:spacing w:val="-8"/>
          <w:sz w:val="20"/>
          <w:lang w:val="en-GB"/>
        </w:rPr>
        <w:t xml:space="preserve"> </w:t>
      </w:r>
      <w:r>
        <w:rPr>
          <w:rFonts w:cs="Calibri" w:cstheme="minorHAnsi"/>
          <w:sz w:val="20"/>
          <w:lang w:val="en-GB"/>
        </w:rPr>
        <w:t>for</w:t>
      </w:r>
      <w:r>
        <w:rPr>
          <w:rFonts w:cs="Calibri" w:cstheme="minorHAnsi"/>
          <w:spacing w:val="-9"/>
          <w:sz w:val="20"/>
          <w:lang w:val="en-GB"/>
        </w:rPr>
        <w:t xml:space="preserve"> </w:t>
      </w:r>
      <w:r>
        <w:rPr>
          <w:rFonts w:cs="Calibri" w:cstheme="minorHAnsi"/>
          <w:sz w:val="20"/>
          <w:lang w:val="en-GB"/>
        </w:rPr>
        <w:t>the</w:t>
      </w:r>
      <w:r>
        <w:rPr>
          <w:rFonts w:cs="Calibri" w:cstheme="minorHAnsi"/>
          <w:spacing w:val="-9"/>
          <w:sz w:val="20"/>
          <w:lang w:val="en-GB"/>
        </w:rPr>
        <w:t xml:space="preserve"> </w:t>
      </w:r>
      <w:r>
        <w:rPr>
          <w:rFonts w:cs="Calibri" w:cstheme="minorHAnsi"/>
          <w:sz w:val="20"/>
          <w:lang w:val="en-GB"/>
        </w:rPr>
        <w:t>exploitation</w:t>
      </w:r>
      <w:r>
        <w:rPr>
          <w:rFonts w:cs="Calibri" w:cstheme="minorHAnsi"/>
          <w:spacing w:val="-10"/>
          <w:sz w:val="20"/>
          <w:lang w:val="en-GB"/>
        </w:rPr>
        <w:t xml:space="preserve"> </w:t>
      </w:r>
      <w:r>
        <w:rPr>
          <w:rFonts w:cs="Calibri" w:cstheme="minorHAnsi"/>
          <w:sz w:val="20"/>
          <w:lang w:val="en-GB"/>
        </w:rPr>
        <w:t>of</w:t>
      </w:r>
      <w:r>
        <w:rPr>
          <w:rFonts w:cs="Calibri" w:cstheme="minorHAnsi"/>
          <w:spacing w:val="-11"/>
          <w:sz w:val="20"/>
          <w:lang w:val="en-GB"/>
        </w:rPr>
        <w:t xml:space="preserve"> </w:t>
      </w:r>
      <w:r>
        <w:rPr>
          <w:rFonts w:cs="Calibri" w:cstheme="minorHAnsi"/>
          <w:sz w:val="20"/>
          <w:lang w:val="en-GB"/>
        </w:rPr>
        <w:t>the</w:t>
      </w:r>
      <w:r>
        <w:rPr>
          <w:rFonts w:cs="Calibri" w:cstheme="minorHAnsi"/>
          <w:spacing w:val="-9"/>
          <w:sz w:val="20"/>
          <w:lang w:val="en-GB"/>
        </w:rPr>
        <w:t xml:space="preserve"> </w:t>
      </w:r>
      <w:r>
        <w:rPr>
          <w:rFonts w:cs="Calibri" w:cstheme="minorHAnsi"/>
          <w:sz w:val="20"/>
          <w:lang w:val="en-GB"/>
        </w:rPr>
        <w:t>slaves</w:t>
      </w:r>
      <w:r>
        <w:rPr>
          <w:rFonts w:cs="Calibri" w:cstheme="minorHAnsi"/>
          <w:spacing w:val="-10"/>
          <w:sz w:val="20"/>
          <w:lang w:val="en-GB"/>
        </w:rPr>
        <w:t xml:space="preserve"> </w:t>
      </w:r>
      <w:r>
        <w:rPr>
          <w:rFonts w:cs="Calibri" w:cstheme="minorHAnsi"/>
          <w:sz w:val="20"/>
          <w:lang w:val="en-GB"/>
        </w:rPr>
        <w:t>and</w:t>
      </w:r>
      <w:r>
        <w:rPr>
          <w:rFonts w:cs="Calibri" w:cstheme="minorHAnsi"/>
          <w:spacing w:val="-8"/>
          <w:sz w:val="20"/>
          <w:lang w:val="en-GB"/>
        </w:rPr>
        <w:t xml:space="preserve"> </w:t>
      </w:r>
      <w:r>
        <w:rPr>
          <w:rFonts w:cs="Calibri" w:cstheme="minorHAnsi"/>
          <w:sz w:val="20"/>
          <w:lang w:val="en-GB"/>
        </w:rPr>
        <w:t>serfs;</w:t>
      </w:r>
      <w:r>
        <w:rPr>
          <w:rFonts w:cs="Calibri" w:cstheme="minorHAnsi"/>
          <w:spacing w:val="-10"/>
          <w:sz w:val="20"/>
          <w:lang w:val="en-GB"/>
        </w:rPr>
        <w:t xml:space="preserve"> </w:t>
      </w:r>
      <w:r>
        <w:rPr>
          <w:rFonts w:cs="Calibri" w:cstheme="minorHAnsi"/>
          <w:sz w:val="20"/>
          <w:lang w:val="en-GB"/>
        </w:rPr>
        <w:t>likewise,</w:t>
      </w:r>
      <w:r>
        <w:rPr>
          <w:rFonts w:cs="Calibri" w:cstheme="minorHAnsi"/>
          <w:spacing w:val="-7"/>
          <w:sz w:val="20"/>
          <w:lang w:val="en-GB"/>
        </w:rPr>
        <w:t xml:space="preserve"> </w:t>
      </w:r>
      <w:r>
        <w:rPr>
          <w:rFonts w:cs="Calibri" w:cstheme="minorHAnsi"/>
          <w:sz w:val="20"/>
          <w:lang w:val="en-GB"/>
        </w:rPr>
        <w:t>―the</w:t>
      </w:r>
      <w:r>
        <w:rPr>
          <w:rFonts w:cs="Calibri" w:cstheme="minorHAnsi"/>
          <w:spacing w:val="-7"/>
          <w:sz w:val="20"/>
          <w:lang w:val="en-GB"/>
        </w:rPr>
        <w:t xml:space="preserve"> </w:t>
      </w:r>
      <w:r>
        <w:rPr>
          <w:rFonts w:cs="Calibri" w:cstheme="minorHAnsi"/>
          <w:sz w:val="20"/>
          <w:lang w:val="en-GB"/>
        </w:rPr>
        <w:t>modern</w:t>
      </w:r>
      <w:r>
        <w:rPr>
          <w:rFonts w:cs="Calibri" w:cstheme="minorHAnsi"/>
          <w:spacing w:val="-10"/>
          <w:sz w:val="20"/>
          <w:lang w:val="en-GB"/>
        </w:rPr>
        <w:t xml:space="preserve"> </w:t>
      </w:r>
      <w:r>
        <w:rPr>
          <w:rFonts w:cs="Calibri" w:cstheme="minorHAnsi"/>
          <w:sz w:val="20"/>
          <w:lang w:val="en-GB"/>
        </w:rPr>
        <w:t>representative</w:t>
      </w:r>
      <w:r>
        <w:rPr>
          <w:rFonts w:cs="Calibri" w:cstheme="minorHAnsi"/>
          <w:spacing w:val="-7"/>
          <w:sz w:val="20"/>
          <w:lang w:val="en-GB"/>
        </w:rPr>
        <w:t xml:space="preserve"> </w:t>
      </w:r>
      <w:r>
        <w:rPr>
          <w:rFonts w:cs="Calibri" w:cstheme="minorHAnsi"/>
          <w:sz w:val="20"/>
          <w:lang w:val="en-GB"/>
        </w:rPr>
        <w:t>state</w:t>
      </w:r>
      <w:r>
        <w:rPr>
          <w:rFonts w:cs="Calibri" w:cstheme="minorHAnsi"/>
          <w:spacing w:val="-9"/>
          <w:sz w:val="20"/>
          <w:lang w:val="en-GB"/>
        </w:rPr>
        <w:t xml:space="preserve"> </w:t>
      </w:r>
      <w:r>
        <w:rPr>
          <w:rFonts w:cs="Calibri" w:cstheme="minorHAnsi"/>
          <w:sz w:val="20"/>
          <w:lang w:val="en-GB"/>
        </w:rPr>
        <w:t>is</w:t>
      </w:r>
      <w:r>
        <w:rPr>
          <w:rFonts w:cs="Calibri" w:cstheme="minorHAnsi"/>
          <w:spacing w:val="-10"/>
          <w:sz w:val="20"/>
          <w:lang w:val="en-GB"/>
        </w:rPr>
        <w:t xml:space="preserve"> </w:t>
      </w:r>
      <w:r>
        <w:rPr>
          <w:rFonts w:cs="Calibri" w:cstheme="minorHAnsi"/>
          <w:sz w:val="20"/>
          <w:lang w:val="en-GB"/>
        </w:rPr>
        <w:t>an</w:t>
      </w:r>
      <w:r>
        <w:rPr>
          <w:rFonts w:cs="Calibri" w:cstheme="minorHAnsi"/>
          <w:spacing w:val="-10"/>
          <w:sz w:val="20"/>
          <w:lang w:val="en-GB"/>
        </w:rPr>
        <w:t xml:space="preserve"> </w:t>
      </w:r>
      <w:r>
        <w:rPr>
          <w:rFonts w:cs="Calibri" w:cstheme="minorHAnsi"/>
          <w:sz w:val="20"/>
          <w:lang w:val="en-GB"/>
        </w:rPr>
        <w:t>instrument</w:t>
      </w:r>
      <w:r>
        <w:rPr>
          <w:rFonts w:cs="Calibri" w:cstheme="minorHAnsi"/>
          <w:spacing w:val="-10"/>
          <w:sz w:val="20"/>
          <w:lang w:val="en-GB"/>
        </w:rPr>
        <w:t xml:space="preserve"> </w:t>
      </w:r>
      <w:r>
        <w:rPr>
          <w:rFonts w:cs="Calibri" w:cstheme="minorHAnsi"/>
          <w:sz w:val="20"/>
          <w:lang w:val="en-GB"/>
        </w:rPr>
        <w:t>of exploitation of wage-labour by capital. By way of exception, however, periods occur in which the warring classes balance each other so nearly that the state power as ostensible mediator acquires, for the moment, a certain degree of independence of both.  Such were the absolute monarchies of the 17th and 18th centuries, the</w:t>
      </w:r>
      <w:r>
        <w:rPr>
          <w:rFonts w:cs="Calibri" w:cstheme="minorHAnsi"/>
          <w:spacing w:val="-5"/>
          <w:sz w:val="20"/>
          <w:lang w:val="en-GB"/>
        </w:rPr>
        <w:t xml:space="preserve"> </w:t>
      </w:r>
      <w:r>
        <w:rPr>
          <w:rFonts w:cs="Calibri" w:cstheme="minorHAnsi"/>
          <w:sz w:val="20"/>
          <w:lang w:val="en-GB"/>
        </w:rPr>
        <w:t>Bonapartism</w:t>
      </w:r>
      <w:r>
        <w:rPr>
          <w:rFonts w:cs="Calibri" w:cstheme="minorHAnsi"/>
          <w:spacing w:val="-9"/>
          <w:sz w:val="20"/>
          <w:lang w:val="en-GB"/>
        </w:rPr>
        <w:t xml:space="preserve"> </w:t>
      </w:r>
      <w:r>
        <w:rPr>
          <w:rFonts w:cs="Calibri" w:cstheme="minorHAnsi"/>
          <w:sz w:val="20"/>
          <w:lang w:val="en-GB"/>
        </w:rPr>
        <w:t>of</w:t>
      </w:r>
      <w:r>
        <w:rPr>
          <w:rFonts w:cs="Calibri" w:cstheme="minorHAnsi"/>
          <w:spacing w:val="-6"/>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First</w:t>
      </w:r>
      <w:r>
        <w:rPr>
          <w:rFonts w:cs="Calibri" w:cstheme="minorHAnsi"/>
          <w:spacing w:val="-5"/>
          <w:sz w:val="20"/>
          <w:lang w:val="en-GB"/>
        </w:rPr>
        <w:t xml:space="preserve"> </w:t>
      </w:r>
      <w:r>
        <w:rPr>
          <w:rFonts w:cs="Calibri" w:cstheme="minorHAnsi"/>
          <w:sz w:val="20"/>
          <w:lang w:val="en-GB"/>
        </w:rPr>
        <w:t>and</w:t>
      </w:r>
      <w:r>
        <w:rPr>
          <w:rFonts w:cs="Calibri" w:cstheme="minorHAnsi"/>
          <w:spacing w:val="-4"/>
          <w:sz w:val="20"/>
          <w:lang w:val="en-GB"/>
        </w:rPr>
        <w:t xml:space="preserve"> </w:t>
      </w:r>
      <w:r>
        <w:rPr>
          <w:rFonts w:cs="Calibri" w:cstheme="minorHAnsi"/>
          <w:sz w:val="20"/>
          <w:lang w:val="en-GB"/>
        </w:rPr>
        <w:t>Second</w:t>
      </w:r>
      <w:r>
        <w:rPr>
          <w:rFonts w:cs="Calibri" w:cstheme="minorHAnsi"/>
          <w:spacing w:val="-4"/>
          <w:sz w:val="20"/>
          <w:lang w:val="en-GB"/>
        </w:rPr>
        <w:t xml:space="preserve"> </w:t>
      </w:r>
      <w:r>
        <w:rPr>
          <w:rFonts w:cs="Calibri" w:cstheme="minorHAnsi"/>
          <w:sz w:val="20"/>
          <w:lang w:val="en-GB"/>
        </w:rPr>
        <w:t>Empires</w:t>
      </w:r>
      <w:r>
        <w:rPr>
          <w:rFonts w:cs="Calibri" w:cstheme="minorHAnsi"/>
          <w:spacing w:val="-6"/>
          <w:sz w:val="20"/>
          <w:lang w:val="en-GB"/>
        </w:rPr>
        <w:t xml:space="preserve"> </w:t>
      </w:r>
      <w:r>
        <w:rPr>
          <w:rFonts w:cs="Calibri" w:cstheme="minorHAnsi"/>
          <w:sz w:val="20"/>
          <w:lang w:val="en-GB"/>
        </w:rPr>
        <w:t>in</w:t>
      </w:r>
      <w:r>
        <w:rPr>
          <w:rFonts w:cs="Calibri" w:cstheme="minorHAnsi"/>
          <w:spacing w:val="-6"/>
          <w:sz w:val="20"/>
          <w:lang w:val="en-GB"/>
        </w:rPr>
        <w:t xml:space="preserve"> </w:t>
      </w:r>
      <w:r>
        <w:rPr>
          <w:rFonts w:cs="Calibri" w:cstheme="minorHAnsi"/>
          <w:sz w:val="20"/>
          <w:lang w:val="en-GB"/>
        </w:rPr>
        <w:t>France,</w:t>
      </w:r>
      <w:r>
        <w:rPr>
          <w:rFonts w:cs="Calibri" w:cstheme="minorHAnsi"/>
          <w:spacing w:val="-3"/>
          <w:sz w:val="20"/>
          <w:lang w:val="en-GB"/>
        </w:rPr>
        <w:t xml:space="preserve"> </w:t>
      </w:r>
      <w:r>
        <w:rPr>
          <w:rFonts w:cs="Calibri" w:cstheme="minorHAnsi"/>
          <w:sz w:val="20"/>
          <w:lang w:val="en-GB"/>
        </w:rPr>
        <w:t>and</w:t>
      </w:r>
      <w:r>
        <w:rPr>
          <w:rFonts w:cs="Calibri" w:cstheme="minorHAnsi"/>
          <w:spacing w:val="-4"/>
          <w:sz w:val="20"/>
          <w:lang w:val="en-GB"/>
        </w:rPr>
        <w:t xml:space="preserve"> </w:t>
      </w:r>
      <w:r>
        <w:rPr>
          <w:rFonts w:cs="Calibri" w:cstheme="minorHAnsi"/>
          <w:sz w:val="20"/>
          <w:lang w:val="en-GB"/>
        </w:rPr>
        <w:t>the</w:t>
      </w:r>
      <w:r>
        <w:rPr>
          <w:rFonts w:cs="Calibri" w:cstheme="minorHAnsi"/>
          <w:spacing w:val="-5"/>
          <w:sz w:val="20"/>
          <w:lang w:val="en-GB"/>
        </w:rPr>
        <w:t xml:space="preserve"> </w:t>
      </w:r>
      <w:r>
        <w:rPr>
          <w:rFonts w:cs="Calibri" w:cstheme="minorHAnsi"/>
          <w:sz w:val="20"/>
          <w:lang w:val="en-GB"/>
        </w:rPr>
        <w:t>Bismarck</w:t>
      </w:r>
      <w:r>
        <w:rPr>
          <w:rFonts w:cs="Calibri" w:cstheme="minorHAnsi"/>
          <w:spacing w:val="-5"/>
          <w:sz w:val="20"/>
          <w:lang w:val="en-GB"/>
        </w:rPr>
        <w:t xml:space="preserve"> </w:t>
      </w:r>
      <w:r>
        <w:rPr>
          <w:rFonts w:cs="Calibri" w:cstheme="minorHAnsi"/>
          <w:sz w:val="20"/>
          <w:lang w:val="en-GB"/>
        </w:rPr>
        <w:t>regime</w:t>
      </w:r>
      <w:r>
        <w:rPr>
          <w:rFonts w:cs="Calibri" w:cstheme="minorHAnsi"/>
          <w:spacing w:val="-5"/>
          <w:sz w:val="20"/>
          <w:lang w:val="en-GB"/>
        </w:rPr>
        <w:t xml:space="preserve"> </w:t>
      </w:r>
      <w:r>
        <w:rPr>
          <w:rFonts w:cs="Calibri" w:cstheme="minorHAnsi"/>
          <w:sz w:val="20"/>
          <w:lang w:val="en-GB"/>
        </w:rPr>
        <w:t>in</w:t>
      </w:r>
      <w:r>
        <w:rPr>
          <w:rFonts w:cs="Calibri" w:cstheme="minorHAnsi"/>
          <w:spacing w:val="-6"/>
          <w:sz w:val="20"/>
          <w:lang w:val="en-GB"/>
        </w:rPr>
        <w:t xml:space="preserve"> </w:t>
      </w:r>
      <w:r>
        <w:rPr>
          <w:rFonts w:cs="Calibri" w:cstheme="minorHAnsi"/>
          <w:spacing w:val="-2"/>
          <w:sz w:val="20"/>
          <w:lang w:val="en-GB"/>
        </w:rPr>
        <w:t>Germany.‖</w:t>
      </w:r>
    </w:p>
    <w:p>
      <w:pPr>
        <w:pStyle w:val="TextBody"/>
        <w:spacing w:before="0" w:after="120"/>
        <w:rPr>
          <w:rFonts w:ascii="Calibri" w:hAnsi="Calibri" w:cs="Calibri" w:asciiTheme="minorHAnsi" w:cstheme="minorHAnsi" w:hAnsiTheme="minorHAnsi"/>
          <w:lang w:val="en-GB"/>
        </w:rPr>
      </w:pPr>
      <w:r>
        <w:rPr>
          <w:rFonts w:cs="Calibri" w:cstheme="minorHAnsi"/>
          <w:lang w:val="en-GB"/>
        </w:rPr>
        <w:t>Engels,</w:t>
      </w:r>
      <w:r>
        <w:rPr>
          <w:rFonts w:cs="Calibri" w:cstheme="minorHAnsi"/>
          <w:spacing w:val="-6"/>
          <w:lang w:val="en-GB"/>
        </w:rPr>
        <w:t xml:space="preserve"> </w:t>
      </w:r>
      <w:r>
        <w:rPr>
          <w:rFonts w:cs="Calibri" w:cstheme="minorHAnsi"/>
          <w:lang w:val="en-GB"/>
        </w:rPr>
        <w:t>Origins</w:t>
      </w:r>
      <w:r>
        <w:rPr>
          <w:rFonts w:cs="Calibri" w:cstheme="minorHAnsi"/>
          <w:spacing w:val="-6"/>
          <w:lang w:val="en-GB"/>
        </w:rPr>
        <w:t xml:space="preserve"> </w:t>
      </w:r>
      <w:r>
        <w:rPr>
          <w:rFonts w:cs="Calibri" w:cstheme="minorHAnsi"/>
          <w:lang w:val="en-GB"/>
        </w:rPr>
        <w:t>of</w:t>
      </w:r>
      <w:r>
        <w:rPr>
          <w:rFonts w:cs="Calibri" w:cstheme="minorHAnsi"/>
          <w:spacing w:val="-4"/>
          <w:lang w:val="en-GB"/>
        </w:rPr>
        <w:t xml:space="preserve"> </w:t>
      </w:r>
      <w:r>
        <w:rPr>
          <w:rFonts w:cs="Calibri" w:cstheme="minorHAnsi"/>
          <w:lang w:val="en-GB"/>
        </w:rPr>
        <w:t>the</w:t>
      </w:r>
      <w:r>
        <w:rPr>
          <w:rFonts w:cs="Calibri" w:cstheme="minorHAnsi"/>
          <w:spacing w:val="-3"/>
          <w:lang w:val="en-GB"/>
        </w:rPr>
        <w:t xml:space="preserve"> </w:t>
      </w:r>
      <w:r>
        <w:rPr>
          <w:rFonts w:cs="Calibri" w:cstheme="minorHAnsi"/>
          <w:lang w:val="en-GB"/>
        </w:rPr>
        <w:t>Family,</w:t>
      </w:r>
      <w:r>
        <w:rPr>
          <w:rFonts w:cs="Calibri" w:cstheme="minorHAnsi"/>
          <w:spacing w:val="-6"/>
          <w:lang w:val="en-GB"/>
        </w:rPr>
        <w:t xml:space="preserve"> </w:t>
      </w:r>
      <w:r>
        <w:rPr>
          <w:rFonts w:cs="Calibri" w:cstheme="minorHAnsi"/>
          <w:lang w:val="en-GB"/>
        </w:rPr>
        <w:t>Private</w:t>
      </w:r>
      <w:r>
        <w:rPr>
          <w:rFonts w:cs="Calibri" w:cstheme="minorHAnsi"/>
          <w:spacing w:val="-5"/>
          <w:lang w:val="en-GB"/>
        </w:rPr>
        <w:t xml:space="preserve"> </w:t>
      </w:r>
      <w:r>
        <w:rPr>
          <w:rFonts w:cs="Calibri" w:cstheme="minorHAnsi"/>
          <w:lang w:val="en-GB"/>
        </w:rPr>
        <w:t>Property,</w:t>
      </w:r>
      <w:r>
        <w:rPr>
          <w:rFonts w:cs="Calibri" w:cstheme="minorHAnsi"/>
          <w:spacing w:val="-4"/>
          <w:lang w:val="en-GB"/>
        </w:rPr>
        <w:t xml:space="preserve"> </w:t>
      </w:r>
      <w:r>
        <w:rPr>
          <w:rFonts w:cs="Calibri" w:cstheme="minorHAnsi"/>
          <w:lang w:val="en-GB"/>
        </w:rPr>
        <w:t>and</w:t>
      </w:r>
      <w:r>
        <w:rPr>
          <w:rFonts w:cs="Calibri" w:cstheme="minorHAnsi"/>
          <w:spacing w:val="-5"/>
          <w:lang w:val="en-GB"/>
        </w:rPr>
        <w:t xml:space="preserve"> </w:t>
      </w:r>
      <w:r>
        <w:rPr>
          <w:rFonts w:cs="Calibri" w:cstheme="minorHAnsi"/>
          <w:lang w:val="en-GB"/>
        </w:rPr>
        <w:t>the</w:t>
      </w:r>
      <w:r>
        <w:rPr>
          <w:rFonts w:cs="Calibri" w:cstheme="minorHAnsi"/>
          <w:spacing w:val="-6"/>
          <w:lang w:val="en-GB"/>
        </w:rPr>
        <w:t xml:space="preserve"> </w:t>
      </w:r>
      <w:r>
        <w:rPr>
          <w:rFonts w:cs="Calibri" w:cstheme="minorHAnsi"/>
          <w:lang w:val="en-GB"/>
        </w:rPr>
        <w:t>State,</w:t>
      </w:r>
      <w:r>
        <w:rPr>
          <w:rFonts w:cs="Calibri" w:cstheme="minorHAnsi"/>
          <w:spacing w:val="-3"/>
          <w:lang w:val="en-GB"/>
        </w:rPr>
        <w:t xml:space="preserve"> </w:t>
      </w:r>
      <w:r>
        <w:rPr>
          <w:rFonts w:cs="Calibri" w:cstheme="minorHAnsi"/>
          <w:lang w:val="en-GB"/>
        </w:rPr>
        <w:t>(1884)</w:t>
      </w:r>
      <w:r>
        <w:rPr>
          <w:rFonts w:cs="Calibri" w:cstheme="minorHAnsi"/>
          <w:spacing w:val="-5"/>
          <w:lang w:val="en-GB"/>
        </w:rPr>
        <w:t xml:space="preserve"> </w:t>
      </w:r>
      <w:r>
        <w:rPr>
          <w:rFonts w:cs="Calibri" w:cstheme="minorHAnsi"/>
          <w:lang w:val="en-GB"/>
        </w:rPr>
        <w:t>MECW</w:t>
      </w:r>
      <w:r>
        <w:rPr>
          <w:rFonts w:cs="Calibri" w:cstheme="minorHAnsi"/>
          <w:spacing w:val="-6"/>
          <w:lang w:val="en-GB"/>
        </w:rPr>
        <w:t xml:space="preserve"> </w:t>
      </w:r>
      <w:r>
        <w:rPr>
          <w:rFonts w:cs="Calibri" w:cstheme="minorHAnsi"/>
          <w:lang w:val="en-GB"/>
        </w:rPr>
        <w:t>26,</w:t>
      </w:r>
      <w:r>
        <w:rPr>
          <w:rFonts w:cs="Calibri" w:cstheme="minorHAnsi"/>
          <w:spacing w:val="-7"/>
          <w:lang w:val="en-GB"/>
        </w:rPr>
        <w:t xml:space="preserve"> </w:t>
      </w:r>
      <w:r>
        <w:rPr>
          <w:rFonts w:cs="Calibri" w:cstheme="minorHAnsi"/>
          <w:lang w:val="en-GB"/>
        </w:rPr>
        <w:t>1990</w:t>
      </w:r>
      <w:r>
        <w:rPr>
          <w:rFonts w:cs="Calibri" w:cstheme="minorHAnsi"/>
          <w:spacing w:val="-3"/>
          <w:lang w:val="en-GB"/>
        </w:rPr>
        <w:t xml:space="preserve"> </w:t>
      </w:r>
      <w:r>
        <w:rPr>
          <w:rFonts w:cs="Calibri" w:cstheme="minorHAnsi"/>
          <w:lang w:val="en-GB"/>
        </w:rPr>
        <w:t>p.270-</w:t>
      </w:r>
      <w:r>
        <w:rPr>
          <w:rFonts w:cs="Calibri" w:cstheme="minorHAnsi"/>
          <w:spacing w:val="-5"/>
          <w:lang w:val="en-GB"/>
        </w:rPr>
        <w:t>71</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6"/>
          <w:lang w:val="en-GB"/>
        </w:rPr>
        <w:t xml:space="preserve"> </w:t>
      </w:r>
      <w:r>
        <w:rPr>
          <w:rFonts w:cs="Calibri" w:cstheme="minorHAnsi"/>
          <w:lang w:val="en-GB"/>
        </w:rPr>
        <w:t>quotes</w:t>
      </w:r>
      <w:r>
        <w:rPr>
          <w:rFonts w:cs="Calibri" w:cstheme="minorHAnsi"/>
          <w:spacing w:val="-2"/>
          <w:lang w:val="en-GB"/>
        </w:rPr>
        <w:t xml:space="preserve"> </w:t>
      </w:r>
      <w:r>
        <w:rPr>
          <w:rFonts w:cs="Calibri" w:cstheme="minorHAnsi"/>
          <w:lang w:val="en-GB"/>
        </w:rPr>
        <w:t>from</w:t>
      </w:r>
      <w:r>
        <w:rPr>
          <w:rFonts w:cs="Calibri" w:cstheme="minorHAnsi"/>
          <w:spacing w:val="-1"/>
          <w:lang w:val="en-GB"/>
        </w:rPr>
        <w:t xml:space="preserve"> </w:t>
      </w:r>
      <w:r>
        <w:rPr>
          <w:rFonts w:cs="Calibri" w:cstheme="minorHAnsi"/>
          <w:lang w:val="en-GB"/>
        </w:rPr>
        <w:t>Engels,</w:t>
      </w:r>
      <w:r>
        <w:rPr>
          <w:rFonts w:cs="Calibri" w:cstheme="minorHAnsi"/>
          <w:spacing w:val="-7"/>
          <w:lang w:val="en-GB"/>
        </w:rPr>
        <w:t xml:space="preserve"> </w:t>
      </w:r>
      <w:r>
        <w:rPr>
          <w:rFonts w:cs="Calibri" w:cstheme="minorHAnsi"/>
          <w:i/>
          <w:iCs/>
          <w:lang w:val="en-GB"/>
        </w:rPr>
        <w:t>Origins</w:t>
      </w:r>
      <w:r>
        <w:rPr>
          <w:rFonts w:cs="Calibri" w:cstheme="minorHAnsi"/>
          <w:i/>
          <w:iCs/>
          <w:spacing w:val="-2"/>
          <w:lang w:val="en-GB"/>
        </w:rPr>
        <w:t>…</w:t>
      </w:r>
    </w:p>
    <w:p>
      <w:pPr>
        <w:pStyle w:val="Normal"/>
        <w:spacing w:before="0" w:after="120"/>
        <w:ind w:left="220" w:right="881" w:hanging="0"/>
        <w:jc w:val="both"/>
        <w:rPr>
          <w:rFonts w:ascii="Calibri" w:hAnsi="Calibri" w:cs="Calibri" w:asciiTheme="minorHAnsi" w:cstheme="minorHAnsi" w:hAnsiTheme="minorHAnsi"/>
          <w:bCs/>
          <w:sz w:val="20"/>
          <w:lang w:val="en-GB"/>
        </w:rPr>
      </w:pPr>
      <w:r>
        <w:rPr>
          <w:rFonts w:cs="Calibri" w:cstheme="minorHAnsi"/>
          <w:bCs/>
          <w:sz w:val="20"/>
          <w:lang w:val="en-GB"/>
        </w:rPr>
        <w:t>In</w:t>
      </w:r>
      <w:r>
        <w:rPr>
          <w:rFonts w:cs="Calibri" w:cstheme="minorHAnsi"/>
          <w:bCs/>
          <w:spacing w:val="-5"/>
          <w:sz w:val="20"/>
          <w:lang w:val="en-GB"/>
        </w:rPr>
        <w:t xml:space="preserve"> </w:t>
      </w:r>
      <w:r>
        <w:rPr>
          <w:rFonts w:cs="Calibri" w:cstheme="minorHAnsi"/>
          <w:bCs/>
          <w:sz w:val="20"/>
          <w:lang w:val="en-GB"/>
        </w:rPr>
        <w:t>a</w:t>
      </w:r>
      <w:r>
        <w:rPr>
          <w:rFonts w:cs="Calibri" w:cstheme="minorHAnsi"/>
          <w:bCs/>
          <w:spacing w:val="-3"/>
          <w:sz w:val="20"/>
          <w:lang w:val="en-GB"/>
        </w:rPr>
        <w:t xml:space="preserve"> </w:t>
      </w:r>
      <w:r>
        <w:rPr>
          <w:rFonts w:cs="Calibri" w:cstheme="minorHAnsi"/>
          <w:bCs/>
          <w:sz w:val="20"/>
          <w:lang w:val="en-GB"/>
        </w:rPr>
        <w:t>democratic</w:t>
      </w:r>
      <w:r>
        <w:rPr>
          <w:rFonts w:cs="Calibri" w:cstheme="minorHAnsi"/>
          <w:bCs/>
          <w:spacing w:val="-4"/>
          <w:sz w:val="20"/>
          <w:lang w:val="en-GB"/>
        </w:rPr>
        <w:t xml:space="preserve"> </w:t>
      </w:r>
      <w:r>
        <w:rPr>
          <w:rFonts w:cs="Calibri" w:cstheme="minorHAnsi"/>
          <w:bCs/>
          <w:sz w:val="20"/>
          <w:lang w:val="en-GB"/>
        </w:rPr>
        <w:t>republic,</w:t>
      </w:r>
      <w:r>
        <w:rPr>
          <w:rFonts w:cs="Calibri" w:cstheme="minorHAnsi"/>
          <w:bCs/>
          <w:spacing w:val="-1"/>
          <w:sz w:val="20"/>
          <w:lang w:val="en-GB"/>
        </w:rPr>
        <w:t xml:space="preserve"> </w:t>
      </w:r>
      <w:r>
        <w:rPr>
          <w:rFonts w:cs="Calibri" w:cstheme="minorHAnsi"/>
          <w:bCs/>
          <w:sz w:val="20"/>
          <w:lang w:val="en-GB"/>
        </w:rPr>
        <w:t>Engels</w:t>
      </w:r>
      <w:r>
        <w:rPr>
          <w:rFonts w:cs="Calibri" w:cstheme="minorHAnsi"/>
          <w:bCs/>
          <w:spacing w:val="-5"/>
          <w:sz w:val="20"/>
          <w:lang w:val="en-GB"/>
        </w:rPr>
        <w:t xml:space="preserve"> </w:t>
      </w:r>
      <w:r>
        <w:rPr>
          <w:rFonts w:cs="Calibri" w:cstheme="minorHAnsi"/>
          <w:bCs/>
          <w:sz w:val="20"/>
          <w:lang w:val="en-GB"/>
        </w:rPr>
        <w:t>continues,</w:t>
      </w:r>
      <w:r>
        <w:rPr>
          <w:rFonts w:cs="Calibri" w:cstheme="minorHAnsi"/>
          <w:bCs/>
          <w:spacing w:val="-4"/>
          <w:sz w:val="20"/>
          <w:lang w:val="en-GB"/>
        </w:rPr>
        <w:t xml:space="preserve"> </w:t>
      </w:r>
      <w:r>
        <w:rPr>
          <w:rFonts w:cs="Calibri" w:cstheme="minorHAnsi"/>
          <w:bCs/>
          <w:sz w:val="20"/>
          <w:lang w:val="en-GB"/>
        </w:rPr>
        <w:t>“wealth</w:t>
      </w:r>
      <w:r>
        <w:rPr>
          <w:rFonts w:cs="Calibri" w:cstheme="minorHAnsi"/>
          <w:bCs/>
          <w:spacing w:val="-5"/>
          <w:sz w:val="20"/>
          <w:lang w:val="en-GB"/>
        </w:rPr>
        <w:t xml:space="preserve"> </w:t>
      </w:r>
      <w:r>
        <w:rPr>
          <w:rFonts w:cs="Calibri" w:cstheme="minorHAnsi"/>
          <w:bCs/>
          <w:sz w:val="20"/>
          <w:lang w:val="en-GB"/>
        </w:rPr>
        <w:t>exercises</w:t>
      </w:r>
      <w:r>
        <w:rPr>
          <w:rFonts w:cs="Calibri" w:cstheme="minorHAnsi"/>
          <w:bCs/>
          <w:spacing w:val="-5"/>
          <w:sz w:val="20"/>
          <w:lang w:val="en-GB"/>
        </w:rPr>
        <w:t xml:space="preserve"> </w:t>
      </w:r>
      <w:r>
        <w:rPr>
          <w:rFonts w:cs="Calibri" w:cstheme="minorHAnsi"/>
          <w:bCs/>
          <w:sz w:val="20"/>
          <w:lang w:val="en-GB"/>
        </w:rPr>
        <w:t>its</w:t>
      </w:r>
      <w:r>
        <w:rPr>
          <w:rFonts w:cs="Calibri" w:cstheme="minorHAnsi"/>
          <w:bCs/>
          <w:spacing w:val="-5"/>
          <w:sz w:val="20"/>
          <w:lang w:val="en-GB"/>
        </w:rPr>
        <w:t xml:space="preserve"> </w:t>
      </w:r>
      <w:r>
        <w:rPr>
          <w:rFonts w:cs="Calibri" w:cstheme="minorHAnsi"/>
          <w:bCs/>
          <w:sz w:val="20"/>
          <w:lang w:val="en-GB"/>
        </w:rPr>
        <w:t>power</w:t>
      </w:r>
      <w:r>
        <w:rPr>
          <w:rFonts w:cs="Calibri" w:cstheme="minorHAnsi"/>
          <w:bCs/>
          <w:spacing w:val="-4"/>
          <w:sz w:val="20"/>
          <w:lang w:val="en-GB"/>
        </w:rPr>
        <w:t xml:space="preserve"> </w:t>
      </w:r>
      <w:r>
        <w:rPr>
          <w:rFonts w:cs="Calibri" w:cstheme="minorHAnsi"/>
          <w:bCs/>
          <w:sz w:val="20"/>
          <w:lang w:val="en-GB"/>
        </w:rPr>
        <w:t>indirectly,</w:t>
      </w:r>
      <w:r>
        <w:rPr>
          <w:rFonts w:cs="Calibri" w:cstheme="minorHAnsi"/>
          <w:bCs/>
          <w:spacing w:val="-4"/>
          <w:sz w:val="20"/>
          <w:lang w:val="en-GB"/>
        </w:rPr>
        <w:t xml:space="preserve"> </w:t>
      </w:r>
      <w:r>
        <w:rPr>
          <w:rFonts w:cs="Calibri" w:cstheme="minorHAnsi"/>
          <w:bCs/>
          <w:sz w:val="20"/>
          <w:lang w:val="en-GB"/>
        </w:rPr>
        <w:t>but</w:t>
      </w:r>
      <w:r>
        <w:rPr>
          <w:rFonts w:cs="Calibri" w:cstheme="minorHAnsi"/>
          <w:bCs/>
          <w:spacing w:val="-1"/>
          <w:sz w:val="20"/>
          <w:lang w:val="en-GB"/>
        </w:rPr>
        <w:t xml:space="preserve"> </w:t>
      </w:r>
      <w:r>
        <w:rPr>
          <w:rFonts w:cs="Calibri" w:cstheme="minorHAnsi"/>
          <w:bCs/>
          <w:sz w:val="20"/>
          <w:lang w:val="en-GB"/>
        </w:rPr>
        <w:t>all</w:t>
      </w:r>
      <w:r>
        <w:rPr>
          <w:rFonts w:cs="Calibri" w:cstheme="minorHAnsi"/>
          <w:bCs/>
          <w:spacing w:val="-5"/>
          <w:sz w:val="20"/>
          <w:lang w:val="en-GB"/>
        </w:rPr>
        <w:t xml:space="preserve"> </w:t>
      </w:r>
      <w:r>
        <w:rPr>
          <w:rFonts w:cs="Calibri" w:cstheme="minorHAnsi"/>
          <w:bCs/>
          <w:sz w:val="20"/>
          <w:lang w:val="en-GB"/>
        </w:rPr>
        <w:t>the</w:t>
      </w:r>
      <w:r>
        <w:rPr>
          <w:rFonts w:cs="Calibri" w:cstheme="minorHAnsi"/>
          <w:bCs/>
          <w:spacing w:val="-2"/>
          <w:sz w:val="20"/>
          <w:lang w:val="en-GB"/>
        </w:rPr>
        <w:t xml:space="preserve"> </w:t>
      </w:r>
      <w:r>
        <w:rPr>
          <w:rFonts w:cs="Calibri" w:cstheme="minorHAnsi"/>
          <w:bCs/>
          <w:sz w:val="20"/>
          <w:lang w:val="en-GB"/>
        </w:rPr>
        <w:t>more surely",</w:t>
      </w:r>
      <w:r>
        <w:rPr>
          <w:rFonts w:cs="Calibri" w:cstheme="minorHAnsi"/>
          <w:bCs/>
          <w:spacing w:val="-1"/>
          <w:sz w:val="20"/>
          <w:lang w:val="en-GB"/>
        </w:rPr>
        <w:t xml:space="preserve"> </w:t>
      </w:r>
      <w:r>
        <w:rPr>
          <w:rFonts w:cs="Calibri" w:cstheme="minorHAnsi"/>
          <w:bCs/>
          <w:sz w:val="20"/>
          <w:lang w:val="en-GB"/>
        </w:rPr>
        <w:t>first, by means</w:t>
      </w:r>
      <w:r>
        <w:rPr>
          <w:rFonts w:cs="Calibri" w:cstheme="minorHAnsi"/>
          <w:bCs/>
          <w:spacing w:val="-2"/>
          <w:sz w:val="20"/>
          <w:lang w:val="en-GB"/>
        </w:rPr>
        <w:t xml:space="preserve"> </w:t>
      </w:r>
      <w:r>
        <w:rPr>
          <w:rFonts w:cs="Calibri" w:cstheme="minorHAnsi"/>
          <w:bCs/>
          <w:sz w:val="20"/>
          <w:lang w:val="en-GB"/>
        </w:rPr>
        <w:t>of</w:t>
      </w:r>
      <w:r>
        <w:rPr>
          <w:rFonts w:cs="Calibri" w:cstheme="minorHAnsi"/>
          <w:bCs/>
          <w:spacing w:val="-1"/>
          <w:sz w:val="20"/>
          <w:lang w:val="en-GB"/>
        </w:rPr>
        <w:t xml:space="preserve"> </w:t>
      </w:r>
      <w:r>
        <w:rPr>
          <w:rFonts w:cs="Calibri" w:cstheme="minorHAnsi"/>
          <w:bCs/>
          <w:sz w:val="20"/>
          <w:lang w:val="en-GB"/>
        </w:rPr>
        <w:t>the</w:t>
      </w:r>
      <w:r>
        <w:rPr>
          <w:rFonts w:cs="Calibri" w:cstheme="minorHAnsi"/>
          <w:bCs/>
          <w:spacing w:val="-1"/>
          <w:sz w:val="20"/>
          <w:lang w:val="en-GB"/>
        </w:rPr>
        <w:t xml:space="preserve"> </w:t>
      </w:r>
      <w:r>
        <w:rPr>
          <w:rFonts w:cs="Calibri" w:cstheme="minorHAnsi"/>
          <w:bCs/>
          <w:sz w:val="20"/>
          <w:lang w:val="en-GB"/>
        </w:rPr>
        <w:t>“direct corruption</w:t>
      </w:r>
      <w:r>
        <w:rPr>
          <w:rFonts w:cs="Calibri" w:cstheme="minorHAnsi"/>
          <w:bCs/>
          <w:spacing w:val="-2"/>
          <w:sz w:val="20"/>
          <w:lang w:val="en-GB"/>
        </w:rPr>
        <w:t xml:space="preserve"> </w:t>
      </w:r>
      <w:r>
        <w:rPr>
          <w:rFonts w:cs="Calibri" w:cstheme="minorHAnsi"/>
          <w:bCs/>
          <w:sz w:val="20"/>
          <w:lang w:val="en-GB"/>
        </w:rPr>
        <w:t>of</w:t>
      </w:r>
      <w:r>
        <w:rPr>
          <w:rFonts w:cs="Calibri" w:cstheme="minorHAnsi"/>
          <w:bCs/>
          <w:spacing w:val="-1"/>
          <w:sz w:val="20"/>
          <w:lang w:val="en-GB"/>
        </w:rPr>
        <w:t xml:space="preserve"> </w:t>
      </w:r>
      <w:r>
        <w:rPr>
          <w:rFonts w:cs="Calibri" w:cstheme="minorHAnsi"/>
          <w:bCs/>
          <w:sz w:val="20"/>
          <w:lang w:val="en-GB"/>
        </w:rPr>
        <w:t>officials” (America);</w:t>
      </w:r>
      <w:r>
        <w:rPr>
          <w:rFonts w:cs="Calibri" w:cstheme="minorHAnsi"/>
          <w:bCs/>
          <w:spacing w:val="-1"/>
          <w:sz w:val="20"/>
          <w:lang w:val="en-GB"/>
        </w:rPr>
        <w:t xml:space="preserve"> </w:t>
      </w:r>
      <w:r>
        <w:rPr>
          <w:rFonts w:cs="Calibri" w:cstheme="minorHAnsi"/>
          <w:bCs/>
          <w:sz w:val="20"/>
          <w:lang w:val="en-GB"/>
        </w:rPr>
        <w:t>secondly,</w:t>
      </w:r>
      <w:r>
        <w:rPr>
          <w:rFonts w:cs="Calibri" w:cstheme="minorHAnsi"/>
          <w:bCs/>
          <w:spacing w:val="-1"/>
          <w:sz w:val="20"/>
          <w:lang w:val="en-GB"/>
        </w:rPr>
        <w:t xml:space="preserve"> </w:t>
      </w:r>
      <w:r>
        <w:rPr>
          <w:rFonts w:cs="Calibri" w:cstheme="minorHAnsi"/>
          <w:bCs/>
          <w:sz w:val="20"/>
          <w:lang w:val="en-GB"/>
        </w:rPr>
        <w:t>by means</w:t>
      </w:r>
      <w:r>
        <w:rPr>
          <w:rFonts w:cs="Calibri" w:cstheme="minorHAnsi"/>
          <w:bCs/>
          <w:spacing w:val="-2"/>
          <w:sz w:val="20"/>
          <w:lang w:val="en-GB"/>
        </w:rPr>
        <w:t xml:space="preserve"> </w:t>
      </w:r>
      <w:r>
        <w:rPr>
          <w:rFonts w:cs="Calibri" w:cstheme="minorHAnsi"/>
          <w:bCs/>
          <w:sz w:val="20"/>
          <w:lang w:val="en-GB"/>
        </w:rPr>
        <w:t>of</w:t>
      </w:r>
      <w:r>
        <w:rPr>
          <w:rFonts w:cs="Calibri" w:cstheme="minorHAnsi"/>
          <w:bCs/>
          <w:spacing w:val="-1"/>
          <w:sz w:val="20"/>
          <w:lang w:val="en-GB"/>
        </w:rPr>
        <w:t xml:space="preserve"> </w:t>
      </w:r>
      <w:r>
        <w:rPr>
          <w:rFonts w:cs="Calibri" w:cstheme="minorHAnsi"/>
          <w:bCs/>
          <w:sz w:val="20"/>
          <w:lang w:val="en-GB"/>
        </w:rPr>
        <w:t>an “alliance of the government and the Stock Exchange" (France and America).</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Engels,</w:t>
      </w:r>
      <w:r>
        <w:rPr>
          <w:rFonts w:cs="Calibri" w:cstheme="minorHAnsi"/>
          <w:spacing w:val="-6"/>
          <w:sz w:val="20"/>
          <w:szCs w:val="20"/>
          <w:lang w:val="en-GB"/>
        </w:rPr>
        <w:t xml:space="preserve"> </w:t>
      </w:r>
      <w:r>
        <w:rPr>
          <w:rFonts w:cs="Calibri" w:cstheme="minorHAnsi"/>
          <w:sz w:val="20"/>
          <w:szCs w:val="20"/>
          <w:lang w:val="en-GB"/>
        </w:rPr>
        <w:t>Origins</w:t>
      </w:r>
      <w:r>
        <w:rPr>
          <w:rFonts w:cs="Calibri" w:cstheme="minorHAnsi"/>
          <w:spacing w:val="-5"/>
          <w:sz w:val="20"/>
          <w:szCs w:val="20"/>
          <w:lang w:val="en-GB"/>
        </w:rPr>
        <w:t xml:space="preserve"> </w:t>
      </w:r>
      <w:r>
        <w:rPr>
          <w:rFonts w:cs="Calibri" w:cstheme="minorHAnsi"/>
          <w:sz w:val="20"/>
          <w:szCs w:val="20"/>
          <w:lang w:val="en-GB"/>
        </w:rPr>
        <w:t>of</w:t>
      </w:r>
      <w:r>
        <w:rPr>
          <w:rFonts w:cs="Calibri" w:cstheme="minorHAnsi"/>
          <w:spacing w:val="-4"/>
          <w:sz w:val="20"/>
          <w:szCs w:val="20"/>
          <w:lang w:val="en-GB"/>
        </w:rPr>
        <w:t xml:space="preserve"> </w:t>
      </w:r>
      <w:r>
        <w:rPr>
          <w:rFonts w:cs="Calibri" w:cstheme="minorHAnsi"/>
          <w:sz w:val="20"/>
          <w:szCs w:val="20"/>
          <w:lang w:val="en-GB"/>
        </w:rPr>
        <w:t>the</w:t>
      </w:r>
      <w:r>
        <w:rPr>
          <w:rFonts w:cs="Calibri" w:cstheme="minorHAnsi"/>
          <w:spacing w:val="-2"/>
          <w:sz w:val="20"/>
          <w:szCs w:val="20"/>
          <w:lang w:val="en-GB"/>
        </w:rPr>
        <w:t xml:space="preserve"> </w:t>
      </w:r>
      <w:r>
        <w:rPr>
          <w:rFonts w:cs="Calibri" w:cstheme="minorHAnsi"/>
          <w:sz w:val="20"/>
          <w:szCs w:val="20"/>
          <w:lang w:val="en-GB"/>
        </w:rPr>
        <w:t>Family,</w:t>
      </w:r>
      <w:r>
        <w:rPr>
          <w:rFonts w:cs="Calibri" w:cstheme="minorHAnsi"/>
          <w:spacing w:val="-5"/>
          <w:sz w:val="20"/>
          <w:szCs w:val="20"/>
          <w:lang w:val="en-GB"/>
        </w:rPr>
        <w:t xml:space="preserve"> </w:t>
      </w:r>
      <w:r>
        <w:rPr>
          <w:rFonts w:cs="Calibri" w:cstheme="minorHAnsi"/>
          <w:sz w:val="20"/>
          <w:szCs w:val="20"/>
          <w:lang w:val="en-GB"/>
        </w:rPr>
        <w:t>Private</w:t>
      </w:r>
      <w:r>
        <w:rPr>
          <w:rFonts w:cs="Calibri" w:cstheme="minorHAnsi"/>
          <w:spacing w:val="-6"/>
          <w:sz w:val="20"/>
          <w:szCs w:val="20"/>
          <w:lang w:val="en-GB"/>
        </w:rPr>
        <w:t xml:space="preserve"> </w:t>
      </w:r>
      <w:r>
        <w:rPr>
          <w:rFonts w:cs="Calibri" w:cstheme="minorHAnsi"/>
          <w:sz w:val="20"/>
          <w:szCs w:val="20"/>
          <w:lang w:val="en-GB"/>
        </w:rPr>
        <w:t>Property,</w:t>
      </w:r>
      <w:r>
        <w:rPr>
          <w:rFonts w:cs="Calibri" w:cstheme="minorHAnsi"/>
          <w:spacing w:val="-3"/>
          <w:sz w:val="20"/>
          <w:szCs w:val="20"/>
          <w:lang w:val="en-GB"/>
        </w:rPr>
        <w:t xml:space="preserve"> </w:t>
      </w:r>
      <w:r>
        <w:rPr>
          <w:rFonts w:cs="Calibri" w:cstheme="minorHAnsi"/>
          <w:sz w:val="20"/>
          <w:szCs w:val="20"/>
          <w:lang w:val="en-GB"/>
        </w:rPr>
        <w:t>and</w:t>
      </w:r>
      <w:r>
        <w:rPr>
          <w:rFonts w:cs="Calibri" w:cstheme="minorHAnsi"/>
          <w:spacing w:val="-4"/>
          <w:sz w:val="20"/>
          <w:szCs w:val="20"/>
          <w:lang w:val="en-GB"/>
        </w:rPr>
        <w:t xml:space="preserve"> </w:t>
      </w:r>
      <w:r>
        <w:rPr>
          <w:rFonts w:cs="Calibri" w:cstheme="minorHAnsi"/>
          <w:sz w:val="20"/>
          <w:szCs w:val="20"/>
          <w:lang w:val="en-GB"/>
        </w:rPr>
        <w:t>the</w:t>
      </w:r>
      <w:r>
        <w:rPr>
          <w:rFonts w:cs="Calibri" w:cstheme="minorHAnsi"/>
          <w:spacing w:val="-6"/>
          <w:sz w:val="20"/>
          <w:szCs w:val="20"/>
          <w:lang w:val="en-GB"/>
        </w:rPr>
        <w:t xml:space="preserve"> </w:t>
      </w:r>
      <w:r>
        <w:rPr>
          <w:rFonts w:cs="Calibri" w:cstheme="minorHAnsi"/>
          <w:sz w:val="20"/>
          <w:szCs w:val="20"/>
          <w:lang w:val="en-GB"/>
        </w:rPr>
        <w:t>State,</w:t>
      </w:r>
      <w:r>
        <w:rPr>
          <w:rFonts w:cs="Calibri" w:cstheme="minorHAnsi"/>
          <w:spacing w:val="-2"/>
          <w:sz w:val="20"/>
          <w:szCs w:val="20"/>
          <w:lang w:val="en-GB"/>
        </w:rPr>
        <w:t xml:space="preserve"> </w:t>
      </w:r>
      <w:r>
        <w:rPr>
          <w:rFonts w:cs="Calibri" w:cstheme="minorHAnsi"/>
          <w:sz w:val="20"/>
          <w:szCs w:val="20"/>
          <w:lang w:val="en-GB"/>
        </w:rPr>
        <w:t>(1884)</w:t>
      </w:r>
      <w:r>
        <w:rPr>
          <w:rFonts w:cs="Calibri" w:cstheme="minorHAnsi"/>
          <w:spacing w:val="-5"/>
          <w:sz w:val="20"/>
          <w:szCs w:val="20"/>
          <w:lang w:val="en-GB"/>
        </w:rPr>
        <w:t xml:space="preserve"> </w:t>
      </w:r>
      <w:r>
        <w:rPr>
          <w:rFonts w:cs="Calibri" w:cstheme="minorHAnsi"/>
          <w:sz w:val="20"/>
          <w:szCs w:val="20"/>
          <w:lang w:val="en-GB"/>
        </w:rPr>
        <w:t>MECW</w:t>
      </w:r>
      <w:r>
        <w:rPr>
          <w:rFonts w:cs="Calibri" w:cstheme="minorHAnsi"/>
          <w:spacing w:val="-5"/>
          <w:sz w:val="20"/>
          <w:szCs w:val="20"/>
          <w:lang w:val="en-GB"/>
        </w:rPr>
        <w:t xml:space="preserve"> </w:t>
      </w:r>
      <w:r>
        <w:rPr>
          <w:rFonts w:cs="Calibri" w:cstheme="minorHAnsi"/>
          <w:sz w:val="20"/>
          <w:szCs w:val="20"/>
          <w:lang w:val="en-GB"/>
        </w:rPr>
        <w:t>26,</w:t>
      </w:r>
      <w:r>
        <w:rPr>
          <w:rFonts w:cs="Calibri" w:cstheme="minorHAnsi"/>
          <w:spacing w:val="-6"/>
          <w:sz w:val="20"/>
          <w:szCs w:val="20"/>
          <w:lang w:val="en-GB"/>
        </w:rPr>
        <w:t xml:space="preserve"> </w:t>
      </w:r>
      <w:r>
        <w:rPr>
          <w:rFonts w:cs="Calibri" w:cstheme="minorHAnsi"/>
          <w:sz w:val="20"/>
          <w:szCs w:val="20"/>
          <w:lang w:val="en-GB"/>
        </w:rPr>
        <w:t>1990</w:t>
      </w:r>
      <w:r>
        <w:rPr>
          <w:rFonts w:cs="Calibri" w:cstheme="minorHAnsi"/>
          <w:spacing w:val="-3"/>
          <w:sz w:val="20"/>
          <w:szCs w:val="20"/>
          <w:lang w:val="en-GB"/>
        </w:rPr>
        <w:t xml:space="preserve"> </w:t>
      </w:r>
      <w:r>
        <w:rPr>
          <w:rFonts w:cs="Calibri" w:cstheme="minorHAnsi"/>
          <w:spacing w:val="-2"/>
          <w:sz w:val="20"/>
          <w:szCs w:val="20"/>
          <w:lang w:val="en-GB"/>
        </w:rPr>
        <w:t>p.271</w:t>
      </w:r>
    </w:p>
    <w:p>
      <w:pPr>
        <w:pStyle w:val="Normal"/>
        <w:tabs>
          <w:tab w:val="clear" w:pos="720"/>
          <w:tab w:val="left" w:pos="3030" w:leader="dot"/>
        </w:tabs>
        <w:spacing w:before="0" w:after="120"/>
        <w:ind w:right="389" w:hanging="0"/>
        <w:rPr>
          <w:rFonts w:ascii="Calibri" w:hAnsi="Calibri" w:cs="Calibri" w:asciiTheme="minorHAnsi" w:cstheme="minorHAnsi" w:hAnsiTheme="minorHAnsi"/>
          <w:iCs/>
          <w:lang w:val="en-GB"/>
        </w:rPr>
      </w:pPr>
      <w:r>
        <w:rPr>
          <w:rFonts w:cs="Calibri" w:cstheme="minorHAnsi"/>
          <w:iCs/>
          <w:lang w:val="en-GB"/>
        </w:rPr>
        <w:t>“</w:t>
      </w:r>
      <w:r>
        <w:rPr>
          <w:rFonts w:cs="Calibri" w:cstheme="minorHAnsi"/>
          <w:iCs/>
          <w:lang w:val="en-GB"/>
        </w:rPr>
        <w:t>We</w:t>
      </w:r>
      <w:r>
        <w:rPr>
          <w:rFonts w:cs="Calibri" w:cstheme="minorHAnsi"/>
          <w:iCs/>
          <w:spacing w:val="-3"/>
          <w:lang w:val="en-GB"/>
        </w:rPr>
        <w:t xml:space="preserve"> </w:t>
      </w:r>
      <w:r>
        <w:rPr>
          <w:rFonts w:cs="Calibri" w:cstheme="minorHAnsi"/>
          <w:iCs/>
          <w:lang w:val="en-GB"/>
        </w:rPr>
        <w:t>must</w:t>
      </w:r>
      <w:r>
        <w:rPr>
          <w:rFonts w:cs="Calibri" w:cstheme="minorHAnsi"/>
          <w:iCs/>
          <w:spacing w:val="-3"/>
          <w:lang w:val="en-GB"/>
        </w:rPr>
        <w:t xml:space="preserve"> </w:t>
      </w:r>
      <w:r>
        <w:rPr>
          <w:rFonts w:cs="Calibri" w:cstheme="minorHAnsi"/>
          <w:iCs/>
          <w:lang w:val="en-GB"/>
        </w:rPr>
        <w:t>also</w:t>
      </w:r>
      <w:r>
        <w:rPr>
          <w:rFonts w:cs="Calibri" w:cstheme="minorHAnsi"/>
          <w:iCs/>
          <w:spacing w:val="-1"/>
          <w:lang w:val="en-GB"/>
        </w:rPr>
        <w:t xml:space="preserve"> </w:t>
      </w:r>
      <w:r>
        <w:rPr>
          <w:rFonts w:cs="Calibri" w:cstheme="minorHAnsi"/>
          <w:iCs/>
          <w:lang w:val="en-GB"/>
        </w:rPr>
        <w:t>note</w:t>
      </w:r>
      <w:r>
        <w:rPr>
          <w:rFonts w:cs="Calibri" w:cstheme="minorHAnsi"/>
          <w:iCs/>
          <w:spacing w:val="-4"/>
          <w:lang w:val="en-GB"/>
        </w:rPr>
        <w:t xml:space="preserve"> </w:t>
      </w:r>
      <w:r>
        <w:rPr>
          <w:rFonts w:cs="Calibri" w:cstheme="minorHAnsi"/>
          <w:iCs/>
          <w:lang w:val="en-GB"/>
        </w:rPr>
        <w:t>that</w:t>
      </w:r>
      <w:r>
        <w:rPr>
          <w:rFonts w:cs="Calibri" w:cstheme="minorHAnsi"/>
          <w:iCs/>
          <w:spacing w:val="-3"/>
          <w:lang w:val="en-GB"/>
        </w:rPr>
        <w:t xml:space="preserve"> </w:t>
      </w:r>
      <w:r>
        <w:rPr>
          <w:rFonts w:cs="Calibri" w:cstheme="minorHAnsi"/>
          <w:iCs/>
          <w:lang w:val="en-GB"/>
        </w:rPr>
        <w:t>Engels</w:t>
      </w:r>
      <w:r>
        <w:rPr>
          <w:rFonts w:cs="Calibri" w:cstheme="minorHAnsi"/>
          <w:iCs/>
          <w:spacing w:val="-1"/>
          <w:lang w:val="en-GB"/>
        </w:rPr>
        <w:t xml:space="preserve"> </w:t>
      </w:r>
      <w:r>
        <w:rPr>
          <w:rFonts w:cs="Calibri" w:cstheme="minorHAnsi"/>
          <w:iCs/>
          <w:lang w:val="en-GB"/>
        </w:rPr>
        <w:t>is</w:t>
      </w:r>
      <w:r>
        <w:rPr>
          <w:rFonts w:cs="Calibri" w:cstheme="minorHAnsi"/>
          <w:iCs/>
          <w:spacing w:val="-3"/>
          <w:lang w:val="en-GB"/>
        </w:rPr>
        <w:t xml:space="preserve"> </w:t>
      </w:r>
      <w:r>
        <w:rPr>
          <w:rFonts w:cs="Calibri" w:cstheme="minorHAnsi"/>
          <w:iCs/>
          <w:lang w:val="en-GB"/>
        </w:rPr>
        <w:t>most</w:t>
      </w:r>
      <w:r>
        <w:rPr>
          <w:rFonts w:cs="Calibri" w:cstheme="minorHAnsi"/>
          <w:iCs/>
          <w:spacing w:val="-3"/>
          <w:lang w:val="en-GB"/>
        </w:rPr>
        <w:t xml:space="preserve"> </w:t>
      </w:r>
      <w:r>
        <w:rPr>
          <w:rFonts w:cs="Calibri" w:cstheme="minorHAnsi"/>
          <w:iCs/>
          <w:lang w:val="en-GB"/>
        </w:rPr>
        <w:t>explicit</w:t>
      </w:r>
      <w:r>
        <w:rPr>
          <w:rFonts w:cs="Calibri" w:cstheme="minorHAnsi"/>
          <w:iCs/>
          <w:spacing w:val="-1"/>
          <w:lang w:val="en-GB"/>
        </w:rPr>
        <w:t xml:space="preserve"> </w:t>
      </w:r>
      <w:r>
        <w:rPr>
          <w:rFonts w:cs="Calibri" w:cstheme="minorHAnsi"/>
          <w:iCs/>
          <w:lang w:val="en-GB"/>
        </w:rPr>
        <w:t>in</w:t>
      </w:r>
      <w:r>
        <w:rPr>
          <w:rFonts w:cs="Calibri" w:cstheme="minorHAnsi"/>
          <w:iCs/>
          <w:spacing w:val="-2"/>
          <w:lang w:val="en-GB"/>
        </w:rPr>
        <w:t xml:space="preserve"> </w:t>
      </w:r>
      <w:r>
        <w:rPr>
          <w:rFonts w:cs="Calibri" w:cstheme="minorHAnsi"/>
          <w:iCs/>
          <w:lang w:val="en-GB"/>
        </w:rPr>
        <w:t>calling</w:t>
      </w:r>
      <w:r>
        <w:rPr>
          <w:rFonts w:cs="Calibri" w:cstheme="minorHAnsi"/>
          <w:iCs/>
          <w:spacing w:val="-2"/>
          <w:lang w:val="en-GB"/>
        </w:rPr>
        <w:t xml:space="preserve"> </w:t>
      </w:r>
      <w:r>
        <w:rPr>
          <w:rFonts w:cs="Calibri" w:cstheme="minorHAnsi"/>
          <w:iCs/>
          <w:lang w:val="en-GB"/>
        </w:rPr>
        <w:t>universal</w:t>
      </w:r>
      <w:r>
        <w:rPr>
          <w:rFonts w:cs="Calibri" w:cstheme="minorHAnsi"/>
          <w:iCs/>
          <w:spacing w:val="-4"/>
          <w:lang w:val="en-GB"/>
        </w:rPr>
        <w:t xml:space="preserve"> </w:t>
      </w:r>
      <w:r>
        <w:rPr>
          <w:rFonts w:cs="Calibri" w:cstheme="minorHAnsi"/>
          <w:iCs/>
          <w:lang w:val="en-GB"/>
        </w:rPr>
        <w:t>suffrage</w:t>
      </w:r>
      <w:r>
        <w:rPr>
          <w:rFonts w:cs="Calibri" w:cstheme="minorHAnsi"/>
          <w:iCs/>
          <w:spacing w:val="-1"/>
          <w:lang w:val="en-GB"/>
        </w:rPr>
        <w:t xml:space="preserve"> </w:t>
      </w:r>
      <w:r>
        <w:rPr>
          <w:rFonts w:cs="Calibri" w:cstheme="minorHAnsi"/>
          <w:iCs/>
          <w:lang w:val="en-GB"/>
        </w:rPr>
        <w:t>as</w:t>
      </w:r>
      <w:r>
        <w:rPr>
          <w:rFonts w:cs="Calibri" w:cstheme="minorHAnsi"/>
          <w:iCs/>
          <w:spacing w:val="-3"/>
          <w:lang w:val="en-GB"/>
        </w:rPr>
        <w:t xml:space="preserve"> </w:t>
      </w:r>
      <w:r>
        <w:rPr>
          <w:rFonts w:cs="Calibri" w:cstheme="minorHAnsi"/>
          <w:iCs/>
          <w:lang w:val="en-GB"/>
        </w:rPr>
        <w:t>well</w:t>
      </w:r>
      <w:r>
        <w:rPr>
          <w:rFonts w:cs="Calibri" w:cstheme="minorHAnsi"/>
          <w:iCs/>
          <w:spacing w:val="-4"/>
          <w:lang w:val="en-GB"/>
        </w:rPr>
        <w:t xml:space="preserve"> </w:t>
      </w:r>
      <w:r>
        <w:rPr>
          <w:rFonts w:cs="Calibri" w:cstheme="minorHAnsi"/>
          <w:iCs/>
          <w:lang w:val="en-GB"/>
        </w:rPr>
        <w:t>an</w:t>
      </w:r>
      <w:r>
        <w:rPr>
          <w:rFonts w:cs="Calibri" w:cstheme="minorHAnsi"/>
          <w:iCs/>
          <w:spacing w:val="-2"/>
          <w:lang w:val="en-GB"/>
        </w:rPr>
        <w:t xml:space="preserve"> </w:t>
      </w:r>
      <w:r>
        <w:rPr>
          <w:rFonts w:cs="Calibri" w:cstheme="minorHAnsi"/>
          <w:iCs/>
          <w:lang w:val="en-GB"/>
        </w:rPr>
        <w:t>instrument</w:t>
      </w:r>
      <w:r>
        <w:rPr>
          <w:rFonts w:cs="Calibri" w:cstheme="minorHAnsi"/>
          <w:iCs/>
          <w:spacing w:val="-1"/>
          <w:lang w:val="en-GB"/>
        </w:rPr>
        <w:t xml:space="preserve"> </w:t>
      </w:r>
      <w:r>
        <w:rPr>
          <w:rFonts w:cs="Calibri" w:cstheme="minorHAnsi"/>
          <w:iCs/>
          <w:lang w:val="en-GB"/>
        </w:rPr>
        <w:t>of bourgeois rule. Universal suffrage, he says, obviously taking account of the long experience of German Social-Democrat [quoting Engels] “the gauge of the maturity of the working class. It cannot and never will be anything more in the present-day state."”</w:t>
      </w:r>
    </w:p>
    <w:p>
      <w:pPr>
        <w:pStyle w:val="TextBody"/>
        <w:spacing w:before="0" w:after="120"/>
        <w:ind w:left="0" w:right="221"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3"/>
          <w:lang w:val="en-GB"/>
        </w:rPr>
        <w:t xml:space="preserve"> </w:t>
      </w:r>
      <w:r>
        <w:rPr>
          <w:rFonts w:cs="Calibri" w:cstheme="minorHAnsi"/>
          <w:lang w:val="en-GB"/>
        </w:rPr>
        <w:t>argues</w:t>
      </w:r>
      <w:r>
        <w:rPr>
          <w:rFonts w:cs="Calibri" w:cstheme="minorHAnsi"/>
          <w:spacing w:val="-3"/>
          <w:lang w:val="en-GB"/>
        </w:rPr>
        <w:t xml:space="preserve"> </w:t>
      </w:r>
      <w:r>
        <w:rPr>
          <w:rFonts w:cs="Calibri" w:cstheme="minorHAnsi"/>
          <w:lang w:val="en-GB"/>
        </w:rPr>
        <w:t>that</w:t>
      </w:r>
      <w:r>
        <w:rPr>
          <w:rFonts w:cs="Calibri" w:cstheme="minorHAnsi"/>
          <w:spacing w:val="-3"/>
          <w:lang w:val="en-GB"/>
        </w:rPr>
        <w:t xml:space="preserve"> </w:t>
      </w:r>
      <w:r>
        <w:rPr>
          <w:rFonts w:cs="Calibri" w:cstheme="minorHAnsi"/>
          <w:lang w:val="en-GB"/>
        </w:rPr>
        <w:t>even</w:t>
      </w:r>
      <w:r>
        <w:rPr>
          <w:rFonts w:cs="Calibri" w:cstheme="minorHAnsi"/>
          <w:spacing w:val="-2"/>
          <w:lang w:val="en-GB"/>
        </w:rPr>
        <w:t xml:space="preserve"> </w:t>
      </w:r>
      <w:r>
        <w:rPr>
          <w:rFonts w:cs="Calibri" w:cstheme="minorHAnsi"/>
          <w:lang w:val="en-GB"/>
        </w:rPr>
        <w:t>a</w:t>
      </w:r>
      <w:r>
        <w:rPr>
          <w:rFonts w:cs="Calibri" w:cstheme="minorHAnsi"/>
          <w:spacing w:val="-2"/>
          <w:lang w:val="en-GB"/>
        </w:rPr>
        <w:t xml:space="preserve"> </w:t>
      </w:r>
      <w:r>
        <w:rPr>
          <w:rFonts w:cs="Calibri" w:cstheme="minorHAnsi"/>
          <w:lang w:val="en-GB"/>
        </w:rPr>
        <w:t>"perfect"</w:t>
      </w:r>
      <w:r>
        <w:rPr>
          <w:rFonts w:cs="Calibri" w:cstheme="minorHAnsi"/>
          <w:spacing w:val="-2"/>
          <w:lang w:val="en-GB"/>
        </w:rPr>
        <w:t xml:space="preserve"> </w:t>
      </w:r>
      <w:r>
        <w:rPr>
          <w:rFonts w:cs="Calibri" w:cstheme="minorHAnsi"/>
          <w:lang w:val="en-GB"/>
        </w:rPr>
        <w:t>democratic</w:t>
      </w:r>
      <w:r>
        <w:rPr>
          <w:rFonts w:cs="Calibri" w:cstheme="minorHAnsi"/>
          <w:spacing w:val="-4"/>
          <w:lang w:val="en-GB"/>
        </w:rPr>
        <w:t xml:space="preserve"> </w:t>
      </w:r>
      <w:r>
        <w:rPr>
          <w:rFonts w:cs="Calibri" w:cstheme="minorHAnsi"/>
          <w:lang w:val="en-GB"/>
        </w:rPr>
        <w:t>republic</w:t>
      </w:r>
      <w:r>
        <w:rPr>
          <w:rFonts w:cs="Calibri" w:cstheme="minorHAnsi"/>
          <w:spacing w:val="-4"/>
          <w:lang w:val="en-GB"/>
        </w:rPr>
        <w:t xml:space="preserve"> </w:t>
      </w:r>
      <w:r>
        <w:rPr>
          <w:rFonts w:cs="Calibri" w:cstheme="minorHAnsi"/>
          <w:lang w:val="en-GB"/>
        </w:rPr>
        <w:t>can</w:t>
      </w:r>
      <w:r>
        <w:rPr>
          <w:rFonts w:cs="Calibri" w:cstheme="minorHAnsi"/>
          <w:spacing w:val="-3"/>
          <w:lang w:val="en-GB"/>
        </w:rPr>
        <w:t xml:space="preserve"> </w:t>
      </w:r>
      <w:r>
        <w:rPr>
          <w:rFonts w:cs="Calibri" w:cstheme="minorHAnsi"/>
          <w:lang w:val="en-GB"/>
        </w:rPr>
        <w:t>serve</w:t>
      </w:r>
      <w:r>
        <w:rPr>
          <w:rFonts w:cs="Calibri" w:cstheme="minorHAnsi"/>
          <w:spacing w:val="-3"/>
          <w:lang w:val="en-GB"/>
        </w:rPr>
        <w:t xml:space="preserve"> </w:t>
      </w:r>
      <w:r>
        <w:rPr>
          <w:rFonts w:cs="Calibri" w:cstheme="minorHAnsi"/>
          <w:lang w:val="en-GB"/>
        </w:rPr>
        <w:t>bourgeois</w:t>
      </w:r>
      <w:r>
        <w:rPr>
          <w:rFonts w:cs="Calibri" w:cstheme="minorHAnsi"/>
          <w:spacing w:val="-2"/>
          <w:lang w:val="en-GB"/>
        </w:rPr>
        <w:t xml:space="preserve"> </w:t>
      </w:r>
      <w:r>
        <w:rPr>
          <w:rFonts w:cs="Calibri" w:cstheme="minorHAnsi"/>
          <w:lang w:val="en-GB"/>
        </w:rPr>
        <w:t>class</w:t>
      </w:r>
      <w:r>
        <w:rPr>
          <w:rFonts w:cs="Calibri" w:cstheme="minorHAnsi"/>
          <w:spacing w:val="-2"/>
          <w:lang w:val="en-GB"/>
        </w:rPr>
        <w:t xml:space="preserve"> </w:t>
      </w:r>
      <w:r>
        <w:rPr>
          <w:rFonts w:cs="Calibri" w:cstheme="minorHAnsi"/>
          <w:lang w:val="en-GB"/>
        </w:rPr>
        <w:t>rule.</w:t>
      </w:r>
      <w:r>
        <w:rPr>
          <w:rFonts w:cs="Calibri" w:cstheme="minorHAnsi"/>
          <w:spacing w:val="-3"/>
          <w:lang w:val="en-GB"/>
        </w:rPr>
        <w:t xml:space="preserve"> </w:t>
      </w:r>
      <w:r>
        <w:rPr>
          <w:rFonts w:cs="Calibri" w:cstheme="minorHAnsi"/>
          <w:lang w:val="en-GB"/>
        </w:rPr>
        <w:t>He</w:t>
      </w:r>
      <w:r>
        <w:rPr>
          <w:rFonts w:cs="Calibri" w:cstheme="minorHAnsi"/>
          <w:spacing w:val="-1"/>
          <w:lang w:val="en-GB"/>
        </w:rPr>
        <w:t xml:space="preserve"> </w:t>
      </w:r>
      <w:r>
        <w:rPr>
          <w:rFonts w:cs="Calibri" w:cstheme="minorHAnsi"/>
          <w:lang w:val="en-GB"/>
        </w:rPr>
        <w:t>locates</w:t>
      </w:r>
      <w:r>
        <w:rPr>
          <w:rFonts w:cs="Calibri" w:cstheme="minorHAnsi"/>
          <w:spacing w:val="-2"/>
          <w:lang w:val="en-GB"/>
        </w:rPr>
        <w:t xml:space="preserve"> </w:t>
      </w:r>
      <w:r>
        <w:rPr>
          <w:rFonts w:cs="Calibri" w:cstheme="minorHAnsi"/>
          <w:lang w:val="en-GB"/>
        </w:rPr>
        <w:t>the reason not so much in formalities but in the social subjugation - exclusion from politics by poverty, overwork,</w:t>
      </w:r>
      <w:r>
        <w:rPr>
          <w:rFonts w:cs="Calibri" w:cstheme="minorHAnsi"/>
          <w:spacing w:val="-3"/>
          <w:lang w:val="en-GB"/>
        </w:rPr>
        <w:t xml:space="preserve"> </w:t>
      </w:r>
      <w:r>
        <w:rPr>
          <w:rFonts w:cs="Calibri" w:cstheme="minorHAnsi"/>
          <w:lang w:val="en-GB"/>
        </w:rPr>
        <w:t>lack</w:t>
      </w:r>
      <w:r>
        <w:rPr>
          <w:rFonts w:cs="Calibri" w:cstheme="minorHAnsi"/>
          <w:spacing w:val="-1"/>
          <w:lang w:val="en-GB"/>
        </w:rPr>
        <w:t xml:space="preserve"> </w:t>
      </w:r>
      <w:r>
        <w:rPr>
          <w:rFonts w:cs="Calibri" w:cstheme="minorHAnsi"/>
          <w:lang w:val="en-GB"/>
        </w:rPr>
        <w:t>of</w:t>
      </w:r>
      <w:r>
        <w:rPr>
          <w:rFonts w:cs="Calibri" w:cstheme="minorHAnsi"/>
          <w:spacing w:val="-2"/>
          <w:lang w:val="en-GB"/>
        </w:rPr>
        <w:t xml:space="preserve"> </w:t>
      </w:r>
      <w:r>
        <w:rPr>
          <w:rFonts w:cs="Calibri" w:cstheme="minorHAnsi"/>
          <w:lang w:val="en-GB"/>
        </w:rPr>
        <w:t>confidence, lack</w:t>
      </w:r>
      <w:r>
        <w:rPr>
          <w:rFonts w:cs="Calibri" w:cstheme="minorHAnsi"/>
          <w:spacing w:val="-2"/>
          <w:lang w:val="en-GB"/>
        </w:rPr>
        <w:t xml:space="preserve"> </w:t>
      </w:r>
      <w:r>
        <w:rPr>
          <w:rFonts w:cs="Calibri" w:cstheme="minorHAnsi"/>
          <w:lang w:val="en-GB"/>
        </w:rPr>
        <w:t>of facilities such</w:t>
      </w:r>
      <w:r>
        <w:rPr>
          <w:rFonts w:cs="Calibri" w:cstheme="minorHAnsi"/>
          <w:spacing w:val="-3"/>
          <w:lang w:val="en-GB"/>
        </w:rPr>
        <w:t xml:space="preserve"> </w:t>
      </w:r>
      <w:r>
        <w:rPr>
          <w:rFonts w:cs="Calibri" w:cstheme="minorHAnsi"/>
          <w:lang w:val="en-GB"/>
        </w:rPr>
        <w:t>as</w:t>
      </w:r>
      <w:r>
        <w:rPr>
          <w:rFonts w:cs="Calibri" w:cstheme="minorHAnsi"/>
          <w:spacing w:val="-2"/>
          <w:lang w:val="en-GB"/>
        </w:rPr>
        <w:t xml:space="preserve"> </w:t>
      </w:r>
      <w:r>
        <w:rPr>
          <w:rFonts w:cs="Calibri" w:cstheme="minorHAnsi"/>
          <w:lang w:val="en-GB"/>
        </w:rPr>
        <w:t>newspapers</w:t>
      </w:r>
      <w:r>
        <w:rPr>
          <w:rFonts w:cs="Calibri" w:cstheme="minorHAnsi"/>
          <w:spacing w:val="-2"/>
          <w:lang w:val="en-GB"/>
        </w:rPr>
        <w:t xml:space="preserve"> </w:t>
      </w:r>
      <w:r>
        <w:rPr>
          <w:rFonts w:cs="Calibri" w:cstheme="minorHAnsi"/>
          <w:lang w:val="en-GB"/>
        </w:rPr>
        <w:t>and</w:t>
      </w:r>
      <w:r>
        <w:rPr>
          <w:rFonts w:cs="Calibri" w:cstheme="minorHAnsi"/>
          <w:spacing w:val="-1"/>
          <w:lang w:val="en-GB"/>
        </w:rPr>
        <w:t xml:space="preserve"> </w:t>
      </w:r>
      <w:r>
        <w:rPr>
          <w:rFonts w:cs="Calibri" w:cstheme="minorHAnsi"/>
          <w:lang w:val="en-GB"/>
        </w:rPr>
        <w:t>meeting</w:t>
      </w:r>
      <w:r>
        <w:rPr>
          <w:rFonts w:cs="Calibri" w:cstheme="minorHAnsi"/>
          <w:spacing w:val="-1"/>
          <w:lang w:val="en-GB"/>
        </w:rPr>
        <w:t xml:space="preserve"> </w:t>
      </w:r>
      <w:r>
        <w:rPr>
          <w:rFonts w:cs="Calibri" w:cstheme="minorHAnsi"/>
          <w:lang w:val="en-GB"/>
        </w:rPr>
        <w:t>halls - of</w:t>
      </w:r>
      <w:r>
        <w:rPr>
          <w:rFonts w:cs="Calibri" w:cstheme="minorHAnsi"/>
          <w:spacing w:val="-3"/>
          <w:lang w:val="en-GB"/>
        </w:rPr>
        <w:t xml:space="preserve"> </w:t>
      </w:r>
      <w:r>
        <w:rPr>
          <w:rFonts w:cs="Calibri" w:cstheme="minorHAnsi"/>
          <w:lang w:val="en-GB"/>
        </w:rPr>
        <w:t>the</w:t>
      </w:r>
      <w:r>
        <w:rPr>
          <w:rFonts w:cs="Calibri" w:cstheme="minorHAnsi"/>
          <w:spacing w:val="-2"/>
          <w:lang w:val="en-GB"/>
        </w:rPr>
        <w:t xml:space="preserve"> </w:t>
      </w:r>
      <w:r>
        <w:rPr>
          <w:rFonts w:cs="Calibri" w:cstheme="minorHAnsi"/>
          <w:lang w:val="en-GB"/>
        </w:rPr>
        <w:t xml:space="preserve">working </w:t>
      </w:r>
      <w:r>
        <w:rPr>
          <w:rFonts w:cs="Calibri" w:cstheme="minorHAnsi"/>
          <w:spacing w:val="-2"/>
          <w:lang w:val="en-GB"/>
        </w:rPr>
        <w:t>class.</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0" w:hanging="0"/>
        <w:rPr>
          <w:rFonts w:ascii="Calibri" w:hAnsi="Calibri" w:cs="Calibri" w:asciiTheme="minorHAnsi" w:cstheme="minorHAnsi" w:hAnsiTheme="minorHAnsi"/>
          <w:spacing w:val="-2"/>
          <w:lang w:val="en-GB"/>
        </w:rPr>
      </w:pPr>
      <w:r>
        <w:rPr>
          <w:rFonts w:cs="Calibri" w:cstheme="minorHAnsi"/>
          <w:lang w:val="en-GB"/>
        </w:rPr>
        <w:t>Lenin</w:t>
      </w:r>
      <w:r>
        <w:rPr>
          <w:rFonts w:cs="Calibri" w:cstheme="minorHAnsi"/>
          <w:spacing w:val="-6"/>
          <w:lang w:val="en-GB"/>
        </w:rPr>
        <w:t xml:space="preserve"> </w:t>
      </w:r>
      <w:r>
        <w:rPr>
          <w:rFonts w:cs="Calibri" w:cstheme="minorHAnsi"/>
          <w:lang w:val="en-GB"/>
        </w:rPr>
        <w:t>quotes</w:t>
      </w:r>
      <w:r>
        <w:rPr>
          <w:rFonts w:cs="Calibri" w:cstheme="minorHAnsi"/>
          <w:spacing w:val="-2"/>
          <w:lang w:val="en-GB"/>
        </w:rPr>
        <w:t xml:space="preserve"> </w:t>
      </w:r>
      <w:r>
        <w:rPr>
          <w:rFonts w:cs="Calibri" w:cstheme="minorHAnsi"/>
          <w:lang w:val="en-GB"/>
        </w:rPr>
        <w:t>from</w:t>
      </w:r>
      <w:r>
        <w:rPr>
          <w:rFonts w:cs="Calibri" w:cstheme="minorHAnsi"/>
          <w:spacing w:val="-1"/>
          <w:lang w:val="en-GB"/>
        </w:rPr>
        <w:t xml:space="preserve"> </w:t>
      </w:r>
      <w:r>
        <w:rPr>
          <w:rFonts w:cs="Calibri" w:cstheme="minorHAnsi"/>
          <w:lang w:val="en-GB"/>
        </w:rPr>
        <w:t>Engels,</w:t>
      </w:r>
      <w:r>
        <w:rPr>
          <w:rFonts w:cs="Calibri" w:cstheme="minorHAnsi"/>
          <w:spacing w:val="-7"/>
          <w:lang w:val="en-GB"/>
        </w:rPr>
        <w:t xml:space="preserve"> </w:t>
      </w:r>
      <w:r>
        <w:rPr>
          <w:rFonts w:cs="Calibri" w:cstheme="minorHAnsi"/>
          <w:i/>
          <w:iCs/>
          <w:lang w:val="en-GB"/>
        </w:rPr>
        <w:t>Origins</w:t>
      </w:r>
      <w:r>
        <w:rPr>
          <w:rFonts w:cs="Calibri" w:cstheme="minorHAnsi"/>
          <w:i/>
          <w:iCs/>
          <w:spacing w:val="-2"/>
          <w:lang w:val="en-GB"/>
        </w:rPr>
        <w:t>…</w:t>
      </w:r>
      <w:r>
        <w:rPr>
          <w:rFonts w:cs="Calibri" w:cstheme="minorHAnsi"/>
          <w:spacing w:val="-2"/>
          <w:lang w:val="en-GB"/>
        </w:rPr>
        <w:t xml:space="preserve"> </w:t>
      </w:r>
    </w:p>
    <w:p>
      <w:pPr>
        <w:pStyle w:val="TextBody"/>
        <w:spacing w:before="0" w:after="120"/>
        <w:ind w:left="284" w:hanging="0"/>
        <w:rPr>
          <w:rFonts w:ascii="Calibri" w:hAnsi="Calibri" w:cs="Calibri" w:asciiTheme="minorHAnsi" w:cstheme="minorHAnsi" w:hAnsiTheme="minorHAnsi"/>
          <w:lang w:val="en-GB"/>
        </w:rPr>
      </w:pPr>
      <w:r>
        <w:rPr>
          <w:rFonts w:cs="Calibri" w:cstheme="minorHAnsi"/>
          <w:w w:val="113"/>
          <w:sz w:val="20"/>
          <w:lang w:val="en-GB"/>
        </w:rPr>
        <w:t>“</w:t>
      </w:r>
      <w:r>
        <w:rPr>
          <w:rFonts w:cs="Calibri" w:cstheme="minorHAnsi"/>
          <w:w w:val="113"/>
          <w:sz w:val="20"/>
          <w:lang w:val="en-GB"/>
        </w:rPr>
        <w:t>The</w:t>
      </w:r>
      <w:r>
        <w:rPr>
          <w:rFonts w:cs="Calibri" w:cstheme="minorHAnsi"/>
          <w:spacing w:val="-2"/>
          <w:w w:val="99"/>
          <w:sz w:val="20"/>
          <w:lang w:val="en-GB"/>
        </w:rPr>
        <w:t xml:space="preserve"> </w:t>
      </w:r>
      <w:r>
        <w:rPr>
          <w:rFonts w:cs="Calibri" w:cstheme="minorHAnsi"/>
          <w:sz w:val="20"/>
          <w:lang w:val="en-GB"/>
        </w:rPr>
        <w:t>state,</w:t>
      </w:r>
      <w:r>
        <w:rPr>
          <w:rFonts w:cs="Calibri" w:cstheme="minorHAnsi"/>
          <w:spacing w:val="-1"/>
          <w:sz w:val="20"/>
          <w:lang w:val="en-GB"/>
        </w:rPr>
        <w:t xml:space="preserve"> </w:t>
      </w:r>
      <w:r>
        <w:rPr>
          <w:rFonts w:cs="Calibri" w:cstheme="minorHAnsi"/>
          <w:sz w:val="20"/>
          <w:lang w:val="en-GB"/>
        </w:rPr>
        <w:t>then, has not</w:t>
      </w:r>
      <w:r>
        <w:rPr>
          <w:rFonts w:cs="Calibri" w:cstheme="minorHAnsi"/>
          <w:spacing w:val="-3"/>
          <w:sz w:val="20"/>
          <w:lang w:val="en-GB"/>
        </w:rPr>
        <w:t xml:space="preserve"> </w:t>
      </w:r>
      <w:r>
        <w:rPr>
          <w:rFonts w:cs="Calibri" w:cstheme="minorHAnsi"/>
          <w:sz w:val="20"/>
          <w:lang w:val="en-GB"/>
        </w:rPr>
        <w:t>existed</w:t>
      </w:r>
      <w:r>
        <w:rPr>
          <w:rFonts w:cs="Calibri" w:cstheme="minorHAnsi"/>
          <w:spacing w:val="-1"/>
          <w:sz w:val="20"/>
          <w:lang w:val="en-GB"/>
        </w:rPr>
        <w:t xml:space="preserve"> </w:t>
      </w:r>
      <w:r>
        <w:rPr>
          <w:rFonts w:cs="Calibri" w:cstheme="minorHAnsi"/>
          <w:sz w:val="20"/>
          <w:lang w:val="en-GB"/>
        </w:rPr>
        <w:t>from</w:t>
      </w:r>
      <w:r>
        <w:rPr>
          <w:rFonts w:cs="Calibri" w:cstheme="minorHAnsi"/>
          <w:spacing w:val="-6"/>
          <w:sz w:val="20"/>
          <w:lang w:val="en-GB"/>
        </w:rPr>
        <w:t xml:space="preserve"> </w:t>
      </w:r>
      <w:r>
        <w:rPr>
          <w:rFonts w:cs="Calibri" w:cstheme="minorHAnsi"/>
          <w:sz w:val="20"/>
          <w:lang w:val="en-GB"/>
        </w:rPr>
        <w:t>all</w:t>
      </w:r>
      <w:r>
        <w:rPr>
          <w:rFonts w:cs="Calibri" w:cstheme="minorHAnsi"/>
          <w:spacing w:val="-2"/>
          <w:sz w:val="20"/>
          <w:lang w:val="en-GB"/>
        </w:rPr>
        <w:t xml:space="preserve"> </w:t>
      </w:r>
      <w:r>
        <w:rPr>
          <w:rFonts w:cs="Calibri" w:cstheme="minorHAnsi"/>
          <w:sz w:val="20"/>
          <w:lang w:val="en-GB"/>
        </w:rPr>
        <w:t>eternity.</w:t>
      </w:r>
      <w:r>
        <w:rPr>
          <w:rFonts w:cs="Calibri" w:cstheme="minorHAnsi"/>
          <w:spacing w:val="-2"/>
          <w:sz w:val="20"/>
          <w:lang w:val="en-GB"/>
        </w:rPr>
        <w:t xml:space="preserve"> </w:t>
      </w:r>
      <w:r>
        <w:rPr>
          <w:rFonts w:cs="Calibri" w:cstheme="minorHAnsi"/>
          <w:sz w:val="20"/>
          <w:lang w:val="en-GB"/>
        </w:rPr>
        <w:t>There</w:t>
      </w:r>
      <w:r>
        <w:rPr>
          <w:rFonts w:cs="Calibri" w:cstheme="minorHAnsi"/>
          <w:spacing w:val="-2"/>
          <w:sz w:val="20"/>
          <w:lang w:val="en-GB"/>
        </w:rPr>
        <w:t xml:space="preserve"> </w:t>
      </w:r>
      <w:r>
        <w:rPr>
          <w:rFonts w:cs="Calibri" w:cstheme="minorHAnsi"/>
          <w:sz w:val="20"/>
          <w:lang w:val="en-GB"/>
        </w:rPr>
        <w:t>have been</w:t>
      </w:r>
      <w:r>
        <w:rPr>
          <w:rFonts w:cs="Calibri" w:cstheme="minorHAnsi"/>
          <w:spacing w:val="-3"/>
          <w:sz w:val="20"/>
          <w:lang w:val="en-GB"/>
        </w:rPr>
        <w:t xml:space="preserve"> </w:t>
      </w:r>
      <w:r>
        <w:rPr>
          <w:rFonts w:cs="Calibri" w:cstheme="minorHAnsi"/>
          <w:sz w:val="20"/>
          <w:lang w:val="en-GB"/>
        </w:rPr>
        <w:t>societies</w:t>
      </w:r>
      <w:r>
        <w:rPr>
          <w:rFonts w:cs="Calibri" w:cstheme="minorHAnsi"/>
          <w:spacing w:val="-3"/>
          <w:sz w:val="20"/>
          <w:lang w:val="en-GB"/>
        </w:rPr>
        <w:t xml:space="preserve"> </w:t>
      </w:r>
      <w:r>
        <w:rPr>
          <w:rFonts w:cs="Calibri" w:cstheme="minorHAnsi"/>
          <w:sz w:val="20"/>
          <w:lang w:val="en-GB"/>
        </w:rPr>
        <w:t>that</w:t>
      </w:r>
      <w:r>
        <w:rPr>
          <w:rFonts w:cs="Calibri" w:cstheme="minorHAnsi"/>
          <w:spacing w:val="-2"/>
          <w:sz w:val="20"/>
          <w:lang w:val="en-GB"/>
        </w:rPr>
        <w:t xml:space="preserve"> </w:t>
      </w:r>
      <w:r>
        <w:rPr>
          <w:rFonts w:cs="Calibri" w:cstheme="minorHAnsi"/>
          <w:sz w:val="20"/>
          <w:lang w:val="en-GB"/>
        </w:rPr>
        <w:t>did without</w:t>
      </w:r>
      <w:r>
        <w:rPr>
          <w:rFonts w:cs="Calibri" w:cstheme="minorHAnsi"/>
          <w:spacing w:val="-3"/>
          <w:sz w:val="20"/>
          <w:lang w:val="en-GB"/>
        </w:rPr>
        <w:t xml:space="preserve"> </w:t>
      </w:r>
      <w:r>
        <w:rPr>
          <w:rFonts w:cs="Calibri" w:cstheme="minorHAnsi"/>
          <w:sz w:val="20"/>
          <w:lang w:val="en-GB"/>
        </w:rPr>
        <w:t>it,</w:t>
      </w:r>
      <w:r>
        <w:rPr>
          <w:rFonts w:cs="Calibri" w:cstheme="minorHAnsi"/>
          <w:spacing w:val="-2"/>
          <w:sz w:val="20"/>
          <w:lang w:val="en-GB"/>
        </w:rPr>
        <w:t xml:space="preserve"> </w:t>
      </w:r>
      <w:r>
        <w:rPr>
          <w:rFonts w:cs="Calibri" w:cstheme="minorHAnsi"/>
          <w:sz w:val="20"/>
          <w:lang w:val="en-GB"/>
        </w:rPr>
        <w:t>that</w:t>
      </w:r>
      <w:r>
        <w:rPr>
          <w:rFonts w:cs="Calibri" w:cstheme="minorHAnsi"/>
          <w:spacing w:val="-2"/>
          <w:sz w:val="20"/>
          <w:lang w:val="en-GB"/>
        </w:rPr>
        <w:t xml:space="preserve"> </w:t>
      </w:r>
      <w:r>
        <w:rPr>
          <w:rFonts w:cs="Calibri" w:cstheme="minorHAnsi"/>
          <w:sz w:val="20"/>
          <w:lang w:val="en-GB"/>
        </w:rPr>
        <w:t>had no</w:t>
      </w:r>
      <w:r>
        <w:rPr>
          <w:rFonts w:cs="Calibri" w:cstheme="minorHAnsi"/>
          <w:spacing w:val="-1"/>
          <w:sz w:val="20"/>
          <w:lang w:val="en-GB"/>
        </w:rPr>
        <w:t xml:space="preserve"> </w:t>
      </w:r>
      <w:r>
        <w:rPr>
          <w:rFonts w:cs="Calibri" w:cstheme="minorHAnsi"/>
          <w:sz w:val="20"/>
          <w:lang w:val="en-GB"/>
        </w:rPr>
        <w:t>idea of the state and state power. At a certain stage of economic development, which was necessarily</w:t>
      </w:r>
      <w:r>
        <w:rPr>
          <w:rFonts w:cs="Calibri" w:cstheme="minorHAnsi"/>
          <w:spacing w:val="-2"/>
          <w:sz w:val="20"/>
          <w:lang w:val="en-GB"/>
        </w:rPr>
        <w:t xml:space="preserve"> </w:t>
      </w:r>
      <w:r>
        <w:rPr>
          <w:rFonts w:cs="Calibri" w:cstheme="minorHAnsi"/>
          <w:sz w:val="20"/>
          <w:lang w:val="en-GB"/>
        </w:rPr>
        <w:t>bound up with the</w:t>
      </w:r>
      <w:r>
        <w:rPr>
          <w:rFonts w:cs="Calibri" w:cstheme="minorHAnsi"/>
          <w:spacing w:val="-3"/>
          <w:sz w:val="20"/>
          <w:lang w:val="en-GB"/>
        </w:rPr>
        <w:t xml:space="preserve"> </w:t>
      </w:r>
      <w:r>
        <w:rPr>
          <w:rFonts w:cs="Calibri" w:cstheme="minorHAnsi"/>
          <w:sz w:val="20"/>
          <w:lang w:val="en-GB"/>
        </w:rPr>
        <w:t>split</w:t>
      </w:r>
      <w:r>
        <w:rPr>
          <w:rFonts w:cs="Calibri" w:cstheme="minorHAnsi"/>
          <w:spacing w:val="-3"/>
          <w:sz w:val="20"/>
          <w:lang w:val="en-GB"/>
        </w:rPr>
        <w:t xml:space="preserve"> </w:t>
      </w:r>
      <w:r>
        <w:rPr>
          <w:rFonts w:cs="Calibri" w:cstheme="minorHAnsi"/>
          <w:sz w:val="20"/>
          <w:lang w:val="en-GB"/>
        </w:rPr>
        <w:t>of</w:t>
      </w:r>
      <w:r>
        <w:rPr>
          <w:rFonts w:cs="Calibri" w:cstheme="minorHAnsi"/>
          <w:spacing w:val="-2"/>
          <w:sz w:val="20"/>
          <w:lang w:val="en-GB"/>
        </w:rPr>
        <w:t xml:space="preserve"> </w:t>
      </w:r>
      <w:r>
        <w:rPr>
          <w:rFonts w:cs="Calibri" w:cstheme="minorHAnsi"/>
          <w:sz w:val="20"/>
          <w:lang w:val="en-GB"/>
        </w:rPr>
        <w:t>society</w:t>
      </w:r>
      <w:r>
        <w:rPr>
          <w:rFonts w:cs="Calibri" w:cstheme="minorHAnsi"/>
          <w:spacing w:val="-6"/>
          <w:sz w:val="20"/>
          <w:lang w:val="en-GB"/>
        </w:rPr>
        <w:t xml:space="preserve"> </w:t>
      </w:r>
      <w:r>
        <w:rPr>
          <w:rFonts w:cs="Calibri" w:cstheme="minorHAnsi"/>
          <w:sz w:val="20"/>
          <w:lang w:val="en-GB"/>
        </w:rPr>
        <w:t>into</w:t>
      </w:r>
      <w:r>
        <w:rPr>
          <w:rFonts w:cs="Calibri" w:cstheme="minorHAnsi"/>
          <w:spacing w:val="-2"/>
          <w:sz w:val="20"/>
          <w:lang w:val="en-GB"/>
        </w:rPr>
        <w:t xml:space="preserve"> </w:t>
      </w:r>
      <w:r>
        <w:rPr>
          <w:rFonts w:cs="Calibri" w:cstheme="minorHAnsi"/>
          <w:sz w:val="20"/>
          <w:lang w:val="en-GB"/>
        </w:rPr>
        <w:t>classes,</w:t>
      </w:r>
      <w:r>
        <w:rPr>
          <w:rFonts w:cs="Calibri" w:cstheme="minorHAnsi"/>
          <w:spacing w:val="-3"/>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state</w:t>
      </w:r>
      <w:r>
        <w:rPr>
          <w:rFonts w:cs="Calibri" w:cstheme="minorHAnsi"/>
          <w:spacing w:val="-3"/>
          <w:sz w:val="20"/>
          <w:lang w:val="en-GB"/>
        </w:rPr>
        <w:t xml:space="preserve"> </w:t>
      </w:r>
      <w:r>
        <w:rPr>
          <w:rFonts w:cs="Calibri" w:cstheme="minorHAnsi"/>
          <w:sz w:val="20"/>
          <w:lang w:val="en-GB"/>
        </w:rPr>
        <w:t>became</w:t>
      </w:r>
      <w:r>
        <w:rPr>
          <w:rFonts w:cs="Calibri" w:cstheme="minorHAnsi"/>
          <w:spacing w:val="-3"/>
          <w:sz w:val="20"/>
          <w:lang w:val="en-GB"/>
        </w:rPr>
        <w:t xml:space="preserve"> </w:t>
      </w:r>
      <w:r>
        <w:rPr>
          <w:rFonts w:cs="Calibri" w:cstheme="minorHAnsi"/>
          <w:sz w:val="20"/>
          <w:lang w:val="en-GB"/>
        </w:rPr>
        <w:t>a necessity</w:t>
      </w:r>
      <w:r>
        <w:rPr>
          <w:rFonts w:cs="Calibri" w:cstheme="minorHAnsi"/>
          <w:spacing w:val="-3"/>
          <w:sz w:val="20"/>
          <w:lang w:val="en-GB"/>
        </w:rPr>
        <w:t xml:space="preserve"> </w:t>
      </w:r>
      <w:r>
        <w:rPr>
          <w:rFonts w:cs="Calibri" w:cstheme="minorHAnsi"/>
          <w:sz w:val="20"/>
          <w:lang w:val="en-GB"/>
        </w:rPr>
        <w:t>owing</w:t>
      </w:r>
      <w:r>
        <w:rPr>
          <w:rFonts w:cs="Calibri" w:cstheme="minorHAnsi"/>
          <w:spacing w:val="-3"/>
          <w:sz w:val="20"/>
          <w:lang w:val="en-GB"/>
        </w:rPr>
        <w:t xml:space="preserve"> </w:t>
      </w:r>
      <w:r>
        <w:rPr>
          <w:rFonts w:cs="Calibri" w:cstheme="minorHAnsi"/>
          <w:sz w:val="20"/>
          <w:lang w:val="en-GB"/>
        </w:rPr>
        <w:t>to</w:t>
      </w:r>
      <w:r>
        <w:rPr>
          <w:rFonts w:cs="Calibri" w:cstheme="minorHAnsi"/>
          <w:spacing w:val="-2"/>
          <w:sz w:val="20"/>
          <w:lang w:val="en-GB"/>
        </w:rPr>
        <w:t xml:space="preserve"> </w:t>
      </w:r>
      <w:r>
        <w:rPr>
          <w:rFonts w:cs="Calibri" w:cstheme="minorHAnsi"/>
          <w:sz w:val="20"/>
          <w:lang w:val="en-GB"/>
        </w:rPr>
        <w:t>this</w:t>
      </w:r>
      <w:r>
        <w:rPr>
          <w:rFonts w:cs="Calibri" w:cstheme="minorHAnsi"/>
          <w:spacing w:val="-2"/>
          <w:sz w:val="20"/>
          <w:lang w:val="en-GB"/>
        </w:rPr>
        <w:t xml:space="preserve"> </w:t>
      </w:r>
      <w:r>
        <w:rPr>
          <w:rFonts w:cs="Calibri" w:cstheme="minorHAnsi"/>
          <w:sz w:val="20"/>
          <w:lang w:val="en-GB"/>
        </w:rPr>
        <w:t>split.</w:t>
      </w:r>
      <w:r>
        <w:rPr>
          <w:rFonts w:cs="Calibri" w:cstheme="minorHAnsi"/>
          <w:spacing w:val="-3"/>
          <w:sz w:val="20"/>
          <w:lang w:val="en-GB"/>
        </w:rPr>
        <w:t xml:space="preserve"> </w:t>
      </w:r>
      <w:r>
        <w:rPr>
          <w:rFonts w:cs="Calibri" w:cstheme="minorHAnsi"/>
          <w:sz w:val="20"/>
          <w:lang w:val="en-GB"/>
        </w:rPr>
        <w:t>We</w:t>
      </w:r>
      <w:r>
        <w:rPr>
          <w:rFonts w:cs="Calibri" w:cstheme="minorHAnsi"/>
          <w:spacing w:val="-3"/>
          <w:sz w:val="20"/>
          <w:lang w:val="en-GB"/>
        </w:rPr>
        <w:t xml:space="preserve"> </w:t>
      </w:r>
      <w:r>
        <w:rPr>
          <w:rFonts w:cs="Calibri" w:cstheme="minorHAnsi"/>
          <w:sz w:val="20"/>
          <w:lang w:val="en-GB"/>
        </w:rPr>
        <w:t>are</w:t>
      </w:r>
      <w:r>
        <w:rPr>
          <w:rFonts w:cs="Calibri" w:cstheme="minorHAnsi"/>
          <w:spacing w:val="-3"/>
          <w:sz w:val="20"/>
          <w:lang w:val="en-GB"/>
        </w:rPr>
        <w:t xml:space="preserve"> </w:t>
      </w:r>
      <w:r>
        <w:rPr>
          <w:rFonts w:cs="Calibri" w:cstheme="minorHAnsi"/>
          <w:sz w:val="20"/>
          <w:lang w:val="en-GB"/>
        </w:rPr>
        <w:t>now</w:t>
      </w:r>
      <w:r>
        <w:rPr>
          <w:rFonts w:cs="Calibri" w:cstheme="minorHAnsi"/>
          <w:spacing w:val="-4"/>
          <w:sz w:val="20"/>
          <w:lang w:val="en-GB"/>
        </w:rPr>
        <w:t xml:space="preserve"> </w:t>
      </w:r>
      <w:r>
        <w:rPr>
          <w:rFonts w:cs="Calibri" w:cstheme="minorHAnsi"/>
          <w:sz w:val="20"/>
          <w:lang w:val="en-GB"/>
        </w:rPr>
        <w:t>rapidly</w:t>
      </w:r>
      <w:r>
        <w:rPr>
          <w:rFonts w:cs="Calibri" w:cstheme="minorHAnsi"/>
          <w:spacing w:val="-6"/>
          <w:sz w:val="20"/>
          <w:lang w:val="en-GB"/>
        </w:rPr>
        <w:t xml:space="preserve"> </w:t>
      </w:r>
      <w:r>
        <w:rPr>
          <w:rFonts w:cs="Calibri" w:cstheme="minorHAnsi"/>
          <w:sz w:val="20"/>
          <w:lang w:val="en-GB"/>
        </w:rPr>
        <w:t>approaching a stage in the development of production at which the existence of these classes not only will have ceased to be a necessity, but will become a positive hindrance to production. They will fall as they arose at an earlier stage. Along with them the state will inevitably fall. Society, which will reorganise production on the basis of a free and equal association of the producers, will put the whole machinery of state where it will then belong into a museum of antiquities, by the side of the spinning-wheel and the bronze axe."</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Engels,</w:t>
      </w:r>
      <w:r>
        <w:rPr>
          <w:rFonts w:cs="Calibri" w:cstheme="minorHAnsi"/>
          <w:spacing w:val="-6"/>
          <w:sz w:val="20"/>
          <w:szCs w:val="20"/>
          <w:lang w:val="en-GB"/>
        </w:rPr>
        <w:t xml:space="preserve"> </w:t>
      </w:r>
      <w:r>
        <w:rPr>
          <w:rFonts w:cs="Calibri" w:cstheme="minorHAnsi"/>
          <w:i/>
          <w:iCs/>
          <w:sz w:val="20"/>
          <w:szCs w:val="20"/>
          <w:lang w:val="en-GB"/>
        </w:rPr>
        <w:t>Origins</w:t>
      </w:r>
      <w:r>
        <w:rPr>
          <w:rFonts w:cs="Calibri" w:cstheme="minorHAnsi"/>
          <w:i/>
          <w:iCs/>
          <w:spacing w:val="-5"/>
          <w:sz w:val="20"/>
          <w:szCs w:val="20"/>
          <w:lang w:val="en-GB"/>
        </w:rPr>
        <w:t xml:space="preserve"> </w:t>
      </w:r>
      <w:r>
        <w:rPr>
          <w:rFonts w:cs="Calibri" w:cstheme="minorHAnsi"/>
          <w:i/>
          <w:iCs/>
          <w:sz w:val="20"/>
          <w:szCs w:val="20"/>
          <w:lang w:val="en-GB"/>
        </w:rPr>
        <w:t>of</w:t>
      </w:r>
      <w:r>
        <w:rPr>
          <w:rFonts w:cs="Calibri" w:cstheme="minorHAnsi"/>
          <w:i/>
          <w:iCs/>
          <w:spacing w:val="-3"/>
          <w:sz w:val="20"/>
          <w:szCs w:val="20"/>
          <w:lang w:val="en-GB"/>
        </w:rPr>
        <w:t xml:space="preserve"> </w:t>
      </w:r>
      <w:r>
        <w:rPr>
          <w:rFonts w:cs="Calibri" w:cstheme="minorHAnsi"/>
          <w:i/>
          <w:iCs/>
          <w:sz w:val="20"/>
          <w:szCs w:val="20"/>
          <w:lang w:val="en-GB"/>
        </w:rPr>
        <w:t>the</w:t>
      </w:r>
      <w:r>
        <w:rPr>
          <w:rFonts w:cs="Calibri" w:cstheme="minorHAnsi"/>
          <w:i/>
          <w:iCs/>
          <w:spacing w:val="-2"/>
          <w:sz w:val="20"/>
          <w:szCs w:val="20"/>
          <w:lang w:val="en-GB"/>
        </w:rPr>
        <w:t xml:space="preserve"> </w:t>
      </w:r>
      <w:r>
        <w:rPr>
          <w:rFonts w:cs="Calibri" w:cstheme="minorHAnsi"/>
          <w:i/>
          <w:iCs/>
          <w:sz w:val="20"/>
          <w:szCs w:val="20"/>
          <w:lang w:val="en-GB"/>
        </w:rPr>
        <w:t>Family,</w:t>
      </w:r>
      <w:r>
        <w:rPr>
          <w:rFonts w:cs="Calibri" w:cstheme="minorHAnsi"/>
          <w:i/>
          <w:iCs/>
          <w:spacing w:val="-5"/>
          <w:sz w:val="20"/>
          <w:szCs w:val="20"/>
          <w:lang w:val="en-GB"/>
        </w:rPr>
        <w:t xml:space="preserve"> </w:t>
      </w:r>
      <w:r>
        <w:rPr>
          <w:rFonts w:cs="Calibri" w:cstheme="minorHAnsi"/>
          <w:i/>
          <w:iCs/>
          <w:sz w:val="20"/>
          <w:szCs w:val="20"/>
          <w:lang w:val="en-GB"/>
        </w:rPr>
        <w:t>Private</w:t>
      </w:r>
      <w:r>
        <w:rPr>
          <w:rFonts w:cs="Calibri" w:cstheme="minorHAnsi"/>
          <w:i/>
          <w:iCs/>
          <w:spacing w:val="-5"/>
          <w:sz w:val="20"/>
          <w:szCs w:val="20"/>
          <w:lang w:val="en-GB"/>
        </w:rPr>
        <w:t xml:space="preserve"> </w:t>
      </w:r>
      <w:r>
        <w:rPr>
          <w:rFonts w:cs="Calibri" w:cstheme="minorHAnsi"/>
          <w:i/>
          <w:iCs/>
          <w:sz w:val="20"/>
          <w:szCs w:val="20"/>
          <w:lang w:val="en-GB"/>
        </w:rPr>
        <w:t>Property,</w:t>
      </w:r>
      <w:r>
        <w:rPr>
          <w:rFonts w:cs="Calibri" w:cstheme="minorHAnsi"/>
          <w:i/>
          <w:iCs/>
          <w:spacing w:val="-4"/>
          <w:sz w:val="20"/>
          <w:szCs w:val="20"/>
          <w:lang w:val="en-GB"/>
        </w:rPr>
        <w:t xml:space="preserve"> </w:t>
      </w:r>
      <w:r>
        <w:rPr>
          <w:rFonts w:cs="Calibri" w:cstheme="minorHAnsi"/>
          <w:i/>
          <w:iCs/>
          <w:sz w:val="20"/>
          <w:szCs w:val="20"/>
          <w:lang w:val="en-GB"/>
        </w:rPr>
        <w:t>and</w:t>
      </w:r>
      <w:r>
        <w:rPr>
          <w:rFonts w:cs="Calibri" w:cstheme="minorHAnsi"/>
          <w:i/>
          <w:iCs/>
          <w:spacing w:val="-4"/>
          <w:sz w:val="20"/>
          <w:szCs w:val="20"/>
          <w:lang w:val="en-GB"/>
        </w:rPr>
        <w:t xml:space="preserve"> </w:t>
      </w:r>
      <w:r>
        <w:rPr>
          <w:rFonts w:cs="Calibri" w:cstheme="minorHAnsi"/>
          <w:i/>
          <w:iCs/>
          <w:sz w:val="20"/>
          <w:szCs w:val="20"/>
          <w:lang w:val="en-GB"/>
        </w:rPr>
        <w:t>the</w:t>
      </w:r>
      <w:r>
        <w:rPr>
          <w:rFonts w:cs="Calibri" w:cstheme="minorHAnsi"/>
          <w:i/>
          <w:iCs/>
          <w:spacing w:val="-5"/>
          <w:sz w:val="20"/>
          <w:szCs w:val="20"/>
          <w:lang w:val="en-GB"/>
        </w:rPr>
        <w:t xml:space="preserve"> </w:t>
      </w:r>
      <w:r>
        <w:rPr>
          <w:rFonts w:cs="Calibri" w:cstheme="minorHAnsi"/>
          <w:i/>
          <w:iCs/>
          <w:sz w:val="20"/>
          <w:szCs w:val="20"/>
          <w:lang w:val="en-GB"/>
        </w:rPr>
        <w:t>State</w:t>
      </w:r>
      <w:r>
        <w:rPr>
          <w:rFonts w:cs="Calibri" w:cstheme="minorHAnsi"/>
          <w:spacing w:val="-6"/>
          <w:sz w:val="20"/>
          <w:szCs w:val="20"/>
          <w:lang w:val="en-GB"/>
        </w:rPr>
        <w:t xml:space="preserve"> </w:t>
      </w:r>
      <w:r>
        <w:rPr>
          <w:rFonts w:cs="Calibri" w:cstheme="minorHAnsi"/>
          <w:sz w:val="20"/>
          <w:szCs w:val="20"/>
          <w:lang w:val="en-GB"/>
        </w:rPr>
        <w:t>(1884)</w:t>
      </w:r>
      <w:r>
        <w:rPr>
          <w:rFonts w:cs="Calibri" w:cstheme="minorHAnsi"/>
          <w:spacing w:val="-3"/>
          <w:sz w:val="20"/>
          <w:szCs w:val="20"/>
          <w:lang w:val="en-GB"/>
        </w:rPr>
        <w:t xml:space="preserve"> </w:t>
      </w:r>
      <w:r>
        <w:rPr>
          <w:rFonts w:cs="Calibri" w:cstheme="minorHAnsi"/>
          <w:sz w:val="20"/>
          <w:szCs w:val="20"/>
          <w:lang w:val="en-GB"/>
        </w:rPr>
        <w:t>MECW</w:t>
      </w:r>
      <w:r>
        <w:rPr>
          <w:rFonts w:cs="Calibri" w:cstheme="minorHAnsi"/>
          <w:spacing w:val="-5"/>
          <w:sz w:val="20"/>
          <w:szCs w:val="20"/>
          <w:lang w:val="en-GB"/>
        </w:rPr>
        <w:t xml:space="preserve"> </w:t>
      </w:r>
      <w:r>
        <w:rPr>
          <w:rFonts w:cs="Calibri" w:cstheme="minorHAnsi"/>
          <w:sz w:val="20"/>
          <w:szCs w:val="20"/>
          <w:lang w:val="en-GB"/>
        </w:rPr>
        <w:t>26,</w:t>
      </w:r>
      <w:r>
        <w:rPr>
          <w:rFonts w:cs="Calibri" w:cstheme="minorHAnsi"/>
          <w:spacing w:val="-6"/>
          <w:sz w:val="20"/>
          <w:szCs w:val="20"/>
          <w:lang w:val="en-GB"/>
        </w:rPr>
        <w:t xml:space="preserve"> </w:t>
      </w:r>
      <w:r>
        <w:rPr>
          <w:rFonts w:cs="Calibri" w:cstheme="minorHAnsi"/>
          <w:sz w:val="20"/>
          <w:szCs w:val="20"/>
          <w:lang w:val="en-GB"/>
        </w:rPr>
        <w:t>1990</w:t>
      </w:r>
      <w:r>
        <w:rPr>
          <w:rFonts w:cs="Calibri" w:cstheme="minorHAnsi"/>
          <w:spacing w:val="-3"/>
          <w:sz w:val="20"/>
          <w:szCs w:val="20"/>
          <w:lang w:val="en-GB"/>
        </w:rPr>
        <w:t xml:space="preserve"> </w:t>
      </w:r>
      <w:r>
        <w:rPr>
          <w:rFonts w:cs="Calibri" w:cstheme="minorHAnsi"/>
          <w:spacing w:val="-2"/>
          <w:sz w:val="20"/>
          <w:szCs w:val="20"/>
          <w:lang w:val="en-GB"/>
        </w:rPr>
        <w:t>p.272</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Heading3"/>
        <w:numPr>
          <w:ilvl w:val="0"/>
          <w:numId w:val="7"/>
        </w:numPr>
        <w:tabs>
          <w:tab w:val="clear" w:pos="720"/>
          <w:tab w:val="left" w:pos="442" w:leader="none"/>
        </w:tabs>
        <w:spacing w:before="0" w:after="120"/>
        <w:ind w:left="441" w:hanging="222"/>
        <w:rPr>
          <w:rFonts w:ascii="Calibri" w:hAnsi="Calibri" w:cs="Calibri" w:asciiTheme="minorHAnsi" w:cstheme="minorHAnsi" w:hAnsiTheme="minorHAnsi"/>
          <w:lang w:val="en-GB"/>
        </w:rPr>
      </w:pPr>
      <w:bookmarkStart w:id="69" w:name="_Toc133415963"/>
      <w:bookmarkStart w:id="70" w:name="_Toc133415842"/>
      <w:r>
        <w:rPr>
          <w:rFonts w:cs="Calibri" w:cstheme="minorHAnsi"/>
          <w:lang w:val="en-GB"/>
        </w:rPr>
        <w:t>The</w:t>
      </w:r>
      <w:r>
        <w:rPr>
          <w:rFonts w:cs="Calibri" w:cstheme="minorHAnsi"/>
          <w:spacing w:val="-5"/>
          <w:lang w:val="en-GB"/>
        </w:rPr>
        <w:t xml:space="preserve"> </w:t>
      </w:r>
      <w:r>
        <w:rPr>
          <w:rFonts w:cs="Calibri" w:cstheme="minorHAnsi"/>
          <w:lang w:val="en-GB"/>
        </w:rPr>
        <w:t>"Withering</w:t>
      </w:r>
      <w:r>
        <w:rPr>
          <w:rFonts w:cs="Calibri" w:cstheme="minorHAnsi"/>
          <w:spacing w:val="-5"/>
          <w:lang w:val="en-GB"/>
        </w:rPr>
        <w:t xml:space="preserve"> </w:t>
      </w:r>
      <w:r>
        <w:rPr>
          <w:rFonts w:cs="Calibri" w:cstheme="minorHAnsi"/>
          <w:lang w:val="en-GB"/>
        </w:rPr>
        <w:t>Away"</w:t>
      </w:r>
      <w:r>
        <w:rPr>
          <w:rFonts w:cs="Calibri" w:cstheme="minorHAnsi"/>
          <w:spacing w:val="-4"/>
          <w:lang w:val="en-GB"/>
        </w:rPr>
        <w:t xml:space="preserve"> </w:t>
      </w:r>
      <w:r>
        <w:rPr>
          <w:rFonts w:cs="Calibri" w:cstheme="minorHAnsi"/>
          <w:lang w:val="en-GB"/>
        </w:rPr>
        <w:t>of</w:t>
      </w:r>
      <w:r>
        <w:rPr>
          <w:rFonts w:cs="Calibri" w:cstheme="minorHAnsi"/>
          <w:spacing w:val="-4"/>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State,</w:t>
      </w:r>
      <w:r>
        <w:rPr>
          <w:rFonts w:cs="Calibri" w:cstheme="minorHAnsi"/>
          <w:spacing w:val="-3"/>
          <w:lang w:val="en-GB"/>
        </w:rPr>
        <w:t xml:space="preserve"> </w:t>
      </w:r>
      <w:r>
        <w:rPr>
          <w:rFonts w:cs="Calibri" w:cstheme="minorHAnsi"/>
          <w:lang w:val="en-GB"/>
        </w:rPr>
        <w:t>and</w:t>
      </w:r>
      <w:r>
        <w:rPr>
          <w:rFonts w:cs="Calibri" w:cstheme="minorHAnsi"/>
          <w:spacing w:val="-4"/>
          <w:lang w:val="en-GB"/>
        </w:rPr>
        <w:t xml:space="preserve"> </w:t>
      </w:r>
      <w:r>
        <w:rPr>
          <w:rFonts w:cs="Calibri" w:cstheme="minorHAnsi"/>
          <w:lang w:val="en-GB"/>
        </w:rPr>
        <w:t>Violent</w:t>
      </w:r>
      <w:r>
        <w:rPr>
          <w:rFonts w:cs="Calibri" w:cstheme="minorHAnsi"/>
          <w:spacing w:val="-3"/>
          <w:lang w:val="en-GB"/>
        </w:rPr>
        <w:t xml:space="preserve"> </w:t>
      </w:r>
      <w:r>
        <w:rPr>
          <w:rFonts w:cs="Calibri" w:cstheme="minorHAnsi"/>
          <w:spacing w:val="-2"/>
          <w:lang w:val="en-GB"/>
        </w:rPr>
        <w:t>Revolution</w:t>
      </w:r>
      <w:bookmarkEnd w:id="69"/>
      <w:bookmarkEnd w:id="70"/>
    </w:p>
    <w:p>
      <w:pPr>
        <w:pStyle w:val="TextBody"/>
        <w:spacing w:before="0" w:after="120"/>
        <w:rPr>
          <w:rFonts w:ascii="Calibri" w:hAnsi="Calibri" w:cs="Calibri" w:asciiTheme="minorHAnsi" w:cstheme="minorHAnsi" w:hAnsiTheme="minorHAnsi"/>
          <w:lang w:val="en-GB"/>
        </w:rPr>
      </w:pPr>
      <w:r>
        <w:rPr>
          <w:rFonts w:cs="Calibri" w:cstheme="minorHAnsi"/>
          <w:lang w:val="en-GB"/>
        </w:rPr>
        <w:t>[From Lenin,</w:t>
      </w:r>
      <w:r>
        <w:rPr>
          <w:rFonts w:cs="Calibri" w:cstheme="minorHAnsi"/>
          <w:spacing w:val="-3"/>
          <w:lang w:val="en-GB"/>
        </w:rPr>
        <w:t xml:space="preserve"> </w:t>
      </w:r>
      <w:r>
        <w:rPr>
          <w:rFonts w:cs="Calibri" w:cstheme="minorHAnsi"/>
          <w:lang w:val="en-GB"/>
        </w:rPr>
        <w:t>The</w:t>
      </w:r>
      <w:r>
        <w:rPr>
          <w:rFonts w:cs="Calibri" w:cstheme="minorHAnsi"/>
          <w:spacing w:val="-6"/>
          <w:lang w:val="en-GB"/>
        </w:rPr>
        <w:t xml:space="preserve"> </w:t>
      </w:r>
      <w:r>
        <w:rPr>
          <w:rFonts w:cs="Calibri" w:cstheme="minorHAnsi"/>
          <w:lang w:val="en-GB"/>
        </w:rPr>
        <w:t>State</w:t>
      </w:r>
      <w:r>
        <w:rPr>
          <w:rFonts w:cs="Calibri" w:cstheme="minorHAnsi"/>
          <w:spacing w:val="-2"/>
          <w:lang w:val="en-GB"/>
        </w:rPr>
        <w:t xml:space="preserve"> </w:t>
      </w:r>
      <w:r>
        <w:rPr>
          <w:rFonts w:cs="Calibri" w:cstheme="minorHAnsi"/>
          <w:lang w:val="en-GB"/>
        </w:rPr>
        <w:t>and</w:t>
      </w:r>
      <w:r>
        <w:rPr>
          <w:rFonts w:cs="Calibri" w:cstheme="minorHAnsi"/>
          <w:spacing w:val="-3"/>
          <w:lang w:val="en-GB"/>
        </w:rPr>
        <w:t xml:space="preserve"> </w:t>
      </w:r>
      <w:r>
        <w:rPr>
          <w:rFonts w:cs="Calibri" w:cstheme="minorHAnsi"/>
          <w:lang w:val="en-GB"/>
        </w:rPr>
        <w:t>Revolution,</w:t>
      </w:r>
      <w:r>
        <w:rPr>
          <w:rFonts w:cs="Calibri" w:cstheme="minorHAnsi"/>
          <w:spacing w:val="-3"/>
          <w:lang w:val="en-GB"/>
        </w:rPr>
        <w:t xml:space="preserve"> </w:t>
      </w:r>
      <w:r>
        <w:rPr>
          <w:rFonts w:cs="Calibri" w:cstheme="minorHAnsi"/>
          <w:lang w:val="en-GB"/>
        </w:rPr>
        <w:t>LCW</w:t>
      </w:r>
      <w:r>
        <w:rPr>
          <w:rFonts w:cs="Calibri" w:cstheme="minorHAnsi"/>
          <w:spacing w:val="-5"/>
          <w:lang w:val="en-GB"/>
        </w:rPr>
        <w:t xml:space="preserve"> </w:t>
      </w:r>
      <w:r>
        <w:rPr>
          <w:rFonts w:cs="Calibri" w:cstheme="minorHAnsi"/>
          <w:lang w:val="en-GB"/>
        </w:rPr>
        <w:t>25</w:t>
      </w:r>
      <w:r>
        <w:rPr>
          <w:rFonts w:cs="Calibri" w:cstheme="minorHAnsi"/>
          <w:spacing w:val="-4"/>
          <w:lang w:val="en-GB"/>
        </w:rPr>
        <w:t xml:space="preserve"> </w:t>
      </w:r>
      <w:r>
        <w:rPr>
          <w:rFonts w:cs="Calibri" w:cstheme="minorHAnsi"/>
          <w:lang w:val="en-GB"/>
        </w:rPr>
        <w:t>1964</w:t>
      </w:r>
      <w:r>
        <w:rPr>
          <w:rFonts w:cs="Calibri" w:cstheme="minorHAnsi"/>
          <w:spacing w:val="-2"/>
          <w:lang w:val="en-GB"/>
        </w:rPr>
        <w:t xml:space="preserve"> </w:t>
      </w:r>
      <w:r>
        <w:rPr>
          <w:rFonts w:cs="Calibri" w:cstheme="minorHAnsi"/>
          <w:spacing w:val="-4"/>
          <w:lang w:val="en-GB"/>
        </w:rPr>
        <w:t>p396-.400]</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5"/>
          <w:lang w:val="en-GB"/>
        </w:rPr>
        <w:t xml:space="preserve"> </w:t>
      </w:r>
      <w:r>
        <w:rPr>
          <w:rFonts w:cs="Calibri" w:cstheme="minorHAnsi"/>
          <w:lang w:val="en-GB"/>
        </w:rPr>
        <w:t>quotes</w:t>
      </w:r>
      <w:r>
        <w:rPr>
          <w:rFonts w:cs="Calibri" w:cstheme="minorHAnsi"/>
          <w:spacing w:val="-3"/>
          <w:lang w:val="en-GB"/>
        </w:rPr>
        <w:t xml:space="preserve"> </w:t>
      </w:r>
      <w:r>
        <w:rPr>
          <w:rFonts w:cs="Calibri" w:cstheme="minorHAnsi"/>
          <w:lang w:val="en-GB"/>
        </w:rPr>
        <w:t>from</w:t>
      </w:r>
      <w:r>
        <w:rPr>
          <w:rFonts w:cs="Calibri" w:cstheme="minorHAnsi"/>
          <w:spacing w:val="-3"/>
          <w:lang w:val="en-GB"/>
        </w:rPr>
        <w:t xml:space="preserve"> </w:t>
      </w:r>
      <w:r>
        <w:rPr>
          <w:rFonts w:cs="Calibri" w:cstheme="minorHAnsi"/>
          <w:lang w:val="en-GB"/>
        </w:rPr>
        <w:t>Engels,</w:t>
      </w:r>
      <w:r>
        <w:rPr>
          <w:rFonts w:cs="Calibri" w:cstheme="minorHAnsi"/>
          <w:spacing w:val="-7"/>
          <w:lang w:val="en-GB"/>
        </w:rPr>
        <w:t xml:space="preserve"> </w:t>
      </w:r>
      <w:r>
        <w:rPr>
          <w:rFonts w:cs="Calibri" w:cstheme="minorHAnsi"/>
          <w:i/>
          <w:iCs/>
          <w:lang w:val="en-GB"/>
        </w:rPr>
        <w:t>Anti-Dühring</w:t>
      </w:r>
    </w:p>
    <w:p>
      <w:pPr>
        <w:pStyle w:val="Normal"/>
        <w:spacing w:before="0" w:after="120"/>
        <w:ind w:left="220" w:right="286" w:hanging="0"/>
        <w:rPr>
          <w:rFonts w:ascii="Calibri" w:hAnsi="Calibri" w:cs="Calibri" w:asciiTheme="minorHAnsi" w:cstheme="minorHAnsi" w:hAnsiTheme="minorHAnsi"/>
          <w:sz w:val="20"/>
          <w:lang w:val="en-GB"/>
        </w:rPr>
      </w:pPr>
      <w:r>
        <w:rPr>
          <w:rFonts w:cs="Calibri" w:cstheme="minorHAnsi"/>
          <w:b/>
          <w:sz w:val="20"/>
          <w:lang w:val="en-GB"/>
        </w:rPr>
        <w:t>“</w:t>
      </w:r>
      <w:r>
        <w:rPr>
          <w:rFonts w:cs="Calibri" w:cstheme="minorHAnsi"/>
          <w:b/>
          <w:sz w:val="20"/>
          <w:lang w:val="en-GB"/>
        </w:rPr>
        <w:t>The proletariat seizes from</w:t>
      </w:r>
      <w:r>
        <w:rPr>
          <w:rFonts w:cs="Calibri" w:cstheme="minorHAnsi"/>
          <w:b/>
          <w:spacing w:val="-2"/>
          <w:sz w:val="20"/>
          <w:lang w:val="en-GB"/>
        </w:rPr>
        <w:t xml:space="preserve"> </w:t>
      </w:r>
      <w:r>
        <w:rPr>
          <w:rFonts w:cs="Calibri" w:cstheme="minorHAnsi"/>
          <w:b/>
          <w:sz w:val="20"/>
          <w:lang w:val="en-GB"/>
        </w:rPr>
        <w:t>state power and turns the means of production into state</w:t>
      </w:r>
      <w:r>
        <w:rPr>
          <w:rFonts w:cs="Calibri" w:cstheme="minorHAnsi"/>
          <w:b/>
          <w:spacing w:val="-1"/>
          <w:sz w:val="20"/>
          <w:lang w:val="en-GB"/>
        </w:rPr>
        <w:t xml:space="preserve"> </w:t>
      </w:r>
      <w:r>
        <w:rPr>
          <w:rFonts w:cs="Calibri" w:cstheme="minorHAnsi"/>
          <w:b/>
          <w:sz w:val="20"/>
          <w:lang w:val="en-GB"/>
        </w:rPr>
        <w:t>property to begin with.</w:t>
      </w:r>
      <w:r>
        <w:rPr>
          <w:rFonts w:cs="Calibri" w:cstheme="minorHAnsi"/>
          <w:b/>
          <w:spacing w:val="-2"/>
          <w:sz w:val="20"/>
          <w:lang w:val="en-GB"/>
        </w:rPr>
        <w:t xml:space="preserve"> </w:t>
      </w:r>
      <w:r>
        <w:rPr>
          <w:rFonts w:cs="Calibri" w:cstheme="minorHAnsi"/>
          <w:sz w:val="20"/>
          <w:lang w:val="en-GB"/>
        </w:rPr>
        <w:t>But</w:t>
      </w:r>
      <w:r>
        <w:rPr>
          <w:rFonts w:cs="Calibri" w:cstheme="minorHAnsi"/>
          <w:spacing w:val="-4"/>
          <w:sz w:val="20"/>
          <w:lang w:val="en-GB"/>
        </w:rPr>
        <w:t xml:space="preserve"> </w:t>
      </w:r>
      <w:r>
        <w:rPr>
          <w:rFonts w:cs="Calibri" w:cstheme="minorHAnsi"/>
          <w:sz w:val="20"/>
          <w:lang w:val="en-GB"/>
        </w:rPr>
        <w:t>thereby</w:t>
      </w:r>
      <w:r>
        <w:rPr>
          <w:rFonts w:cs="Calibri" w:cstheme="minorHAnsi"/>
          <w:spacing w:val="-6"/>
          <w:sz w:val="20"/>
          <w:lang w:val="en-GB"/>
        </w:rPr>
        <w:t xml:space="preserve"> </w:t>
      </w:r>
      <w:r>
        <w:rPr>
          <w:rFonts w:cs="Calibri" w:cstheme="minorHAnsi"/>
          <w:sz w:val="20"/>
          <w:lang w:val="en-GB"/>
        </w:rPr>
        <w:t>it</w:t>
      </w:r>
      <w:r>
        <w:rPr>
          <w:rFonts w:cs="Calibri" w:cstheme="minorHAnsi"/>
          <w:spacing w:val="-4"/>
          <w:sz w:val="20"/>
          <w:lang w:val="en-GB"/>
        </w:rPr>
        <w:t xml:space="preserve"> </w:t>
      </w:r>
      <w:r>
        <w:rPr>
          <w:rFonts w:cs="Calibri" w:cstheme="minorHAnsi"/>
          <w:sz w:val="20"/>
          <w:lang w:val="en-GB"/>
        </w:rPr>
        <w:t>abolishes</w:t>
      </w:r>
      <w:r>
        <w:rPr>
          <w:rFonts w:cs="Calibri" w:cstheme="minorHAnsi"/>
          <w:spacing w:val="-1"/>
          <w:sz w:val="20"/>
          <w:lang w:val="en-GB"/>
        </w:rPr>
        <w:t xml:space="preserve"> </w:t>
      </w:r>
      <w:r>
        <w:rPr>
          <w:rFonts w:cs="Calibri" w:cstheme="minorHAnsi"/>
          <w:sz w:val="20"/>
          <w:lang w:val="en-GB"/>
        </w:rPr>
        <w:t>itself</w:t>
      </w:r>
      <w:r>
        <w:rPr>
          <w:rFonts w:cs="Calibri" w:cstheme="minorHAnsi"/>
          <w:spacing w:val="-5"/>
          <w:sz w:val="20"/>
          <w:lang w:val="en-GB"/>
        </w:rPr>
        <w:t xml:space="preserve"> </w:t>
      </w:r>
      <w:r>
        <w:rPr>
          <w:rFonts w:cs="Calibri" w:cstheme="minorHAnsi"/>
          <w:sz w:val="20"/>
          <w:lang w:val="en-GB"/>
        </w:rPr>
        <w:t>as</w:t>
      </w:r>
      <w:r>
        <w:rPr>
          <w:rFonts w:cs="Calibri" w:cstheme="minorHAnsi"/>
          <w:spacing w:val="-4"/>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proletariat,</w:t>
      </w:r>
      <w:r>
        <w:rPr>
          <w:rFonts w:cs="Calibri" w:cstheme="minorHAnsi"/>
          <w:spacing w:val="-3"/>
          <w:sz w:val="20"/>
          <w:lang w:val="en-GB"/>
        </w:rPr>
        <w:t xml:space="preserve"> </w:t>
      </w:r>
      <w:r>
        <w:rPr>
          <w:rFonts w:cs="Calibri" w:cstheme="minorHAnsi"/>
          <w:sz w:val="20"/>
          <w:lang w:val="en-GB"/>
        </w:rPr>
        <w:t>abolishes</w:t>
      </w:r>
      <w:r>
        <w:rPr>
          <w:rFonts w:cs="Calibri" w:cstheme="minorHAnsi"/>
          <w:spacing w:val="-4"/>
          <w:sz w:val="20"/>
          <w:lang w:val="en-GB"/>
        </w:rPr>
        <w:t xml:space="preserve"> </w:t>
      </w:r>
      <w:r>
        <w:rPr>
          <w:rFonts w:cs="Calibri" w:cstheme="minorHAnsi"/>
          <w:sz w:val="20"/>
          <w:lang w:val="en-GB"/>
        </w:rPr>
        <w:t>all</w:t>
      </w:r>
      <w:r>
        <w:rPr>
          <w:rFonts w:cs="Calibri" w:cstheme="minorHAnsi"/>
          <w:spacing w:val="-4"/>
          <w:sz w:val="20"/>
          <w:lang w:val="en-GB"/>
        </w:rPr>
        <w:t xml:space="preserve"> </w:t>
      </w:r>
      <w:r>
        <w:rPr>
          <w:rFonts w:cs="Calibri" w:cstheme="minorHAnsi"/>
          <w:sz w:val="20"/>
          <w:lang w:val="en-GB"/>
        </w:rPr>
        <w:t>class</w:t>
      </w:r>
      <w:r>
        <w:rPr>
          <w:rFonts w:cs="Calibri" w:cstheme="minorHAnsi"/>
          <w:spacing w:val="-4"/>
          <w:sz w:val="20"/>
          <w:lang w:val="en-GB"/>
        </w:rPr>
        <w:t xml:space="preserve"> </w:t>
      </w:r>
      <w:r>
        <w:rPr>
          <w:rFonts w:cs="Calibri" w:cstheme="minorHAnsi"/>
          <w:sz w:val="20"/>
          <w:lang w:val="en-GB"/>
        </w:rPr>
        <w:t>distinctions</w:t>
      </w:r>
      <w:r>
        <w:rPr>
          <w:rFonts w:cs="Calibri" w:cstheme="minorHAnsi"/>
          <w:spacing w:val="-4"/>
          <w:sz w:val="20"/>
          <w:lang w:val="en-GB"/>
        </w:rPr>
        <w:t xml:space="preserve"> </w:t>
      </w:r>
      <w:r>
        <w:rPr>
          <w:rFonts w:cs="Calibri" w:cstheme="minorHAnsi"/>
          <w:sz w:val="20"/>
          <w:lang w:val="en-GB"/>
        </w:rPr>
        <w:t>and</w:t>
      </w:r>
      <w:r>
        <w:rPr>
          <w:rFonts w:cs="Calibri" w:cstheme="minorHAnsi"/>
          <w:spacing w:val="-2"/>
          <w:sz w:val="20"/>
          <w:lang w:val="en-GB"/>
        </w:rPr>
        <w:t xml:space="preserve"> </w:t>
      </w:r>
      <w:r>
        <w:rPr>
          <w:rFonts w:cs="Calibri" w:cstheme="minorHAnsi"/>
          <w:sz w:val="20"/>
          <w:lang w:val="en-GB"/>
        </w:rPr>
        <w:t>class</w:t>
      </w:r>
      <w:r>
        <w:rPr>
          <w:rFonts w:cs="Calibri" w:cstheme="minorHAnsi"/>
          <w:spacing w:val="-4"/>
          <w:sz w:val="20"/>
          <w:lang w:val="en-GB"/>
        </w:rPr>
        <w:t xml:space="preserve"> </w:t>
      </w:r>
      <w:r>
        <w:rPr>
          <w:rFonts w:cs="Calibri" w:cstheme="minorHAnsi"/>
          <w:sz w:val="20"/>
          <w:lang w:val="en-GB"/>
        </w:rPr>
        <w:t>antagonisms,</w:t>
      </w:r>
      <w:r>
        <w:rPr>
          <w:rFonts w:cs="Calibri" w:cstheme="minorHAnsi"/>
          <w:spacing w:val="-3"/>
          <w:sz w:val="20"/>
          <w:lang w:val="en-GB"/>
        </w:rPr>
        <w:t xml:space="preserve"> </w:t>
      </w:r>
      <w:r>
        <w:rPr>
          <w:rFonts w:cs="Calibri" w:cstheme="minorHAnsi"/>
          <w:sz w:val="20"/>
          <w:lang w:val="en-GB"/>
        </w:rPr>
        <w:t>and abolishes</w:t>
      </w:r>
      <w:r>
        <w:rPr>
          <w:rFonts w:cs="Calibri" w:cstheme="minorHAnsi"/>
          <w:spacing w:val="-1"/>
          <w:sz w:val="20"/>
          <w:lang w:val="en-GB"/>
        </w:rPr>
        <w:t xml:space="preserve"> </w:t>
      </w:r>
      <w:r>
        <w:rPr>
          <w:rFonts w:cs="Calibri" w:cstheme="minorHAnsi"/>
          <w:sz w:val="20"/>
          <w:lang w:val="en-GB"/>
        </w:rPr>
        <w:t>also the state as</w:t>
      </w:r>
      <w:r>
        <w:rPr>
          <w:rFonts w:cs="Calibri" w:cstheme="minorHAnsi"/>
          <w:spacing w:val="-1"/>
          <w:sz w:val="20"/>
          <w:lang w:val="en-GB"/>
        </w:rPr>
        <w:t xml:space="preserve"> </w:t>
      </w:r>
      <w:r>
        <w:rPr>
          <w:rFonts w:cs="Calibri" w:cstheme="minorHAnsi"/>
          <w:sz w:val="20"/>
          <w:lang w:val="en-GB"/>
        </w:rPr>
        <w:t>state. Society</w:t>
      </w:r>
      <w:r>
        <w:rPr>
          <w:rFonts w:cs="Calibri" w:cstheme="minorHAnsi"/>
          <w:spacing w:val="-4"/>
          <w:sz w:val="20"/>
          <w:lang w:val="en-GB"/>
        </w:rPr>
        <w:t xml:space="preserve"> </w:t>
      </w:r>
      <w:r>
        <w:rPr>
          <w:rFonts w:cs="Calibri" w:cstheme="minorHAnsi"/>
          <w:sz w:val="20"/>
          <w:lang w:val="en-GB"/>
        </w:rPr>
        <w:t>thus far, operating</w:t>
      </w:r>
      <w:r>
        <w:rPr>
          <w:rFonts w:cs="Calibri" w:cstheme="minorHAnsi"/>
          <w:spacing w:val="-1"/>
          <w:sz w:val="20"/>
          <w:lang w:val="en-GB"/>
        </w:rPr>
        <w:t xml:space="preserve"> </w:t>
      </w:r>
      <w:r>
        <w:rPr>
          <w:rFonts w:cs="Calibri" w:cstheme="minorHAnsi"/>
          <w:sz w:val="20"/>
          <w:lang w:val="en-GB"/>
        </w:rPr>
        <w:t>amid class</w:t>
      </w:r>
      <w:r>
        <w:rPr>
          <w:rFonts w:cs="Calibri" w:cstheme="minorHAnsi"/>
          <w:spacing w:val="-1"/>
          <w:sz w:val="20"/>
          <w:lang w:val="en-GB"/>
        </w:rPr>
        <w:t xml:space="preserve"> </w:t>
      </w:r>
      <w:r>
        <w:rPr>
          <w:rFonts w:cs="Calibri" w:cstheme="minorHAnsi"/>
          <w:sz w:val="20"/>
          <w:lang w:val="en-GB"/>
        </w:rPr>
        <w:t>antagonisms, needed the state, that</w:t>
      </w:r>
      <w:r>
        <w:rPr>
          <w:rFonts w:cs="Calibri" w:cstheme="minorHAnsi"/>
          <w:spacing w:val="-1"/>
          <w:sz w:val="20"/>
          <w:lang w:val="en-GB"/>
        </w:rPr>
        <w:t xml:space="preserve"> </w:t>
      </w:r>
      <w:r>
        <w:rPr>
          <w:rFonts w:cs="Calibri" w:cstheme="minorHAnsi"/>
          <w:sz w:val="20"/>
          <w:lang w:val="en-GB"/>
        </w:rPr>
        <w:t>is, an organisation</w:t>
      </w:r>
      <w:r>
        <w:rPr>
          <w:rFonts w:cs="Calibri" w:cstheme="minorHAnsi"/>
          <w:spacing w:val="-3"/>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particular</w:t>
      </w:r>
      <w:r>
        <w:rPr>
          <w:rFonts w:cs="Calibri" w:cstheme="minorHAnsi"/>
          <w:spacing w:val="-1"/>
          <w:sz w:val="20"/>
          <w:lang w:val="en-GB"/>
        </w:rPr>
        <w:t xml:space="preserve"> </w:t>
      </w:r>
      <w:r>
        <w:rPr>
          <w:rFonts w:cs="Calibri" w:cstheme="minorHAnsi"/>
          <w:sz w:val="20"/>
          <w:lang w:val="en-GB"/>
        </w:rPr>
        <w:t>exploiting</w:t>
      </w:r>
      <w:r>
        <w:rPr>
          <w:rFonts w:cs="Calibri" w:cstheme="minorHAnsi"/>
          <w:spacing w:val="-3"/>
          <w:sz w:val="20"/>
          <w:lang w:val="en-GB"/>
        </w:rPr>
        <w:t xml:space="preserve"> </w:t>
      </w:r>
      <w:r>
        <w:rPr>
          <w:rFonts w:cs="Calibri" w:cstheme="minorHAnsi"/>
          <w:sz w:val="20"/>
          <w:lang w:val="en-GB"/>
        </w:rPr>
        <w:t>class,</w:t>
      </w:r>
      <w:r>
        <w:rPr>
          <w:rFonts w:cs="Calibri" w:cstheme="minorHAnsi"/>
          <w:spacing w:val="-2"/>
          <w:sz w:val="20"/>
          <w:lang w:val="en-GB"/>
        </w:rPr>
        <w:t xml:space="preserve"> </w:t>
      </w:r>
      <w:r>
        <w:rPr>
          <w:rFonts w:cs="Calibri" w:cstheme="minorHAnsi"/>
          <w:sz w:val="20"/>
          <w:lang w:val="en-GB"/>
        </w:rPr>
        <w:t>for</w:t>
      </w:r>
      <w:r>
        <w:rPr>
          <w:rFonts w:cs="Calibri" w:cstheme="minorHAnsi"/>
          <w:spacing w:val="-2"/>
          <w:sz w:val="20"/>
          <w:lang w:val="en-GB"/>
        </w:rPr>
        <w:t xml:space="preserve"> </w:t>
      </w:r>
      <w:r>
        <w:rPr>
          <w:rFonts w:cs="Calibri" w:cstheme="minorHAnsi"/>
          <w:sz w:val="20"/>
          <w:lang w:val="en-GB"/>
        </w:rPr>
        <w:t>the maintenance</w:t>
      </w:r>
      <w:r>
        <w:rPr>
          <w:rFonts w:cs="Calibri" w:cstheme="minorHAnsi"/>
          <w:spacing w:val="-2"/>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its</w:t>
      </w:r>
      <w:r>
        <w:rPr>
          <w:rFonts w:cs="Calibri" w:cstheme="minorHAnsi"/>
          <w:spacing w:val="-3"/>
          <w:sz w:val="20"/>
          <w:lang w:val="en-GB"/>
        </w:rPr>
        <w:t xml:space="preserve"> </w:t>
      </w:r>
      <w:r>
        <w:rPr>
          <w:rFonts w:cs="Calibri" w:cstheme="minorHAnsi"/>
          <w:sz w:val="20"/>
          <w:lang w:val="en-GB"/>
        </w:rPr>
        <w:t>external</w:t>
      </w:r>
      <w:r>
        <w:rPr>
          <w:rFonts w:cs="Calibri" w:cstheme="minorHAnsi"/>
          <w:spacing w:val="-2"/>
          <w:sz w:val="20"/>
          <w:lang w:val="en-GB"/>
        </w:rPr>
        <w:t xml:space="preserve"> </w:t>
      </w:r>
      <w:r>
        <w:rPr>
          <w:rFonts w:cs="Calibri" w:cstheme="minorHAnsi"/>
          <w:sz w:val="20"/>
          <w:lang w:val="en-GB"/>
        </w:rPr>
        <w:t>conditions</w:t>
      </w:r>
      <w:r>
        <w:rPr>
          <w:rFonts w:cs="Calibri" w:cstheme="minorHAnsi"/>
          <w:spacing w:val="-3"/>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production,</w:t>
      </w:r>
      <w:r>
        <w:rPr>
          <w:rFonts w:cs="Calibri" w:cstheme="minorHAnsi"/>
          <w:spacing w:val="-2"/>
          <w:sz w:val="20"/>
          <w:lang w:val="en-GB"/>
        </w:rPr>
        <w:t xml:space="preserve"> </w:t>
      </w:r>
      <w:r>
        <w:rPr>
          <w:rFonts w:cs="Calibri" w:cstheme="minorHAnsi"/>
          <w:sz w:val="20"/>
          <w:lang w:val="en-GB"/>
        </w:rPr>
        <w:t>and, therefore, especially, for the purpose of forcibly keeping the exploited class in the conditions of oppression determined by the given mode of production (slavery, serfdom or bondage, wage-labour). The state was the official representative of society as a whole, its concentration in a visible corporation. But it was this only insofar as it was the state of that class which itself represented, for its own time, society</w:t>
      </w:r>
      <w:r>
        <w:rPr>
          <w:rFonts w:cs="Calibri" w:cstheme="minorHAnsi"/>
          <w:spacing w:val="-1"/>
          <w:sz w:val="20"/>
          <w:lang w:val="en-GB"/>
        </w:rPr>
        <w:t xml:space="preserve"> </w:t>
      </w:r>
      <w:r>
        <w:rPr>
          <w:rFonts w:cs="Calibri" w:cstheme="minorHAnsi"/>
          <w:sz w:val="20"/>
          <w:lang w:val="en-GB"/>
        </w:rPr>
        <w:t>as a whole: in ancient times, the state of slave-owning citizens; in the Middle Ages, of the feudal nobility; in our own time, of the bourgeoisie.</w:t>
      </w:r>
      <w:r>
        <w:rPr>
          <w:rFonts w:cs="Calibri" w:cstheme="minorHAnsi"/>
          <w:spacing w:val="-2"/>
          <w:sz w:val="20"/>
          <w:lang w:val="en-GB"/>
        </w:rPr>
        <w:t xml:space="preserve"> </w:t>
      </w:r>
      <w:r>
        <w:rPr>
          <w:rFonts w:cs="Calibri" w:cstheme="minorHAnsi"/>
          <w:sz w:val="20"/>
          <w:lang w:val="en-GB"/>
        </w:rPr>
        <w:t>When</w:t>
      </w:r>
      <w:r>
        <w:rPr>
          <w:rFonts w:cs="Calibri" w:cstheme="minorHAnsi"/>
          <w:spacing w:val="-3"/>
          <w:sz w:val="20"/>
          <w:lang w:val="en-GB"/>
        </w:rPr>
        <w:t xml:space="preserve"> </w:t>
      </w:r>
      <w:r>
        <w:rPr>
          <w:rFonts w:cs="Calibri" w:cstheme="minorHAnsi"/>
          <w:sz w:val="20"/>
          <w:lang w:val="en-GB"/>
        </w:rPr>
        <w:t>at</w:t>
      </w:r>
      <w:r>
        <w:rPr>
          <w:rFonts w:cs="Calibri" w:cstheme="minorHAnsi"/>
          <w:spacing w:val="-2"/>
          <w:sz w:val="20"/>
          <w:lang w:val="en-GB"/>
        </w:rPr>
        <w:t xml:space="preserve"> </w:t>
      </w:r>
      <w:r>
        <w:rPr>
          <w:rFonts w:cs="Calibri" w:cstheme="minorHAnsi"/>
          <w:sz w:val="20"/>
          <w:lang w:val="en-GB"/>
        </w:rPr>
        <w:t>last</w:t>
      </w:r>
      <w:r>
        <w:rPr>
          <w:rFonts w:cs="Calibri" w:cstheme="minorHAnsi"/>
          <w:spacing w:val="-3"/>
          <w:sz w:val="20"/>
          <w:lang w:val="en-GB"/>
        </w:rPr>
        <w:t xml:space="preserve"> </w:t>
      </w:r>
      <w:r>
        <w:rPr>
          <w:rFonts w:cs="Calibri" w:cstheme="minorHAnsi"/>
          <w:sz w:val="20"/>
          <w:lang w:val="en-GB"/>
        </w:rPr>
        <w:t>it</w:t>
      </w:r>
      <w:r>
        <w:rPr>
          <w:rFonts w:cs="Calibri" w:cstheme="minorHAnsi"/>
          <w:spacing w:val="-2"/>
          <w:sz w:val="20"/>
          <w:lang w:val="en-GB"/>
        </w:rPr>
        <w:t xml:space="preserve"> </w:t>
      </w:r>
      <w:r>
        <w:rPr>
          <w:rFonts w:cs="Calibri" w:cstheme="minorHAnsi"/>
          <w:sz w:val="20"/>
          <w:lang w:val="en-GB"/>
        </w:rPr>
        <w:t>becomes</w:t>
      </w:r>
      <w:r>
        <w:rPr>
          <w:rFonts w:cs="Calibri" w:cstheme="minorHAnsi"/>
          <w:spacing w:val="-3"/>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real</w:t>
      </w:r>
      <w:r>
        <w:rPr>
          <w:rFonts w:cs="Calibri" w:cstheme="minorHAnsi"/>
          <w:spacing w:val="-3"/>
          <w:sz w:val="20"/>
          <w:lang w:val="en-GB"/>
        </w:rPr>
        <w:t xml:space="preserve"> </w:t>
      </w:r>
      <w:r>
        <w:rPr>
          <w:rFonts w:cs="Calibri" w:cstheme="minorHAnsi"/>
          <w:sz w:val="20"/>
          <w:lang w:val="en-GB"/>
        </w:rPr>
        <w:t>representative of</w:t>
      </w:r>
      <w:r>
        <w:rPr>
          <w:rFonts w:cs="Calibri" w:cstheme="minorHAnsi"/>
          <w:spacing w:val="-4"/>
          <w:sz w:val="20"/>
          <w:lang w:val="en-GB"/>
        </w:rPr>
        <w:t xml:space="preserve"> </w:t>
      </w:r>
      <w:r>
        <w:rPr>
          <w:rFonts w:cs="Calibri" w:cstheme="minorHAnsi"/>
          <w:sz w:val="20"/>
          <w:lang w:val="en-GB"/>
        </w:rPr>
        <w:t>the whole</w:t>
      </w:r>
      <w:r>
        <w:rPr>
          <w:rFonts w:cs="Calibri" w:cstheme="minorHAnsi"/>
          <w:spacing w:val="-2"/>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society,</w:t>
      </w:r>
      <w:r>
        <w:rPr>
          <w:rFonts w:cs="Calibri" w:cstheme="minorHAnsi"/>
          <w:spacing w:val="-2"/>
          <w:sz w:val="20"/>
          <w:lang w:val="en-GB"/>
        </w:rPr>
        <w:t xml:space="preserve"> </w:t>
      </w:r>
      <w:r>
        <w:rPr>
          <w:rFonts w:cs="Calibri" w:cstheme="minorHAnsi"/>
          <w:sz w:val="20"/>
          <w:lang w:val="en-GB"/>
        </w:rPr>
        <w:t>it</w:t>
      </w:r>
      <w:r>
        <w:rPr>
          <w:rFonts w:cs="Calibri" w:cstheme="minorHAnsi"/>
          <w:spacing w:val="-3"/>
          <w:sz w:val="20"/>
          <w:lang w:val="en-GB"/>
        </w:rPr>
        <w:t xml:space="preserve"> </w:t>
      </w:r>
      <w:r>
        <w:rPr>
          <w:rFonts w:cs="Calibri" w:cstheme="minorHAnsi"/>
          <w:sz w:val="20"/>
          <w:lang w:val="en-GB"/>
        </w:rPr>
        <w:t>renders</w:t>
      </w:r>
      <w:r>
        <w:rPr>
          <w:rFonts w:cs="Calibri" w:cstheme="minorHAnsi"/>
          <w:spacing w:val="-3"/>
          <w:sz w:val="20"/>
          <w:lang w:val="en-GB"/>
        </w:rPr>
        <w:t xml:space="preserve"> </w:t>
      </w:r>
      <w:r>
        <w:rPr>
          <w:rFonts w:cs="Calibri" w:cstheme="minorHAnsi"/>
          <w:sz w:val="20"/>
          <w:lang w:val="en-GB"/>
        </w:rPr>
        <w:t>itself</w:t>
      </w:r>
      <w:r>
        <w:rPr>
          <w:rFonts w:cs="Calibri" w:cstheme="minorHAnsi"/>
          <w:spacing w:val="-4"/>
          <w:sz w:val="20"/>
          <w:lang w:val="en-GB"/>
        </w:rPr>
        <w:t xml:space="preserve"> </w:t>
      </w:r>
      <w:r>
        <w:rPr>
          <w:rFonts w:cs="Calibri" w:cstheme="minorHAnsi"/>
          <w:sz w:val="20"/>
          <w:lang w:val="en-GB"/>
        </w:rPr>
        <w:t>unnecessary. As soon as there is no longer any social class to be held in subjection, as soon as class rule, and the individual struggle for existence based upon the present anarchy in production, with the collisions and excesses arising from</w:t>
      </w:r>
      <w:r>
        <w:rPr>
          <w:rFonts w:cs="Calibri" w:cstheme="minorHAnsi"/>
          <w:spacing w:val="-7"/>
          <w:sz w:val="20"/>
          <w:lang w:val="en-GB"/>
        </w:rPr>
        <w:t xml:space="preserve"> </w:t>
      </w:r>
      <w:r>
        <w:rPr>
          <w:rFonts w:cs="Calibri" w:cstheme="minorHAnsi"/>
          <w:sz w:val="20"/>
          <w:lang w:val="en-GB"/>
        </w:rPr>
        <w:t>this</w:t>
      </w:r>
      <w:r>
        <w:rPr>
          <w:rFonts w:cs="Calibri" w:cstheme="minorHAnsi"/>
          <w:spacing w:val="-2"/>
          <w:sz w:val="20"/>
          <w:lang w:val="en-GB"/>
        </w:rPr>
        <w:t xml:space="preserve"> </w:t>
      </w:r>
      <w:r>
        <w:rPr>
          <w:rFonts w:cs="Calibri" w:cstheme="minorHAnsi"/>
          <w:sz w:val="20"/>
          <w:lang w:val="en-GB"/>
        </w:rPr>
        <w:t>struggle,</w:t>
      </w:r>
      <w:r>
        <w:rPr>
          <w:rFonts w:cs="Calibri" w:cstheme="minorHAnsi"/>
          <w:spacing w:val="-3"/>
          <w:sz w:val="20"/>
          <w:lang w:val="en-GB"/>
        </w:rPr>
        <w:t xml:space="preserve"> </w:t>
      </w:r>
      <w:r>
        <w:rPr>
          <w:rFonts w:cs="Calibri" w:cstheme="minorHAnsi"/>
          <w:sz w:val="20"/>
          <w:lang w:val="en-GB"/>
        </w:rPr>
        <w:t>are</w:t>
      </w:r>
      <w:r>
        <w:rPr>
          <w:rFonts w:cs="Calibri" w:cstheme="minorHAnsi"/>
          <w:spacing w:val="-3"/>
          <w:sz w:val="20"/>
          <w:lang w:val="en-GB"/>
        </w:rPr>
        <w:t xml:space="preserve"> </w:t>
      </w:r>
      <w:r>
        <w:rPr>
          <w:rFonts w:cs="Calibri" w:cstheme="minorHAnsi"/>
          <w:sz w:val="20"/>
          <w:lang w:val="en-GB"/>
        </w:rPr>
        <w:t>removed,</w:t>
      </w:r>
      <w:r>
        <w:rPr>
          <w:rFonts w:cs="Calibri" w:cstheme="minorHAnsi"/>
          <w:spacing w:val="-3"/>
          <w:sz w:val="20"/>
          <w:lang w:val="en-GB"/>
        </w:rPr>
        <w:t xml:space="preserve"> </w:t>
      </w:r>
      <w:r>
        <w:rPr>
          <w:rFonts w:cs="Calibri" w:cstheme="minorHAnsi"/>
          <w:sz w:val="20"/>
          <w:lang w:val="en-GB"/>
        </w:rPr>
        <w:t>nothing</w:t>
      </w:r>
      <w:r>
        <w:rPr>
          <w:rFonts w:cs="Calibri" w:cstheme="minorHAnsi"/>
          <w:spacing w:val="-2"/>
          <w:sz w:val="20"/>
          <w:lang w:val="en-GB"/>
        </w:rPr>
        <w:t xml:space="preserve"> </w:t>
      </w:r>
      <w:r>
        <w:rPr>
          <w:rFonts w:cs="Calibri" w:cstheme="minorHAnsi"/>
          <w:sz w:val="20"/>
          <w:lang w:val="en-GB"/>
        </w:rPr>
        <w:t>more</w:t>
      </w:r>
      <w:r>
        <w:rPr>
          <w:rFonts w:cs="Calibri" w:cstheme="minorHAnsi"/>
          <w:spacing w:val="-3"/>
          <w:sz w:val="20"/>
          <w:lang w:val="en-GB"/>
        </w:rPr>
        <w:t xml:space="preserve"> </w:t>
      </w:r>
      <w:r>
        <w:rPr>
          <w:rFonts w:cs="Calibri" w:cstheme="minorHAnsi"/>
          <w:sz w:val="20"/>
          <w:lang w:val="en-GB"/>
        </w:rPr>
        <w:t>remains</w:t>
      </w:r>
      <w:r>
        <w:rPr>
          <w:rFonts w:cs="Calibri" w:cstheme="minorHAnsi"/>
          <w:spacing w:val="-4"/>
          <w:sz w:val="20"/>
          <w:lang w:val="en-GB"/>
        </w:rPr>
        <w:t xml:space="preserve"> </w:t>
      </w:r>
      <w:r>
        <w:rPr>
          <w:rFonts w:cs="Calibri" w:cstheme="minorHAnsi"/>
          <w:sz w:val="20"/>
          <w:lang w:val="en-GB"/>
        </w:rPr>
        <w:t>to</w:t>
      </w:r>
      <w:r>
        <w:rPr>
          <w:rFonts w:cs="Calibri" w:cstheme="minorHAnsi"/>
          <w:spacing w:val="-2"/>
          <w:sz w:val="20"/>
          <w:lang w:val="en-GB"/>
        </w:rPr>
        <w:t xml:space="preserve"> </w:t>
      </w:r>
      <w:r>
        <w:rPr>
          <w:rFonts w:cs="Calibri" w:cstheme="minorHAnsi"/>
          <w:sz w:val="20"/>
          <w:lang w:val="en-GB"/>
        </w:rPr>
        <w:t>be</w:t>
      </w:r>
      <w:r>
        <w:rPr>
          <w:rFonts w:cs="Calibri" w:cstheme="minorHAnsi"/>
          <w:spacing w:val="-3"/>
          <w:sz w:val="20"/>
          <w:lang w:val="en-GB"/>
        </w:rPr>
        <w:t xml:space="preserve"> </w:t>
      </w:r>
      <w:r>
        <w:rPr>
          <w:rFonts w:cs="Calibri" w:cstheme="minorHAnsi"/>
          <w:sz w:val="20"/>
          <w:lang w:val="en-GB"/>
        </w:rPr>
        <w:t>held</w:t>
      </w:r>
      <w:r>
        <w:rPr>
          <w:rFonts w:cs="Calibri" w:cstheme="minorHAnsi"/>
          <w:spacing w:val="-2"/>
          <w:sz w:val="20"/>
          <w:lang w:val="en-GB"/>
        </w:rPr>
        <w:t xml:space="preserve"> </w:t>
      </w:r>
      <w:r>
        <w:rPr>
          <w:rFonts w:cs="Calibri" w:cstheme="minorHAnsi"/>
          <w:sz w:val="20"/>
          <w:lang w:val="en-GB"/>
        </w:rPr>
        <w:t>in</w:t>
      </w:r>
      <w:r>
        <w:rPr>
          <w:rFonts w:cs="Calibri" w:cstheme="minorHAnsi"/>
          <w:spacing w:val="-5"/>
          <w:sz w:val="20"/>
          <w:lang w:val="en-GB"/>
        </w:rPr>
        <w:t xml:space="preserve"> </w:t>
      </w:r>
      <w:r>
        <w:rPr>
          <w:rFonts w:cs="Calibri" w:cstheme="minorHAnsi"/>
          <w:sz w:val="20"/>
          <w:lang w:val="en-GB"/>
        </w:rPr>
        <w:t>subjection —</w:t>
      </w:r>
      <w:r>
        <w:rPr>
          <w:rFonts w:cs="Calibri" w:cstheme="minorHAnsi"/>
          <w:spacing w:val="-3"/>
          <w:sz w:val="20"/>
          <w:lang w:val="en-GB"/>
        </w:rPr>
        <w:t xml:space="preserve"> </w:t>
      </w:r>
      <w:r>
        <w:rPr>
          <w:rFonts w:cs="Calibri" w:cstheme="minorHAnsi"/>
          <w:sz w:val="20"/>
          <w:lang w:val="en-GB"/>
        </w:rPr>
        <w:t>nothing</w:t>
      </w:r>
      <w:r>
        <w:rPr>
          <w:rFonts w:cs="Calibri" w:cstheme="minorHAnsi"/>
          <w:spacing w:val="-2"/>
          <w:sz w:val="20"/>
          <w:lang w:val="en-GB"/>
        </w:rPr>
        <w:t xml:space="preserve"> </w:t>
      </w:r>
      <w:r>
        <w:rPr>
          <w:rFonts w:cs="Calibri" w:cstheme="minorHAnsi"/>
          <w:sz w:val="20"/>
          <w:lang w:val="en-GB"/>
        </w:rPr>
        <w:t>necessitating</w:t>
      </w:r>
      <w:r>
        <w:rPr>
          <w:rFonts w:cs="Calibri" w:cstheme="minorHAnsi"/>
          <w:spacing w:val="-4"/>
          <w:sz w:val="20"/>
          <w:lang w:val="en-GB"/>
        </w:rPr>
        <w:t xml:space="preserve"> </w:t>
      </w:r>
      <w:r>
        <w:rPr>
          <w:rFonts w:cs="Calibri" w:cstheme="minorHAnsi"/>
          <w:sz w:val="20"/>
          <w:lang w:val="en-GB"/>
        </w:rPr>
        <w:t>a special coercive</w:t>
      </w:r>
      <w:r>
        <w:rPr>
          <w:rFonts w:cs="Calibri" w:cstheme="minorHAnsi"/>
          <w:spacing w:val="-1"/>
          <w:sz w:val="20"/>
          <w:lang w:val="en-GB"/>
        </w:rPr>
        <w:t xml:space="preserve"> </w:t>
      </w:r>
      <w:r>
        <w:rPr>
          <w:rFonts w:cs="Calibri" w:cstheme="minorHAnsi"/>
          <w:sz w:val="20"/>
          <w:lang w:val="en-GB"/>
        </w:rPr>
        <w:t>force,</w:t>
      </w:r>
      <w:r>
        <w:rPr>
          <w:rFonts w:cs="Calibri" w:cstheme="minorHAnsi"/>
          <w:spacing w:val="-1"/>
          <w:sz w:val="20"/>
          <w:lang w:val="en-GB"/>
        </w:rPr>
        <w:t xml:space="preserve"> </w:t>
      </w:r>
      <w:r>
        <w:rPr>
          <w:rFonts w:cs="Calibri" w:cstheme="minorHAnsi"/>
          <w:sz w:val="20"/>
          <w:lang w:val="en-GB"/>
        </w:rPr>
        <w:t>a</w:t>
      </w:r>
      <w:r>
        <w:rPr>
          <w:rFonts w:cs="Calibri" w:cstheme="minorHAnsi"/>
          <w:spacing w:val="-1"/>
          <w:sz w:val="20"/>
          <w:lang w:val="en-GB"/>
        </w:rPr>
        <w:t xml:space="preserve"> </w:t>
      </w:r>
      <w:r>
        <w:rPr>
          <w:rFonts w:cs="Calibri" w:cstheme="minorHAnsi"/>
          <w:sz w:val="20"/>
          <w:lang w:val="en-GB"/>
        </w:rPr>
        <w:t>state. The</w:t>
      </w:r>
      <w:r>
        <w:rPr>
          <w:rFonts w:cs="Calibri" w:cstheme="minorHAnsi"/>
          <w:spacing w:val="-1"/>
          <w:sz w:val="20"/>
          <w:lang w:val="en-GB"/>
        </w:rPr>
        <w:t xml:space="preserve"> </w:t>
      </w:r>
      <w:r>
        <w:rPr>
          <w:rFonts w:cs="Calibri" w:cstheme="minorHAnsi"/>
          <w:sz w:val="20"/>
          <w:lang w:val="en-GB"/>
        </w:rPr>
        <w:t>first</w:t>
      </w:r>
      <w:r>
        <w:rPr>
          <w:rFonts w:cs="Calibri" w:cstheme="minorHAnsi"/>
          <w:spacing w:val="-2"/>
          <w:sz w:val="20"/>
          <w:lang w:val="en-GB"/>
        </w:rPr>
        <w:t xml:space="preserve"> </w:t>
      </w:r>
      <w:r>
        <w:rPr>
          <w:rFonts w:cs="Calibri" w:cstheme="minorHAnsi"/>
          <w:sz w:val="20"/>
          <w:lang w:val="en-GB"/>
        </w:rPr>
        <w:t>act</w:t>
      </w:r>
      <w:r>
        <w:rPr>
          <w:rFonts w:cs="Calibri" w:cstheme="minorHAnsi"/>
          <w:spacing w:val="-1"/>
          <w:sz w:val="20"/>
          <w:lang w:val="en-GB"/>
        </w:rPr>
        <w:t xml:space="preserve"> </w:t>
      </w:r>
      <w:r>
        <w:rPr>
          <w:rFonts w:cs="Calibri" w:cstheme="minorHAnsi"/>
          <w:sz w:val="20"/>
          <w:lang w:val="en-GB"/>
        </w:rPr>
        <w:t>by</w:t>
      </w:r>
      <w:r>
        <w:rPr>
          <w:rFonts w:cs="Calibri" w:cstheme="minorHAnsi"/>
          <w:spacing w:val="-2"/>
          <w:sz w:val="20"/>
          <w:lang w:val="en-GB"/>
        </w:rPr>
        <w:t xml:space="preserve"> </w:t>
      </w:r>
      <w:r>
        <w:rPr>
          <w:rFonts w:cs="Calibri" w:cstheme="minorHAnsi"/>
          <w:sz w:val="20"/>
          <w:lang w:val="en-GB"/>
        </w:rPr>
        <w:t>which</w:t>
      </w:r>
      <w:r>
        <w:rPr>
          <w:rFonts w:cs="Calibri" w:cstheme="minorHAnsi"/>
          <w:spacing w:val="-2"/>
          <w:sz w:val="20"/>
          <w:lang w:val="en-GB"/>
        </w:rPr>
        <w:t xml:space="preserve"> </w:t>
      </w:r>
      <w:r>
        <w:rPr>
          <w:rFonts w:cs="Calibri" w:cstheme="minorHAnsi"/>
          <w:sz w:val="20"/>
          <w:lang w:val="en-GB"/>
        </w:rPr>
        <w:t>the</w:t>
      </w:r>
      <w:r>
        <w:rPr>
          <w:rFonts w:cs="Calibri" w:cstheme="minorHAnsi"/>
          <w:spacing w:val="-1"/>
          <w:sz w:val="20"/>
          <w:lang w:val="en-GB"/>
        </w:rPr>
        <w:t xml:space="preserve"> </w:t>
      </w:r>
      <w:r>
        <w:rPr>
          <w:rFonts w:cs="Calibri" w:cstheme="minorHAnsi"/>
          <w:sz w:val="20"/>
          <w:lang w:val="en-GB"/>
        </w:rPr>
        <w:t>state</w:t>
      </w:r>
      <w:r>
        <w:rPr>
          <w:rFonts w:cs="Calibri" w:cstheme="minorHAnsi"/>
          <w:spacing w:val="-1"/>
          <w:sz w:val="20"/>
          <w:lang w:val="en-GB"/>
        </w:rPr>
        <w:t xml:space="preserve"> </w:t>
      </w:r>
      <w:r>
        <w:rPr>
          <w:rFonts w:cs="Calibri" w:cstheme="minorHAnsi"/>
          <w:sz w:val="20"/>
          <w:lang w:val="en-GB"/>
        </w:rPr>
        <w:t>really comes</w:t>
      </w:r>
      <w:r>
        <w:rPr>
          <w:rFonts w:cs="Calibri" w:cstheme="minorHAnsi"/>
          <w:spacing w:val="-2"/>
          <w:sz w:val="20"/>
          <w:lang w:val="en-GB"/>
        </w:rPr>
        <w:t xml:space="preserve"> </w:t>
      </w:r>
      <w:r>
        <w:rPr>
          <w:rFonts w:cs="Calibri" w:cstheme="minorHAnsi"/>
          <w:sz w:val="20"/>
          <w:lang w:val="en-GB"/>
        </w:rPr>
        <w:t>forward as</w:t>
      </w:r>
      <w:r>
        <w:rPr>
          <w:rFonts w:cs="Calibri" w:cstheme="minorHAnsi"/>
          <w:spacing w:val="-2"/>
          <w:sz w:val="20"/>
          <w:lang w:val="en-GB"/>
        </w:rPr>
        <w:t xml:space="preserve"> </w:t>
      </w:r>
      <w:r>
        <w:rPr>
          <w:rFonts w:cs="Calibri" w:cstheme="minorHAnsi"/>
          <w:sz w:val="20"/>
          <w:lang w:val="en-GB"/>
        </w:rPr>
        <w:t>the</w:t>
      </w:r>
      <w:r>
        <w:rPr>
          <w:rFonts w:cs="Calibri" w:cstheme="minorHAnsi"/>
          <w:spacing w:val="-1"/>
          <w:sz w:val="20"/>
          <w:lang w:val="en-GB"/>
        </w:rPr>
        <w:t xml:space="preserve"> </w:t>
      </w:r>
      <w:r>
        <w:rPr>
          <w:rFonts w:cs="Calibri" w:cstheme="minorHAnsi"/>
          <w:sz w:val="20"/>
          <w:lang w:val="en-GB"/>
        </w:rPr>
        <w:t>representative</w:t>
      </w:r>
      <w:r>
        <w:rPr>
          <w:rFonts w:cs="Calibri" w:cstheme="minorHAnsi"/>
          <w:spacing w:val="-1"/>
          <w:sz w:val="20"/>
          <w:lang w:val="en-GB"/>
        </w:rPr>
        <w:t xml:space="preserve"> </w:t>
      </w:r>
      <w:r>
        <w:rPr>
          <w:rFonts w:cs="Calibri" w:cstheme="minorHAnsi"/>
          <w:sz w:val="20"/>
          <w:lang w:val="en-GB"/>
        </w:rPr>
        <w:t>of</w:t>
      </w:r>
      <w:r>
        <w:rPr>
          <w:rFonts w:cs="Calibri" w:cstheme="minorHAnsi"/>
          <w:spacing w:val="-3"/>
          <w:sz w:val="20"/>
          <w:lang w:val="en-GB"/>
        </w:rPr>
        <w:t xml:space="preserve"> </w:t>
      </w:r>
      <w:r>
        <w:rPr>
          <w:rFonts w:cs="Calibri" w:cstheme="minorHAnsi"/>
          <w:sz w:val="20"/>
          <w:lang w:val="en-GB"/>
        </w:rPr>
        <w:t>the whole</w:t>
      </w:r>
      <w:r>
        <w:rPr>
          <w:rFonts w:cs="Calibri" w:cstheme="minorHAnsi"/>
          <w:spacing w:val="-1"/>
          <w:sz w:val="20"/>
          <w:lang w:val="en-GB"/>
        </w:rPr>
        <w:t xml:space="preserve"> </w:t>
      </w:r>
      <w:r>
        <w:rPr>
          <w:rFonts w:cs="Calibri" w:cstheme="minorHAnsi"/>
          <w:sz w:val="20"/>
          <w:lang w:val="en-GB"/>
        </w:rPr>
        <w:t>of society</w:t>
      </w:r>
      <w:r>
        <w:rPr>
          <w:rFonts w:cs="Calibri" w:cstheme="minorHAnsi"/>
          <w:spacing w:val="-3"/>
          <w:sz w:val="20"/>
          <w:lang w:val="en-GB"/>
        </w:rPr>
        <w:t xml:space="preserve"> </w:t>
      </w:r>
      <w:r>
        <w:rPr>
          <w:rFonts w:cs="Calibri" w:cstheme="minorHAnsi"/>
          <w:sz w:val="20"/>
          <w:lang w:val="en-GB"/>
        </w:rPr>
        <w:t>— the taking</w:t>
      </w:r>
      <w:r>
        <w:rPr>
          <w:rFonts w:cs="Calibri" w:cstheme="minorHAnsi"/>
          <w:spacing w:val="-1"/>
          <w:sz w:val="20"/>
          <w:lang w:val="en-GB"/>
        </w:rPr>
        <w:t xml:space="preserve"> </w:t>
      </w:r>
      <w:r>
        <w:rPr>
          <w:rFonts w:cs="Calibri" w:cstheme="minorHAnsi"/>
          <w:sz w:val="20"/>
          <w:lang w:val="en-GB"/>
        </w:rPr>
        <w:t>possession</w:t>
      </w:r>
      <w:r>
        <w:rPr>
          <w:rFonts w:cs="Calibri" w:cstheme="minorHAnsi"/>
          <w:spacing w:val="-1"/>
          <w:sz w:val="20"/>
          <w:lang w:val="en-GB"/>
        </w:rPr>
        <w:t xml:space="preserve"> </w:t>
      </w:r>
      <w:r>
        <w:rPr>
          <w:rFonts w:cs="Calibri" w:cstheme="minorHAnsi"/>
          <w:sz w:val="20"/>
          <w:lang w:val="en-GB"/>
        </w:rPr>
        <w:t>of</w:t>
      </w:r>
      <w:r>
        <w:rPr>
          <w:rFonts w:cs="Calibri" w:cstheme="minorHAnsi"/>
          <w:spacing w:val="-2"/>
          <w:sz w:val="20"/>
          <w:lang w:val="en-GB"/>
        </w:rPr>
        <w:t xml:space="preserve"> </w:t>
      </w:r>
      <w:r>
        <w:rPr>
          <w:rFonts w:cs="Calibri" w:cstheme="minorHAnsi"/>
          <w:sz w:val="20"/>
          <w:lang w:val="en-GB"/>
        </w:rPr>
        <w:t>the means</w:t>
      </w:r>
      <w:r>
        <w:rPr>
          <w:rFonts w:cs="Calibri" w:cstheme="minorHAnsi"/>
          <w:spacing w:val="-1"/>
          <w:sz w:val="20"/>
          <w:lang w:val="en-GB"/>
        </w:rPr>
        <w:t xml:space="preserve"> </w:t>
      </w:r>
      <w:r>
        <w:rPr>
          <w:rFonts w:cs="Calibri" w:cstheme="minorHAnsi"/>
          <w:sz w:val="20"/>
          <w:lang w:val="en-GB"/>
        </w:rPr>
        <w:t>of</w:t>
      </w:r>
      <w:r>
        <w:rPr>
          <w:rFonts w:cs="Calibri" w:cstheme="minorHAnsi"/>
          <w:spacing w:val="-2"/>
          <w:sz w:val="20"/>
          <w:lang w:val="en-GB"/>
        </w:rPr>
        <w:t xml:space="preserve"> </w:t>
      </w:r>
      <w:r>
        <w:rPr>
          <w:rFonts w:cs="Calibri" w:cstheme="minorHAnsi"/>
          <w:sz w:val="20"/>
          <w:lang w:val="en-GB"/>
        </w:rPr>
        <w:t>production in</w:t>
      </w:r>
      <w:r>
        <w:rPr>
          <w:rFonts w:cs="Calibri" w:cstheme="minorHAnsi"/>
          <w:spacing w:val="-2"/>
          <w:sz w:val="20"/>
          <w:lang w:val="en-GB"/>
        </w:rPr>
        <w:t xml:space="preserve"> </w:t>
      </w:r>
      <w:r>
        <w:rPr>
          <w:rFonts w:cs="Calibri" w:cstheme="minorHAnsi"/>
          <w:sz w:val="20"/>
          <w:lang w:val="en-GB"/>
        </w:rPr>
        <w:t>the name of</w:t>
      </w:r>
      <w:r>
        <w:rPr>
          <w:rFonts w:cs="Calibri" w:cstheme="minorHAnsi"/>
          <w:spacing w:val="-2"/>
          <w:sz w:val="20"/>
          <w:lang w:val="en-GB"/>
        </w:rPr>
        <w:t xml:space="preserve"> </w:t>
      </w:r>
      <w:r>
        <w:rPr>
          <w:rFonts w:cs="Calibri" w:cstheme="minorHAnsi"/>
          <w:sz w:val="20"/>
          <w:lang w:val="en-GB"/>
        </w:rPr>
        <w:t>society — is</w:t>
      </w:r>
      <w:r>
        <w:rPr>
          <w:rFonts w:cs="Calibri" w:cstheme="minorHAnsi"/>
          <w:spacing w:val="-1"/>
          <w:sz w:val="20"/>
          <w:lang w:val="en-GB"/>
        </w:rPr>
        <w:t xml:space="preserve"> </w:t>
      </w:r>
      <w:r>
        <w:rPr>
          <w:rFonts w:cs="Calibri" w:cstheme="minorHAnsi"/>
          <w:sz w:val="20"/>
          <w:lang w:val="en-GB"/>
        </w:rPr>
        <w:t>also its</w:t>
      </w:r>
      <w:r>
        <w:rPr>
          <w:rFonts w:cs="Calibri" w:cstheme="minorHAnsi"/>
          <w:spacing w:val="-1"/>
          <w:sz w:val="20"/>
          <w:lang w:val="en-GB"/>
        </w:rPr>
        <w:t xml:space="preserve"> </w:t>
      </w:r>
      <w:r>
        <w:rPr>
          <w:rFonts w:cs="Calibri" w:cstheme="minorHAnsi"/>
          <w:sz w:val="20"/>
          <w:lang w:val="en-GB"/>
        </w:rPr>
        <w:t>last</w:t>
      </w:r>
      <w:r>
        <w:rPr>
          <w:rFonts w:cs="Calibri" w:cstheme="minorHAnsi"/>
          <w:spacing w:val="-1"/>
          <w:sz w:val="20"/>
          <w:lang w:val="en-GB"/>
        </w:rPr>
        <w:t xml:space="preserve"> </w:t>
      </w:r>
      <w:r>
        <w:rPr>
          <w:rFonts w:cs="Calibri" w:cstheme="minorHAnsi"/>
          <w:sz w:val="20"/>
          <w:lang w:val="en-GB"/>
        </w:rPr>
        <w:t>independent act as a state. State interference in social relations becomes, in one domain after another, superfluous, and then dies</w:t>
      </w:r>
      <w:r>
        <w:rPr>
          <w:rFonts w:cs="Calibri" w:cstheme="minorHAnsi"/>
          <w:spacing w:val="-3"/>
          <w:sz w:val="20"/>
          <w:lang w:val="en-GB"/>
        </w:rPr>
        <w:t xml:space="preserve"> </w:t>
      </w:r>
      <w:r>
        <w:rPr>
          <w:rFonts w:cs="Calibri" w:cstheme="minorHAnsi"/>
          <w:sz w:val="20"/>
          <w:lang w:val="en-GB"/>
        </w:rPr>
        <w:t>down</w:t>
      </w:r>
      <w:r>
        <w:rPr>
          <w:rFonts w:cs="Calibri" w:cstheme="minorHAnsi"/>
          <w:spacing w:val="-3"/>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itself.</w:t>
      </w:r>
      <w:r>
        <w:rPr>
          <w:rFonts w:cs="Calibri" w:cstheme="minorHAnsi"/>
          <w:spacing w:val="-2"/>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government</w:t>
      </w:r>
      <w:r>
        <w:rPr>
          <w:rFonts w:cs="Calibri" w:cstheme="minorHAnsi"/>
          <w:spacing w:val="-3"/>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persons</w:t>
      </w:r>
      <w:r>
        <w:rPr>
          <w:rFonts w:cs="Calibri" w:cstheme="minorHAnsi"/>
          <w:spacing w:val="-3"/>
          <w:sz w:val="20"/>
          <w:lang w:val="en-GB"/>
        </w:rPr>
        <w:t xml:space="preserve"> </w:t>
      </w:r>
      <w:r>
        <w:rPr>
          <w:rFonts w:cs="Calibri" w:cstheme="minorHAnsi"/>
          <w:sz w:val="20"/>
          <w:lang w:val="en-GB"/>
        </w:rPr>
        <w:t>is</w:t>
      </w:r>
      <w:r>
        <w:rPr>
          <w:rFonts w:cs="Calibri" w:cstheme="minorHAnsi"/>
          <w:spacing w:val="-3"/>
          <w:sz w:val="20"/>
          <w:lang w:val="en-GB"/>
        </w:rPr>
        <w:t xml:space="preserve"> </w:t>
      </w:r>
      <w:r>
        <w:rPr>
          <w:rFonts w:cs="Calibri" w:cstheme="minorHAnsi"/>
          <w:sz w:val="20"/>
          <w:lang w:val="en-GB"/>
        </w:rPr>
        <w:t>replaced</w:t>
      </w:r>
      <w:r>
        <w:rPr>
          <w:rFonts w:cs="Calibri" w:cstheme="minorHAnsi"/>
          <w:spacing w:val="-1"/>
          <w:sz w:val="20"/>
          <w:lang w:val="en-GB"/>
        </w:rPr>
        <w:t xml:space="preserve"> </w:t>
      </w:r>
      <w:r>
        <w:rPr>
          <w:rFonts w:cs="Calibri" w:cstheme="minorHAnsi"/>
          <w:sz w:val="20"/>
          <w:lang w:val="en-GB"/>
        </w:rPr>
        <w:t>by</w:t>
      </w:r>
      <w:r>
        <w:rPr>
          <w:rFonts w:cs="Calibri" w:cstheme="minorHAnsi"/>
          <w:spacing w:val="-3"/>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administration</w:t>
      </w:r>
      <w:r>
        <w:rPr>
          <w:rFonts w:cs="Calibri" w:cstheme="minorHAnsi"/>
          <w:spacing w:val="-3"/>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things, and</w:t>
      </w:r>
      <w:r>
        <w:rPr>
          <w:rFonts w:cs="Calibri" w:cstheme="minorHAnsi"/>
          <w:spacing w:val="-1"/>
          <w:sz w:val="20"/>
          <w:lang w:val="en-GB"/>
        </w:rPr>
        <w:t xml:space="preserve"> </w:t>
      </w:r>
      <w:r>
        <w:rPr>
          <w:rFonts w:cs="Calibri" w:cstheme="minorHAnsi"/>
          <w:sz w:val="20"/>
          <w:lang w:val="en-GB"/>
        </w:rPr>
        <w:t>by</w:t>
      </w:r>
      <w:r>
        <w:rPr>
          <w:rFonts w:cs="Calibri" w:cstheme="minorHAnsi"/>
          <w:spacing w:val="-6"/>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conduct</w:t>
      </w:r>
      <w:r>
        <w:rPr>
          <w:rFonts w:cs="Calibri" w:cstheme="minorHAnsi"/>
          <w:spacing w:val="-2"/>
          <w:sz w:val="20"/>
          <w:lang w:val="en-GB"/>
        </w:rPr>
        <w:t xml:space="preserve"> </w:t>
      </w:r>
      <w:r>
        <w:rPr>
          <w:rFonts w:cs="Calibri" w:cstheme="minorHAnsi"/>
          <w:sz w:val="20"/>
          <w:lang w:val="en-GB"/>
        </w:rPr>
        <w:t>of processes of</w:t>
      </w:r>
      <w:r>
        <w:rPr>
          <w:rFonts w:cs="Calibri" w:cstheme="minorHAnsi"/>
          <w:spacing w:val="-1"/>
          <w:sz w:val="20"/>
          <w:lang w:val="en-GB"/>
        </w:rPr>
        <w:t xml:space="preserve"> </w:t>
      </w:r>
      <w:r>
        <w:rPr>
          <w:rFonts w:cs="Calibri" w:cstheme="minorHAnsi"/>
          <w:sz w:val="20"/>
          <w:lang w:val="en-GB"/>
        </w:rPr>
        <w:t xml:space="preserve">production. The state is not 'abolished'. </w:t>
      </w:r>
      <w:r>
        <w:rPr>
          <w:rFonts w:cs="Calibri" w:cstheme="minorHAnsi"/>
          <w:b/>
          <w:sz w:val="20"/>
          <w:u w:val="single"/>
          <w:lang w:val="en-GB"/>
        </w:rPr>
        <w:t>It withers away.</w:t>
      </w:r>
      <w:r>
        <w:rPr>
          <w:rFonts w:cs="Calibri" w:cstheme="minorHAnsi"/>
          <w:b/>
          <w:sz w:val="20"/>
          <w:lang w:val="en-GB"/>
        </w:rPr>
        <w:t xml:space="preserve"> </w:t>
      </w:r>
      <w:r>
        <w:rPr>
          <w:rFonts w:cs="Calibri" w:cstheme="minorHAnsi"/>
          <w:sz w:val="20"/>
          <w:lang w:val="en-GB"/>
        </w:rPr>
        <w:t>This gives the measure of</w:t>
      </w:r>
      <w:r>
        <w:rPr>
          <w:rFonts w:cs="Calibri" w:cstheme="minorHAnsi"/>
          <w:spacing w:val="-1"/>
          <w:sz w:val="20"/>
          <w:lang w:val="en-GB"/>
        </w:rPr>
        <w:t xml:space="preserve"> </w:t>
      </w:r>
      <w:r>
        <w:rPr>
          <w:rFonts w:cs="Calibri" w:cstheme="minorHAnsi"/>
          <w:sz w:val="20"/>
          <w:lang w:val="en-GB"/>
        </w:rPr>
        <w:t>the value of</w:t>
      </w:r>
      <w:r>
        <w:rPr>
          <w:rFonts w:cs="Calibri" w:cstheme="minorHAnsi"/>
          <w:spacing w:val="-1"/>
          <w:sz w:val="20"/>
          <w:lang w:val="en-GB"/>
        </w:rPr>
        <w:t xml:space="preserve"> </w:t>
      </w:r>
      <w:r>
        <w:rPr>
          <w:rFonts w:cs="Calibri" w:cstheme="minorHAnsi"/>
          <w:sz w:val="20"/>
          <w:lang w:val="en-GB"/>
        </w:rPr>
        <w:t>the phrase</w:t>
      </w:r>
      <w:r>
        <w:rPr>
          <w:rFonts w:cs="Calibri" w:cstheme="minorHAnsi"/>
          <w:spacing w:val="-2"/>
          <w:sz w:val="20"/>
          <w:lang w:val="en-GB"/>
        </w:rPr>
        <w:t xml:space="preserve"> </w:t>
      </w:r>
      <w:r>
        <w:rPr>
          <w:rFonts w:cs="Calibri" w:cstheme="minorHAnsi"/>
          <w:sz w:val="20"/>
          <w:lang w:val="en-GB"/>
        </w:rPr>
        <w:t>'a free</w:t>
      </w:r>
      <w:r>
        <w:rPr>
          <w:rFonts w:cs="Calibri" w:cstheme="minorHAnsi"/>
          <w:spacing w:val="-2"/>
          <w:sz w:val="20"/>
          <w:lang w:val="en-GB"/>
        </w:rPr>
        <w:t xml:space="preserve"> </w:t>
      </w:r>
      <w:r>
        <w:rPr>
          <w:rFonts w:cs="Calibri" w:cstheme="minorHAnsi"/>
          <w:sz w:val="20"/>
          <w:lang w:val="en-GB"/>
        </w:rPr>
        <w:t>people's</w:t>
      </w:r>
      <w:r>
        <w:rPr>
          <w:rFonts w:cs="Calibri" w:cstheme="minorHAnsi"/>
          <w:spacing w:val="-3"/>
          <w:sz w:val="20"/>
          <w:lang w:val="en-GB"/>
        </w:rPr>
        <w:t xml:space="preserve"> </w:t>
      </w:r>
      <w:r>
        <w:rPr>
          <w:rFonts w:cs="Calibri" w:cstheme="minorHAnsi"/>
          <w:sz w:val="20"/>
          <w:lang w:val="en-GB"/>
        </w:rPr>
        <w:t>state',</w:t>
      </w:r>
      <w:r>
        <w:rPr>
          <w:rFonts w:cs="Calibri" w:cstheme="minorHAnsi"/>
          <w:spacing w:val="-2"/>
          <w:sz w:val="20"/>
          <w:lang w:val="en-GB"/>
        </w:rPr>
        <w:t xml:space="preserve"> </w:t>
      </w:r>
      <w:r>
        <w:rPr>
          <w:rFonts w:cs="Calibri" w:cstheme="minorHAnsi"/>
          <w:sz w:val="20"/>
          <w:lang w:val="en-GB"/>
        </w:rPr>
        <w:t>both</w:t>
      </w:r>
      <w:r>
        <w:rPr>
          <w:rFonts w:cs="Calibri" w:cstheme="minorHAnsi"/>
          <w:spacing w:val="-4"/>
          <w:sz w:val="20"/>
          <w:lang w:val="en-GB"/>
        </w:rPr>
        <w:t xml:space="preserve"> </w:t>
      </w:r>
      <w:r>
        <w:rPr>
          <w:rFonts w:cs="Calibri" w:cstheme="minorHAnsi"/>
          <w:sz w:val="20"/>
          <w:lang w:val="en-GB"/>
        </w:rPr>
        <w:t>as</w:t>
      </w:r>
      <w:r>
        <w:rPr>
          <w:rFonts w:cs="Calibri" w:cstheme="minorHAnsi"/>
          <w:spacing w:val="-3"/>
          <w:sz w:val="20"/>
          <w:lang w:val="en-GB"/>
        </w:rPr>
        <w:t xml:space="preserve"> </w:t>
      </w:r>
      <w:r>
        <w:rPr>
          <w:rFonts w:cs="Calibri" w:cstheme="minorHAnsi"/>
          <w:sz w:val="20"/>
          <w:lang w:val="en-GB"/>
        </w:rPr>
        <w:t>to</w:t>
      </w:r>
      <w:r>
        <w:rPr>
          <w:rFonts w:cs="Calibri" w:cstheme="minorHAnsi"/>
          <w:spacing w:val="-1"/>
          <w:sz w:val="20"/>
          <w:lang w:val="en-GB"/>
        </w:rPr>
        <w:t xml:space="preserve"> </w:t>
      </w:r>
      <w:r>
        <w:rPr>
          <w:rFonts w:cs="Calibri" w:cstheme="minorHAnsi"/>
          <w:sz w:val="20"/>
          <w:lang w:val="en-GB"/>
        </w:rPr>
        <w:t>its</w:t>
      </w:r>
      <w:r>
        <w:rPr>
          <w:rFonts w:cs="Calibri" w:cstheme="minorHAnsi"/>
          <w:spacing w:val="-3"/>
          <w:sz w:val="20"/>
          <w:lang w:val="en-GB"/>
        </w:rPr>
        <w:t xml:space="preserve"> </w:t>
      </w:r>
      <w:r>
        <w:rPr>
          <w:rFonts w:cs="Calibri" w:cstheme="minorHAnsi"/>
          <w:sz w:val="20"/>
          <w:lang w:val="en-GB"/>
        </w:rPr>
        <w:t>justifiable use for</w:t>
      </w:r>
      <w:r>
        <w:rPr>
          <w:rFonts w:cs="Calibri" w:cstheme="minorHAnsi"/>
          <w:spacing w:val="-2"/>
          <w:sz w:val="20"/>
          <w:lang w:val="en-GB"/>
        </w:rPr>
        <w:t xml:space="preserve"> </w:t>
      </w:r>
      <w:r>
        <w:rPr>
          <w:rFonts w:cs="Calibri" w:cstheme="minorHAnsi"/>
          <w:sz w:val="20"/>
          <w:lang w:val="en-GB"/>
        </w:rPr>
        <w:t>a</w:t>
      </w:r>
      <w:r>
        <w:rPr>
          <w:rFonts w:cs="Calibri" w:cstheme="minorHAnsi"/>
          <w:spacing w:val="-2"/>
          <w:sz w:val="20"/>
          <w:lang w:val="en-GB"/>
        </w:rPr>
        <w:t xml:space="preserve"> </w:t>
      </w:r>
      <w:r>
        <w:rPr>
          <w:rFonts w:cs="Calibri" w:cstheme="minorHAnsi"/>
          <w:sz w:val="20"/>
          <w:lang w:val="en-GB"/>
        </w:rPr>
        <w:t>long</w:t>
      </w:r>
      <w:r>
        <w:rPr>
          <w:rFonts w:cs="Calibri" w:cstheme="minorHAnsi"/>
          <w:spacing w:val="-3"/>
          <w:sz w:val="20"/>
          <w:lang w:val="en-GB"/>
        </w:rPr>
        <w:t xml:space="preserve"> </w:t>
      </w:r>
      <w:r>
        <w:rPr>
          <w:rFonts w:cs="Calibri" w:cstheme="minorHAnsi"/>
          <w:sz w:val="20"/>
          <w:lang w:val="en-GB"/>
        </w:rPr>
        <w:t>time from</w:t>
      </w:r>
      <w:r>
        <w:rPr>
          <w:rFonts w:cs="Calibri" w:cstheme="minorHAnsi"/>
          <w:spacing w:val="-6"/>
          <w:sz w:val="20"/>
          <w:lang w:val="en-GB"/>
        </w:rPr>
        <w:t xml:space="preserve"> </w:t>
      </w:r>
      <w:r>
        <w:rPr>
          <w:rFonts w:cs="Calibri" w:cstheme="minorHAnsi"/>
          <w:sz w:val="20"/>
          <w:lang w:val="en-GB"/>
        </w:rPr>
        <w:t>an</w:t>
      </w:r>
      <w:r>
        <w:rPr>
          <w:rFonts w:cs="Calibri" w:cstheme="minorHAnsi"/>
          <w:spacing w:val="-3"/>
          <w:sz w:val="20"/>
          <w:lang w:val="en-GB"/>
        </w:rPr>
        <w:t xml:space="preserve"> </w:t>
      </w:r>
      <w:r>
        <w:rPr>
          <w:rFonts w:cs="Calibri" w:cstheme="minorHAnsi"/>
          <w:sz w:val="20"/>
          <w:lang w:val="en-GB"/>
        </w:rPr>
        <w:t>agitational</w:t>
      </w:r>
      <w:r>
        <w:rPr>
          <w:rFonts w:cs="Calibri" w:cstheme="minorHAnsi"/>
          <w:spacing w:val="-3"/>
          <w:sz w:val="20"/>
          <w:lang w:val="en-GB"/>
        </w:rPr>
        <w:t xml:space="preserve"> </w:t>
      </w:r>
      <w:r>
        <w:rPr>
          <w:rFonts w:cs="Calibri" w:cstheme="minorHAnsi"/>
          <w:sz w:val="20"/>
          <w:lang w:val="en-GB"/>
        </w:rPr>
        <w:t>point</w:t>
      </w:r>
      <w:r>
        <w:rPr>
          <w:rFonts w:cs="Calibri" w:cstheme="minorHAnsi"/>
          <w:spacing w:val="-3"/>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view,</w:t>
      </w:r>
      <w:r>
        <w:rPr>
          <w:rFonts w:cs="Calibri" w:cstheme="minorHAnsi"/>
          <w:spacing w:val="-2"/>
          <w:sz w:val="20"/>
          <w:lang w:val="en-GB"/>
        </w:rPr>
        <w:t xml:space="preserve"> </w:t>
      </w:r>
      <w:r>
        <w:rPr>
          <w:rFonts w:cs="Calibri" w:cstheme="minorHAnsi"/>
          <w:sz w:val="20"/>
          <w:lang w:val="en-GB"/>
        </w:rPr>
        <w:t>and</w:t>
      </w:r>
      <w:r>
        <w:rPr>
          <w:rFonts w:cs="Calibri" w:cstheme="minorHAnsi"/>
          <w:spacing w:val="-1"/>
          <w:sz w:val="20"/>
          <w:lang w:val="en-GB"/>
        </w:rPr>
        <w:t xml:space="preserve"> </w:t>
      </w:r>
      <w:r>
        <w:rPr>
          <w:rFonts w:cs="Calibri" w:cstheme="minorHAnsi"/>
          <w:sz w:val="20"/>
          <w:lang w:val="en-GB"/>
        </w:rPr>
        <w:t xml:space="preserve">as to its ultimate scientific insufficiency; and also of the so-called anarchists' demand that the state be abolished </w:t>
      </w:r>
      <w:r>
        <w:rPr>
          <w:rFonts w:cs="Calibri" w:cstheme="minorHAnsi"/>
          <w:spacing w:val="-2"/>
          <w:sz w:val="20"/>
          <w:lang w:val="en-GB"/>
        </w:rPr>
        <w:t>overnight."</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Engels,</w:t>
      </w:r>
      <w:r>
        <w:rPr>
          <w:rFonts w:cs="Calibri" w:cstheme="minorHAnsi"/>
          <w:spacing w:val="-5"/>
          <w:sz w:val="20"/>
          <w:szCs w:val="20"/>
          <w:lang w:val="en-GB"/>
        </w:rPr>
        <w:t xml:space="preserve"> </w:t>
      </w:r>
      <w:r>
        <w:rPr>
          <w:rFonts w:cs="Calibri" w:cstheme="minorHAnsi"/>
          <w:sz w:val="20"/>
          <w:szCs w:val="20"/>
          <w:lang w:val="en-GB"/>
        </w:rPr>
        <w:t>Anti-Dühring,</w:t>
      </w:r>
      <w:r>
        <w:rPr>
          <w:rFonts w:cs="Calibri" w:cstheme="minorHAnsi"/>
          <w:spacing w:val="-4"/>
          <w:sz w:val="20"/>
          <w:szCs w:val="20"/>
          <w:lang w:val="en-GB"/>
        </w:rPr>
        <w:t xml:space="preserve"> </w:t>
      </w:r>
      <w:r>
        <w:rPr>
          <w:rFonts w:cs="Calibri" w:cstheme="minorHAnsi"/>
          <w:sz w:val="20"/>
          <w:szCs w:val="20"/>
          <w:lang w:val="en-GB"/>
        </w:rPr>
        <w:t>(1878)</w:t>
      </w:r>
      <w:r>
        <w:rPr>
          <w:rFonts w:cs="Calibri" w:cstheme="minorHAnsi"/>
          <w:spacing w:val="-4"/>
          <w:sz w:val="20"/>
          <w:szCs w:val="20"/>
          <w:lang w:val="en-GB"/>
        </w:rPr>
        <w:t xml:space="preserve"> </w:t>
      </w:r>
      <w:r>
        <w:rPr>
          <w:rFonts w:cs="Calibri" w:cstheme="minorHAnsi"/>
          <w:sz w:val="20"/>
          <w:szCs w:val="20"/>
          <w:lang w:val="en-GB"/>
        </w:rPr>
        <w:t>MECW</w:t>
      </w:r>
      <w:r>
        <w:rPr>
          <w:rFonts w:cs="Calibri" w:cstheme="minorHAnsi"/>
          <w:spacing w:val="-6"/>
          <w:sz w:val="20"/>
          <w:szCs w:val="20"/>
          <w:lang w:val="en-GB"/>
        </w:rPr>
        <w:t xml:space="preserve"> </w:t>
      </w:r>
      <w:r>
        <w:rPr>
          <w:rFonts w:cs="Calibri" w:cstheme="minorHAnsi"/>
          <w:sz w:val="20"/>
          <w:szCs w:val="20"/>
          <w:lang w:val="en-GB"/>
        </w:rPr>
        <w:t>25,</w:t>
      </w:r>
      <w:r>
        <w:rPr>
          <w:rFonts w:cs="Calibri" w:cstheme="minorHAnsi"/>
          <w:spacing w:val="-7"/>
          <w:sz w:val="20"/>
          <w:szCs w:val="20"/>
          <w:lang w:val="en-GB"/>
        </w:rPr>
        <w:t xml:space="preserve"> </w:t>
      </w:r>
      <w:r>
        <w:rPr>
          <w:rFonts w:cs="Calibri" w:cstheme="minorHAnsi"/>
          <w:sz w:val="20"/>
          <w:szCs w:val="20"/>
          <w:lang w:val="en-GB"/>
        </w:rPr>
        <w:t>1987</w:t>
      </w:r>
      <w:r>
        <w:rPr>
          <w:rFonts w:cs="Calibri" w:cstheme="minorHAnsi"/>
          <w:spacing w:val="-5"/>
          <w:sz w:val="20"/>
          <w:szCs w:val="20"/>
          <w:lang w:val="en-GB"/>
        </w:rPr>
        <w:t xml:space="preserve"> </w:t>
      </w:r>
      <w:r>
        <w:rPr>
          <w:rFonts w:cs="Calibri" w:cstheme="minorHAnsi"/>
          <w:sz w:val="20"/>
          <w:szCs w:val="20"/>
          <w:lang w:val="en-GB"/>
        </w:rPr>
        <w:t>p.267-268</w:t>
      </w:r>
      <w:r>
        <w:rPr>
          <w:rFonts w:cs="Calibri" w:cstheme="minorHAnsi"/>
          <w:spacing w:val="-4"/>
          <w:sz w:val="20"/>
          <w:szCs w:val="20"/>
          <w:lang w:val="en-GB"/>
        </w:rPr>
        <w:t xml:space="preserve"> </w:t>
      </w:r>
      <w:r>
        <w:rPr>
          <w:rFonts w:cs="Calibri" w:cstheme="minorHAnsi"/>
          <w:sz w:val="20"/>
          <w:szCs w:val="20"/>
          <w:lang w:val="en-GB"/>
        </w:rPr>
        <w:t>(different</w:t>
      </w:r>
      <w:r>
        <w:rPr>
          <w:rFonts w:cs="Calibri" w:cstheme="minorHAnsi"/>
          <w:spacing w:val="-5"/>
          <w:sz w:val="20"/>
          <w:szCs w:val="20"/>
          <w:lang w:val="en-GB"/>
        </w:rPr>
        <w:t xml:space="preserve"> </w:t>
      </w:r>
      <w:r>
        <w:rPr>
          <w:rFonts w:cs="Calibri" w:cstheme="minorHAnsi"/>
          <w:sz w:val="20"/>
          <w:szCs w:val="20"/>
          <w:lang w:val="en-GB"/>
        </w:rPr>
        <w:t>translation</w:t>
      </w:r>
      <w:r>
        <w:rPr>
          <w:rFonts w:cs="Calibri" w:cstheme="minorHAnsi"/>
          <w:spacing w:val="-7"/>
          <w:sz w:val="20"/>
          <w:szCs w:val="20"/>
          <w:lang w:val="en-GB"/>
        </w:rPr>
        <w:t xml:space="preserve"> </w:t>
      </w:r>
      <w:r>
        <w:rPr>
          <w:rFonts w:cs="Calibri" w:cstheme="minorHAnsi"/>
          <w:sz w:val="20"/>
          <w:szCs w:val="20"/>
          <w:lang w:val="en-GB"/>
        </w:rPr>
        <w:t>–</w:t>
      </w:r>
      <w:r>
        <w:rPr>
          <w:rFonts w:cs="Calibri" w:cstheme="minorHAnsi"/>
          <w:spacing w:val="-6"/>
          <w:sz w:val="20"/>
          <w:szCs w:val="20"/>
          <w:lang w:val="en-GB"/>
        </w:rPr>
        <w:t xml:space="preserve"> </w:t>
      </w:r>
      <w:r>
        <w:rPr>
          <w:rFonts w:cs="Calibri" w:cstheme="minorHAnsi"/>
          <w:bCs/>
          <w:sz w:val="20"/>
          <w:szCs w:val="20"/>
          <w:u w:val="single"/>
          <w:lang w:val="en-GB"/>
        </w:rPr>
        <w:t>withers</w:t>
      </w:r>
      <w:r>
        <w:rPr>
          <w:rFonts w:cs="Calibri" w:cstheme="minorHAnsi"/>
          <w:bCs/>
          <w:spacing w:val="-5"/>
          <w:sz w:val="20"/>
          <w:szCs w:val="20"/>
          <w:u w:val="single"/>
          <w:lang w:val="en-GB"/>
        </w:rPr>
        <w:t xml:space="preserve"> </w:t>
      </w:r>
      <w:r>
        <w:rPr>
          <w:rFonts w:cs="Calibri" w:cstheme="minorHAnsi"/>
          <w:bCs/>
          <w:sz w:val="20"/>
          <w:szCs w:val="20"/>
          <w:u w:val="single"/>
          <w:lang w:val="en-GB"/>
        </w:rPr>
        <w:t>=</w:t>
      </w:r>
      <w:r>
        <w:rPr>
          <w:rFonts w:cs="Calibri" w:cstheme="minorHAnsi"/>
          <w:bCs/>
          <w:spacing w:val="-4"/>
          <w:sz w:val="20"/>
          <w:szCs w:val="20"/>
          <w:u w:val="single"/>
          <w:lang w:val="en-GB"/>
        </w:rPr>
        <w:t xml:space="preserve"> </w:t>
      </w:r>
      <w:r>
        <w:rPr>
          <w:rFonts w:cs="Calibri" w:cstheme="minorHAnsi"/>
          <w:bCs/>
          <w:sz w:val="20"/>
          <w:szCs w:val="20"/>
          <w:u w:val="single"/>
          <w:lang w:val="en-GB"/>
        </w:rPr>
        <w:t>dies</w:t>
      </w:r>
      <w:r>
        <w:rPr>
          <w:rFonts w:cs="Calibri" w:cstheme="minorHAnsi"/>
          <w:bCs/>
          <w:spacing w:val="-4"/>
          <w:sz w:val="20"/>
          <w:szCs w:val="20"/>
          <w:u w:val="single"/>
          <w:lang w:val="en-GB"/>
        </w:rPr>
        <w:t xml:space="preserve"> out</w:t>
      </w:r>
      <w:r>
        <w:rPr>
          <w:rFonts w:cs="Calibri" w:cstheme="minorHAnsi"/>
          <w:spacing w:val="-4"/>
          <w:sz w:val="20"/>
          <w:szCs w:val="20"/>
          <w:lang w:val="en-GB"/>
        </w:rPr>
        <w:t>)</w:t>
      </w:r>
    </w:p>
    <w:p>
      <w:pPr>
        <w:pStyle w:val="Normal"/>
        <w:spacing w:before="0" w:after="120"/>
        <w:rPr>
          <w:rFonts w:ascii="Calibri" w:hAnsi="Calibri" w:cs="Calibri" w:asciiTheme="minorHAnsi" w:cstheme="minorHAnsi" w:hAnsiTheme="minorHAnsi"/>
          <w:iCs/>
          <w:lang w:val="en-GB"/>
        </w:rPr>
      </w:pPr>
      <w:r>
        <w:rPr>
          <w:rFonts w:cs="Calibri" w:cstheme="minorHAnsi"/>
          <w:iCs/>
          <w:lang w:val="en-GB"/>
        </w:rPr>
        <w:t>In the first place, at the very outset of his argument, Engels says that, in seizing state power, the proletariat thereby</w:t>
      </w:r>
      <w:r>
        <w:rPr>
          <w:rFonts w:cs="Calibri" w:cstheme="minorHAnsi"/>
          <w:iCs/>
          <w:spacing w:val="-1"/>
          <w:lang w:val="en-GB"/>
        </w:rPr>
        <w:t xml:space="preserve"> </w:t>
      </w:r>
      <w:r>
        <w:rPr>
          <w:rFonts w:cs="Calibri" w:cstheme="minorHAnsi"/>
          <w:iCs/>
          <w:lang w:val="en-GB"/>
        </w:rPr>
        <w:t>“abolishes the</w:t>
      </w:r>
      <w:r>
        <w:rPr>
          <w:rFonts w:cs="Calibri" w:cstheme="minorHAnsi"/>
          <w:iCs/>
          <w:spacing w:val="-1"/>
          <w:lang w:val="en-GB"/>
        </w:rPr>
        <w:t xml:space="preserve"> </w:t>
      </w:r>
      <w:r>
        <w:rPr>
          <w:rFonts w:cs="Calibri" w:cstheme="minorHAnsi"/>
          <w:iCs/>
          <w:lang w:val="en-GB"/>
        </w:rPr>
        <w:t>state as state"... As a matter of</w:t>
      </w:r>
      <w:r>
        <w:rPr>
          <w:rFonts w:cs="Calibri" w:cstheme="minorHAnsi"/>
          <w:iCs/>
          <w:spacing w:val="-1"/>
          <w:lang w:val="en-GB"/>
        </w:rPr>
        <w:t xml:space="preserve"> </w:t>
      </w:r>
      <w:r>
        <w:rPr>
          <w:rFonts w:cs="Calibri" w:cstheme="minorHAnsi"/>
          <w:iCs/>
          <w:lang w:val="en-GB"/>
        </w:rPr>
        <w:t>fact, however, these words briefly express</w:t>
      </w:r>
      <w:r>
        <w:rPr>
          <w:rFonts w:cs="Calibri" w:cstheme="minorHAnsi"/>
          <w:iCs/>
          <w:spacing w:val="-1"/>
          <w:lang w:val="en-GB"/>
        </w:rPr>
        <w:t xml:space="preserve"> </w:t>
      </w:r>
      <w:r>
        <w:rPr>
          <w:rFonts w:cs="Calibri" w:cstheme="minorHAnsi"/>
          <w:iCs/>
          <w:lang w:val="en-GB"/>
        </w:rPr>
        <w:t>the</w:t>
      </w:r>
      <w:r>
        <w:rPr>
          <w:rFonts w:cs="Calibri" w:cstheme="minorHAnsi"/>
          <w:iCs/>
          <w:spacing w:val="-5"/>
          <w:lang w:val="en-GB"/>
        </w:rPr>
        <w:t xml:space="preserve"> </w:t>
      </w:r>
      <w:r>
        <w:rPr>
          <w:rFonts w:cs="Calibri" w:cstheme="minorHAnsi"/>
          <w:iCs/>
          <w:lang w:val="en-GB"/>
        </w:rPr>
        <w:t>experience</w:t>
      </w:r>
      <w:r>
        <w:rPr>
          <w:rFonts w:cs="Calibri" w:cstheme="minorHAnsi"/>
          <w:iCs/>
          <w:spacing w:val="-2"/>
          <w:lang w:val="en-GB"/>
        </w:rPr>
        <w:t xml:space="preserve"> </w:t>
      </w:r>
      <w:r>
        <w:rPr>
          <w:rFonts w:cs="Calibri" w:cstheme="minorHAnsi"/>
          <w:iCs/>
          <w:lang w:val="en-GB"/>
        </w:rPr>
        <w:t>of</w:t>
      </w:r>
      <w:r>
        <w:rPr>
          <w:rFonts w:cs="Calibri" w:cstheme="minorHAnsi"/>
          <w:iCs/>
          <w:spacing w:val="-5"/>
          <w:lang w:val="en-GB"/>
        </w:rPr>
        <w:t xml:space="preserve"> </w:t>
      </w:r>
      <w:r>
        <w:rPr>
          <w:rFonts w:cs="Calibri" w:cstheme="minorHAnsi"/>
          <w:iCs/>
          <w:lang w:val="en-GB"/>
        </w:rPr>
        <w:t>one</w:t>
      </w:r>
      <w:r>
        <w:rPr>
          <w:rFonts w:cs="Calibri" w:cstheme="minorHAnsi"/>
          <w:iCs/>
          <w:spacing w:val="-2"/>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greatest</w:t>
      </w:r>
      <w:r>
        <w:rPr>
          <w:rFonts w:cs="Calibri" w:cstheme="minorHAnsi"/>
          <w:iCs/>
          <w:spacing w:val="-2"/>
          <w:lang w:val="en-GB"/>
        </w:rPr>
        <w:t xml:space="preserve"> </w:t>
      </w:r>
      <w:r>
        <w:rPr>
          <w:rFonts w:cs="Calibri" w:cstheme="minorHAnsi"/>
          <w:iCs/>
          <w:lang w:val="en-GB"/>
        </w:rPr>
        <w:t>proletarian</w:t>
      </w:r>
      <w:r>
        <w:rPr>
          <w:rFonts w:cs="Calibri" w:cstheme="minorHAnsi"/>
          <w:iCs/>
          <w:spacing w:val="-3"/>
          <w:lang w:val="en-GB"/>
        </w:rPr>
        <w:t xml:space="preserve"> </w:t>
      </w:r>
      <w:r>
        <w:rPr>
          <w:rFonts w:cs="Calibri" w:cstheme="minorHAnsi"/>
          <w:iCs/>
          <w:lang w:val="en-GB"/>
        </w:rPr>
        <w:t>revolutions,</w:t>
      </w:r>
      <w:r>
        <w:rPr>
          <w:rFonts w:cs="Calibri" w:cstheme="minorHAnsi"/>
          <w:iCs/>
          <w:spacing w:val="-4"/>
          <w:lang w:val="en-GB"/>
        </w:rPr>
        <w:t xml:space="preserve"> </w:t>
      </w:r>
      <w:r>
        <w:rPr>
          <w:rFonts w:cs="Calibri" w:cstheme="minorHAnsi"/>
          <w:iCs/>
          <w:lang w:val="en-GB"/>
        </w:rPr>
        <w:t>the</w:t>
      </w:r>
      <w:r>
        <w:rPr>
          <w:rFonts w:cs="Calibri" w:cstheme="minorHAnsi"/>
          <w:iCs/>
          <w:spacing w:val="-4"/>
          <w:lang w:val="en-GB"/>
        </w:rPr>
        <w:t xml:space="preserve"> </w:t>
      </w:r>
      <w:r>
        <w:rPr>
          <w:rFonts w:cs="Calibri" w:cstheme="minorHAnsi"/>
          <w:iCs/>
          <w:lang w:val="en-GB"/>
        </w:rPr>
        <w:t>Paris</w:t>
      </w:r>
      <w:r>
        <w:rPr>
          <w:rFonts w:cs="Calibri" w:cstheme="minorHAnsi"/>
          <w:iCs/>
          <w:spacing w:val="-2"/>
          <w:lang w:val="en-GB"/>
        </w:rPr>
        <w:t xml:space="preserve"> </w:t>
      </w:r>
      <w:r>
        <w:rPr>
          <w:rFonts w:cs="Calibri" w:cstheme="minorHAnsi"/>
          <w:iCs/>
          <w:lang w:val="en-GB"/>
        </w:rPr>
        <w:t>Commune</w:t>
      </w:r>
      <w:r>
        <w:rPr>
          <w:rFonts w:cs="Calibri" w:cstheme="minorHAnsi"/>
          <w:iCs/>
          <w:spacing w:val="-2"/>
          <w:lang w:val="en-GB"/>
        </w:rPr>
        <w:t xml:space="preserve"> </w:t>
      </w:r>
      <w:r>
        <w:rPr>
          <w:rFonts w:cs="Calibri" w:cstheme="minorHAnsi"/>
          <w:iCs/>
          <w:lang w:val="en-GB"/>
        </w:rPr>
        <w:t>of</w:t>
      </w:r>
      <w:r>
        <w:rPr>
          <w:rFonts w:cs="Calibri" w:cstheme="minorHAnsi"/>
          <w:iCs/>
          <w:spacing w:val="-4"/>
          <w:lang w:val="en-GB"/>
        </w:rPr>
        <w:t xml:space="preserve"> </w:t>
      </w:r>
      <w:r>
        <w:rPr>
          <w:rFonts w:cs="Calibri" w:cstheme="minorHAnsi"/>
          <w:iCs/>
          <w:lang w:val="en-GB"/>
        </w:rPr>
        <w:t>1871,</w:t>
      </w:r>
      <w:r>
        <w:rPr>
          <w:rFonts w:cs="Calibri" w:cstheme="minorHAnsi"/>
          <w:iCs/>
          <w:spacing w:val="-2"/>
          <w:lang w:val="en-GB"/>
        </w:rPr>
        <w:t xml:space="preserve"> </w:t>
      </w:r>
      <w:r>
        <w:rPr>
          <w:rFonts w:cs="Calibri" w:cstheme="minorHAnsi"/>
          <w:iCs/>
          <w:lang w:val="en-GB"/>
        </w:rPr>
        <w:t>of which we shall speak in greater detail in its proper place. As a matter of fact, Engels speaks here of</w:t>
      </w:r>
    </w:p>
    <w:p>
      <w:pPr>
        <w:pStyle w:val="Normal"/>
        <w:spacing w:before="0" w:after="120"/>
        <w:ind w:left="220" w:hanging="0"/>
        <w:rPr>
          <w:rFonts w:ascii="Calibri" w:hAnsi="Calibri" w:cs="Calibri" w:asciiTheme="minorHAnsi" w:cstheme="minorHAnsi" w:hAnsiTheme="minorHAnsi"/>
          <w:iCs/>
          <w:sz w:val="20"/>
          <w:szCs w:val="20"/>
          <w:lang w:val="en-GB"/>
        </w:rPr>
      </w:pPr>
      <w:r>
        <w:rPr>
          <w:rFonts w:cs="Calibri" w:cstheme="minorHAnsi"/>
          <w:iCs/>
          <w:sz w:val="20"/>
          <w:szCs w:val="20"/>
          <w:lang w:val="en-GB"/>
        </w:rPr>
        <w:t>the</w:t>
      </w:r>
      <w:r>
        <w:rPr>
          <w:rFonts w:cs="Calibri" w:cstheme="minorHAnsi"/>
          <w:iCs/>
          <w:spacing w:val="-2"/>
          <w:sz w:val="20"/>
          <w:szCs w:val="20"/>
          <w:lang w:val="en-GB"/>
        </w:rPr>
        <w:t xml:space="preserve"> </w:t>
      </w:r>
      <w:r>
        <w:rPr>
          <w:rFonts w:cs="Calibri" w:cstheme="minorHAnsi"/>
          <w:iCs/>
          <w:sz w:val="20"/>
          <w:szCs w:val="20"/>
          <w:lang w:val="en-GB"/>
        </w:rPr>
        <w:t>proletariat</w:t>
      </w:r>
      <w:r>
        <w:rPr>
          <w:rFonts w:cs="Calibri" w:cstheme="minorHAnsi"/>
          <w:iCs/>
          <w:spacing w:val="-4"/>
          <w:sz w:val="20"/>
          <w:szCs w:val="20"/>
          <w:lang w:val="en-GB"/>
        </w:rPr>
        <w:t xml:space="preserve"> </w:t>
      </w:r>
      <w:r>
        <w:rPr>
          <w:rFonts w:cs="Calibri" w:cstheme="minorHAnsi"/>
          <w:iCs/>
          <w:sz w:val="20"/>
          <w:szCs w:val="20"/>
          <w:lang w:val="en-GB"/>
        </w:rPr>
        <w:t>revolution</w:t>
      </w:r>
      <w:r>
        <w:rPr>
          <w:rFonts w:cs="Calibri" w:cstheme="minorHAnsi"/>
          <w:iCs/>
          <w:spacing w:val="-5"/>
          <w:sz w:val="20"/>
          <w:szCs w:val="20"/>
          <w:lang w:val="en-GB"/>
        </w:rPr>
        <w:t xml:space="preserve"> </w:t>
      </w:r>
      <w:r>
        <w:rPr>
          <w:rFonts w:cs="Calibri" w:cstheme="minorHAnsi"/>
          <w:iCs/>
          <w:sz w:val="20"/>
          <w:szCs w:val="20"/>
          <w:lang w:val="en-GB"/>
        </w:rPr>
        <w:t>“abolishing”</w:t>
      </w:r>
      <w:r>
        <w:rPr>
          <w:rFonts w:cs="Calibri" w:cstheme="minorHAnsi"/>
          <w:iCs/>
          <w:spacing w:val="-1"/>
          <w:sz w:val="20"/>
          <w:szCs w:val="20"/>
          <w:lang w:val="en-GB"/>
        </w:rPr>
        <w:t xml:space="preserve"> </w:t>
      </w:r>
      <w:r>
        <w:rPr>
          <w:rFonts w:cs="Calibri" w:cstheme="minorHAnsi"/>
          <w:iCs/>
          <w:sz w:val="20"/>
          <w:szCs w:val="20"/>
          <w:lang w:val="en-GB"/>
        </w:rPr>
        <w:t>the</w:t>
      </w:r>
      <w:r>
        <w:rPr>
          <w:rFonts w:cs="Calibri" w:cstheme="minorHAnsi"/>
          <w:iCs/>
          <w:spacing w:val="-2"/>
          <w:sz w:val="20"/>
          <w:szCs w:val="20"/>
          <w:lang w:val="en-GB"/>
        </w:rPr>
        <w:t xml:space="preserve"> </w:t>
      </w:r>
      <w:r>
        <w:rPr>
          <w:rFonts w:cs="Calibri" w:cstheme="minorHAnsi"/>
          <w:iCs/>
          <w:sz w:val="20"/>
          <w:szCs w:val="20"/>
          <w:lang w:val="en-GB"/>
        </w:rPr>
        <w:t>bourgeois</w:t>
      </w:r>
      <w:r>
        <w:rPr>
          <w:rFonts w:cs="Calibri" w:cstheme="minorHAnsi"/>
          <w:iCs/>
          <w:spacing w:val="-2"/>
          <w:sz w:val="20"/>
          <w:szCs w:val="20"/>
          <w:lang w:val="en-GB"/>
        </w:rPr>
        <w:t xml:space="preserve"> </w:t>
      </w:r>
      <w:r>
        <w:rPr>
          <w:rFonts w:cs="Calibri" w:cstheme="minorHAnsi"/>
          <w:iCs/>
          <w:sz w:val="20"/>
          <w:szCs w:val="20"/>
          <w:lang w:val="en-GB"/>
        </w:rPr>
        <w:t>state,</w:t>
      </w:r>
      <w:r>
        <w:rPr>
          <w:rFonts w:cs="Calibri" w:cstheme="minorHAnsi"/>
          <w:iCs/>
          <w:spacing w:val="-4"/>
          <w:sz w:val="20"/>
          <w:szCs w:val="20"/>
          <w:lang w:val="en-GB"/>
        </w:rPr>
        <w:t xml:space="preserve"> </w:t>
      </w:r>
      <w:r>
        <w:rPr>
          <w:rFonts w:cs="Calibri" w:cstheme="minorHAnsi"/>
          <w:iCs/>
          <w:sz w:val="20"/>
          <w:szCs w:val="20"/>
          <w:lang w:val="en-GB"/>
        </w:rPr>
        <w:t>while</w:t>
      </w:r>
      <w:r>
        <w:rPr>
          <w:rFonts w:cs="Calibri" w:cstheme="minorHAnsi"/>
          <w:iCs/>
          <w:spacing w:val="-2"/>
          <w:sz w:val="20"/>
          <w:szCs w:val="20"/>
          <w:lang w:val="en-GB"/>
        </w:rPr>
        <w:t xml:space="preserve"> </w:t>
      </w:r>
      <w:r>
        <w:rPr>
          <w:rFonts w:cs="Calibri" w:cstheme="minorHAnsi"/>
          <w:iCs/>
          <w:sz w:val="20"/>
          <w:szCs w:val="20"/>
          <w:lang w:val="en-GB"/>
        </w:rPr>
        <w:t>the</w:t>
      </w:r>
      <w:r>
        <w:rPr>
          <w:rFonts w:cs="Calibri" w:cstheme="minorHAnsi"/>
          <w:iCs/>
          <w:spacing w:val="-4"/>
          <w:sz w:val="20"/>
          <w:szCs w:val="20"/>
          <w:lang w:val="en-GB"/>
        </w:rPr>
        <w:t xml:space="preserve"> </w:t>
      </w:r>
      <w:r>
        <w:rPr>
          <w:rFonts w:cs="Calibri" w:cstheme="minorHAnsi"/>
          <w:iCs/>
          <w:sz w:val="20"/>
          <w:szCs w:val="20"/>
          <w:lang w:val="en-GB"/>
        </w:rPr>
        <w:t>words</w:t>
      </w:r>
      <w:r>
        <w:rPr>
          <w:rFonts w:cs="Calibri" w:cstheme="minorHAnsi"/>
          <w:iCs/>
          <w:spacing w:val="-2"/>
          <w:sz w:val="20"/>
          <w:szCs w:val="20"/>
          <w:lang w:val="en-GB"/>
        </w:rPr>
        <w:t xml:space="preserve"> </w:t>
      </w:r>
      <w:r>
        <w:rPr>
          <w:rFonts w:cs="Calibri" w:cstheme="minorHAnsi"/>
          <w:iCs/>
          <w:sz w:val="20"/>
          <w:szCs w:val="20"/>
          <w:lang w:val="en-GB"/>
        </w:rPr>
        <w:t>about</w:t>
      </w:r>
      <w:r>
        <w:rPr>
          <w:rFonts w:cs="Calibri" w:cstheme="minorHAnsi"/>
          <w:iCs/>
          <w:spacing w:val="-2"/>
          <w:sz w:val="20"/>
          <w:szCs w:val="20"/>
          <w:lang w:val="en-GB"/>
        </w:rPr>
        <w:t xml:space="preserve"> </w:t>
      </w:r>
      <w:r>
        <w:rPr>
          <w:rFonts w:cs="Calibri" w:cstheme="minorHAnsi"/>
          <w:iCs/>
          <w:sz w:val="20"/>
          <w:szCs w:val="20"/>
          <w:lang w:val="en-GB"/>
        </w:rPr>
        <w:t>the</w:t>
      </w:r>
      <w:r>
        <w:rPr>
          <w:rFonts w:cs="Calibri" w:cstheme="minorHAnsi"/>
          <w:iCs/>
          <w:spacing w:val="-1"/>
          <w:sz w:val="20"/>
          <w:szCs w:val="20"/>
          <w:lang w:val="en-GB"/>
        </w:rPr>
        <w:t xml:space="preserve"> </w:t>
      </w:r>
      <w:r>
        <w:rPr>
          <w:rFonts w:cs="Calibri" w:cstheme="minorHAnsi"/>
          <w:iCs/>
          <w:sz w:val="20"/>
          <w:szCs w:val="20"/>
          <w:lang w:val="en-GB"/>
        </w:rPr>
        <w:t>state</w:t>
      </w:r>
      <w:r>
        <w:rPr>
          <w:rFonts w:cs="Calibri" w:cstheme="minorHAnsi"/>
          <w:iCs/>
          <w:spacing w:val="-4"/>
          <w:sz w:val="20"/>
          <w:szCs w:val="20"/>
          <w:lang w:val="en-GB"/>
        </w:rPr>
        <w:t xml:space="preserve"> </w:t>
      </w:r>
      <w:r>
        <w:rPr>
          <w:rFonts w:cs="Calibri" w:cstheme="minorHAnsi"/>
          <w:iCs/>
          <w:sz w:val="20"/>
          <w:szCs w:val="20"/>
          <w:lang w:val="en-GB"/>
        </w:rPr>
        <w:t>withering away refer to the remnants of the proletarian state after the socialist revolution.</w:t>
      </w:r>
    </w:p>
    <w:p>
      <w:pPr>
        <w:pStyle w:val="Normal"/>
        <w:spacing w:before="0" w:after="120"/>
        <w:ind w:right="286" w:hanging="0"/>
        <w:rPr>
          <w:rFonts w:ascii="Calibri" w:hAnsi="Calibri" w:cs="Calibri" w:asciiTheme="minorHAnsi" w:cstheme="minorHAnsi" w:hAnsiTheme="minorHAnsi"/>
          <w:iCs/>
          <w:lang w:val="en-GB"/>
        </w:rPr>
      </w:pPr>
      <w:r>
        <w:rPr>
          <w:rFonts w:cs="Calibri" w:cstheme="minorHAnsi"/>
          <w:iCs/>
          <w:lang w:val="en-GB"/>
        </w:rPr>
        <w:t>Secondly, the state is a “special coercive force". Engels gives this splendid and extremely profound definition</w:t>
      </w:r>
      <w:r>
        <w:rPr>
          <w:rFonts w:cs="Calibri" w:cstheme="minorHAnsi"/>
          <w:iCs/>
          <w:spacing w:val="-2"/>
          <w:lang w:val="en-GB"/>
        </w:rPr>
        <w:t xml:space="preserve"> </w:t>
      </w:r>
      <w:r>
        <w:rPr>
          <w:rFonts w:cs="Calibri" w:cstheme="minorHAnsi"/>
          <w:iCs/>
          <w:lang w:val="en-GB"/>
        </w:rPr>
        <w:t>here</w:t>
      </w:r>
      <w:r>
        <w:rPr>
          <w:rFonts w:cs="Calibri" w:cstheme="minorHAnsi"/>
          <w:iCs/>
          <w:spacing w:val="-3"/>
          <w:lang w:val="en-GB"/>
        </w:rPr>
        <w:t xml:space="preserve"> </w:t>
      </w:r>
      <w:r>
        <w:rPr>
          <w:rFonts w:cs="Calibri" w:cstheme="minorHAnsi"/>
          <w:iCs/>
          <w:lang w:val="en-GB"/>
        </w:rPr>
        <w:t>with</w:t>
      </w:r>
      <w:r>
        <w:rPr>
          <w:rFonts w:cs="Calibri" w:cstheme="minorHAnsi"/>
          <w:iCs/>
          <w:spacing w:val="-3"/>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utmost lucidity.</w:t>
      </w:r>
      <w:r>
        <w:rPr>
          <w:rFonts w:cs="Calibri" w:cstheme="minorHAnsi"/>
          <w:iCs/>
          <w:spacing w:val="-2"/>
          <w:lang w:val="en-GB"/>
        </w:rPr>
        <w:t xml:space="preserve"> </w:t>
      </w:r>
      <w:r>
        <w:rPr>
          <w:rFonts w:cs="Calibri" w:cstheme="minorHAnsi"/>
          <w:iCs/>
          <w:lang w:val="en-GB"/>
        </w:rPr>
        <w:t>And</w:t>
      </w:r>
      <w:r>
        <w:rPr>
          <w:rFonts w:cs="Calibri" w:cstheme="minorHAnsi"/>
          <w:iCs/>
          <w:spacing w:val="-2"/>
          <w:lang w:val="en-GB"/>
        </w:rPr>
        <w:t xml:space="preserve"> </w:t>
      </w:r>
      <w:r>
        <w:rPr>
          <w:rFonts w:cs="Calibri" w:cstheme="minorHAnsi"/>
          <w:iCs/>
          <w:lang w:val="en-GB"/>
        </w:rPr>
        <w:t>from</w:t>
      </w:r>
      <w:r>
        <w:rPr>
          <w:rFonts w:cs="Calibri" w:cstheme="minorHAnsi"/>
          <w:iCs/>
          <w:spacing w:val="-4"/>
          <w:lang w:val="en-GB"/>
        </w:rPr>
        <w:t xml:space="preserve"> </w:t>
      </w:r>
      <w:r>
        <w:rPr>
          <w:rFonts w:cs="Calibri" w:cstheme="minorHAnsi"/>
          <w:iCs/>
          <w:lang w:val="en-GB"/>
        </w:rPr>
        <w:t>it follows that</w:t>
      </w:r>
      <w:r>
        <w:rPr>
          <w:rFonts w:cs="Calibri" w:cstheme="minorHAnsi"/>
          <w:iCs/>
          <w:spacing w:val="-3"/>
          <w:lang w:val="en-GB"/>
        </w:rPr>
        <w:t xml:space="preserve"> </w:t>
      </w:r>
      <w:r>
        <w:rPr>
          <w:rFonts w:cs="Calibri" w:cstheme="minorHAnsi"/>
          <w:iCs/>
          <w:lang w:val="en-GB"/>
        </w:rPr>
        <w:t>the</w:t>
      </w:r>
      <w:r>
        <w:rPr>
          <w:rFonts w:cs="Calibri" w:cstheme="minorHAnsi"/>
          <w:iCs/>
          <w:spacing w:val="-4"/>
          <w:lang w:val="en-GB"/>
        </w:rPr>
        <w:t xml:space="preserve"> </w:t>
      </w:r>
      <w:r>
        <w:rPr>
          <w:rFonts w:cs="Calibri" w:cstheme="minorHAnsi"/>
          <w:iCs/>
          <w:lang w:val="en-GB"/>
        </w:rPr>
        <w:t>“special</w:t>
      </w:r>
      <w:r>
        <w:rPr>
          <w:rFonts w:cs="Calibri" w:cstheme="minorHAnsi"/>
          <w:iCs/>
          <w:spacing w:val="-1"/>
          <w:lang w:val="en-GB"/>
        </w:rPr>
        <w:t xml:space="preserve"> </w:t>
      </w:r>
      <w:r>
        <w:rPr>
          <w:rFonts w:cs="Calibri" w:cstheme="minorHAnsi"/>
          <w:iCs/>
          <w:lang w:val="en-GB"/>
        </w:rPr>
        <w:t>coercive</w:t>
      </w:r>
      <w:r>
        <w:rPr>
          <w:rFonts w:cs="Calibri" w:cstheme="minorHAnsi"/>
          <w:iCs/>
          <w:spacing w:val="-1"/>
          <w:lang w:val="en-GB"/>
        </w:rPr>
        <w:t xml:space="preserve"> </w:t>
      </w:r>
      <w:r>
        <w:rPr>
          <w:rFonts w:cs="Calibri" w:cstheme="minorHAnsi"/>
          <w:iCs/>
          <w:lang w:val="en-GB"/>
        </w:rPr>
        <w:t>force”</w:t>
      </w:r>
      <w:r>
        <w:rPr>
          <w:rFonts w:cs="Calibri" w:cstheme="minorHAnsi"/>
          <w:iCs/>
          <w:spacing w:val="-3"/>
          <w:lang w:val="en-GB"/>
        </w:rPr>
        <w:t xml:space="preserve"> </w:t>
      </w:r>
      <w:r>
        <w:rPr>
          <w:rFonts w:cs="Calibri" w:cstheme="minorHAnsi"/>
          <w:iCs/>
          <w:lang w:val="en-GB"/>
        </w:rPr>
        <w:t>for</w:t>
      </w:r>
      <w:r>
        <w:rPr>
          <w:rFonts w:cs="Calibri" w:cstheme="minorHAnsi"/>
          <w:iCs/>
          <w:spacing w:val="-3"/>
          <w:lang w:val="en-GB"/>
        </w:rPr>
        <w:t xml:space="preserve"> </w:t>
      </w:r>
      <w:r>
        <w:rPr>
          <w:rFonts w:cs="Calibri" w:cstheme="minorHAnsi"/>
          <w:iCs/>
          <w:lang w:val="en-GB"/>
        </w:rPr>
        <w:t>the suppression of the proletariat by the bourgeoisie, of millions of working people by handfuls of the rich, must be replaced by a “special coercive force” for the suppression of the bourgeoisie by the proletariat (the dictatorship of the proletariat).</w:t>
      </w:r>
    </w:p>
    <w:p>
      <w:pPr>
        <w:pStyle w:val="Normal"/>
        <w:spacing w:before="0" w:after="120"/>
        <w:ind w:right="238" w:hanging="0"/>
        <w:rPr>
          <w:rFonts w:ascii="Calibri" w:hAnsi="Calibri" w:cs="Calibri" w:asciiTheme="minorHAnsi" w:cstheme="minorHAnsi" w:hAnsiTheme="minorHAnsi"/>
          <w:iCs/>
          <w:lang w:val="en-GB"/>
        </w:rPr>
      </w:pPr>
      <w:r>
        <w:rPr>
          <w:rFonts w:cs="Calibri" w:cstheme="minorHAnsi"/>
          <w:iCs/>
          <w:lang w:val="en-GB"/>
        </w:rPr>
        <w:t>Thirdly, in speaking of the state “withering away", and the even more graphic and colourful “dying down of itself", Engels refers quite clearly and definitely to the period after “the state has taken possession</w:t>
      </w:r>
      <w:r>
        <w:rPr>
          <w:rFonts w:cs="Calibri" w:cstheme="minorHAnsi"/>
          <w:iCs/>
          <w:spacing w:val="-2"/>
          <w:lang w:val="en-GB"/>
        </w:rPr>
        <w:t xml:space="preserve"> </w:t>
      </w:r>
      <w:r>
        <w:rPr>
          <w:rFonts w:cs="Calibri" w:cstheme="minorHAnsi"/>
          <w:iCs/>
          <w:lang w:val="en-GB"/>
        </w:rPr>
        <w:t>of</w:t>
      </w:r>
      <w:r>
        <w:rPr>
          <w:rFonts w:cs="Calibri" w:cstheme="minorHAnsi"/>
          <w:iCs/>
          <w:spacing w:val="-4"/>
          <w:lang w:val="en-GB"/>
        </w:rPr>
        <w:t xml:space="preserve"> </w:t>
      </w:r>
      <w:r>
        <w:rPr>
          <w:rFonts w:cs="Calibri" w:cstheme="minorHAnsi"/>
          <w:iCs/>
          <w:lang w:val="en-GB"/>
        </w:rPr>
        <w:t>the</w:t>
      </w:r>
      <w:r>
        <w:rPr>
          <w:rFonts w:cs="Calibri" w:cstheme="minorHAnsi"/>
          <w:iCs/>
          <w:spacing w:val="-3"/>
          <w:lang w:val="en-GB"/>
        </w:rPr>
        <w:t xml:space="preserve"> </w:t>
      </w:r>
      <w:r>
        <w:rPr>
          <w:rFonts w:cs="Calibri" w:cstheme="minorHAnsi"/>
          <w:iCs/>
          <w:lang w:val="en-GB"/>
        </w:rPr>
        <w:t>means</w:t>
      </w:r>
      <w:r>
        <w:rPr>
          <w:rFonts w:cs="Calibri" w:cstheme="minorHAnsi"/>
          <w:iCs/>
          <w:spacing w:val="-1"/>
          <w:lang w:val="en-GB"/>
        </w:rPr>
        <w:t xml:space="preserve"> </w:t>
      </w:r>
      <w:r>
        <w:rPr>
          <w:rFonts w:cs="Calibri" w:cstheme="minorHAnsi"/>
          <w:iCs/>
          <w:lang w:val="en-GB"/>
        </w:rPr>
        <w:t>of</w:t>
      </w:r>
      <w:r>
        <w:rPr>
          <w:rFonts w:cs="Calibri" w:cstheme="minorHAnsi"/>
          <w:iCs/>
          <w:spacing w:val="-6"/>
          <w:lang w:val="en-GB"/>
        </w:rPr>
        <w:t xml:space="preserve"> </w:t>
      </w:r>
      <w:r>
        <w:rPr>
          <w:rFonts w:cs="Calibri" w:cstheme="minorHAnsi"/>
          <w:iCs/>
          <w:lang w:val="en-GB"/>
        </w:rPr>
        <w:t>production</w:t>
      </w:r>
      <w:r>
        <w:rPr>
          <w:rFonts w:cs="Calibri" w:cstheme="minorHAnsi"/>
          <w:iCs/>
          <w:spacing w:val="-2"/>
          <w:lang w:val="en-GB"/>
        </w:rPr>
        <w:t xml:space="preserve"> </w:t>
      </w:r>
      <w:r>
        <w:rPr>
          <w:rFonts w:cs="Calibri" w:cstheme="minorHAnsi"/>
          <w:iCs/>
          <w:lang w:val="en-GB"/>
        </w:rPr>
        <w:t>in</w:t>
      </w:r>
      <w:r>
        <w:rPr>
          <w:rFonts w:cs="Calibri" w:cstheme="minorHAnsi"/>
          <w:iCs/>
          <w:spacing w:val="-1"/>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name</w:t>
      </w:r>
      <w:r>
        <w:rPr>
          <w:rFonts w:cs="Calibri" w:cstheme="minorHAnsi"/>
          <w:iCs/>
          <w:spacing w:val="-1"/>
          <w:lang w:val="en-GB"/>
        </w:rPr>
        <w:t xml:space="preserve"> </w:t>
      </w:r>
      <w:r>
        <w:rPr>
          <w:rFonts w:cs="Calibri" w:cstheme="minorHAnsi"/>
          <w:iCs/>
          <w:lang w:val="en-GB"/>
        </w:rPr>
        <w:t>of</w:t>
      </w:r>
      <w:r>
        <w:rPr>
          <w:rFonts w:cs="Calibri" w:cstheme="minorHAnsi"/>
          <w:iCs/>
          <w:spacing w:val="-1"/>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whole</w:t>
      </w:r>
      <w:r>
        <w:rPr>
          <w:rFonts w:cs="Calibri" w:cstheme="minorHAnsi"/>
          <w:iCs/>
          <w:spacing w:val="-1"/>
          <w:lang w:val="en-GB"/>
        </w:rPr>
        <w:t xml:space="preserve"> </w:t>
      </w:r>
      <w:r>
        <w:rPr>
          <w:rFonts w:cs="Calibri" w:cstheme="minorHAnsi"/>
          <w:iCs/>
          <w:lang w:val="en-GB"/>
        </w:rPr>
        <w:t>of</w:t>
      </w:r>
      <w:r>
        <w:rPr>
          <w:rFonts w:cs="Calibri" w:cstheme="minorHAnsi"/>
          <w:iCs/>
          <w:spacing w:val="-3"/>
          <w:lang w:val="en-GB"/>
        </w:rPr>
        <w:t xml:space="preserve"> </w:t>
      </w:r>
      <w:r>
        <w:rPr>
          <w:rFonts w:cs="Calibri" w:cstheme="minorHAnsi"/>
          <w:iCs/>
          <w:lang w:val="en-GB"/>
        </w:rPr>
        <w:t>society",</w:t>
      </w:r>
      <w:r>
        <w:rPr>
          <w:rFonts w:cs="Calibri" w:cstheme="minorHAnsi"/>
          <w:iCs/>
          <w:spacing w:val="-3"/>
          <w:lang w:val="en-GB"/>
        </w:rPr>
        <w:t xml:space="preserve"> </w:t>
      </w:r>
      <w:r>
        <w:rPr>
          <w:rFonts w:cs="Calibri" w:cstheme="minorHAnsi"/>
          <w:iCs/>
          <w:lang w:val="en-GB"/>
        </w:rPr>
        <w:t>that</w:t>
      </w:r>
      <w:r>
        <w:rPr>
          <w:rFonts w:cs="Calibri" w:cstheme="minorHAnsi"/>
          <w:iCs/>
          <w:spacing w:val="-1"/>
          <w:lang w:val="en-GB"/>
        </w:rPr>
        <w:t xml:space="preserve"> </w:t>
      </w:r>
      <w:r>
        <w:rPr>
          <w:rFonts w:cs="Calibri" w:cstheme="minorHAnsi"/>
          <w:iCs/>
          <w:lang w:val="en-GB"/>
        </w:rPr>
        <w:t>is,</w:t>
      </w:r>
      <w:r>
        <w:rPr>
          <w:rFonts w:cs="Calibri" w:cstheme="minorHAnsi"/>
          <w:iCs/>
          <w:spacing w:val="-1"/>
          <w:lang w:val="en-GB"/>
        </w:rPr>
        <w:t xml:space="preserve"> </w:t>
      </w:r>
      <w:r>
        <w:rPr>
          <w:rFonts w:cs="Calibri" w:cstheme="minorHAnsi"/>
          <w:iCs/>
          <w:lang w:val="en-GB"/>
        </w:rPr>
        <w:t>after</w:t>
      </w:r>
      <w:r>
        <w:rPr>
          <w:rFonts w:cs="Calibri" w:cstheme="minorHAnsi"/>
          <w:iCs/>
          <w:spacing w:val="-2"/>
          <w:lang w:val="en-GB"/>
        </w:rPr>
        <w:t xml:space="preserve"> </w:t>
      </w:r>
      <w:r>
        <w:rPr>
          <w:rFonts w:cs="Calibri" w:cstheme="minorHAnsi"/>
          <w:iCs/>
          <w:lang w:val="en-GB"/>
        </w:rPr>
        <w:t>the</w:t>
      </w:r>
      <w:r>
        <w:rPr>
          <w:rFonts w:cs="Calibri" w:cstheme="minorHAnsi"/>
          <w:iCs/>
          <w:spacing w:val="-3"/>
          <w:lang w:val="en-GB"/>
        </w:rPr>
        <w:t xml:space="preserve"> </w:t>
      </w:r>
      <w:r>
        <w:rPr>
          <w:rFonts w:cs="Calibri" w:cstheme="minorHAnsi"/>
          <w:iCs/>
          <w:lang w:val="en-GB"/>
        </w:rPr>
        <w:t>socialist revolution... Revolution alone can “abolish” the bourgeois state. The state in general, i.e., the most complete democracy, can only “wither away".</w:t>
      </w:r>
    </w:p>
    <w:p>
      <w:pPr>
        <w:pStyle w:val="Normal"/>
        <w:spacing w:before="0" w:after="120"/>
        <w:ind w:right="286" w:hanging="0"/>
        <w:rPr>
          <w:rFonts w:ascii="Calibri" w:hAnsi="Calibri" w:cs="Calibri" w:asciiTheme="minorHAnsi" w:cstheme="minorHAnsi" w:hAnsiTheme="minorHAnsi"/>
          <w:iCs/>
          <w:lang w:val="en-GB"/>
        </w:rPr>
      </w:pPr>
      <w:r>
        <w:rPr>
          <w:rFonts w:cs="Calibri" w:cstheme="minorHAnsi"/>
          <w:iCs/>
          <w:lang w:val="en-GB"/>
        </w:rPr>
        <w:t>Fourthly,</w:t>
      </w:r>
      <w:r>
        <w:rPr>
          <w:rFonts w:cs="Calibri" w:cstheme="minorHAnsi"/>
          <w:iCs/>
          <w:spacing w:val="-2"/>
          <w:lang w:val="en-GB"/>
        </w:rPr>
        <w:t xml:space="preserve"> </w:t>
      </w:r>
      <w:r>
        <w:rPr>
          <w:rFonts w:cs="Calibri" w:cstheme="minorHAnsi"/>
          <w:iCs/>
          <w:lang w:val="en-GB"/>
        </w:rPr>
        <w:t>after</w:t>
      </w:r>
      <w:r>
        <w:rPr>
          <w:rFonts w:cs="Calibri" w:cstheme="minorHAnsi"/>
          <w:iCs/>
          <w:spacing w:val="-1"/>
          <w:lang w:val="en-GB"/>
        </w:rPr>
        <w:t xml:space="preserve"> </w:t>
      </w:r>
      <w:r>
        <w:rPr>
          <w:rFonts w:cs="Calibri" w:cstheme="minorHAnsi"/>
          <w:iCs/>
          <w:lang w:val="en-GB"/>
        </w:rPr>
        <w:t>formulating</w:t>
      </w:r>
      <w:r>
        <w:rPr>
          <w:rFonts w:cs="Calibri" w:cstheme="minorHAnsi"/>
          <w:iCs/>
          <w:spacing w:val="-6"/>
          <w:lang w:val="en-GB"/>
        </w:rPr>
        <w:t xml:space="preserve"> </w:t>
      </w:r>
      <w:r>
        <w:rPr>
          <w:rFonts w:cs="Calibri" w:cstheme="minorHAnsi"/>
          <w:iCs/>
          <w:lang w:val="en-GB"/>
        </w:rPr>
        <w:t>his</w:t>
      </w:r>
      <w:r>
        <w:rPr>
          <w:rFonts w:cs="Calibri" w:cstheme="minorHAnsi"/>
          <w:iCs/>
          <w:spacing w:val="-2"/>
          <w:lang w:val="en-GB"/>
        </w:rPr>
        <w:t xml:space="preserve"> </w:t>
      </w:r>
      <w:r>
        <w:rPr>
          <w:rFonts w:cs="Calibri" w:cstheme="minorHAnsi"/>
          <w:iCs/>
          <w:lang w:val="en-GB"/>
        </w:rPr>
        <w:t>famous</w:t>
      </w:r>
      <w:r>
        <w:rPr>
          <w:rFonts w:cs="Calibri" w:cstheme="minorHAnsi"/>
          <w:iCs/>
          <w:spacing w:val="-2"/>
          <w:lang w:val="en-GB"/>
        </w:rPr>
        <w:t xml:space="preserve"> </w:t>
      </w:r>
      <w:r>
        <w:rPr>
          <w:rFonts w:cs="Calibri" w:cstheme="minorHAnsi"/>
          <w:iCs/>
          <w:lang w:val="en-GB"/>
        </w:rPr>
        <w:t>proposition</w:t>
      </w:r>
      <w:r>
        <w:rPr>
          <w:rFonts w:cs="Calibri" w:cstheme="minorHAnsi"/>
          <w:iCs/>
          <w:spacing w:val="-3"/>
          <w:lang w:val="en-GB"/>
        </w:rPr>
        <w:t xml:space="preserve"> </w:t>
      </w:r>
      <w:r>
        <w:rPr>
          <w:rFonts w:cs="Calibri" w:cstheme="minorHAnsi"/>
          <w:iCs/>
          <w:lang w:val="en-GB"/>
        </w:rPr>
        <w:t>that</w:t>
      </w:r>
      <w:r>
        <w:rPr>
          <w:rFonts w:cs="Calibri" w:cstheme="minorHAnsi"/>
          <w:iCs/>
          <w:spacing w:val="-4"/>
          <w:lang w:val="en-GB"/>
        </w:rPr>
        <w:t xml:space="preserve"> </w:t>
      </w:r>
      <w:r>
        <w:rPr>
          <w:rFonts w:cs="Calibri" w:cstheme="minorHAnsi"/>
          <w:iCs/>
          <w:lang w:val="en-GB"/>
        </w:rPr>
        <w:t>“the</w:t>
      </w:r>
      <w:r>
        <w:rPr>
          <w:rFonts w:cs="Calibri" w:cstheme="minorHAnsi"/>
          <w:iCs/>
          <w:spacing w:val="-5"/>
          <w:lang w:val="en-GB"/>
        </w:rPr>
        <w:t xml:space="preserve"> </w:t>
      </w:r>
      <w:r>
        <w:rPr>
          <w:rFonts w:cs="Calibri" w:cstheme="minorHAnsi"/>
          <w:iCs/>
          <w:lang w:val="en-GB"/>
        </w:rPr>
        <w:t>state</w:t>
      </w:r>
      <w:r>
        <w:rPr>
          <w:rFonts w:cs="Calibri" w:cstheme="minorHAnsi"/>
          <w:iCs/>
          <w:spacing w:val="-2"/>
          <w:lang w:val="en-GB"/>
        </w:rPr>
        <w:t xml:space="preserve"> </w:t>
      </w:r>
      <w:r>
        <w:rPr>
          <w:rFonts w:cs="Calibri" w:cstheme="minorHAnsi"/>
          <w:iCs/>
          <w:lang w:val="en-GB"/>
        </w:rPr>
        <w:t>withers</w:t>
      </w:r>
      <w:r>
        <w:rPr>
          <w:rFonts w:cs="Calibri" w:cstheme="minorHAnsi"/>
          <w:iCs/>
          <w:spacing w:val="-2"/>
          <w:lang w:val="en-GB"/>
        </w:rPr>
        <w:t xml:space="preserve"> </w:t>
      </w:r>
      <w:r>
        <w:rPr>
          <w:rFonts w:cs="Calibri" w:cstheme="minorHAnsi"/>
          <w:iCs/>
          <w:lang w:val="en-GB"/>
        </w:rPr>
        <w:t>away",</w:t>
      </w:r>
      <w:r>
        <w:rPr>
          <w:rFonts w:cs="Calibri" w:cstheme="minorHAnsi"/>
          <w:iCs/>
          <w:spacing w:val="-7"/>
          <w:lang w:val="en-GB"/>
        </w:rPr>
        <w:t xml:space="preserve"> </w:t>
      </w:r>
      <w:r>
        <w:rPr>
          <w:rFonts w:cs="Calibri" w:cstheme="minorHAnsi"/>
          <w:iCs/>
          <w:lang w:val="en-GB"/>
        </w:rPr>
        <w:t>Engels</w:t>
      </w:r>
      <w:r>
        <w:rPr>
          <w:rFonts w:cs="Calibri" w:cstheme="minorHAnsi"/>
          <w:iCs/>
          <w:spacing w:val="-2"/>
          <w:lang w:val="en-GB"/>
        </w:rPr>
        <w:t xml:space="preserve"> </w:t>
      </w:r>
      <w:r>
        <w:rPr>
          <w:rFonts w:cs="Calibri" w:cstheme="minorHAnsi"/>
          <w:iCs/>
          <w:lang w:val="en-GB"/>
        </w:rPr>
        <w:t>at</w:t>
      </w:r>
      <w:r>
        <w:rPr>
          <w:rFonts w:cs="Calibri" w:cstheme="minorHAnsi"/>
          <w:iCs/>
          <w:spacing w:val="-2"/>
          <w:lang w:val="en-GB"/>
        </w:rPr>
        <w:t xml:space="preserve"> </w:t>
      </w:r>
      <w:r>
        <w:rPr>
          <w:rFonts w:cs="Calibri" w:cstheme="minorHAnsi"/>
          <w:iCs/>
          <w:lang w:val="en-GB"/>
        </w:rPr>
        <w:t xml:space="preserve">once explains specifically that this proposition is directed against both the opportunists and the </w:t>
      </w:r>
      <w:r>
        <w:rPr>
          <w:rFonts w:cs="Calibri" w:cstheme="minorHAnsi"/>
          <w:iCs/>
          <w:spacing w:val="-2"/>
          <w:lang w:val="en-GB"/>
        </w:rPr>
        <w:t>anarchists...</w:t>
      </w:r>
    </w:p>
    <w:p>
      <w:pPr>
        <w:pStyle w:val="Normal"/>
        <w:spacing w:before="0" w:after="120"/>
        <w:rPr>
          <w:rFonts w:ascii="Calibri" w:hAnsi="Calibri" w:cs="Calibri" w:asciiTheme="minorHAnsi" w:cstheme="minorHAnsi" w:hAnsiTheme="minorHAnsi"/>
          <w:iCs/>
          <w:lang w:val="en-GB"/>
        </w:rPr>
      </w:pPr>
      <w:r>
        <w:rPr>
          <w:rFonts w:cs="Calibri" w:cstheme="minorHAnsi"/>
          <w:bCs/>
          <w:iCs/>
          <w:lang w:val="en-GB"/>
        </w:rPr>
        <w:t>We are in favour of a democratic republic as the best form of state for the proletariat under capitalism.</w:t>
      </w:r>
      <w:r>
        <w:rPr>
          <w:rFonts w:cs="Calibri" w:cstheme="minorHAnsi"/>
          <w:bCs/>
          <w:iCs/>
          <w:spacing w:val="-2"/>
          <w:lang w:val="en-GB"/>
        </w:rPr>
        <w:t xml:space="preserve"> </w:t>
      </w:r>
      <w:r>
        <w:rPr>
          <w:rFonts w:cs="Calibri" w:cstheme="minorHAnsi"/>
          <w:iCs/>
          <w:lang w:val="en-GB"/>
        </w:rPr>
        <w:t>But</w:t>
      </w:r>
      <w:r>
        <w:rPr>
          <w:rFonts w:cs="Calibri" w:cstheme="minorHAnsi"/>
          <w:iCs/>
          <w:spacing w:val="-3"/>
          <w:lang w:val="en-GB"/>
        </w:rPr>
        <w:t xml:space="preserve"> </w:t>
      </w:r>
      <w:r>
        <w:rPr>
          <w:rFonts w:cs="Calibri" w:cstheme="minorHAnsi"/>
          <w:iCs/>
          <w:lang w:val="en-GB"/>
        </w:rPr>
        <w:t>we have</w:t>
      </w:r>
      <w:r>
        <w:rPr>
          <w:rFonts w:cs="Calibri" w:cstheme="minorHAnsi"/>
          <w:iCs/>
          <w:spacing w:val="-4"/>
          <w:lang w:val="en-GB"/>
        </w:rPr>
        <w:t xml:space="preserve"> </w:t>
      </w:r>
      <w:r>
        <w:rPr>
          <w:rFonts w:cs="Calibri" w:cstheme="minorHAnsi"/>
          <w:iCs/>
          <w:lang w:val="en-GB"/>
        </w:rPr>
        <w:t>no</w:t>
      </w:r>
      <w:r>
        <w:rPr>
          <w:rFonts w:cs="Calibri" w:cstheme="minorHAnsi"/>
          <w:iCs/>
          <w:spacing w:val="-2"/>
          <w:lang w:val="en-GB"/>
        </w:rPr>
        <w:t xml:space="preserve"> </w:t>
      </w:r>
      <w:r>
        <w:rPr>
          <w:rFonts w:cs="Calibri" w:cstheme="minorHAnsi"/>
          <w:iCs/>
          <w:lang w:val="en-GB"/>
        </w:rPr>
        <w:t>right</w:t>
      </w:r>
      <w:r>
        <w:rPr>
          <w:rFonts w:cs="Calibri" w:cstheme="minorHAnsi"/>
          <w:iCs/>
          <w:spacing w:val="-1"/>
          <w:lang w:val="en-GB"/>
        </w:rPr>
        <w:t xml:space="preserve"> </w:t>
      </w:r>
      <w:r>
        <w:rPr>
          <w:rFonts w:cs="Calibri" w:cstheme="minorHAnsi"/>
          <w:iCs/>
          <w:lang w:val="en-GB"/>
        </w:rPr>
        <w:t>to</w:t>
      </w:r>
      <w:r>
        <w:rPr>
          <w:rFonts w:cs="Calibri" w:cstheme="minorHAnsi"/>
          <w:iCs/>
          <w:spacing w:val="-4"/>
          <w:lang w:val="en-GB"/>
        </w:rPr>
        <w:t xml:space="preserve"> </w:t>
      </w:r>
      <w:r>
        <w:rPr>
          <w:rFonts w:cs="Calibri" w:cstheme="minorHAnsi"/>
          <w:iCs/>
          <w:lang w:val="en-GB"/>
        </w:rPr>
        <w:t>forget</w:t>
      </w:r>
      <w:r>
        <w:rPr>
          <w:rFonts w:cs="Calibri" w:cstheme="minorHAnsi"/>
          <w:iCs/>
          <w:spacing w:val="-1"/>
          <w:lang w:val="en-GB"/>
        </w:rPr>
        <w:t xml:space="preserve"> </w:t>
      </w:r>
      <w:r>
        <w:rPr>
          <w:rFonts w:cs="Calibri" w:cstheme="minorHAnsi"/>
          <w:iCs/>
          <w:lang w:val="en-GB"/>
        </w:rPr>
        <w:t>that</w:t>
      </w:r>
      <w:r>
        <w:rPr>
          <w:rFonts w:cs="Calibri" w:cstheme="minorHAnsi"/>
          <w:iCs/>
          <w:spacing w:val="-3"/>
          <w:lang w:val="en-GB"/>
        </w:rPr>
        <w:t xml:space="preserve"> </w:t>
      </w:r>
      <w:r>
        <w:rPr>
          <w:rFonts w:cs="Calibri" w:cstheme="minorHAnsi"/>
          <w:iCs/>
          <w:lang w:val="en-GB"/>
        </w:rPr>
        <w:t>wage</w:t>
      </w:r>
      <w:r>
        <w:rPr>
          <w:rFonts w:cs="Calibri" w:cstheme="minorHAnsi"/>
          <w:iCs/>
          <w:spacing w:val="-1"/>
          <w:lang w:val="en-GB"/>
        </w:rPr>
        <w:t xml:space="preserve"> </w:t>
      </w:r>
      <w:r>
        <w:rPr>
          <w:rFonts w:cs="Calibri" w:cstheme="minorHAnsi"/>
          <w:iCs/>
          <w:lang w:val="en-GB"/>
        </w:rPr>
        <w:t>slavery</w:t>
      </w:r>
      <w:r>
        <w:rPr>
          <w:rFonts w:cs="Calibri" w:cstheme="minorHAnsi"/>
          <w:iCs/>
          <w:spacing w:val="-1"/>
          <w:lang w:val="en-GB"/>
        </w:rPr>
        <w:t xml:space="preserve"> </w:t>
      </w:r>
      <w:r>
        <w:rPr>
          <w:rFonts w:cs="Calibri" w:cstheme="minorHAnsi"/>
          <w:iCs/>
          <w:lang w:val="en-GB"/>
        </w:rPr>
        <w:t>is</w:t>
      </w:r>
      <w:r>
        <w:rPr>
          <w:rFonts w:cs="Calibri" w:cstheme="minorHAnsi"/>
          <w:iCs/>
          <w:spacing w:val="-3"/>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lot</w:t>
      </w:r>
      <w:r>
        <w:rPr>
          <w:rFonts w:cs="Calibri" w:cstheme="minorHAnsi"/>
          <w:iCs/>
          <w:spacing w:val="-3"/>
          <w:lang w:val="en-GB"/>
        </w:rPr>
        <w:t xml:space="preserve"> </w:t>
      </w:r>
      <w:r>
        <w:rPr>
          <w:rFonts w:cs="Calibri" w:cstheme="minorHAnsi"/>
          <w:iCs/>
          <w:lang w:val="en-GB"/>
        </w:rPr>
        <w:t>of</w:t>
      </w:r>
      <w:r>
        <w:rPr>
          <w:rFonts w:cs="Calibri" w:cstheme="minorHAnsi"/>
          <w:iCs/>
          <w:spacing w:val="-1"/>
          <w:lang w:val="en-GB"/>
        </w:rPr>
        <w:t xml:space="preserve"> </w:t>
      </w:r>
      <w:r>
        <w:rPr>
          <w:rFonts w:cs="Calibri" w:cstheme="minorHAnsi"/>
          <w:iCs/>
          <w:lang w:val="en-GB"/>
        </w:rPr>
        <w:t>the</w:t>
      </w:r>
      <w:r>
        <w:rPr>
          <w:rFonts w:cs="Calibri" w:cstheme="minorHAnsi"/>
          <w:iCs/>
          <w:spacing w:val="-4"/>
          <w:lang w:val="en-GB"/>
        </w:rPr>
        <w:t xml:space="preserve"> </w:t>
      </w:r>
      <w:r>
        <w:rPr>
          <w:rFonts w:cs="Calibri" w:cstheme="minorHAnsi"/>
          <w:iCs/>
          <w:lang w:val="en-GB"/>
        </w:rPr>
        <w:t>people</w:t>
      </w:r>
      <w:r>
        <w:rPr>
          <w:rFonts w:cs="Calibri" w:cstheme="minorHAnsi"/>
          <w:iCs/>
          <w:spacing w:val="-1"/>
          <w:lang w:val="en-GB"/>
        </w:rPr>
        <w:t xml:space="preserve"> </w:t>
      </w:r>
      <w:r>
        <w:rPr>
          <w:rFonts w:cs="Calibri" w:cstheme="minorHAnsi"/>
          <w:iCs/>
          <w:lang w:val="en-GB"/>
        </w:rPr>
        <w:t>even</w:t>
      </w:r>
      <w:r>
        <w:rPr>
          <w:rFonts w:cs="Calibri" w:cstheme="minorHAnsi"/>
          <w:iCs/>
          <w:spacing w:val="-1"/>
          <w:lang w:val="en-GB"/>
        </w:rPr>
        <w:t xml:space="preserve"> </w:t>
      </w:r>
      <w:r>
        <w:rPr>
          <w:rFonts w:cs="Calibri" w:cstheme="minorHAnsi"/>
          <w:iCs/>
          <w:lang w:val="en-GB"/>
        </w:rPr>
        <w:t>in</w:t>
      </w:r>
      <w:r>
        <w:rPr>
          <w:rFonts w:cs="Calibri" w:cstheme="minorHAnsi"/>
          <w:iCs/>
          <w:spacing w:val="-4"/>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most democratic bourgeois republic. Furthermore, every state is a “special force” for the suppression of the</w:t>
      </w:r>
      <w:r>
        <w:rPr>
          <w:rFonts w:cs="Calibri" w:cstheme="minorHAnsi"/>
          <w:iCs/>
          <w:spacing w:val="-2"/>
          <w:lang w:val="en-GB"/>
        </w:rPr>
        <w:t xml:space="preserve"> </w:t>
      </w:r>
      <w:r>
        <w:rPr>
          <w:rFonts w:cs="Calibri" w:cstheme="minorHAnsi"/>
          <w:iCs/>
          <w:lang w:val="en-GB"/>
        </w:rPr>
        <w:t>oppressed</w:t>
      </w:r>
      <w:r>
        <w:rPr>
          <w:rFonts w:cs="Calibri" w:cstheme="minorHAnsi"/>
          <w:iCs/>
          <w:spacing w:val="-2"/>
          <w:lang w:val="en-GB"/>
        </w:rPr>
        <w:t xml:space="preserve"> </w:t>
      </w:r>
      <w:r>
        <w:rPr>
          <w:rFonts w:cs="Calibri" w:cstheme="minorHAnsi"/>
          <w:iCs/>
          <w:lang w:val="en-GB"/>
        </w:rPr>
        <w:t>class.</w:t>
      </w:r>
      <w:r>
        <w:rPr>
          <w:rFonts w:cs="Calibri" w:cstheme="minorHAnsi"/>
          <w:iCs/>
          <w:spacing w:val="-5"/>
          <w:lang w:val="en-GB"/>
        </w:rPr>
        <w:t xml:space="preserve"> </w:t>
      </w:r>
      <w:r>
        <w:rPr>
          <w:rFonts w:cs="Calibri" w:cstheme="minorHAnsi"/>
          <w:iCs/>
          <w:lang w:val="en-GB"/>
        </w:rPr>
        <w:t>Consequently,</w:t>
      </w:r>
      <w:r>
        <w:rPr>
          <w:rFonts w:cs="Calibri" w:cstheme="minorHAnsi"/>
          <w:iCs/>
          <w:spacing w:val="-2"/>
          <w:lang w:val="en-GB"/>
        </w:rPr>
        <w:t xml:space="preserve"> </w:t>
      </w:r>
      <w:r>
        <w:rPr>
          <w:rFonts w:cs="Calibri" w:cstheme="minorHAnsi"/>
          <w:iCs/>
          <w:lang w:val="en-GB"/>
        </w:rPr>
        <w:t>every</w:t>
      </w:r>
      <w:r>
        <w:rPr>
          <w:rFonts w:cs="Calibri" w:cstheme="minorHAnsi"/>
          <w:iCs/>
          <w:spacing w:val="-2"/>
          <w:lang w:val="en-GB"/>
        </w:rPr>
        <w:t xml:space="preserve"> </w:t>
      </w:r>
      <w:r>
        <w:rPr>
          <w:rFonts w:cs="Calibri" w:cstheme="minorHAnsi"/>
          <w:iCs/>
          <w:lang w:val="en-GB"/>
        </w:rPr>
        <w:t>state</w:t>
      </w:r>
      <w:r>
        <w:rPr>
          <w:rFonts w:cs="Calibri" w:cstheme="minorHAnsi"/>
          <w:iCs/>
          <w:spacing w:val="-2"/>
          <w:lang w:val="en-GB"/>
        </w:rPr>
        <w:t xml:space="preserve"> </w:t>
      </w:r>
      <w:r>
        <w:rPr>
          <w:rFonts w:cs="Calibri" w:cstheme="minorHAnsi"/>
          <w:iCs/>
          <w:lang w:val="en-GB"/>
        </w:rPr>
        <w:t>is</w:t>
      </w:r>
      <w:r>
        <w:rPr>
          <w:rFonts w:cs="Calibri" w:cstheme="minorHAnsi"/>
          <w:iCs/>
          <w:spacing w:val="-4"/>
          <w:lang w:val="en-GB"/>
        </w:rPr>
        <w:t xml:space="preserve"> </w:t>
      </w:r>
      <w:r>
        <w:rPr>
          <w:rFonts w:cs="Calibri" w:cstheme="minorHAnsi"/>
          <w:iCs/>
          <w:lang w:val="en-GB"/>
        </w:rPr>
        <w:t>not</w:t>
      </w:r>
      <w:r>
        <w:rPr>
          <w:rFonts w:cs="Calibri" w:cstheme="minorHAnsi"/>
          <w:iCs/>
          <w:spacing w:val="-4"/>
          <w:lang w:val="en-GB"/>
        </w:rPr>
        <w:t xml:space="preserve"> </w:t>
      </w:r>
      <w:r>
        <w:rPr>
          <w:rFonts w:cs="Calibri" w:cstheme="minorHAnsi"/>
          <w:iCs/>
          <w:lang w:val="en-GB"/>
        </w:rPr>
        <w:t>“free”</w:t>
      </w:r>
      <w:r>
        <w:rPr>
          <w:rFonts w:cs="Calibri" w:cstheme="minorHAnsi"/>
          <w:iCs/>
          <w:spacing w:val="-1"/>
          <w:lang w:val="en-GB"/>
        </w:rPr>
        <w:t xml:space="preserve"> </w:t>
      </w:r>
      <w:r>
        <w:rPr>
          <w:rFonts w:cs="Calibri" w:cstheme="minorHAnsi"/>
          <w:iCs/>
          <w:lang w:val="en-GB"/>
        </w:rPr>
        <w:t>and</w:t>
      </w:r>
      <w:r>
        <w:rPr>
          <w:rFonts w:cs="Calibri" w:cstheme="minorHAnsi"/>
          <w:iCs/>
          <w:spacing w:val="-3"/>
          <w:lang w:val="en-GB"/>
        </w:rPr>
        <w:t xml:space="preserve"> </w:t>
      </w:r>
      <w:r>
        <w:rPr>
          <w:rFonts w:cs="Calibri" w:cstheme="minorHAnsi"/>
          <w:iCs/>
          <w:lang w:val="en-GB"/>
        </w:rPr>
        <w:t>not</w:t>
      </w:r>
      <w:r>
        <w:rPr>
          <w:rFonts w:cs="Calibri" w:cstheme="minorHAnsi"/>
          <w:iCs/>
          <w:spacing w:val="-2"/>
          <w:lang w:val="en-GB"/>
        </w:rPr>
        <w:t xml:space="preserve"> </w:t>
      </w:r>
      <w:r>
        <w:rPr>
          <w:rFonts w:cs="Calibri" w:cstheme="minorHAnsi"/>
          <w:iCs/>
          <w:lang w:val="en-GB"/>
        </w:rPr>
        <w:t>a</w:t>
      </w:r>
      <w:r>
        <w:rPr>
          <w:rFonts w:cs="Calibri" w:cstheme="minorHAnsi"/>
          <w:iCs/>
          <w:spacing w:val="-5"/>
          <w:lang w:val="en-GB"/>
        </w:rPr>
        <w:t xml:space="preserve"> </w:t>
      </w:r>
      <w:r>
        <w:rPr>
          <w:rFonts w:cs="Calibri" w:cstheme="minorHAnsi"/>
          <w:iCs/>
          <w:lang w:val="en-GB"/>
        </w:rPr>
        <w:t>“people's</w:t>
      </w:r>
      <w:r>
        <w:rPr>
          <w:rFonts w:cs="Calibri" w:cstheme="minorHAnsi"/>
          <w:iCs/>
          <w:spacing w:val="-4"/>
          <w:lang w:val="en-GB"/>
        </w:rPr>
        <w:t xml:space="preserve"> </w:t>
      </w:r>
      <w:r>
        <w:rPr>
          <w:rFonts w:cs="Calibri" w:cstheme="minorHAnsi"/>
          <w:iCs/>
          <w:lang w:val="en-GB"/>
        </w:rPr>
        <w:t>state".</w:t>
      </w:r>
      <w:r>
        <w:rPr>
          <w:rFonts w:cs="Calibri" w:cstheme="minorHAnsi"/>
          <w:iCs/>
          <w:spacing w:val="-3"/>
          <w:lang w:val="en-GB"/>
        </w:rPr>
        <w:t xml:space="preserve"> </w:t>
      </w:r>
      <w:r>
        <w:rPr>
          <w:rFonts w:cs="Calibri" w:cstheme="minorHAnsi"/>
          <w:iCs/>
          <w:lang w:val="en-GB"/>
        </w:rPr>
        <w:t>Marx</w:t>
      </w:r>
      <w:r>
        <w:rPr>
          <w:rFonts w:cs="Calibri" w:cstheme="minorHAnsi"/>
          <w:iCs/>
          <w:spacing w:val="-2"/>
          <w:lang w:val="en-GB"/>
        </w:rPr>
        <w:t xml:space="preserve"> </w:t>
      </w:r>
      <w:r>
        <w:rPr>
          <w:rFonts w:cs="Calibri" w:cstheme="minorHAnsi"/>
          <w:iCs/>
          <w:lang w:val="en-GB"/>
        </w:rPr>
        <w:t>and Engels explained this repeatedly to their party comrades in the seventies.</w:t>
      </w:r>
    </w:p>
    <w:p>
      <w:pPr>
        <w:pStyle w:val="Normal"/>
        <w:spacing w:before="0" w:after="120"/>
        <w:rPr>
          <w:rFonts w:ascii="Calibri" w:hAnsi="Calibri" w:cs="Calibri" w:asciiTheme="minorHAnsi" w:cstheme="minorHAnsi" w:hAnsiTheme="minorHAnsi"/>
          <w:iCs/>
          <w:lang w:val="en-GB"/>
        </w:rPr>
      </w:pPr>
      <w:r>
        <w:rPr>
          <w:rFonts w:cs="Calibri" w:cstheme="minorHAnsi"/>
          <w:iCs/>
          <w:lang w:val="en-GB"/>
        </w:rPr>
        <w:t>Fifthly,</w:t>
      </w:r>
      <w:r>
        <w:rPr>
          <w:rFonts w:cs="Calibri" w:cstheme="minorHAnsi"/>
          <w:iCs/>
          <w:spacing w:val="-2"/>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same</w:t>
      </w:r>
      <w:r>
        <w:rPr>
          <w:rFonts w:cs="Calibri" w:cstheme="minorHAnsi"/>
          <w:iCs/>
          <w:spacing w:val="-4"/>
          <w:lang w:val="en-GB"/>
        </w:rPr>
        <w:t xml:space="preserve"> </w:t>
      </w:r>
      <w:r>
        <w:rPr>
          <w:rFonts w:cs="Calibri" w:cstheme="minorHAnsi"/>
          <w:iCs/>
          <w:lang w:val="en-GB"/>
        </w:rPr>
        <w:t>work</w:t>
      </w:r>
      <w:r>
        <w:rPr>
          <w:rFonts w:cs="Calibri" w:cstheme="minorHAnsi"/>
          <w:iCs/>
          <w:spacing w:val="-1"/>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Engels',</w:t>
      </w:r>
      <w:r>
        <w:rPr>
          <w:rFonts w:cs="Calibri" w:cstheme="minorHAnsi"/>
          <w:iCs/>
          <w:spacing w:val="-2"/>
          <w:lang w:val="en-GB"/>
        </w:rPr>
        <w:t xml:space="preserve"> </w:t>
      </w:r>
      <w:r>
        <w:rPr>
          <w:rFonts w:cs="Calibri" w:cstheme="minorHAnsi"/>
          <w:iCs/>
          <w:lang w:val="en-GB"/>
        </w:rPr>
        <w:t>whose</w:t>
      </w:r>
      <w:r>
        <w:rPr>
          <w:rFonts w:cs="Calibri" w:cstheme="minorHAnsi"/>
          <w:iCs/>
          <w:spacing w:val="-4"/>
          <w:lang w:val="en-GB"/>
        </w:rPr>
        <w:t xml:space="preserve"> </w:t>
      </w:r>
      <w:r>
        <w:rPr>
          <w:rFonts w:cs="Calibri" w:cstheme="minorHAnsi"/>
          <w:iCs/>
          <w:lang w:val="en-GB"/>
        </w:rPr>
        <w:t>arguments</w:t>
      </w:r>
      <w:r>
        <w:rPr>
          <w:rFonts w:cs="Calibri" w:cstheme="minorHAnsi"/>
          <w:iCs/>
          <w:spacing w:val="-2"/>
          <w:lang w:val="en-GB"/>
        </w:rPr>
        <w:t xml:space="preserve"> </w:t>
      </w:r>
      <w:r>
        <w:rPr>
          <w:rFonts w:cs="Calibri" w:cstheme="minorHAnsi"/>
          <w:iCs/>
          <w:lang w:val="en-GB"/>
        </w:rPr>
        <w:t>about</w:t>
      </w:r>
      <w:r>
        <w:rPr>
          <w:rFonts w:cs="Calibri" w:cstheme="minorHAnsi"/>
          <w:iCs/>
          <w:spacing w:val="-2"/>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withering</w:t>
      </w:r>
      <w:r>
        <w:rPr>
          <w:rFonts w:cs="Calibri" w:cstheme="minorHAnsi"/>
          <w:iCs/>
          <w:spacing w:val="-3"/>
          <w:lang w:val="en-GB"/>
        </w:rPr>
        <w:t xml:space="preserve"> </w:t>
      </w:r>
      <w:r>
        <w:rPr>
          <w:rFonts w:cs="Calibri" w:cstheme="minorHAnsi"/>
          <w:iCs/>
          <w:lang w:val="en-GB"/>
        </w:rPr>
        <w:t>away</w:t>
      </w:r>
      <w:r>
        <w:rPr>
          <w:rFonts w:cs="Calibri" w:cstheme="minorHAnsi"/>
          <w:iCs/>
          <w:spacing w:val="-2"/>
          <w:lang w:val="en-GB"/>
        </w:rPr>
        <w:t xml:space="preserve"> </w:t>
      </w:r>
      <w:r>
        <w:rPr>
          <w:rFonts w:cs="Calibri" w:cstheme="minorHAnsi"/>
          <w:iCs/>
          <w:lang w:val="en-GB"/>
        </w:rPr>
        <w:t>of</w:t>
      </w:r>
      <w:r>
        <w:rPr>
          <w:rFonts w:cs="Calibri" w:cstheme="minorHAnsi"/>
          <w:iCs/>
          <w:spacing w:val="-5"/>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state</w:t>
      </w:r>
      <w:r>
        <w:rPr>
          <w:rFonts w:cs="Calibri" w:cstheme="minorHAnsi"/>
          <w:iCs/>
          <w:spacing w:val="-2"/>
          <w:lang w:val="en-GB"/>
        </w:rPr>
        <w:t xml:space="preserve"> </w:t>
      </w:r>
      <w:r>
        <w:rPr>
          <w:rFonts w:cs="Calibri" w:cstheme="minorHAnsi"/>
          <w:iCs/>
          <w:lang w:val="en-GB"/>
        </w:rPr>
        <w:t xml:space="preserve">everyone remembers, also contains an argument of the significance of violent revolution. Engels' historical analysis of its role becomes a veritable panegyric on violent revolution. This, “no one remembers". </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6"/>
          <w:lang w:val="en-GB"/>
        </w:rPr>
        <w:t xml:space="preserve"> </w:t>
      </w:r>
      <w:r>
        <w:rPr>
          <w:rFonts w:cs="Calibri" w:cstheme="minorHAnsi"/>
          <w:lang w:val="en-GB"/>
        </w:rPr>
        <w:t>quotes</w:t>
      </w:r>
      <w:r>
        <w:rPr>
          <w:rFonts w:cs="Calibri" w:cstheme="minorHAnsi"/>
          <w:spacing w:val="-3"/>
          <w:lang w:val="en-GB"/>
        </w:rPr>
        <w:t xml:space="preserve"> </w:t>
      </w:r>
      <w:r>
        <w:rPr>
          <w:rFonts w:cs="Calibri" w:cstheme="minorHAnsi"/>
          <w:lang w:val="en-GB"/>
        </w:rPr>
        <w:t>from</w:t>
      </w:r>
      <w:r>
        <w:rPr>
          <w:rFonts w:cs="Calibri" w:cstheme="minorHAnsi"/>
          <w:spacing w:val="-2"/>
          <w:lang w:val="en-GB"/>
        </w:rPr>
        <w:t xml:space="preserve"> </w:t>
      </w:r>
      <w:r>
        <w:rPr>
          <w:rFonts w:cs="Calibri" w:cstheme="minorHAnsi"/>
          <w:lang w:val="en-GB"/>
        </w:rPr>
        <w:t>Engels,</w:t>
      </w:r>
      <w:r>
        <w:rPr>
          <w:rFonts w:cs="Calibri" w:cstheme="minorHAnsi"/>
          <w:spacing w:val="-7"/>
          <w:lang w:val="en-GB"/>
        </w:rPr>
        <w:t xml:space="preserve"> </w:t>
      </w:r>
      <w:r>
        <w:rPr>
          <w:rFonts w:cs="Calibri" w:cstheme="minorHAnsi"/>
          <w:i/>
          <w:iCs/>
          <w:lang w:val="en-GB"/>
        </w:rPr>
        <w:t>Anti-Dühring</w:t>
      </w:r>
      <w:r>
        <w:rPr>
          <w:rFonts w:cs="Calibri" w:cstheme="minorHAnsi"/>
          <w:lang w:val="en-GB"/>
        </w:rPr>
        <w:t>,</w:t>
      </w:r>
      <w:r>
        <w:rPr>
          <w:rFonts w:cs="Calibri" w:cstheme="minorHAnsi"/>
          <w:spacing w:val="-3"/>
          <w:lang w:val="en-GB"/>
        </w:rPr>
        <w:t xml:space="preserve"> </w:t>
      </w:r>
    </w:p>
    <w:p>
      <w:pPr>
        <w:pStyle w:val="Normal"/>
        <w:spacing w:before="0" w:after="120"/>
        <w:ind w:left="220" w:right="226" w:hanging="0"/>
        <w:rPr>
          <w:rFonts w:ascii="Calibri" w:hAnsi="Calibri" w:cs="Calibri" w:asciiTheme="minorHAnsi" w:cstheme="minorHAnsi" w:hAnsiTheme="minorHAnsi"/>
          <w:sz w:val="20"/>
          <w:lang w:val="en-GB"/>
        </w:rPr>
      </w:pPr>
      <w:r>
        <w:rPr>
          <w:rFonts w:cs="Calibri" w:cstheme="minorHAnsi"/>
          <w:spacing w:val="-2"/>
          <w:w w:val="51"/>
          <w:sz w:val="20"/>
          <w:lang w:val="en-GB"/>
        </w:rPr>
        <w:t>“</w:t>
      </w:r>
      <w:r>
        <w:rPr>
          <w:rFonts w:cs="Calibri" w:cstheme="minorHAnsi"/>
          <w:spacing w:val="3"/>
          <w:w w:val="106"/>
          <w:sz w:val="20"/>
          <w:lang w:val="en-GB"/>
        </w:rPr>
        <w:t>T</w:t>
      </w:r>
      <w:r>
        <w:rPr>
          <w:rFonts w:cs="Calibri" w:cstheme="minorHAnsi"/>
          <w:spacing w:val="-2"/>
          <w:w w:val="106"/>
          <w:sz w:val="20"/>
          <w:lang w:val="en-GB"/>
        </w:rPr>
        <w:t>h</w:t>
      </w:r>
      <w:r>
        <w:rPr>
          <w:rFonts w:cs="Calibri" w:cstheme="minorHAnsi"/>
          <w:w w:val="106"/>
          <w:sz w:val="20"/>
          <w:lang w:val="en-GB"/>
        </w:rPr>
        <w:t>at</w:t>
      </w:r>
      <w:r>
        <w:rPr>
          <w:rFonts w:cs="Calibri" w:cstheme="minorHAnsi"/>
          <w:spacing w:val="-1"/>
          <w:w w:val="99"/>
          <w:sz w:val="20"/>
          <w:lang w:val="en-GB"/>
        </w:rPr>
        <w:t xml:space="preserve"> </w:t>
      </w:r>
      <w:r>
        <w:rPr>
          <w:rFonts w:cs="Calibri" w:cstheme="minorHAnsi"/>
          <w:sz w:val="20"/>
          <w:lang w:val="en-GB"/>
        </w:rPr>
        <w:t>force, however, plays yet another role [other than that of a diabolical power] in history, a revolutionary role;</w:t>
      </w:r>
      <w:r>
        <w:rPr>
          <w:rFonts w:cs="Calibri" w:cstheme="minorHAnsi"/>
          <w:spacing w:val="-2"/>
          <w:sz w:val="20"/>
          <w:lang w:val="en-GB"/>
        </w:rPr>
        <w:t xml:space="preserve"> </w:t>
      </w:r>
      <w:r>
        <w:rPr>
          <w:rFonts w:cs="Calibri" w:cstheme="minorHAnsi"/>
          <w:sz w:val="20"/>
          <w:lang w:val="en-GB"/>
        </w:rPr>
        <w:t>that,</w:t>
      </w:r>
      <w:r>
        <w:rPr>
          <w:rFonts w:cs="Calibri" w:cstheme="minorHAnsi"/>
          <w:spacing w:val="-2"/>
          <w:sz w:val="20"/>
          <w:lang w:val="en-GB"/>
        </w:rPr>
        <w:t xml:space="preserve"> </w:t>
      </w:r>
      <w:r>
        <w:rPr>
          <w:rFonts w:cs="Calibri" w:cstheme="minorHAnsi"/>
          <w:sz w:val="20"/>
          <w:lang w:val="en-GB"/>
        </w:rPr>
        <w:t>in</w:t>
      </w:r>
      <w:r>
        <w:rPr>
          <w:rFonts w:cs="Calibri" w:cstheme="minorHAnsi"/>
          <w:spacing w:val="-4"/>
          <w:sz w:val="20"/>
          <w:lang w:val="en-GB"/>
        </w:rPr>
        <w:t xml:space="preserve"> </w:t>
      </w:r>
      <w:r>
        <w:rPr>
          <w:rFonts w:cs="Calibri" w:cstheme="minorHAnsi"/>
          <w:sz w:val="20"/>
          <w:lang w:val="en-GB"/>
        </w:rPr>
        <w:t>the words</w:t>
      </w:r>
      <w:r>
        <w:rPr>
          <w:rFonts w:cs="Calibri" w:cstheme="minorHAnsi"/>
          <w:spacing w:val="-3"/>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Marx,</w:t>
      </w:r>
      <w:r>
        <w:rPr>
          <w:rFonts w:cs="Calibri" w:cstheme="minorHAnsi"/>
          <w:spacing w:val="-2"/>
          <w:sz w:val="20"/>
          <w:lang w:val="en-GB"/>
        </w:rPr>
        <w:t xml:space="preserve"> </w:t>
      </w:r>
      <w:r>
        <w:rPr>
          <w:rFonts w:cs="Calibri" w:cstheme="minorHAnsi"/>
          <w:sz w:val="20"/>
          <w:lang w:val="en-GB"/>
        </w:rPr>
        <w:t>it</w:t>
      </w:r>
      <w:r>
        <w:rPr>
          <w:rFonts w:cs="Calibri" w:cstheme="minorHAnsi"/>
          <w:spacing w:val="-3"/>
          <w:sz w:val="20"/>
          <w:lang w:val="en-GB"/>
        </w:rPr>
        <w:t xml:space="preserve"> </w:t>
      </w:r>
      <w:r>
        <w:rPr>
          <w:rFonts w:cs="Calibri" w:cstheme="minorHAnsi"/>
          <w:sz w:val="20"/>
          <w:lang w:val="en-GB"/>
        </w:rPr>
        <w:t>is</w:t>
      </w:r>
      <w:r>
        <w:rPr>
          <w:rFonts w:cs="Calibri" w:cstheme="minorHAnsi"/>
          <w:spacing w:val="-3"/>
          <w:sz w:val="20"/>
          <w:lang w:val="en-GB"/>
        </w:rPr>
        <w:t xml:space="preserve"> </w:t>
      </w:r>
      <w:r>
        <w:rPr>
          <w:rFonts w:cs="Calibri" w:cstheme="minorHAnsi"/>
          <w:sz w:val="20"/>
          <w:lang w:val="en-GB"/>
        </w:rPr>
        <w:t>the midwife</w:t>
      </w:r>
      <w:r>
        <w:rPr>
          <w:rFonts w:cs="Calibri" w:cstheme="minorHAnsi"/>
          <w:spacing w:val="-2"/>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every</w:t>
      </w:r>
      <w:r>
        <w:rPr>
          <w:rFonts w:cs="Calibri" w:cstheme="minorHAnsi"/>
          <w:spacing w:val="-6"/>
          <w:sz w:val="20"/>
          <w:lang w:val="en-GB"/>
        </w:rPr>
        <w:t xml:space="preserve"> </w:t>
      </w:r>
      <w:r>
        <w:rPr>
          <w:rFonts w:cs="Calibri" w:cstheme="minorHAnsi"/>
          <w:sz w:val="20"/>
          <w:lang w:val="en-GB"/>
        </w:rPr>
        <w:t>old</w:t>
      </w:r>
      <w:r>
        <w:rPr>
          <w:rFonts w:cs="Calibri" w:cstheme="minorHAnsi"/>
          <w:spacing w:val="-1"/>
          <w:sz w:val="20"/>
          <w:lang w:val="en-GB"/>
        </w:rPr>
        <w:t xml:space="preserve"> </w:t>
      </w:r>
      <w:r>
        <w:rPr>
          <w:rFonts w:cs="Calibri" w:cstheme="minorHAnsi"/>
          <w:sz w:val="20"/>
          <w:lang w:val="en-GB"/>
        </w:rPr>
        <w:t>society</w:t>
      </w:r>
      <w:r>
        <w:rPr>
          <w:rFonts w:cs="Calibri" w:cstheme="minorHAnsi"/>
          <w:spacing w:val="-3"/>
          <w:sz w:val="20"/>
          <w:lang w:val="en-GB"/>
        </w:rPr>
        <w:t xml:space="preserve"> </w:t>
      </w:r>
      <w:r>
        <w:rPr>
          <w:rFonts w:cs="Calibri" w:cstheme="minorHAnsi"/>
          <w:sz w:val="20"/>
          <w:lang w:val="en-GB"/>
        </w:rPr>
        <w:t>which</w:t>
      </w:r>
      <w:r>
        <w:rPr>
          <w:rFonts w:cs="Calibri" w:cstheme="minorHAnsi"/>
          <w:spacing w:val="-3"/>
          <w:sz w:val="20"/>
          <w:lang w:val="en-GB"/>
        </w:rPr>
        <w:t xml:space="preserve"> </w:t>
      </w:r>
      <w:r>
        <w:rPr>
          <w:rFonts w:cs="Calibri" w:cstheme="minorHAnsi"/>
          <w:sz w:val="20"/>
          <w:lang w:val="en-GB"/>
        </w:rPr>
        <w:t>is pregnant with</w:t>
      </w:r>
      <w:r>
        <w:rPr>
          <w:rFonts w:cs="Calibri" w:cstheme="minorHAnsi"/>
          <w:spacing w:val="-4"/>
          <w:sz w:val="20"/>
          <w:lang w:val="en-GB"/>
        </w:rPr>
        <w:t xml:space="preserve"> </w:t>
      </w:r>
      <w:r>
        <w:rPr>
          <w:rFonts w:cs="Calibri" w:cstheme="minorHAnsi"/>
          <w:sz w:val="20"/>
          <w:lang w:val="en-GB"/>
        </w:rPr>
        <w:t>a</w:t>
      </w:r>
      <w:r>
        <w:rPr>
          <w:rFonts w:cs="Calibri" w:cstheme="minorHAnsi"/>
          <w:spacing w:val="-2"/>
          <w:sz w:val="20"/>
          <w:lang w:val="en-GB"/>
        </w:rPr>
        <w:t xml:space="preserve"> </w:t>
      </w:r>
      <w:r>
        <w:rPr>
          <w:rFonts w:cs="Calibri" w:cstheme="minorHAnsi"/>
          <w:sz w:val="20"/>
          <w:lang w:val="en-GB"/>
        </w:rPr>
        <w:t>new</w:t>
      </w:r>
      <w:r>
        <w:rPr>
          <w:rFonts w:cs="Calibri" w:cstheme="minorHAnsi"/>
          <w:spacing w:val="-4"/>
          <w:sz w:val="20"/>
          <w:lang w:val="en-GB"/>
        </w:rPr>
        <w:t xml:space="preserve"> </w:t>
      </w:r>
      <w:r>
        <w:rPr>
          <w:rFonts w:cs="Calibri" w:cstheme="minorHAnsi"/>
          <w:sz w:val="20"/>
          <w:lang w:val="en-GB"/>
        </w:rPr>
        <w:t>one,</w:t>
      </w:r>
      <w:r>
        <w:rPr>
          <w:rFonts w:cs="Calibri" w:cstheme="minorHAnsi"/>
          <w:spacing w:val="-1"/>
          <w:sz w:val="20"/>
          <w:lang w:val="en-GB"/>
        </w:rPr>
        <w:t xml:space="preserve"> </w:t>
      </w:r>
      <w:r>
        <w:rPr>
          <w:rFonts w:cs="Calibri" w:cstheme="minorHAnsi"/>
          <w:sz w:val="20"/>
          <w:lang w:val="en-GB"/>
        </w:rPr>
        <w:t>that</w:t>
      </w:r>
      <w:r>
        <w:rPr>
          <w:rFonts w:cs="Calibri" w:cstheme="minorHAnsi"/>
          <w:spacing w:val="-2"/>
          <w:sz w:val="20"/>
          <w:lang w:val="en-GB"/>
        </w:rPr>
        <w:t xml:space="preserve"> </w:t>
      </w:r>
      <w:r>
        <w:rPr>
          <w:rFonts w:cs="Calibri" w:cstheme="minorHAnsi"/>
          <w:sz w:val="20"/>
          <w:lang w:val="en-GB"/>
        </w:rPr>
        <w:t>it</w:t>
      </w:r>
      <w:r>
        <w:rPr>
          <w:rFonts w:cs="Calibri" w:cstheme="minorHAnsi"/>
          <w:spacing w:val="-3"/>
          <w:sz w:val="20"/>
          <w:lang w:val="en-GB"/>
        </w:rPr>
        <w:t xml:space="preserve"> </w:t>
      </w:r>
      <w:r>
        <w:rPr>
          <w:rFonts w:cs="Calibri" w:cstheme="minorHAnsi"/>
          <w:sz w:val="20"/>
          <w:lang w:val="en-GB"/>
        </w:rPr>
        <w:t>is the instrument with which social movement forces its way through and shatters the dead, fossilised political forms — of this there is not a word in Herr Dühring. It is only with sighs and groans that he admits the possibility that force will perhaps be necessary for the overthrow of an economy based on exploitation — unfortunately,</w:t>
      </w:r>
      <w:r>
        <w:rPr>
          <w:rFonts w:cs="Calibri" w:cstheme="minorHAnsi"/>
          <w:spacing w:val="-1"/>
          <w:sz w:val="20"/>
          <w:lang w:val="en-GB"/>
        </w:rPr>
        <w:t xml:space="preserve"> </w:t>
      </w:r>
      <w:r>
        <w:rPr>
          <w:rFonts w:cs="Calibri" w:cstheme="minorHAnsi"/>
          <w:sz w:val="20"/>
          <w:lang w:val="en-GB"/>
        </w:rPr>
        <w:t>because</w:t>
      </w:r>
      <w:r>
        <w:rPr>
          <w:rFonts w:cs="Calibri" w:cstheme="minorHAnsi"/>
          <w:spacing w:val="-1"/>
          <w:sz w:val="20"/>
          <w:lang w:val="en-GB"/>
        </w:rPr>
        <w:t xml:space="preserve"> </w:t>
      </w:r>
      <w:r>
        <w:rPr>
          <w:rFonts w:cs="Calibri" w:cstheme="minorHAnsi"/>
          <w:sz w:val="20"/>
          <w:lang w:val="en-GB"/>
        </w:rPr>
        <w:t>all</w:t>
      </w:r>
      <w:r>
        <w:rPr>
          <w:rFonts w:cs="Calibri" w:cstheme="minorHAnsi"/>
          <w:spacing w:val="-2"/>
          <w:sz w:val="20"/>
          <w:lang w:val="en-GB"/>
        </w:rPr>
        <w:t xml:space="preserve"> </w:t>
      </w:r>
      <w:r>
        <w:rPr>
          <w:rFonts w:cs="Calibri" w:cstheme="minorHAnsi"/>
          <w:sz w:val="20"/>
          <w:lang w:val="en-GB"/>
        </w:rPr>
        <w:t>use of</w:t>
      </w:r>
      <w:r>
        <w:rPr>
          <w:rFonts w:cs="Calibri" w:cstheme="minorHAnsi"/>
          <w:spacing w:val="-3"/>
          <w:sz w:val="20"/>
          <w:lang w:val="en-GB"/>
        </w:rPr>
        <w:t xml:space="preserve"> </w:t>
      </w:r>
      <w:r>
        <w:rPr>
          <w:rFonts w:cs="Calibri" w:cstheme="minorHAnsi"/>
          <w:sz w:val="20"/>
          <w:lang w:val="en-GB"/>
        </w:rPr>
        <w:t>force</w:t>
      </w:r>
      <w:r>
        <w:rPr>
          <w:rFonts w:cs="Calibri" w:cstheme="minorHAnsi"/>
          <w:spacing w:val="-1"/>
          <w:sz w:val="20"/>
          <w:lang w:val="en-GB"/>
        </w:rPr>
        <w:t xml:space="preserve"> </w:t>
      </w:r>
      <w:r>
        <w:rPr>
          <w:rFonts w:cs="Calibri" w:cstheme="minorHAnsi"/>
          <w:sz w:val="20"/>
          <w:lang w:val="en-GB"/>
        </w:rPr>
        <w:t>demoralises, he</w:t>
      </w:r>
      <w:r>
        <w:rPr>
          <w:rFonts w:cs="Calibri" w:cstheme="minorHAnsi"/>
          <w:spacing w:val="-1"/>
          <w:sz w:val="20"/>
          <w:lang w:val="en-GB"/>
        </w:rPr>
        <w:t xml:space="preserve"> </w:t>
      </w:r>
      <w:r>
        <w:rPr>
          <w:rFonts w:cs="Calibri" w:cstheme="minorHAnsi"/>
          <w:sz w:val="20"/>
          <w:lang w:val="en-GB"/>
        </w:rPr>
        <w:t>says, the</w:t>
      </w:r>
      <w:r>
        <w:rPr>
          <w:rFonts w:cs="Calibri" w:cstheme="minorHAnsi"/>
          <w:spacing w:val="-1"/>
          <w:sz w:val="20"/>
          <w:lang w:val="en-GB"/>
        </w:rPr>
        <w:t xml:space="preserve"> </w:t>
      </w:r>
      <w:r>
        <w:rPr>
          <w:rFonts w:cs="Calibri" w:cstheme="minorHAnsi"/>
          <w:sz w:val="20"/>
          <w:lang w:val="en-GB"/>
        </w:rPr>
        <w:t>person who uses</w:t>
      </w:r>
      <w:r>
        <w:rPr>
          <w:rFonts w:cs="Calibri" w:cstheme="minorHAnsi"/>
          <w:spacing w:val="-2"/>
          <w:sz w:val="20"/>
          <w:lang w:val="en-GB"/>
        </w:rPr>
        <w:t xml:space="preserve"> </w:t>
      </w:r>
      <w:r>
        <w:rPr>
          <w:rFonts w:cs="Calibri" w:cstheme="minorHAnsi"/>
          <w:sz w:val="20"/>
          <w:lang w:val="en-GB"/>
        </w:rPr>
        <w:t>it. And this</w:t>
      </w:r>
      <w:r>
        <w:rPr>
          <w:rFonts w:cs="Calibri" w:cstheme="minorHAnsi"/>
          <w:spacing w:val="-2"/>
          <w:sz w:val="20"/>
          <w:lang w:val="en-GB"/>
        </w:rPr>
        <w:t xml:space="preserve"> </w:t>
      </w:r>
      <w:r>
        <w:rPr>
          <w:rFonts w:cs="Calibri" w:cstheme="minorHAnsi"/>
          <w:sz w:val="20"/>
          <w:lang w:val="en-GB"/>
        </w:rPr>
        <w:t>in</w:t>
      </w:r>
      <w:r>
        <w:rPr>
          <w:rFonts w:cs="Calibri" w:cstheme="minorHAnsi"/>
          <w:spacing w:val="-3"/>
          <w:sz w:val="20"/>
          <w:lang w:val="en-GB"/>
        </w:rPr>
        <w:t xml:space="preserve"> </w:t>
      </w:r>
      <w:r>
        <w:rPr>
          <w:rFonts w:cs="Calibri" w:cstheme="minorHAnsi"/>
          <w:sz w:val="20"/>
          <w:lang w:val="en-GB"/>
        </w:rPr>
        <w:t>Germany, where a violent collision — which may, after all, be forced on the people — would at least have the advantage of wiping out the servility which has penetrated the nation's mentality following the humiliation of the Thirty</w:t>
      </w:r>
      <w:r>
        <w:rPr>
          <w:rFonts w:cs="Calibri" w:cstheme="minorHAnsi"/>
          <w:spacing w:val="40"/>
          <w:sz w:val="20"/>
          <w:lang w:val="en-GB"/>
        </w:rPr>
        <w:t xml:space="preserve"> </w:t>
      </w:r>
      <w:r>
        <w:rPr>
          <w:rFonts w:cs="Calibri" w:cstheme="minorHAnsi"/>
          <w:sz w:val="20"/>
          <w:lang w:val="en-GB"/>
        </w:rPr>
        <w:t>Years'</w:t>
      </w:r>
      <w:r>
        <w:rPr>
          <w:rFonts w:cs="Calibri" w:cstheme="minorHAnsi"/>
          <w:spacing w:val="-5"/>
          <w:sz w:val="20"/>
          <w:lang w:val="en-GB"/>
        </w:rPr>
        <w:t xml:space="preserve"> </w:t>
      </w:r>
      <w:r>
        <w:rPr>
          <w:rFonts w:cs="Calibri" w:cstheme="minorHAnsi"/>
          <w:sz w:val="20"/>
          <w:lang w:val="en-GB"/>
        </w:rPr>
        <w:t>War.[4]</w:t>
      </w:r>
      <w:r>
        <w:rPr>
          <w:rFonts w:cs="Calibri" w:cstheme="minorHAnsi"/>
          <w:spacing w:val="-3"/>
          <w:sz w:val="20"/>
          <w:lang w:val="en-GB"/>
        </w:rPr>
        <w:t xml:space="preserve"> </w:t>
      </w:r>
      <w:r>
        <w:rPr>
          <w:rFonts w:cs="Calibri" w:cstheme="minorHAnsi"/>
          <w:sz w:val="20"/>
          <w:lang w:val="en-GB"/>
        </w:rPr>
        <w:t>And</w:t>
      </w:r>
      <w:r>
        <w:rPr>
          <w:rFonts w:cs="Calibri" w:cstheme="minorHAnsi"/>
          <w:spacing w:val="-2"/>
          <w:sz w:val="20"/>
          <w:lang w:val="en-GB"/>
        </w:rPr>
        <w:t xml:space="preserve"> </w:t>
      </w:r>
      <w:r>
        <w:rPr>
          <w:rFonts w:cs="Calibri" w:cstheme="minorHAnsi"/>
          <w:sz w:val="20"/>
          <w:lang w:val="en-GB"/>
        </w:rPr>
        <w:t>this</w:t>
      </w:r>
      <w:r>
        <w:rPr>
          <w:rFonts w:cs="Calibri" w:cstheme="minorHAnsi"/>
          <w:spacing w:val="-1"/>
          <w:sz w:val="20"/>
          <w:lang w:val="en-GB"/>
        </w:rPr>
        <w:t xml:space="preserve"> </w:t>
      </w:r>
      <w:r>
        <w:rPr>
          <w:rFonts w:cs="Calibri" w:cstheme="minorHAnsi"/>
          <w:b/>
          <w:sz w:val="20"/>
          <w:lang w:val="en-GB"/>
        </w:rPr>
        <w:t>parson's</w:t>
      </w:r>
      <w:r>
        <w:rPr>
          <w:rFonts w:cs="Calibri" w:cstheme="minorHAnsi"/>
          <w:b/>
          <w:spacing w:val="-2"/>
          <w:sz w:val="20"/>
          <w:lang w:val="en-GB"/>
        </w:rPr>
        <w:t xml:space="preserve"> </w:t>
      </w:r>
      <w:r>
        <w:rPr>
          <w:rFonts w:cs="Calibri" w:cstheme="minorHAnsi"/>
          <w:b/>
          <w:sz w:val="20"/>
          <w:lang w:val="en-GB"/>
        </w:rPr>
        <w:t>mode</w:t>
      </w:r>
      <w:r>
        <w:rPr>
          <w:rFonts w:cs="Calibri" w:cstheme="minorHAnsi"/>
          <w:b/>
          <w:spacing w:val="-3"/>
          <w:sz w:val="20"/>
          <w:lang w:val="en-GB"/>
        </w:rPr>
        <w:t xml:space="preserve"> </w:t>
      </w:r>
      <w:r>
        <w:rPr>
          <w:rFonts w:cs="Calibri" w:cstheme="minorHAnsi"/>
          <w:b/>
          <w:sz w:val="20"/>
          <w:lang w:val="en-GB"/>
        </w:rPr>
        <w:t>of</w:t>
      </w:r>
      <w:r>
        <w:rPr>
          <w:rFonts w:cs="Calibri" w:cstheme="minorHAnsi"/>
          <w:b/>
          <w:spacing w:val="-3"/>
          <w:sz w:val="20"/>
          <w:lang w:val="en-GB"/>
        </w:rPr>
        <w:t xml:space="preserve"> </w:t>
      </w:r>
      <w:r>
        <w:rPr>
          <w:rFonts w:cs="Calibri" w:cstheme="minorHAnsi"/>
          <w:b/>
          <w:sz w:val="20"/>
          <w:lang w:val="en-GB"/>
        </w:rPr>
        <w:t>thought —</w:t>
      </w:r>
      <w:r>
        <w:rPr>
          <w:rFonts w:cs="Calibri" w:cstheme="minorHAnsi"/>
          <w:b/>
          <w:spacing w:val="-3"/>
          <w:sz w:val="20"/>
          <w:lang w:val="en-GB"/>
        </w:rPr>
        <w:t xml:space="preserve"> </w:t>
      </w:r>
      <w:r>
        <w:rPr>
          <w:rFonts w:cs="Calibri" w:cstheme="minorHAnsi"/>
          <w:b/>
          <w:sz w:val="20"/>
          <w:lang w:val="en-GB"/>
        </w:rPr>
        <w:t>dull,</w:t>
      </w:r>
      <w:r>
        <w:rPr>
          <w:rFonts w:cs="Calibri" w:cstheme="minorHAnsi"/>
          <w:b/>
          <w:spacing w:val="-1"/>
          <w:sz w:val="20"/>
          <w:lang w:val="en-GB"/>
        </w:rPr>
        <w:t xml:space="preserve"> </w:t>
      </w:r>
      <w:r>
        <w:rPr>
          <w:rFonts w:cs="Calibri" w:cstheme="minorHAnsi"/>
          <w:b/>
          <w:sz w:val="20"/>
          <w:lang w:val="en-GB"/>
        </w:rPr>
        <w:t>insipid,</w:t>
      </w:r>
      <w:r>
        <w:rPr>
          <w:rFonts w:cs="Calibri" w:cstheme="minorHAnsi"/>
          <w:b/>
          <w:spacing w:val="-3"/>
          <w:sz w:val="20"/>
          <w:lang w:val="en-GB"/>
        </w:rPr>
        <w:t xml:space="preserve"> </w:t>
      </w:r>
      <w:r>
        <w:rPr>
          <w:rFonts w:cs="Calibri" w:cstheme="minorHAnsi"/>
          <w:b/>
          <w:sz w:val="20"/>
          <w:lang w:val="en-GB"/>
        </w:rPr>
        <w:t>and</w:t>
      </w:r>
      <w:r>
        <w:rPr>
          <w:rFonts w:cs="Calibri" w:cstheme="minorHAnsi"/>
          <w:b/>
          <w:spacing w:val="-4"/>
          <w:sz w:val="20"/>
          <w:lang w:val="en-GB"/>
        </w:rPr>
        <w:t xml:space="preserve"> </w:t>
      </w:r>
      <w:r>
        <w:rPr>
          <w:rFonts w:cs="Calibri" w:cstheme="minorHAnsi"/>
          <w:b/>
          <w:sz w:val="20"/>
          <w:lang w:val="en-GB"/>
        </w:rPr>
        <w:t xml:space="preserve">impotent </w:t>
      </w:r>
      <w:r>
        <w:rPr>
          <w:rFonts w:cs="Calibri" w:cstheme="minorHAnsi"/>
          <w:sz w:val="20"/>
          <w:lang w:val="en-GB"/>
        </w:rPr>
        <w:t>—</w:t>
      </w:r>
      <w:r>
        <w:rPr>
          <w:rFonts w:cs="Calibri" w:cstheme="minorHAnsi"/>
          <w:spacing w:val="-3"/>
          <w:sz w:val="20"/>
          <w:lang w:val="en-GB"/>
        </w:rPr>
        <w:t xml:space="preserve"> </w:t>
      </w:r>
      <w:r>
        <w:rPr>
          <w:rFonts w:cs="Calibri" w:cstheme="minorHAnsi"/>
          <w:sz w:val="20"/>
          <w:lang w:val="en-GB"/>
        </w:rPr>
        <w:t>presumes</w:t>
      </w:r>
      <w:r>
        <w:rPr>
          <w:rFonts w:cs="Calibri" w:cstheme="minorHAnsi"/>
          <w:spacing w:val="-4"/>
          <w:sz w:val="20"/>
          <w:lang w:val="en-GB"/>
        </w:rPr>
        <w:t xml:space="preserve"> </w:t>
      </w:r>
      <w:r>
        <w:rPr>
          <w:rFonts w:cs="Calibri" w:cstheme="minorHAnsi"/>
          <w:sz w:val="20"/>
          <w:lang w:val="en-GB"/>
        </w:rPr>
        <w:t>to</w:t>
      </w:r>
      <w:r>
        <w:rPr>
          <w:rFonts w:cs="Calibri" w:cstheme="minorHAnsi"/>
          <w:spacing w:val="-2"/>
          <w:sz w:val="20"/>
          <w:lang w:val="en-GB"/>
        </w:rPr>
        <w:t xml:space="preserve"> </w:t>
      </w:r>
      <w:r>
        <w:rPr>
          <w:rFonts w:cs="Calibri" w:cstheme="minorHAnsi"/>
          <w:sz w:val="20"/>
          <w:lang w:val="en-GB"/>
        </w:rPr>
        <w:t>impose</w:t>
      </w:r>
      <w:r>
        <w:rPr>
          <w:rFonts w:cs="Calibri" w:cstheme="minorHAnsi"/>
          <w:spacing w:val="-3"/>
          <w:sz w:val="20"/>
          <w:lang w:val="en-GB"/>
        </w:rPr>
        <w:t xml:space="preserve"> </w:t>
      </w:r>
      <w:r>
        <w:rPr>
          <w:rFonts w:cs="Calibri" w:cstheme="minorHAnsi"/>
          <w:sz w:val="20"/>
          <w:lang w:val="en-GB"/>
        </w:rPr>
        <w:t xml:space="preserve">itself on the most revolutionary party that history has ever known! </w:t>
      </w:r>
    </w:p>
    <w:p>
      <w:pPr>
        <w:pStyle w:val="TextBody"/>
        <w:spacing w:before="0" w:after="120"/>
        <w:rPr>
          <w:rFonts w:ascii="Calibri" w:hAnsi="Calibri" w:cs="Calibri" w:asciiTheme="minorHAnsi" w:cstheme="minorHAnsi" w:hAnsiTheme="minorHAnsi"/>
          <w:spacing w:val="-4"/>
          <w:sz w:val="20"/>
          <w:szCs w:val="20"/>
          <w:lang w:val="en-GB"/>
        </w:rPr>
      </w:pPr>
      <w:r>
        <w:rPr>
          <w:rFonts w:cs="Calibri" w:cstheme="minorHAnsi"/>
          <w:sz w:val="20"/>
          <w:szCs w:val="20"/>
          <w:lang w:val="en-GB"/>
        </w:rPr>
        <w:t>Engels,</w:t>
      </w:r>
      <w:r>
        <w:rPr>
          <w:rFonts w:cs="Calibri" w:cstheme="minorHAnsi"/>
          <w:spacing w:val="-5"/>
          <w:sz w:val="20"/>
          <w:szCs w:val="20"/>
          <w:lang w:val="en-GB"/>
        </w:rPr>
        <w:t xml:space="preserve"> </w:t>
      </w:r>
      <w:r>
        <w:rPr>
          <w:rFonts w:cs="Calibri" w:cstheme="minorHAnsi"/>
          <w:sz w:val="20"/>
          <w:szCs w:val="20"/>
          <w:lang w:val="en-GB"/>
        </w:rPr>
        <w:t>Anti-Dühring,</w:t>
      </w:r>
      <w:r>
        <w:rPr>
          <w:rFonts w:cs="Calibri" w:cstheme="minorHAnsi"/>
          <w:spacing w:val="-5"/>
          <w:sz w:val="20"/>
          <w:szCs w:val="20"/>
          <w:lang w:val="en-GB"/>
        </w:rPr>
        <w:t xml:space="preserve"> </w:t>
      </w:r>
      <w:r>
        <w:rPr>
          <w:rFonts w:cs="Calibri" w:cstheme="minorHAnsi"/>
          <w:sz w:val="20"/>
          <w:szCs w:val="20"/>
          <w:lang w:val="en-GB"/>
        </w:rPr>
        <w:t>(1878)</w:t>
      </w:r>
      <w:r>
        <w:rPr>
          <w:rFonts w:cs="Calibri" w:cstheme="minorHAnsi"/>
          <w:spacing w:val="-5"/>
          <w:sz w:val="20"/>
          <w:szCs w:val="20"/>
          <w:lang w:val="en-GB"/>
        </w:rPr>
        <w:t xml:space="preserve"> </w:t>
      </w:r>
      <w:r>
        <w:rPr>
          <w:rFonts w:cs="Calibri" w:cstheme="minorHAnsi"/>
          <w:sz w:val="20"/>
          <w:szCs w:val="20"/>
          <w:lang w:val="en-GB"/>
        </w:rPr>
        <w:t>MECW</w:t>
      </w:r>
      <w:r>
        <w:rPr>
          <w:rFonts w:cs="Calibri" w:cstheme="minorHAnsi"/>
          <w:spacing w:val="-6"/>
          <w:sz w:val="20"/>
          <w:szCs w:val="20"/>
          <w:lang w:val="en-GB"/>
        </w:rPr>
        <w:t xml:space="preserve"> </w:t>
      </w:r>
      <w:r>
        <w:rPr>
          <w:rFonts w:cs="Calibri" w:cstheme="minorHAnsi"/>
          <w:sz w:val="20"/>
          <w:szCs w:val="20"/>
          <w:lang w:val="en-GB"/>
        </w:rPr>
        <w:t>25,</w:t>
      </w:r>
      <w:r>
        <w:rPr>
          <w:rFonts w:cs="Calibri" w:cstheme="minorHAnsi"/>
          <w:spacing w:val="-8"/>
          <w:sz w:val="20"/>
          <w:szCs w:val="20"/>
          <w:lang w:val="en-GB"/>
        </w:rPr>
        <w:t xml:space="preserve"> </w:t>
      </w:r>
      <w:r>
        <w:rPr>
          <w:rFonts w:cs="Calibri" w:cstheme="minorHAnsi"/>
          <w:sz w:val="20"/>
          <w:szCs w:val="20"/>
          <w:lang w:val="en-GB"/>
        </w:rPr>
        <w:t>1987</w:t>
      </w:r>
      <w:r>
        <w:rPr>
          <w:rFonts w:cs="Calibri" w:cstheme="minorHAnsi"/>
          <w:spacing w:val="-4"/>
          <w:sz w:val="20"/>
          <w:szCs w:val="20"/>
          <w:lang w:val="en-GB"/>
        </w:rPr>
        <w:t xml:space="preserve"> p.171</w:t>
      </w:r>
    </w:p>
    <w:p>
      <w:pPr>
        <w:pStyle w:val="TextBody"/>
        <w:spacing w:before="0" w:after="120"/>
        <w:ind w:left="0" w:hanging="0"/>
        <w:rPr>
          <w:rFonts w:ascii="Calibri" w:hAnsi="Calibri" w:cs="Calibri" w:asciiTheme="minorHAnsi" w:cstheme="minorHAnsi" w:hAnsiTheme="minorHAnsi"/>
          <w:iCs/>
          <w:lang w:val="en-GB"/>
        </w:rPr>
      </w:pPr>
      <w:r>
        <w:rPr>
          <w:rFonts w:cs="Calibri" w:cstheme="minorHAnsi"/>
          <w:iCs/>
          <w:lang w:val="en-GB"/>
        </w:rPr>
        <w:t>The panegyric Engels sang in its honour, and which fully corresponds to Marx's repeated statements (see the concluding passages of The Poverty of Philosophy and the Communist Manifesto, with their proud and open proclamation of the inevitability of a violent revolution; see what Marx wrote nearly 30 years later, in criticising the Gotha Programme of 1875, when he mercilessly castigated the opportunist</w:t>
      </w:r>
      <w:r>
        <w:rPr>
          <w:rFonts w:cs="Calibri" w:cstheme="minorHAnsi"/>
          <w:iCs/>
          <w:spacing w:val="-1"/>
          <w:lang w:val="en-GB"/>
        </w:rPr>
        <w:t xml:space="preserve"> </w:t>
      </w:r>
      <w:r>
        <w:rPr>
          <w:rFonts w:cs="Calibri" w:cstheme="minorHAnsi"/>
          <w:iCs/>
          <w:lang w:val="en-GB"/>
        </w:rPr>
        <w:t>character</w:t>
      </w:r>
      <w:r>
        <w:rPr>
          <w:rFonts w:cs="Calibri" w:cstheme="minorHAnsi"/>
          <w:iCs/>
          <w:spacing w:val="-1"/>
          <w:lang w:val="en-GB"/>
        </w:rPr>
        <w:t xml:space="preserve"> </w:t>
      </w:r>
      <w:r>
        <w:rPr>
          <w:rFonts w:cs="Calibri" w:cstheme="minorHAnsi"/>
          <w:iCs/>
          <w:lang w:val="en-GB"/>
        </w:rPr>
        <w:t>of</w:t>
      </w:r>
      <w:r>
        <w:rPr>
          <w:rFonts w:cs="Calibri" w:cstheme="minorHAnsi"/>
          <w:iCs/>
          <w:spacing w:val="-5"/>
          <w:lang w:val="en-GB"/>
        </w:rPr>
        <w:t xml:space="preserve"> </w:t>
      </w:r>
      <w:r>
        <w:rPr>
          <w:rFonts w:cs="Calibri" w:cstheme="minorHAnsi"/>
          <w:iCs/>
          <w:lang w:val="en-GB"/>
        </w:rPr>
        <w:t>that</w:t>
      </w:r>
      <w:r>
        <w:rPr>
          <w:rFonts w:cs="Calibri" w:cstheme="minorHAnsi"/>
          <w:iCs/>
          <w:spacing w:val="-2"/>
          <w:lang w:val="en-GB"/>
        </w:rPr>
        <w:t xml:space="preserve"> </w:t>
      </w:r>
      <w:r>
        <w:rPr>
          <w:rFonts w:cs="Calibri" w:cstheme="minorHAnsi"/>
          <w:iCs/>
          <w:lang w:val="en-GB"/>
        </w:rPr>
        <w:t>programme) —</w:t>
      </w:r>
      <w:r>
        <w:rPr>
          <w:rFonts w:cs="Calibri" w:cstheme="minorHAnsi"/>
          <w:iCs/>
          <w:spacing w:val="-3"/>
          <w:lang w:val="en-GB"/>
        </w:rPr>
        <w:t xml:space="preserve"> </w:t>
      </w:r>
      <w:r>
        <w:rPr>
          <w:rFonts w:cs="Calibri" w:cstheme="minorHAnsi"/>
          <w:iCs/>
          <w:lang w:val="en-GB"/>
        </w:rPr>
        <w:t>this</w:t>
      </w:r>
      <w:r>
        <w:rPr>
          <w:rFonts w:cs="Calibri" w:cstheme="minorHAnsi"/>
          <w:iCs/>
          <w:spacing w:val="-2"/>
          <w:lang w:val="en-GB"/>
        </w:rPr>
        <w:t xml:space="preserve"> </w:t>
      </w:r>
      <w:r>
        <w:rPr>
          <w:rFonts w:cs="Calibri" w:cstheme="minorHAnsi"/>
          <w:iCs/>
          <w:lang w:val="en-GB"/>
        </w:rPr>
        <w:t>panegyric</w:t>
      </w:r>
      <w:r>
        <w:rPr>
          <w:rFonts w:cs="Calibri" w:cstheme="minorHAnsi"/>
          <w:iCs/>
          <w:spacing w:val="-3"/>
          <w:lang w:val="en-GB"/>
        </w:rPr>
        <w:t xml:space="preserve"> </w:t>
      </w:r>
      <w:r>
        <w:rPr>
          <w:rFonts w:cs="Calibri" w:cstheme="minorHAnsi"/>
          <w:iCs/>
          <w:lang w:val="en-GB"/>
        </w:rPr>
        <w:t>is</w:t>
      </w:r>
      <w:r>
        <w:rPr>
          <w:rFonts w:cs="Calibri" w:cstheme="minorHAnsi"/>
          <w:iCs/>
          <w:spacing w:val="-1"/>
          <w:lang w:val="en-GB"/>
        </w:rPr>
        <w:t xml:space="preserve"> </w:t>
      </w:r>
      <w:r>
        <w:rPr>
          <w:rFonts w:cs="Calibri" w:cstheme="minorHAnsi"/>
          <w:iCs/>
          <w:lang w:val="en-GB"/>
        </w:rPr>
        <w:t>by</w:t>
      </w:r>
      <w:r>
        <w:rPr>
          <w:rFonts w:cs="Calibri" w:cstheme="minorHAnsi"/>
          <w:iCs/>
          <w:spacing w:val="-2"/>
          <w:lang w:val="en-GB"/>
        </w:rPr>
        <w:t xml:space="preserve"> </w:t>
      </w:r>
      <w:r>
        <w:rPr>
          <w:rFonts w:cs="Calibri" w:cstheme="minorHAnsi"/>
          <w:iCs/>
          <w:lang w:val="en-GB"/>
        </w:rPr>
        <w:t>no</w:t>
      </w:r>
      <w:r>
        <w:rPr>
          <w:rFonts w:cs="Calibri" w:cstheme="minorHAnsi"/>
          <w:iCs/>
          <w:spacing w:val="-6"/>
          <w:lang w:val="en-GB"/>
        </w:rPr>
        <w:t xml:space="preserve"> </w:t>
      </w:r>
      <w:r>
        <w:rPr>
          <w:rFonts w:cs="Calibri" w:cstheme="minorHAnsi"/>
          <w:iCs/>
          <w:lang w:val="en-GB"/>
        </w:rPr>
        <w:t>means</w:t>
      </w:r>
      <w:r>
        <w:rPr>
          <w:rFonts w:cs="Calibri" w:cstheme="minorHAnsi"/>
          <w:iCs/>
          <w:spacing w:val="-4"/>
          <w:lang w:val="en-GB"/>
        </w:rPr>
        <w:t xml:space="preserve"> </w:t>
      </w:r>
      <w:r>
        <w:rPr>
          <w:rFonts w:cs="Calibri" w:cstheme="minorHAnsi"/>
          <w:iCs/>
          <w:lang w:val="en-GB"/>
        </w:rPr>
        <w:t>a</w:t>
      </w:r>
      <w:r>
        <w:rPr>
          <w:rFonts w:cs="Calibri" w:cstheme="minorHAnsi"/>
          <w:iCs/>
          <w:spacing w:val="-2"/>
          <w:lang w:val="en-GB"/>
        </w:rPr>
        <w:t xml:space="preserve"> </w:t>
      </w:r>
      <w:r>
        <w:rPr>
          <w:rFonts w:cs="Calibri" w:cstheme="minorHAnsi"/>
          <w:iCs/>
          <w:lang w:val="en-GB"/>
        </w:rPr>
        <w:t>mere</w:t>
      </w:r>
      <w:r>
        <w:rPr>
          <w:rFonts w:cs="Calibri" w:cstheme="minorHAnsi"/>
          <w:iCs/>
          <w:spacing w:val="-4"/>
          <w:lang w:val="en-GB"/>
        </w:rPr>
        <w:t xml:space="preserve"> </w:t>
      </w:r>
      <w:r>
        <w:rPr>
          <w:rFonts w:cs="Calibri" w:cstheme="minorHAnsi"/>
          <w:iCs/>
          <w:lang w:val="en-GB"/>
        </w:rPr>
        <w:t>“impulse”,</w:t>
      </w:r>
      <w:r>
        <w:rPr>
          <w:rFonts w:cs="Calibri" w:cstheme="minorHAnsi"/>
          <w:iCs/>
          <w:spacing w:val="-2"/>
          <w:lang w:val="en-GB"/>
        </w:rPr>
        <w:t xml:space="preserve"> </w:t>
      </w:r>
      <w:r>
        <w:rPr>
          <w:rFonts w:cs="Calibri" w:cstheme="minorHAnsi"/>
          <w:iCs/>
          <w:lang w:val="en-GB"/>
        </w:rPr>
        <w:t>a</w:t>
      </w:r>
      <w:r>
        <w:rPr>
          <w:rFonts w:cs="Calibri" w:cstheme="minorHAnsi"/>
          <w:iCs/>
          <w:spacing w:val="-5"/>
          <w:lang w:val="en-GB"/>
        </w:rPr>
        <w:t xml:space="preserve"> </w:t>
      </w:r>
      <w:r>
        <w:rPr>
          <w:rFonts w:cs="Calibri" w:cstheme="minorHAnsi"/>
          <w:iCs/>
          <w:lang w:val="en-GB"/>
        </w:rPr>
        <w:t>mere declamation or a polemical sally.”</w:t>
      </w:r>
    </w:p>
    <w:p>
      <w:pPr>
        <w:pStyle w:val="TextBody"/>
        <w:spacing w:before="0" w:after="120"/>
        <w:ind w:left="0" w:hanging="0"/>
        <w:jc w:val="center"/>
        <w:rPr>
          <w:rFonts w:ascii="Calibri" w:hAnsi="Calibri" w:cs="Calibri" w:asciiTheme="minorHAnsi" w:cstheme="minorHAnsi" w:hAnsiTheme="minorHAnsi"/>
          <w:iCs/>
          <w:sz w:val="20"/>
          <w:szCs w:val="20"/>
          <w:lang w:val="en-GB"/>
        </w:rPr>
      </w:pPr>
      <w:r>
        <w:rPr>
          <w:rFonts w:cs="Calibri" w:cstheme="minorHAnsi"/>
          <w:iCs/>
          <w:lang w:val="en-GB"/>
        </w:rPr>
        <w:t>***</w:t>
      </w:r>
    </w:p>
    <w:p>
      <w:pPr>
        <w:pStyle w:val="TextBody"/>
        <w:spacing w:before="0" w:after="120"/>
        <w:ind w:left="0" w:right="373" w:hanging="0"/>
        <w:rPr>
          <w:rFonts w:ascii="Calibri" w:hAnsi="Calibri" w:cs="Calibri" w:asciiTheme="minorHAnsi" w:cstheme="minorHAnsi" w:hAnsiTheme="minorHAnsi"/>
          <w:lang w:val="en-GB"/>
        </w:rPr>
      </w:pPr>
      <w:r>
        <w:rPr>
          <w:rFonts w:cs="Calibri" w:cstheme="minorHAnsi"/>
          <w:lang w:val="en-GB"/>
        </w:rPr>
        <w:t>Lenin’s</w:t>
      </w:r>
      <w:r>
        <w:rPr>
          <w:rFonts w:cs="Calibri" w:cstheme="minorHAnsi"/>
          <w:spacing w:val="-1"/>
          <w:lang w:val="en-GB"/>
        </w:rPr>
        <w:t xml:space="preserve"> </w:t>
      </w:r>
      <w:r>
        <w:rPr>
          <w:rFonts w:cs="Calibri" w:cstheme="minorHAnsi"/>
          <w:lang w:val="en-GB"/>
        </w:rPr>
        <w:t>references are in</w:t>
      </w:r>
      <w:r>
        <w:rPr>
          <w:rFonts w:cs="Calibri" w:cstheme="minorHAnsi"/>
          <w:spacing w:val="-2"/>
          <w:lang w:val="en-GB"/>
        </w:rPr>
        <w:t xml:space="preserve"> </w:t>
      </w:r>
      <w:r>
        <w:rPr>
          <w:rFonts w:cs="Calibri" w:cstheme="minorHAnsi"/>
          <w:lang w:val="en-GB"/>
        </w:rPr>
        <w:t>the next</w:t>
      </w:r>
      <w:r>
        <w:rPr>
          <w:rFonts w:cs="Calibri" w:cstheme="minorHAnsi"/>
          <w:spacing w:val="-3"/>
          <w:lang w:val="en-GB"/>
        </w:rPr>
        <w:t xml:space="preserve"> </w:t>
      </w:r>
      <w:r>
        <w:rPr>
          <w:rFonts w:cs="Calibri" w:cstheme="minorHAnsi"/>
          <w:lang w:val="en-GB"/>
        </w:rPr>
        <w:t>chapter.</w:t>
      </w:r>
      <w:r>
        <w:rPr>
          <w:rFonts w:cs="Calibri" w:cstheme="minorHAnsi"/>
          <w:spacing w:val="-4"/>
          <w:lang w:val="en-GB"/>
        </w:rPr>
        <w:t xml:space="preserve"> </w:t>
      </w:r>
      <w:r>
        <w:rPr>
          <w:rFonts w:cs="Calibri" w:cstheme="minorHAnsi"/>
          <w:lang w:val="en-GB"/>
        </w:rPr>
        <w:t>The</w:t>
      </w:r>
      <w:r>
        <w:rPr>
          <w:rFonts w:cs="Calibri" w:cstheme="minorHAnsi"/>
          <w:spacing w:val="-3"/>
          <w:lang w:val="en-GB"/>
        </w:rPr>
        <w:t xml:space="preserve"> </w:t>
      </w:r>
      <w:r>
        <w:rPr>
          <w:rFonts w:cs="Calibri" w:cstheme="minorHAnsi"/>
          <w:lang w:val="en-GB"/>
        </w:rPr>
        <w:t>most</w:t>
      </w:r>
      <w:r>
        <w:rPr>
          <w:rFonts w:cs="Calibri" w:cstheme="minorHAnsi"/>
          <w:spacing w:val="-3"/>
          <w:lang w:val="en-GB"/>
        </w:rPr>
        <w:t xml:space="preserve"> </w:t>
      </w:r>
      <w:r>
        <w:rPr>
          <w:rFonts w:cs="Calibri" w:cstheme="minorHAnsi"/>
          <w:lang w:val="en-GB"/>
        </w:rPr>
        <w:t>famous</w:t>
      </w:r>
      <w:r>
        <w:rPr>
          <w:rFonts w:cs="Calibri" w:cstheme="minorHAnsi"/>
          <w:spacing w:val="-4"/>
          <w:lang w:val="en-GB"/>
        </w:rPr>
        <w:t xml:space="preserve"> </w:t>
      </w:r>
      <w:r>
        <w:rPr>
          <w:rFonts w:cs="Calibri" w:cstheme="minorHAnsi"/>
          <w:lang w:val="en-GB"/>
        </w:rPr>
        <w:t>(though</w:t>
      </w:r>
      <w:r>
        <w:rPr>
          <w:rFonts w:cs="Calibri" w:cstheme="minorHAnsi"/>
          <w:spacing w:val="-2"/>
          <w:lang w:val="en-GB"/>
        </w:rPr>
        <w:t xml:space="preserve"> </w:t>
      </w:r>
      <w:r>
        <w:rPr>
          <w:rFonts w:cs="Calibri" w:cstheme="minorHAnsi"/>
          <w:lang w:val="en-GB"/>
        </w:rPr>
        <w:t>not</w:t>
      </w:r>
      <w:r>
        <w:rPr>
          <w:rFonts w:cs="Calibri" w:cstheme="minorHAnsi"/>
          <w:spacing w:val="-3"/>
          <w:lang w:val="en-GB"/>
        </w:rPr>
        <w:t xml:space="preserve"> </w:t>
      </w:r>
      <w:r>
        <w:rPr>
          <w:rFonts w:cs="Calibri" w:cstheme="minorHAnsi"/>
          <w:lang w:val="en-GB"/>
        </w:rPr>
        <w:t>a</w:t>
      </w:r>
      <w:r>
        <w:rPr>
          <w:rFonts w:cs="Calibri" w:cstheme="minorHAnsi"/>
          <w:spacing w:val="-1"/>
          <w:lang w:val="en-GB"/>
        </w:rPr>
        <w:t xml:space="preserve"> </w:t>
      </w:r>
      <w:r>
        <w:rPr>
          <w:rFonts w:cs="Calibri" w:cstheme="minorHAnsi"/>
          <w:lang w:val="en-GB"/>
        </w:rPr>
        <w:t>definition</w:t>
      </w:r>
      <w:r>
        <w:rPr>
          <w:rFonts w:cs="Calibri" w:cstheme="minorHAnsi"/>
          <w:spacing w:val="-2"/>
          <w:lang w:val="en-GB"/>
        </w:rPr>
        <w:t xml:space="preserve"> </w:t>
      </w:r>
      <w:r>
        <w:rPr>
          <w:rFonts w:cs="Calibri" w:cstheme="minorHAnsi"/>
          <w:lang w:val="en-GB"/>
        </w:rPr>
        <w:t>of</w:t>
      </w:r>
      <w:r>
        <w:rPr>
          <w:rFonts w:cs="Calibri" w:cstheme="minorHAnsi"/>
          <w:spacing w:val="-4"/>
          <w:lang w:val="en-GB"/>
        </w:rPr>
        <w:t xml:space="preserve"> </w:t>
      </w:r>
      <w:r>
        <w:rPr>
          <w:rFonts w:cs="Calibri" w:cstheme="minorHAnsi"/>
          <w:lang w:val="en-GB"/>
        </w:rPr>
        <w:t>the</w:t>
      </w:r>
      <w:r>
        <w:rPr>
          <w:rFonts w:cs="Calibri" w:cstheme="minorHAnsi"/>
          <w:spacing w:val="-3"/>
          <w:lang w:val="en-GB"/>
        </w:rPr>
        <w:t xml:space="preserve"> </w:t>
      </w:r>
      <w:r>
        <w:rPr>
          <w:rFonts w:cs="Calibri" w:cstheme="minorHAnsi"/>
          <w:lang w:val="en-GB"/>
        </w:rPr>
        <w:t>state as a whole) is:</w:t>
      </w:r>
    </w:p>
    <w:p>
      <w:pPr>
        <w:pStyle w:val="Normal"/>
        <w:spacing w:before="0" w:after="120"/>
        <w:ind w:left="220" w:right="286" w:hanging="0"/>
        <w:rPr>
          <w:rFonts w:ascii="Calibri" w:hAnsi="Calibri" w:cs="Calibri" w:asciiTheme="minorHAnsi" w:cstheme="minorHAnsi" w:hAnsiTheme="minorHAnsi"/>
          <w:sz w:val="20"/>
          <w:lang w:val="en-GB"/>
        </w:rPr>
      </w:pPr>
      <w:r>
        <w:rPr>
          <w:rFonts w:cs="Calibri" w:cstheme="minorHAnsi"/>
          <w:w w:val="58"/>
          <w:sz w:val="20"/>
          <w:lang w:val="en-GB"/>
        </w:rPr>
        <w:t>“</w:t>
      </w:r>
      <w:r>
        <w:rPr>
          <w:rFonts w:cs="Calibri" w:cstheme="minorHAnsi"/>
          <w:w w:val="113"/>
          <w:sz w:val="20"/>
          <w:lang w:val="en-GB"/>
        </w:rPr>
        <w:t>The</w:t>
      </w:r>
      <w:r>
        <w:rPr>
          <w:rFonts w:cs="Calibri" w:cstheme="minorHAnsi"/>
          <w:spacing w:val="-7"/>
          <w:w w:val="99"/>
          <w:sz w:val="20"/>
          <w:lang w:val="en-GB"/>
        </w:rPr>
        <w:t xml:space="preserve"> </w:t>
      </w:r>
      <w:r>
        <w:rPr>
          <w:rFonts w:cs="Calibri" w:cstheme="minorHAnsi"/>
          <w:sz w:val="20"/>
          <w:lang w:val="en-GB"/>
        </w:rPr>
        <w:t>executive</w:t>
      </w:r>
      <w:r>
        <w:rPr>
          <w:rFonts w:cs="Calibri" w:cstheme="minorHAnsi"/>
          <w:spacing w:val="-7"/>
          <w:sz w:val="20"/>
          <w:lang w:val="en-GB"/>
        </w:rPr>
        <w:t xml:space="preserve"> </w:t>
      </w:r>
      <w:r>
        <w:rPr>
          <w:rFonts w:cs="Calibri" w:cstheme="minorHAnsi"/>
          <w:sz w:val="20"/>
          <w:lang w:val="en-GB"/>
        </w:rPr>
        <w:t>of</w:t>
      </w:r>
      <w:r>
        <w:rPr>
          <w:rFonts w:cs="Calibri" w:cstheme="minorHAnsi"/>
          <w:spacing w:val="-9"/>
          <w:sz w:val="20"/>
          <w:lang w:val="en-GB"/>
        </w:rPr>
        <w:t xml:space="preserve"> </w:t>
      </w:r>
      <w:r>
        <w:rPr>
          <w:rFonts w:cs="Calibri" w:cstheme="minorHAnsi"/>
          <w:sz w:val="20"/>
          <w:lang w:val="en-GB"/>
        </w:rPr>
        <w:t>the</w:t>
      </w:r>
      <w:r>
        <w:rPr>
          <w:rFonts w:cs="Calibri" w:cstheme="minorHAnsi"/>
          <w:spacing w:val="-4"/>
          <w:sz w:val="20"/>
          <w:lang w:val="en-GB"/>
        </w:rPr>
        <w:t xml:space="preserve"> </w:t>
      </w:r>
      <w:r>
        <w:rPr>
          <w:rFonts w:cs="Calibri" w:cstheme="minorHAnsi"/>
          <w:sz w:val="20"/>
          <w:lang w:val="en-GB"/>
        </w:rPr>
        <w:t>modern</w:t>
      </w:r>
      <w:r>
        <w:rPr>
          <w:rFonts w:cs="Calibri" w:cstheme="minorHAnsi"/>
          <w:spacing w:val="-6"/>
          <w:sz w:val="20"/>
          <w:lang w:val="en-GB"/>
        </w:rPr>
        <w:t xml:space="preserve"> </w:t>
      </w:r>
      <w:r>
        <w:rPr>
          <w:rFonts w:cs="Calibri" w:cstheme="minorHAnsi"/>
          <w:sz w:val="20"/>
          <w:lang w:val="en-GB"/>
        </w:rPr>
        <w:t>state</w:t>
      </w:r>
      <w:r>
        <w:rPr>
          <w:rFonts w:cs="Calibri" w:cstheme="minorHAnsi"/>
          <w:spacing w:val="-7"/>
          <w:sz w:val="20"/>
          <w:lang w:val="en-GB"/>
        </w:rPr>
        <w:t xml:space="preserve"> </w:t>
      </w:r>
      <w:r>
        <w:rPr>
          <w:rFonts w:cs="Calibri" w:cstheme="minorHAnsi"/>
          <w:sz w:val="20"/>
          <w:lang w:val="en-GB"/>
        </w:rPr>
        <w:t>is</w:t>
      </w:r>
      <w:r>
        <w:rPr>
          <w:rFonts w:cs="Calibri" w:cstheme="minorHAnsi"/>
          <w:spacing w:val="-8"/>
          <w:sz w:val="20"/>
          <w:lang w:val="en-GB"/>
        </w:rPr>
        <w:t xml:space="preserve"> </w:t>
      </w:r>
      <w:r>
        <w:rPr>
          <w:rFonts w:cs="Calibri" w:cstheme="minorHAnsi"/>
          <w:sz w:val="20"/>
          <w:lang w:val="en-GB"/>
        </w:rPr>
        <w:t>but</w:t>
      </w:r>
      <w:r>
        <w:rPr>
          <w:rFonts w:cs="Calibri" w:cstheme="minorHAnsi"/>
          <w:spacing w:val="-8"/>
          <w:sz w:val="20"/>
          <w:lang w:val="en-GB"/>
        </w:rPr>
        <w:t xml:space="preserve"> </w:t>
      </w:r>
      <w:r>
        <w:rPr>
          <w:rFonts w:cs="Calibri" w:cstheme="minorHAnsi"/>
          <w:sz w:val="20"/>
          <w:lang w:val="en-GB"/>
        </w:rPr>
        <w:t>a</w:t>
      </w:r>
      <w:r>
        <w:rPr>
          <w:rFonts w:cs="Calibri" w:cstheme="minorHAnsi"/>
          <w:spacing w:val="-7"/>
          <w:sz w:val="20"/>
          <w:lang w:val="en-GB"/>
        </w:rPr>
        <w:t xml:space="preserve"> </w:t>
      </w:r>
      <w:r>
        <w:rPr>
          <w:rFonts w:cs="Calibri" w:cstheme="minorHAnsi"/>
          <w:sz w:val="20"/>
          <w:lang w:val="en-GB"/>
        </w:rPr>
        <w:t>committee</w:t>
      </w:r>
      <w:r>
        <w:rPr>
          <w:rFonts w:cs="Calibri" w:cstheme="minorHAnsi"/>
          <w:spacing w:val="-7"/>
          <w:sz w:val="20"/>
          <w:lang w:val="en-GB"/>
        </w:rPr>
        <w:t xml:space="preserve"> </w:t>
      </w:r>
      <w:r>
        <w:rPr>
          <w:rFonts w:cs="Calibri" w:cstheme="minorHAnsi"/>
          <w:sz w:val="20"/>
          <w:lang w:val="en-GB"/>
        </w:rPr>
        <w:t>for</w:t>
      </w:r>
      <w:r>
        <w:rPr>
          <w:rFonts w:cs="Calibri" w:cstheme="minorHAnsi"/>
          <w:spacing w:val="-4"/>
          <w:sz w:val="20"/>
          <w:lang w:val="en-GB"/>
        </w:rPr>
        <w:t xml:space="preserve"> </w:t>
      </w:r>
      <w:r>
        <w:rPr>
          <w:rFonts w:cs="Calibri" w:cstheme="minorHAnsi"/>
          <w:sz w:val="20"/>
          <w:lang w:val="en-GB"/>
        </w:rPr>
        <w:t>managing</w:t>
      </w:r>
      <w:r>
        <w:rPr>
          <w:rFonts w:cs="Calibri" w:cstheme="minorHAnsi"/>
          <w:spacing w:val="-8"/>
          <w:sz w:val="20"/>
          <w:lang w:val="en-GB"/>
        </w:rPr>
        <w:t xml:space="preserve"> </w:t>
      </w:r>
      <w:r>
        <w:rPr>
          <w:rFonts w:cs="Calibri" w:cstheme="minorHAnsi"/>
          <w:sz w:val="20"/>
          <w:lang w:val="en-GB"/>
        </w:rPr>
        <w:t>the</w:t>
      </w:r>
      <w:r>
        <w:rPr>
          <w:rFonts w:cs="Calibri" w:cstheme="minorHAnsi"/>
          <w:spacing w:val="-7"/>
          <w:sz w:val="20"/>
          <w:lang w:val="en-GB"/>
        </w:rPr>
        <w:t xml:space="preserve"> </w:t>
      </w:r>
      <w:r>
        <w:rPr>
          <w:rFonts w:cs="Calibri" w:cstheme="minorHAnsi"/>
          <w:sz w:val="20"/>
          <w:lang w:val="en-GB"/>
        </w:rPr>
        <w:t>common</w:t>
      </w:r>
      <w:r>
        <w:rPr>
          <w:rFonts w:cs="Calibri" w:cstheme="minorHAnsi"/>
          <w:spacing w:val="-8"/>
          <w:sz w:val="20"/>
          <w:lang w:val="en-GB"/>
        </w:rPr>
        <w:t xml:space="preserve"> </w:t>
      </w:r>
      <w:r>
        <w:rPr>
          <w:rFonts w:cs="Calibri" w:cstheme="minorHAnsi"/>
          <w:sz w:val="20"/>
          <w:lang w:val="en-GB"/>
        </w:rPr>
        <w:t>affairs</w:t>
      </w:r>
      <w:r>
        <w:rPr>
          <w:rFonts w:cs="Calibri" w:cstheme="minorHAnsi"/>
          <w:spacing w:val="-8"/>
          <w:sz w:val="20"/>
          <w:lang w:val="en-GB"/>
        </w:rPr>
        <w:t xml:space="preserve"> </w:t>
      </w:r>
      <w:r>
        <w:rPr>
          <w:rFonts w:cs="Calibri" w:cstheme="minorHAnsi"/>
          <w:sz w:val="20"/>
          <w:lang w:val="en-GB"/>
        </w:rPr>
        <w:t>of</w:t>
      </w:r>
      <w:r>
        <w:rPr>
          <w:rFonts w:cs="Calibri" w:cstheme="minorHAnsi"/>
          <w:spacing w:val="-7"/>
          <w:sz w:val="20"/>
          <w:lang w:val="en-GB"/>
        </w:rPr>
        <w:t xml:space="preserve"> </w:t>
      </w:r>
      <w:r>
        <w:rPr>
          <w:rFonts w:cs="Calibri" w:cstheme="minorHAnsi"/>
          <w:sz w:val="20"/>
          <w:lang w:val="en-GB"/>
        </w:rPr>
        <w:t>the</w:t>
      </w:r>
      <w:r>
        <w:rPr>
          <w:rFonts w:cs="Calibri" w:cstheme="minorHAnsi"/>
          <w:spacing w:val="-4"/>
          <w:sz w:val="20"/>
          <w:lang w:val="en-GB"/>
        </w:rPr>
        <w:t xml:space="preserve"> </w:t>
      </w:r>
      <w:r>
        <w:rPr>
          <w:rFonts w:cs="Calibri" w:cstheme="minorHAnsi"/>
          <w:sz w:val="20"/>
          <w:lang w:val="en-GB"/>
        </w:rPr>
        <w:t xml:space="preserve">whole </w:t>
      </w:r>
      <w:r>
        <w:rPr>
          <w:rFonts w:cs="Calibri" w:cstheme="minorHAnsi"/>
          <w:spacing w:val="-2"/>
          <w:sz w:val="20"/>
          <w:lang w:val="en-GB"/>
        </w:rPr>
        <w:t>bourgeoisie”</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Marx,</w:t>
      </w:r>
      <w:r>
        <w:rPr>
          <w:rFonts w:cs="Calibri" w:cstheme="minorHAnsi"/>
          <w:spacing w:val="-5"/>
          <w:sz w:val="20"/>
          <w:szCs w:val="20"/>
          <w:lang w:val="en-GB"/>
        </w:rPr>
        <w:t xml:space="preserve"> </w:t>
      </w:r>
      <w:r>
        <w:rPr>
          <w:rFonts w:cs="Calibri" w:cstheme="minorHAnsi"/>
          <w:sz w:val="20"/>
          <w:szCs w:val="20"/>
          <w:lang w:val="en-GB"/>
        </w:rPr>
        <w:t>The</w:t>
      </w:r>
      <w:r>
        <w:rPr>
          <w:rFonts w:cs="Calibri" w:cstheme="minorHAnsi"/>
          <w:spacing w:val="-4"/>
          <w:sz w:val="20"/>
          <w:szCs w:val="20"/>
          <w:lang w:val="en-GB"/>
        </w:rPr>
        <w:t xml:space="preserve"> </w:t>
      </w:r>
      <w:r>
        <w:rPr>
          <w:rFonts w:cs="Calibri" w:cstheme="minorHAnsi"/>
          <w:sz w:val="20"/>
          <w:szCs w:val="20"/>
          <w:lang w:val="en-GB"/>
        </w:rPr>
        <w:t>Communist</w:t>
      </w:r>
      <w:r>
        <w:rPr>
          <w:rFonts w:cs="Calibri" w:cstheme="minorHAnsi"/>
          <w:spacing w:val="-5"/>
          <w:sz w:val="20"/>
          <w:szCs w:val="20"/>
          <w:lang w:val="en-GB"/>
        </w:rPr>
        <w:t xml:space="preserve"> </w:t>
      </w:r>
      <w:r>
        <w:rPr>
          <w:rFonts w:cs="Calibri" w:cstheme="minorHAnsi"/>
          <w:sz w:val="20"/>
          <w:szCs w:val="20"/>
          <w:lang w:val="en-GB"/>
        </w:rPr>
        <w:t>Manifesto</w:t>
      </w:r>
      <w:r>
        <w:rPr>
          <w:rFonts w:cs="Calibri" w:cstheme="minorHAnsi"/>
          <w:spacing w:val="-5"/>
          <w:sz w:val="20"/>
          <w:szCs w:val="20"/>
          <w:lang w:val="en-GB"/>
        </w:rPr>
        <w:t xml:space="preserve"> </w:t>
      </w:r>
      <w:r>
        <w:rPr>
          <w:rFonts w:cs="Calibri" w:cstheme="minorHAnsi"/>
          <w:sz w:val="20"/>
          <w:szCs w:val="20"/>
          <w:lang w:val="en-GB"/>
        </w:rPr>
        <w:t>(1848)</w:t>
      </w:r>
      <w:r>
        <w:rPr>
          <w:rFonts w:cs="Calibri" w:cstheme="minorHAnsi"/>
          <w:spacing w:val="-6"/>
          <w:sz w:val="20"/>
          <w:szCs w:val="20"/>
          <w:lang w:val="en-GB"/>
        </w:rPr>
        <w:t xml:space="preserve"> </w:t>
      </w:r>
      <w:r>
        <w:rPr>
          <w:rFonts w:cs="Calibri" w:cstheme="minorHAnsi"/>
          <w:sz w:val="20"/>
          <w:szCs w:val="20"/>
          <w:lang w:val="en-GB"/>
        </w:rPr>
        <w:t>MECW</w:t>
      </w:r>
      <w:r>
        <w:rPr>
          <w:rFonts w:cs="Calibri" w:cstheme="minorHAnsi"/>
          <w:spacing w:val="-5"/>
          <w:sz w:val="20"/>
          <w:szCs w:val="20"/>
          <w:lang w:val="en-GB"/>
        </w:rPr>
        <w:t xml:space="preserve"> </w:t>
      </w:r>
      <w:r>
        <w:rPr>
          <w:rFonts w:cs="Calibri" w:cstheme="minorHAnsi"/>
          <w:sz w:val="20"/>
          <w:szCs w:val="20"/>
          <w:lang w:val="en-GB"/>
        </w:rPr>
        <w:t>6</w:t>
      </w:r>
      <w:r>
        <w:rPr>
          <w:rFonts w:cs="Calibri" w:cstheme="minorHAnsi"/>
          <w:spacing w:val="-4"/>
          <w:sz w:val="20"/>
          <w:szCs w:val="20"/>
          <w:lang w:val="en-GB"/>
        </w:rPr>
        <w:t xml:space="preserve"> </w:t>
      </w:r>
      <w:r>
        <w:rPr>
          <w:rFonts w:cs="Calibri" w:cstheme="minorHAnsi"/>
          <w:sz w:val="20"/>
          <w:szCs w:val="20"/>
          <w:lang w:val="en-GB"/>
        </w:rPr>
        <w:t>1976</w:t>
      </w:r>
      <w:r>
        <w:rPr>
          <w:rFonts w:cs="Calibri" w:cstheme="minorHAnsi"/>
          <w:spacing w:val="-5"/>
          <w:sz w:val="20"/>
          <w:szCs w:val="20"/>
          <w:lang w:val="en-GB"/>
        </w:rPr>
        <w:t xml:space="preserve"> </w:t>
      </w:r>
      <w:r>
        <w:rPr>
          <w:rFonts w:cs="Calibri" w:cstheme="minorHAnsi"/>
          <w:spacing w:val="-2"/>
          <w:sz w:val="20"/>
          <w:szCs w:val="20"/>
          <w:lang w:val="en-GB"/>
        </w:rPr>
        <w:t>p.486</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He</w:t>
      </w:r>
      <w:r>
        <w:rPr>
          <w:rFonts w:cs="Calibri" w:cstheme="minorHAnsi"/>
          <w:spacing w:val="-4"/>
          <w:lang w:val="en-GB"/>
        </w:rPr>
        <w:t xml:space="preserve"> </w:t>
      </w:r>
      <w:r>
        <w:rPr>
          <w:rFonts w:cs="Calibri" w:cstheme="minorHAnsi"/>
          <w:lang w:val="en-GB"/>
        </w:rPr>
        <w:t>would</w:t>
      </w:r>
      <w:r>
        <w:rPr>
          <w:rFonts w:cs="Calibri" w:cstheme="minorHAnsi"/>
          <w:spacing w:val="-3"/>
          <w:lang w:val="en-GB"/>
        </w:rPr>
        <w:t xml:space="preserve"> </w:t>
      </w:r>
      <w:r>
        <w:rPr>
          <w:rFonts w:cs="Calibri" w:cstheme="minorHAnsi"/>
          <w:lang w:val="en-GB"/>
        </w:rPr>
        <w:t>also</w:t>
      </w:r>
      <w:r>
        <w:rPr>
          <w:rFonts w:cs="Calibri" w:cstheme="minorHAnsi"/>
          <w:spacing w:val="-3"/>
          <w:lang w:val="en-GB"/>
        </w:rPr>
        <w:t xml:space="preserve"> </w:t>
      </w:r>
      <w:r>
        <w:rPr>
          <w:rFonts w:cs="Calibri" w:cstheme="minorHAnsi"/>
          <w:lang w:val="en-GB"/>
        </w:rPr>
        <w:t>have</w:t>
      </w:r>
      <w:r>
        <w:rPr>
          <w:rFonts w:cs="Calibri" w:cstheme="minorHAnsi"/>
          <w:spacing w:val="-2"/>
          <w:lang w:val="en-GB"/>
        </w:rPr>
        <w:t xml:space="preserve"> </w:t>
      </w:r>
      <w:r>
        <w:rPr>
          <w:rFonts w:cs="Calibri" w:cstheme="minorHAnsi"/>
          <w:lang w:val="en-GB"/>
        </w:rPr>
        <w:t>known</w:t>
      </w:r>
      <w:r>
        <w:rPr>
          <w:rFonts w:cs="Calibri" w:cstheme="minorHAnsi"/>
          <w:spacing w:val="-4"/>
          <w:lang w:val="en-GB"/>
        </w:rPr>
        <w:t xml:space="preserve"> </w:t>
      </w:r>
      <w:r>
        <w:rPr>
          <w:rFonts w:cs="Calibri" w:cstheme="minorHAnsi"/>
          <w:lang w:val="en-GB"/>
        </w:rPr>
        <w:t>the</w:t>
      </w:r>
      <w:r>
        <w:rPr>
          <w:rFonts w:cs="Calibri" w:cstheme="minorHAnsi"/>
          <w:spacing w:val="-2"/>
          <w:lang w:val="en-GB"/>
        </w:rPr>
        <w:t xml:space="preserve"> </w:t>
      </w:r>
      <w:r>
        <w:rPr>
          <w:rFonts w:cs="Calibri" w:cstheme="minorHAnsi"/>
          <w:lang w:val="en-GB"/>
        </w:rPr>
        <w:t>passage</w:t>
      </w:r>
      <w:r>
        <w:rPr>
          <w:rFonts w:cs="Calibri" w:cstheme="minorHAnsi"/>
          <w:spacing w:val="-4"/>
          <w:lang w:val="en-GB"/>
        </w:rPr>
        <w:t xml:space="preserve"> </w:t>
      </w:r>
      <w:r>
        <w:rPr>
          <w:rFonts w:cs="Calibri" w:cstheme="minorHAnsi"/>
          <w:lang w:val="en-GB"/>
        </w:rPr>
        <w:t>from</w:t>
      </w:r>
      <w:r>
        <w:rPr>
          <w:rFonts w:cs="Calibri" w:cstheme="minorHAnsi"/>
          <w:spacing w:val="-4"/>
          <w:lang w:val="en-GB"/>
        </w:rPr>
        <w:t xml:space="preserve"> </w:t>
      </w:r>
      <w:r>
        <w:rPr>
          <w:rFonts w:cs="Calibri" w:cstheme="minorHAnsi"/>
          <w:lang w:val="en-GB"/>
        </w:rPr>
        <w:t>Engels</w:t>
      </w:r>
      <w:r>
        <w:rPr>
          <w:rFonts w:cs="Calibri" w:cstheme="minorHAnsi"/>
          <w:spacing w:val="-2"/>
          <w:lang w:val="en-GB"/>
        </w:rPr>
        <w:t xml:space="preserve"> </w:t>
      </w:r>
      <w:r>
        <w:rPr>
          <w:rFonts w:cs="Calibri" w:cstheme="minorHAnsi"/>
          <w:lang w:val="en-GB"/>
        </w:rPr>
        <w:t>in</w:t>
      </w:r>
      <w:r>
        <w:rPr>
          <w:rFonts w:cs="Calibri" w:cstheme="minorHAnsi"/>
          <w:spacing w:val="-5"/>
          <w:lang w:val="en-GB"/>
        </w:rPr>
        <w:t xml:space="preserve"> </w:t>
      </w:r>
      <w:r>
        <w:rPr>
          <w:rFonts w:cs="Calibri" w:cstheme="minorHAnsi"/>
          <w:i/>
          <w:iCs/>
          <w:lang w:val="en-GB"/>
        </w:rPr>
        <w:t>Anti-</w:t>
      </w:r>
      <w:r>
        <w:rPr>
          <w:rFonts w:cs="Calibri" w:cstheme="minorHAnsi"/>
          <w:i/>
          <w:iCs/>
          <w:spacing w:val="-2"/>
          <w:lang w:val="en-GB"/>
        </w:rPr>
        <w:t xml:space="preserve"> Dühring</w:t>
      </w:r>
      <w:r>
        <w:rPr>
          <w:rFonts w:cs="Calibri" w:cstheme="minorHAnsi"/>
          <w:spacing w:val="-2"/>
          <w:lang w:val="en-GB"/>
        </w:rPr>
        <w:t>:</w:t>
      </w:r>
    </w:p>
    <w:p>
      <w:pPr>
        <w:pStyle w:val="Normal"/>
        <w:spacing w:before="0" w:after="120"/>
        <w:ind w:left="220" w:right="324" w:hanging="0"/>
        <w:rPr>
          <w:rFonts w:ascii="Calibri" w:hAnsi="Calibri" w:cs="Calibri" w:asciiTheme="minorHAnsi" w:cstheme="minorHAnsi" w:hAnsiTheme="minorHAnsi"/>
          <w:sz w:val="20"/>
          <w:lang w:val="en-GB"/>
        </w:rPr>
      </w:pP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modern</w:t>
      </w:r>
      <w:r>
        <w:rPr>
          <w:rFonts w:cs="Calibri" w:cstheme="minorHAnsi"/>
          <w:spacing w:val="-4"/>
          <w:sz w:val="20"/>
          <w:lang w:val="en-GB"/>
        </w:rPr>
        <w:t xml:space="preserve"> </w:t>
      </w:r>
      <w:r>
        <w:rPr>
          <w:rFonts w:cs="Calibri" w:cstheme="minorHAnsi"/>
          <w:sz w:val="20"/>
          <w:lang w:val="en-GB"/>
        </w:rPr>
        <w:t>state,</w:t>
      </w:r>
      <w:r>
        <w:rPr>
          <w:rFonts w:cs="Calibri" w:cstheme="minorHAnsi"/>
          <w:spacing w:val="-3"/>
          <w:sz w:val="20"/>
          <w:lang w:val="en-GB"/>
        </w:rPr>
        <w:t xml:space="preserve"> </w:t>
      </w:r>
      <w:r>
        <w:rPr>
          <w:rFonts w:cs="Calibri" w:cstheme="minorHAnsi"/>
          <w:sz w:val="20"/>
          <w:lang w:val="en-GB"/>
        </w:rPr>
        <w:t>no matter what</w:t>
      </w:r>
      <w:r>
        <w:rPr>
          <w:rFonts w:cs="Calibri" w:cstheme="minorHAnsi"/>
          <w:spacing w:val="-3"/>
          <w:sz w:val="20"/>
          <w:lang w:val="en-GB"/>
        </w:rPr>
        <w:t xml:space="preserve"> </w:t>
      </w:r>
      <w:r>
        <w:rPr>
          <w:rFonts w:cs="Calibri" w:cstheme="minorHAnsi"/>
          <w:sz w:val="20"/>
          <w:lang w:val="en-GB"/>
        </w:rPr>
        <w:t>its</w:t>
      </w:r>
      <w:r>
        <w:rPr>
          <w:rFonts w:cs="Calibri" w:cstheme="minorHAnsi"/>
          <w:spacing w:val="-2"/>
          <w:sz w:val="20"/>
          <w:lang w:val="en-GB"/>
        </w:rPr>
        <w:t xml:space="preserve"> </w:t>
      </w:r>
      <w:r>
        <w:rPr>
          <w:rFonts w:cs="Calibri" w:cstheme="minorHAnsi"/>
          <w:sz w:val="20"/>
          <w:lang w:val="en-GB"/>
        </w:rPr>
        <w:t>form,</w:t>
      </w:r>
      <w:r>
        <w:rPr>
          <w:rFonts w:cs="Calibri" w:cstheme="minorHAnsi"/>
          <w:spacing w:val="-3"/>
          <w:sz w:val="20"/>
          <w:lang w:val="en-GB"/>
        </w:rPr>
        <w:t xml:space="preserve"> </w:t>
      </w:r>
      <w:r>
        <w:rPr>
          <w:rFonts w:cs="Calibri" w:cstheme="minorHAnsi"/>
          <w:sz w:val="20"/>
          <w:lang w:val="en-GB"/>
        </w:rPr>
        <w:t>is</w:t>
      </w:r>
      <w:r>
        <w:rPr>
          <w:rFonts w:cs="Calibri" w:cstheme="minorHAnsi"/>
          <w:spacing w:val="-4"/>
          <w:sz w:val="20"/>
          <w:lang w:val="en-GB"/>
        </w:rPr>
        <w:t xml:space="preserve"> </w:t>
      </w:r>
      <w:r>
        <w:rPr>
          <w:rFonts w:cs="Calibri" w:cstheme="minorHAnsi"/>
          <w:sz w:val="20"/>
          <w:lang w:val="en-GB"/>
        </w:rPr>
        <w:t>essentially</w:t>
      </w:r>
      <w:r>
        <w:rPr>
          <w:rFonts w:cs="Calibri" w:cstheme="minorHAnsi"/>
          <w:spacing w:val="-4"/>
          <w:sz w:val="20"/>
          <w:lang w:val="en-GB"/>
        </w:rPr>
        <w:t xml:space="preserve"> </w:t>
      </w:r>
      <w:r>
        <w:rPr>
          <w:rFonts w:cs="Calibri" w:cstheme="minorHAnsi"/>
          <w:sz w:val="20"/>
          <w:lang w:val="en-GB"/>
        </w:rPr>
        <w:t>a</w:t>
      </w:r>
      <w:r>
        <w:rPr>
          <w:rFonts w:cs="Calibri" w:cstheme="minorHAnsi"/>
          <w:spacing w:val="-3"/>
          <w:sz w:val="20"/>
          <w:lang w:val="en-GB"/>
        </w:rPr>
        <w:t xml:space="preserve"> </w:t>
      </w:r>
      <w:r>
        <w:rPr>
          <w:rFonts w:cs="Calibri" w:cstheme="minorHAnsi"/>
          <w:sz w:val="20"/>
          <w:lang w:val="en-GB"/>
        </w:rPr>
        <w:t>capitalist</w:t>
      </w:r>
      <w:r>
        <w:rPr>
          <w:rFonts w:cs="Calibri" w:cstheme="minorHAnsi"/>
          <w:spacing w:val="-1"/>
          <w:sz w:val="20"/>
          <w:lang w:val="en-GB"/>
        </w:rPr>
        <w:t xml:space="preserve"> </w:t>
      </w:r>
      <w:r>
        <w:rPr>
          <w:rFonts w:cs="Calibri" w:cstheme="minorHAnsi"/>
          <w:sz w:val="20"/>
          <w:lang w:val="en-GB"/>
        </w:rPr>
        <w:t>machine —</w:t>
      </w:r>
      <w:r>
        <w:rPr>
          <w:rFonts w:cs="Calibri" w:cstheme="minorHAnsi"/>
          <w:spacing w:val="-3"/>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state</w:t>
      </w:r>
      <w:r>
        <w:rPr>
          <w:rFonts w:cs="Calibri" w:cstheme="minorHAnsi"/>
          <w:spacing w:val="-3"/>
          <w:sz w:val="20"/>
          <w:lang w:val="en-GB"/>
        </w:rPr>
        <w:t xml:space="preserve"> </w:t>
      </w:r>
      <w:r>
        <w:rPr>
          <w:rFonts w:cs="Calibri" w:cstheme="minorHAnsi"/>
          <w:sz w:val="20"/>
          <w:lang w:val="en-GB"/>
        </w:rPr>
        <w:t>of</w:t>
      </w:r>
      <w:r>
        <w:rPr>
          <w:rFonts w:cs="Calibri" w:cstheme="minorHAnsi"/>
          <w:spacing w:val="-3"/>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capitalists,</w:t>
      </w:r>
      <w:r>
        <w:rPr>
          <w:rFonts w:cs="Calibri" w:cstheme="minorHAnsi"/>
          <w:spacing w:val="-3"/>
          <w:sz w:val="20"/>
          <w:lang w:val="en-GB"/>
        </w:rPr>
        <w:t xml:space="preserve"> </w:t>
      </w:r>
      <w:r>
        <w:rPr>
          <w:rFonts w:cs="Calibri" w:cstheme="minorHAnsi"/>
          <w:sz w:val="20"/>
          <w:lang w:val="en-GB"/>
        </w:rPr>
        <w:t xml:space="preserve">the </w:t>
      </w:r>
      <w:r>
        <w:rPr>
          <w:rFonts w:cs="Calibri" w:cstheme="minorHAnsi"/>
          <w:b/>
          <w:sz w:val="20"/>
          <w:lang w:val="en-GB"/>
        </w:rPr>
        <w:t>ideal personification of the total national capital</w:t>
      </w:r>
      <w:r>
        <w:rPr>
          <w:rFonts w:cs="Calibri" w:cstheme="minorHAnsi"/>
          <w:sz w:val="20"/>
          <w:lang w:val="en-GB"/>
        </w:rPr>
        <w:t>. The more it proceeds to the taking over of productive forces, the more does</w:t>
      </w:r>
      <w:r>
        <w:rPr>
          <w:rFonts w:cs="Calibri" w:cstheme="minorHAnsi"/>
          <w:spacing w:val="-1"/>
          <w:sz w:val="20"/>
          <w:lang w:val="en-GB"/>
        </w:rPr>
        <w:t xml:space="preserve"> </w:t>
      </w:r>
      <w:r>
        <w:rPr>
          <w:rFonts w:cs="Calibri" w:cstheme="minorHAnsi"/>
          <w:sz w:val="20"/>
          <w:lang w:val="en-GB"/>
        </w:rPr>
        <w:t>it</w:t>
      </w:r>
      <w:r>
        <w:rPr>
          <w:rFonts w:cs="Calibri" w:cstheme="minorHAnsi"/>
          <w:spacing w:val="-1"/>
          <w:sz w:val="20"/>
          <w:lang w:val="en-GB"/>
        </w:rPr>
        <w:t xml:space="preserve"> </w:t>
      </w:r>
      <w:r>
        <w:rPr>
          <w:rFonts w:cs="Calibri" w:cstheme="minorHAnsi"/>
          <w:sz w:val="20"/>
          <w:lang w:val="en-GB"/>
        </w:rPr>
        <w:t>actually</w:t>
      </w:r>
      <w:r>
        <w:rPr>
          <w:rFonts w:cs="Calibri" w:cstheme="minorHAnsi"/>
          <w:spacing w:val="-1"/>
          <w:sz w:val="20"/>
          <w:lang w:val="en-GB"/>
        </w:rPr>
        <w:t xml:space="preserve"> </w:t>
      </w:r>
      <w:r>
        <w:rPr>
          <w:rFonts w:cs="Calibri" w:cstheme="minorHAnsi"/>
          <w:sz w:val="20"/>
          <w:lang w:val="en-GB"/>
        </w:rPr>
        <w:t>become the national</w:t>
      </w:r>
      <w:r>
        <w:rPr>
          <w:rFonts w:cs="Calibri" w:cstheme="minorHAnsi"/>
          <w:spacing w:val="-1"/>
          <w:sz w:val="20"/>
          <w:lang w:val="en-GB"/>
        </w:rPr>
        <w:t xml:space="preserve"> </w:t>
      </w:r>
      <w:r>
        <w:rPr>
          <w:rFonts w:cs="Calibri" w:cstheme="minorHAnsi"/>
          <w:sz w:val="20"/>
          <w:lang w:val="en-GB"/>
        </w:rPr>
        <w:t>capitalist, the more citizens</w:t>
      </w:r>
      <w:r>
        <w:rPr>
          <w:rFonts w:cs="Calibri" w:cstheme="minorHAnsi"/>
          <w:spacing w:val="-1"/>
          <w:sz w:val="20"/>
          <w:lang w:val="en-GB"/>
        </w:rPr>
        <w:t xml:space="preserve"> </w:t>
      </w:r>
      <w:r>
        <w:rPr>
          <w:rFonts w:cs="Calibri" w:cstheme="minorHAnsi"/>
          <w:sz w:val="20"/>
          <w:lang w:val="en-GB"/>
        </w:rPr>
        <w:t>does</w:t>
      </w:r>
      <w:r>
        <w:rPr>
          <w:rFonts w:cs="Calibri" w:cstheme="minorHAnsi"/>
          <w:spacing w:val="-1"/>
          <w:sz w:val="20"/>
          <w:lang w:val="en-GB"/>
        </w:rPr>
        <w:t xml:space="preserve"> </w:t>
      </w:r>
      <w:r>
        <w:rPr>
          <w:rFonts w:cs="Calibri" w:cstheme="minorHAnsi"/>
          <w:sz w:val="20"/>
          <w:lang w:val="en-GB"/>
        </w:rPr>
        <w:t>it</w:t>
      </w:r>
      <w:r>
        <w:rPr>
          <w:rFonts w:cs="Calibri" w:cstheme="minorHAnsi"/>
          <w:spacing w:val="-1"/>
          <w:sz w:val="20"/>
          <w:lang w:val="en-GB"/>
        </w:rPr>
        <w:t xml:space="preserve"> </w:t>
      </w:r>
      <w:r>
        <w:rPr>
          <w:rFonts w:cs="Calibri" w:cstheme="minorHAnsi"/>
          <w:sz w:val="20"/>
          <w:lang w:val="en-GB"/>
        </w:rPr>
        <w:t>exploit.</w:t>
      </w:r>
      <w:r>
        <w:rPr>
          <w:rFonts w:cs="Calibri" w:cstheme="minorHAnsi"/>
          <w:spacing w:val="-2"/>
          <w:sz w:val="20"/>
          <w:lang w:val="en-GB"/>
        </w:rPr>
        <w:t xml:space="preserve"> </w:t>
      </w:r>
      <w:r>
        <w:rPr>
          <w:rFonts w:cs="Calibri" w:cstheme="minorHAnsi"/>
          <w:sz w:val="20"/>
          <w:lang w:val="en-GB"/>
        </w:rPr>
        <w:t xml:space="preserve">The workers remain wage-workers — proletarians. The capitalist relation is not done away with. It is, rather, brought to a </w:t>
      </w:r>
      <w:r>
        <w:rPr>
          <w:rFonts w:cs="Calibri" w:cstheme="minorHAnsi"/>
          <w:spacing w:val="-2"/>
          <w:sz w:val="20"/>
          <w:lang w:val="en-GB"/>
        </w:rPr>
        <w:t>head.</w:t>
      </w:r>
    </w:p>
    <w:p>
      <w:pPr>
        <w:pStyle w:val="TextBody"/>
        <w:spacing w:before="0" w:after="120"/>
        <w:rPr>
          <w:rFonts w:ascii="Calibri" w:hAnsi="Calibri" w:cs="Calibri" w:asciiTheme="minorHAnsi" w:cstheme="minorHAnsi" w:hAnsiTheme="minorHAnsi"/>
          <w:lang w:val="en-GB"/>
        </w:rPr>
      </w:pPr>
      <w:r>
        <w:rPr>
          <w:rFonts w:cs="Calibri" w:cstheme="minorHAnsi"/>
          <w:lang w:val="en-GB"/>
        </w:rPr>
        <w:t>Engels</w:t>
      </w:r>
      <w:r>
        <w:rPr>
          <w:rFonts w:cs="Calibri" w:cstheme="minorHAnsi"/>
          <w:i/>
          <w:iCs/>
          <w:lang w:val="en-GB"/>
        </w:rPr>
        <w:t>,</w:t>
      </w:r>
      <w:r>
        <w:rPr>
          <w:rFonts w:cs="Calibri" w:cstheme="minorHAnsi"/>
          <w:i/>
          <w:iCs/>
          <w:spacing w:val="-5"/>
          <w:lang w:val="en-GB"/>
        </w:rPr>
        <w:t xml:space="preserve"> </w:t>
      </w:r>
      <w:r>
        <w:rPr>
          <w:rFonts w:cs="Calibri" w:cstheme="minorHAnsi"/>
          <w:i/>
          <w:iCs/>
          <w:lang w:val="en-GB"/>
        </w:rPr>
        <w:t>Anti-Dühring</w:t>
      </w:r>
      <w:r>
        <w:rPr>
          <w:rFonts w:cs="Calibri" w:cstheme="minorHAnsi"/>
          <w:lang w:val="en-GB"/>
        </w:rPr>
        <w:t>,</w:t>
      </w:r>
      <w:r>
        <w:rPr>
          <w:rFonts w:cs="Calibri" w:cstheme="minorHAnsi"/>
          <w:spacing w:val="-5"/>
          <w:lang w:val="en-GB"/>
        </w:rPr>
        <w:t xml:space="preserve"> </w:t>
      </w:r>
      <w:r>
        <w:rPr>
          <w:rFonts w:cs="Calibri" w:cstheme="minorHAnsi"/>
          <w:lang w:val="en-GB"/>
        </w:rPr>
        <w:t>(1878)</w:t>
      </w:r>
      <w:r>
        <w:rPr>
          <w:rFonts w:cs="Calibri" w:cstheme="minorHAnsi"/>
          <w:spacing w:val="-4"/>
          <w:lang w:val="en-GB"/>
        </w:rPr>
        <w:t xml:space="preserve"> </w:t>
      </w:r>
      <w:r>
        <w:rPr>
          <w:rFonts w:cs="Calibri" w:cstheme="minorHAnsi"/>
          <w:lang w:val="en-GB"/>
        </w:rPr>
        <w:t>MECW</w:t>
      </w:r>
      <w:r>
        <w:rPr>
          <w:rFonts w:cs="Calibri" w:cstheme="minorHAnsi"/>
          <w:spacing w:val="-6"/>
          <w:lang w:val="en-GB"/>
        </w:rPr>
        <w:t xml:space="preserve"> </w:t>
      </w:r>
      <w:r>
        <w:rPr>
          <w:rFonts w:cs="Calibri" w:cstheme="minorHAnsi"/>
          <w:lang w:val="en-GB"/>
        </w:rPr>
        <w:t>25,</w:t>
      </w:r>
      <w:r>
        <w:rPr>
          <w:rFonts w:cs="Calibri" w:cstheme="minorHAnsi"/>
          <w:spacing w:val="-8"/>
          <w:lang w:val="en-GB"/>
        </w:rPr>
        <w:t xml:space="preserve"> </w:t>
      </w:r>
      <w:r>
        <w:rPr>
          <w:rFonts w:cs="Calibri" w:cstheme="minorHAnsi"/>
          <w:lang w:val="en-GB"/>
        </w:rPr>
        <w:t>1987</w:t>
      </w:r>
      <w:r>
        <w:rPr>
          <w:rFonts w:cs="Calibri" w:cstheme="minorHAnsi"/>
          <w:spacing w:val="-4"/>
          <w:lang w:val="en-GB"/>
        </w:rPr>
        <w:t xml:space="preserve"> p.266</w:t>
      </w:r>
    </w:p>
    <w:p>
      <w:pPr>
        <w:pStyle w:val="Normal"/>
        <w:spacing w:before="0" w:after="120"/>
        <w:ind w:right="286" w:hanging="0"/>
        <w:rPr>
          <w:rFonts w:ascii="Calibri" w:hAnsi="Calibri" w:cs="Calibri" w:asciiTheme="minorHAnsi" w:cstheme="minorHAnsi" w:hAnsiTheme="minorHAnsi"/>
          <w:iCs/>
          <w:lang w:val="en-GB"/>
        </w:rPr>
      </w:pPr>
      <w:r>
        <w:rPr>
          <w:rFonts w:cs="Calibri" w:cstheme="minorHAnsi"/>
          <w:iCs/>
          <w:lang w:val="en-GB"/>
        </w:rPr>
        <w:t>The supersession of the bourgeois state by the proletarian state is impossible without a violent revolution.</w:t>
      </w:r>
      <w:r>
        <w:rPr>
          <w:rFonts w:cs="Calibri" w:cstheme="minorHAnsi"/>
          <w:iCs/>
          <w:spacing w:val="-3"/>
          <w:lang w:val="en-GB"/>
        </w:rPr>
        <w:t xml:space="preserve"> </w:t>
      </w:r>
      <w:r>
        <w:rPr>
          <w:rFonts w:cs="Calibri" w:cstheme="minorHAnsi"/>
          <w:iCs/>
          <w:lang w:val="en-GB"/>
        </w:rPr>
        <w:t>The</w:t>
      </w:r>
      <w:r>
        <w:rPr>
          <w:rFonts w:cs="Calibri" w:cstheme="minorHAnsi"/>
          <w:iCs/>
          <w:spacing w:val="-5"/>
          <w:lang w:val="en-GB"/>
        </w:rPr>
        <w:t xml:space="preserve"> </w:t>
      </w:r>
      <w:r>
        <w:rPr>
          <w:rFonts w:cs="Calibri" w:cstheme="minorHAnsi"/>
          <w:iCs/>
          <w:lang w:val="en-GB"/>
        </w:rPr>
        <w:t>abolition</w:t>
      </w:r>
      <w:r>
        <w:rPr>
          <w:rFonts w:cs="Calibri" w:cstheme="minorHAnsi"/>
          <w:iCs/>
          <w:spacing w:val="-3"/>
          <w:lang w:val="en-GB"/>
        </w:rPr>
        <w:t xml:space="preserve"> </w:t>
      </w:r>
      <w:r>
        <w:rPr>
          <w:rFonts w:cs="Calibri" w:cstheme="minorHAnsi"/>
          <w:iCs/>
          <w:lang w:val="en-GB"/>
        </w:rPr>
        <w:t>of</w:t>
      </w:r>
      <w:r>
        <w:rPr>
          <w:rFonts w:cs="Calibri" w:cstheme="minorHAnsi"/>
          <w:iCs/>
          <w:spacing w:val="-4"/>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proletarian</w:t>
      </w:r>
      <w:r>
        <w:rPr>
          <w:rFonts w:cs="Calibri" w:cstheme="minorHAnsi"/>
          <w:iCs/>
          <w:spacing w:val="-3"/>
          <w:lang w:val="en-GB"/>
        </w:rPr>
        <w:t xml:space="preserve"> </w:t>
      </w:r>
      <w:r>
        <w:rPr>
          <w:rFonts w:cs="Calibri" w:cstheme="minorHAnsi"/>
          <w:iCs/>
          <w:lang w:val="en-GB"/>
        </w:rPr>
        <w:t>state,</w:t>
      </w:r>
      <w:r>
        <w:rPr>
          <w:rFonts w:cs="Calibri" w:cstheme="minorHAnsi"/>
          <w:iCs/>
          <w:spacing w:val="-2"/>
          <w:lang w:val="en-GB"/>
        </w:rPr>
        <w:t xml:space="preserve"> </w:t>
      </w:r>
      <w:r>
        <w:rPr>
          <w:rFonts w:cs="Calibri" w:cstheme="minorHAnsi"/>
          <w:iCs/>
          <w:lang w:val="en-GB"/>
        </w:rPr>
        <w:t>i.e.,</w:t>
      </w:r>
      <w:r>
        <w:rPr>
          <w:rFonts w:cs="Calibri" w:cstheme="minorHAnsi"/>
          <w:iCs/>
          <w:spacing w:val="-5"/>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state</w:t>
      </w:r>
      <w:r>
        <w:rPr>
          <w:rFonts w:cs="Calibri" w:cstheme="minorHAnsi"/>
          <w:iCs/>
          <w:spacing w:val="-2"/>
          <w:lang w:val="en-GB"/>
        </w:rPr>
        <w:t xml:space="preserve"> </w:t>
      </w:r>
      <w:r>
        <w:rPr>
          <w:rFonts w:cs="Calibri" w:cstheme="minorHAnsi"/>
          <w:iCs/>
          <w:lang w:val="en-GB"/>
        </w:rPr>
        <w:t>in</w:t>
      </w:r>
      <w:r>
        <w:rPr>
          <w:rFonts w:cs="Calibri" w:cstheme="minorHAnsi"/>
          <w:iCs/>
          <w:spacing w:val="-3"/>
          <w:lang w:val="en-GB"/>
        </w:rPr>
        <w:t xml:space="preserve"> </w:t>
      </w:r>
      <w:r>
        <w:rPr>
          <w:rFonts w:cs="Calibri" w:cstheme="minorHAnsi"/>
          <w:iCs/>
          <w:lang w:val="en-GB"/>
        </w:rPr>
        <w:t>general,</w:t>
      </w:r>
      <w:r>
        <w:rPr>
          <w:rFonts w:cs="Calibri" w:cstheme="minorHAnsi"/>
          <w:iCs/>
          <w:spacing w:val="-2"/>
          <w:lang w:val="en-GB"/>
        </w:rPr>
        <w:t xml:space="preserve"> </w:t>
      </w:r>
      <w:r>
        <w:rPr>
          <w:rFonts w:cs="Calibri" w:cstheme="minorHAnsi"/>
          <w:iCs/>
          <w:lang w:val="en-GB"/>
        </w:rPr>
        <w:t>is</w:t>
      </w:r>
      <w:r>
        <w:rPr>
          <w:rFonts w:cs="Calibri" w:cstheme="minorHAnsi"/>
          <w:iCs/>
          <w:spacing w:val="-2"/>
          <w:lang w:val="en-GB"/>
        </w:rPr>
        <w:t xml:space="preserve"> </w:t>
      </w:r>
      <w:r>
        <w:rPr>
          <w:rFonts w:cs="Calibri" w:cstheme="minorHAnsi"/>
          <w:iCs/>
          <w:lang w:val="en-GB"/>
        </w:rPr>
        <w:t>impossible</w:t>
      </w:r>
      <w:r>
        <w:rPr>
          <w:rFonts w:cs="Calibri" w:cstheme="minorHAnsi"/>
          <w:iCs/>
          <w:spacing w:val="-2"/>
          <w:lang w:val="en-GB"/>
        </w:rPr>
        <w:t xml:space="preserve"> </w:t>
      </w:r>
      <w:r>
        <w:rPr>
          <w:rFonts w:cs="Calibri" w:cstheme="minorHAnsi"/>
          <w:iCs/>
          <w:lang w:val="en-GB"/>
        </w:rPr>
        <w:t>except through the process of “withering away".</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Note</w:t>
      </w:r>
      <w:r>
        <w:rPr>
          <w:rFonts w:cs="Calibri" w:cstheme="minorHAnsi"/>
          <w:spacing w:val="-5"/>
          <w:lang w:val="en-GB"/>
        </w:rPr>
        <w:t xml:space="preserve"> </w:t>
      </w:r>
      <w:r>
        <w:rPr>
          <w:rFonts w:cs="Calibri" w:cstheme="minorHAnsi"/>
          <w:lang w:val="en-GB"/>
        </w:rPr>
        <w:t>Lenin’s</w:t>
      </w:r>
      <w:r>
        <w:rPr>
          <w:rFonts w:cs="Calibri" w:cstheme="minorHAnsi"/>
          <w:spacing w:val="-4"/>
          <w:lang w:val="en-GB"/>
        </w:rPr>
        <w:t xml:space="preserve"> </w:t>
      </w:r>
      <w:r>
        <w:rPr>
          <w:rFonts w:cs="Calibri" w:cstheme="minorHAnsi"/>
          <w:lang w:val="en-GB"/>
        </w:rPr>
        <w:t>strictures</w:t>
      </w:r>
      <w:r>
        <w:rPr>
          <w:rFonts w:cs="Calibri" w:cstheme="minorHAnsi"/>
          <w:spacing w:val="-4"/>
          <w:lang w:val="en-GB"/>
        </w:rPr>
        <w:t xml:space="preserve"> </w:t>
      </w:r>
      <w:r>
        <w:rPr>
          <w:rFonts w:cs="Calibri" w:cstheme="minorHAnsi"/>
          <w:lang w:val="en-GB"/>
        </w:rPr>
        <w:t>on</w:t>
      </w:r>
      <w:r>
        <w:rPr>
          <w:rFonts w:cs="Calibri" w:cstheme="minorHAnsi"/>
          <w:spacing w:val="-3"/>
          <w:lang w:val="en-GB"/>
        </w:rPr>
        <w:t xml:space="preserve"> </w:t>
      </w:r>
      <w:r>
        <w:rPr>
          <w:rFonts w:cs="Calibri" w:cstheme="minorHAnsi"/>
          <w:lang w:val="en-GB"/>
        </w:rPr>
        <w:t>the</w:t>
      </w:r>
      <w:r>
        <w:rPr>
          <w:rFonts w:cs="Calibri" w:cstheme="minorHAnsi"/>
          <w:spacing w:val="-2"/>
          <w:lang w:val="en-GB"/>
        </w:rPr>
        <w:t xml:space="preserve"> </w:t>
      </w:r>
      <w:r>
        <w:rPr>
          <w:rFonts w:cs="Calibri" w:cstheme="minorHAnsi"/>
          <w:lang w:val="en-GB"/>
        </w:rPr>
        <w:t>limits</w:t>
      </w:r>
      <w:r>
        <w:rPr>
          <w:rFonts w:cs="Calibri" w:cstheme="minorHAnsi"/>
          <w:spacing w:val="-4"/>
          <w:lang w:val="en-GB"/>
        </w:rPr>
        <w:t xml:space="preserve"> </w:t>
      </w:r>
      <w:r>
        <w:rPr>
          <w:rFonts w:cs="Calibri" w:cstheme="minorHAnsi"/>
          <w:lang w:val="en-GB"/>
        </w:rPr>
        <w:t>of</w:t>
      </w:r>
      <w:r>
        <w:rPr>
          <w:rFonts w:cs="Calibri" w:cstheme="minorHAnsi"/>
          <w:spacing w:val="-3"/>
          <w:lang w:val="en-GB"/>
        </w:rPr>
        <w:t xml:space="preserve"> </w:t>
      </w:r>
      <w:r>
        <w:rPr>
          <w:rFonts w:cs="Calibri" w:cstheme="minorHAnsi"/>
          <w:lang w:val="en-GB"/>
        </w:rPr>
        <w:t>violence</w:t>
      </w:r>
      <w:r>
        <w:rPr>
          <w:rFonts w:cs="Calibri" w:cstheme="minorHAnsi"/>
          <w:spacing w:val="-1"/>
          <w:lang w:val="en-GB"/>
        </w:rPr>
        <w:t xml:space="preserve"> </w:t>
      </w:r>
      <w:r>
        <w:rPr>
          <w:rFonts w:cs="Calibri" w:cstheme="minorHAnsi"/>
          <w:lang w:val="en-GB"/>
        </w:rPr>
        <w:t>in</w:t>
      </w:r>
      <w:r>
        <w:rPr>
          <w:rFonts w:cs="Calibri" w:cstheme="minorHAnsi"/>
          <w:spacing w:val="-5"/>
          <w:lang w:val="en-GB"/>
        </w:rPr>
        <w:t xml:space="preserve"> </w:t>
      </w:r>
      <w:r>
        <w:rPr>
          <w:rFonts w:cs="Calibri" w:cstheme="minorHAnsi"/>
          <w:spacing w:val="-2"/>
          <w:lang w:val="en-GB"/>
        </w:rPr>
        <w:t>1917:</w:t>
      </w:r>
    </w:p>
    <w:p>
      <w:pPr>
        <w:pStyle w:val="Normal"/>
        <w:spacing w:before="0" w:after="120"/>
        <w:ind w:left="220" w:right="238" w:hanging="0"/>
        <w:rPr>
          <w:rFonts w:ascii="Calibri" w:hAnsi="Calibri" w:cs="Calibri" w:asciiTheme="minorHAnsi" w:cstheme="minorHAnsi" w:hAnsiTheme="minorHAnsi"/>
          <w:iCs/>
          <w:lang w:val="en-GB"/>
        </w:rPr>
      </w:pPr>
      <w:r>
        <w:rPr>
          <w:rFonts w:cs="Calibri" w:cstheme="minorHAnsi"/>
          <w:iCs/>
          <w:lang w:val="en-GB"/>
        </w:rPr>
        <w:t>The “Jacobins” of the twentieth century would not guillotine the capitalists—to follow a good example does not mean</w:t>
      </w:r>
      <w:r>
        <w:rPr>
          <w:rFonts w:cs="Calibri" w:cstheme="minorHAnsi"/>
          <w:iCs/>
          <w:spacing w:val="80"/>
          <w:lang w:val="en-GB"/>
        </w:rPr>
        <w:t xml:space="preserve"> </w:t>
      </w:r>
      <w:r>
        <w:rPr>
          <w:rFonts w:cs="Calibri" w:cstheme="minorHAnsi"/>
          <w:iCs/>
          <w:lang w:val="en-GB"/>
        </w:rPr>
        <w:t>copying it. It would be enough to arrest fifty to a hundred financial magnates and bigwigs, the chief knights of embezzlement and of robbery by the banks. It would be enough to arrest them for a few weeks to expose their frauds and show all exploited people "who needs the war". Upon exposing the frauds of the banking barons, we could release them, placing the banks,</w:t>
      </w:r>
      <w:r>
        <w:rPr>
          <w:rFonts w:cs="Calibri" w:cstheme="minorHAnsi"/>
          <w:iCs/>
          <w:spacing w:val="-3"/>
          <w:lang w:val="en-GB"/>
        </w:rPr>
        <w:t xml:space="preserve"> </w:t>
      </w:r>
      <w:r>
        <w:rPr>
          <w:rFonts w:cs="Calibri" w:cstheme="minorHAnsi"/>
          <w:iCs/>
          <w:lang w:val="en-GB"/>
        </w:rPr>
        <w:t>the</w:t>
      </w:r>
      <w:r>
        <w:rPr>
          <w:rFonts w:cs="Calibri" w:cstheme="minorHAnsi"/>
          <w:iCs/>
          <w:spacing w:val="-3"/>
          <w:lang w:val="en-GB"/>
        </w:rPr>
        <w:t xml:space="preserve"> </w:t>
      </w:r>
      <w:r>
        <w:rPr>
          <w:rFonts w:cs="Calibri" w:cstheme="minorHAnsi"/>
          <w:iCs/>
          <w:lang w:val="en-GB"/>
        </w:rPr>
        <w:t>capitalist</w:t>
      </w:r>
      <w:r>
        <w:rPr>
          <w:rFonts w:cs="Calibri" w:cstheme="minorHAnsi"/>
          <w:iCs/>
          <w:spacing w:val="-3"/>
          <w:lang w:val="en-GB"/>
        </w:rPr>
        <w:t xml:space="preserve"> </w:t>
      </w:r>
      <w:r>
        <w:rPr>
          <w:rFonts w:cs="Calibri" w:cstheme="minorHAnsi"/>
          <w:iCs/>
          <w:lang w:val="en-GB"/>
        </w:rPr>
        <w:t>syndicates,</w:t>
      </w:r>
      <w:r>
        <w:rPr>
          <w:rFonts w:cs="Calibri" w:cstheme="minorHAnsi"/>
          <w:iCs/>
          <w:spacing w:val="-3"/>
          <w:lang w:val="en-GB"/>
        </w:rPr>
        <w:t xml:space="preserve"> </w:t>
      </w:r>
      <w:r>
        <w:rPr>
          <w:rFonts w:cs="Calibri" w:cstheme="minorHAnsi"/>
          <w:iCs/>
          <w:lang w:val="en-GB"/>
        </w:rPr>
        <w:t>and</w:t>
      </w:r>
      <w:r>
        <w:rPr>
          <w:rFonts w:cs="Calibri" w:cstheme="minorHAnsi"/>
          <w:iCs/>
          <w:spacing w:val="-4"/>
          <w:lang w:val="en-GB"/>
        </w:rPr>
        <w:t xml:space="preserve"> </w:t>
      </w:r>
      <w:r>
        <w:rPr>
          <w:rFonts w:cs="Calibri" w:cstheme="minorHAnsi"/>
          <w:iCs/>
          <w:lang w:val="en-GB"/>
        </w:rPr>
        <w:t>all</w:t>
      </w:r>
      <w:r>
        <w:rPr>
          <w:rFonts w:cs="Calibri" w:cstheme="minorHAnsi"/>
          <w:iCs/>
          <w:spacing w:val="-4"/>
          <w:lang w:val="en-GB"/>
        </w:rPr>
        <w:t xml:space="preserve"> </w:t>
      </w:r>
      <w:r>
        <w:rPr>
          <w:rFonts w:cs="Calibri" w:cstheme="minorHAnsi"/>
          <w:iCs/>
          <w:lang w:val="en-GB"/>
        </w:rPr>
        <w:t>the</w:t>
      </w:r>
      <w:r>
        <w:rPr>
          <w:rFonts w:cs="Calibri" w:cstheme="minorHAnsi"/>
          <w:iCs/>
          <w:spacing w:val="-6"/>
          <w:lang w:val="en-GB"/>
        </w:rPr>
        <w:t xml:space="preserve"> </w:t>
      </w:r>
      <w:r>
        <w:rPr>
          <w:rFonts w:cs="Calibri" w:cstheme="minorHAnsi"/>
          <w:iCs/>
          <w:lang w:val="en-GB"/>
        </w:rPr>
        <w:t>contractors</w:t>
      </w:r>
      <w:r>
        <w:rPr>
          <w:rFonts w:cs="Calibri" w:cstheme="minorHAnsi"/>
          <w:iCs/>
          <w:spacing w:val="-3"/>
          <w:lang w:val="en-GB"/>
        </w:rPr>
        <w:t xml:space="preserve"> </w:t>
      </w:r>
      <w:r>
        <w:rPr>
          <w:rFonts w:cs="Calibri" w:cstheme="minorHAnsi"/>
          <w:iCs/>
          <w:lang w:val="en-GB"/>
        </w:rPr>
        <w:t>“working”</w:t>
      </w:r>
      <w:r>
        <w:rPr>
          <w:rFonts w:cs="Calibri" w:cstheme="minorHAnsi"/>
          <w:iCs/>
          <w:spacing w:val="-2"/>
          <w:lang w:val="en-GB"/>
        </w:rPr>
        <w:t xml:space="preserve"> </w:t>
      </w:r>
      <w:r>
        <w:rPr>
          <w:rFonts w:cs="Calibri" w:cstheme="minorHAnsi"/>
          <w:iCs/>
          <w:lang w:val="en-GB"/>
        </w:rPr>
        <w:t>for</w:t>
      </w:r>
      <w:r>
        <w:rPr>
          <w:rFonts w:cs="Calibri" w:cstheme="minorHAnsi"/>
          <w:iCs/>
          <w:spacing w:val="-2"/>
          <w:lang w:val="en-GB"/>
        </w:rPr>
        <w:t xml:space="preserve"> </w:t>
      </w:r>
      <w:r>
        <w:rPr>
          <w:rFonts w:cs="Calibri" w:cstheme="minorHAnsi"/>
          <w:iCs/>
          <w:lang w:val="en-GB"/>
        </w:rPr>
        <w:t>the</w:t>
      </w:r>
      <w:r>
        <w:rPr>
          <w:rFonts w:cs="Calibri" w:cstheme="minorHAnsi"/>
          <w:iCs/>
          <w:spacing w:val="-6"/>
          <w:lang w:val="en-GB"/>
        </w:rPr>
        <w:t xml:space="preserve"> </w:t>
      </w:r>
      <w:r>
        <w:rPr>
          <w:rFonts w:cs="Calibri" w:cstheme="minorHAnsi"/>
          <w:iCs/>
          <w:lang w:val="en-GB"/>
        </w:rPr>
        <w:t>government</w:t>
      </w:r>
      <w:r>
        <w:rPr>
          <w:rFonts w:cs="Calibri" w:cstheme="minorHAnsi"/>
          <w:iCs/>
          <w:spacing w:val="-3"/>
          <w:lang w:val="en-GB"/>
        </w:rPr>
        <w:t xml:space="preserve"> </w:t>
      </w:r>
      <w:r>
        <w:rPr>
          <w:rFonts w:cs="Calibri" w:cstheme="minorHAnsi"/>
          <w:iCs/>
          <w:lang w:val="en-GB"/>
        </w:rPr>
        <w:t>under</w:t>
      </w:r>
      <w:r>
        <w:rPr>
          <w:rFonts w:cs="Calibri" w:cstheme="minorHAnsi"/>
          <w:iCs/>
          <w:spacing w:val="-2"/>
          <w:lang w:val="en-GB"/>
        </w:rPr>
        <w:t xml:space="preserve"> </w:t>
      </w:r>
      <w:r>
        <w:rPr>
          <w:rFonts w:cs="Calibri" w:cstheme="minorHAnsi"/>
          <w:iCs/>
          <w:lang w:val="en-GB"/>
        </w:rPr>
        <w:t xml:space="preserve">workers’ </w:t>
      </w:r>
      <w:r>
        <w:rPr>
          <w:rFonts w:cs="Calibri" w:cstheme="minorHAnsi"/>
          <w:iCs/>
          <w:spacing w:val="-2"/>
          <w:lang w:val="en-GB"/>
        </w:rPr>
        <w:t>control.</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Lenin,</w:t>
      </w:r>
      <w:r>
        <w:rPr>
          <w:rFonts w:cs="Calibri" w:cstheme="minorHAnsi"/>
          <w:spacing w:val="-4"/>
          <w:sz w:val="20"/>
          <w:szCs w:val="20"/>
          <w:lang w:val="en-GB"/>
        </w:rPr>
        <w:t xml:space="preserve"> “</w:t>
      </w:r>
      <w:r>
        <w:rPr>
          <w:rFonts w:cs="Calibri" w:cstheme="minorHAnsi"/>
          <w:sz w:val="20"/>
          <w:szCs w:val="20"/>
          <w:lang w:val="en-GB"/>
        </w:rPr>
        <w:t>The</w:t>
      </w:r>
      <w:r>
        <w:rPr>
          <w:rFonts w:cs="Calibri" w:cstheme="minorHAnsi"/>
          <w:spacing w:val="-4"/>
          <w:sz w:val="20"/>
          <w:szCs w:val="20"/>
          <w:lang w:val="en-GB"/>
        </w:rPr>
        <w:t xml:space="preserve"> </w:t>
      </w:r>
      <w:r>
        <w:rPr>
          <w:rFonts w:cs="Calibri" w:cstheme="minorHAnsi"/>
          <w:sz w:val="20"/>
          <w:szCs w:val="20"/>
          <w:lang w:val="en-GB"/>
        </w:rPr>
        <w:t>Enemies</w:t>
      </w:r>
      <w:r>
        <w:rPr>
          <w:rFonts w:cs="Calibri" w:cstheme="minorHAnsi"/>
          <w:spacing w:val="-3"/>
          <w:sz w:val="20"/>
          <w:szCs w:val="20"/>
          <w:lang w:val="en-GB"/>
        </w:rPr>
        <w:t xml:space="preserve"> </w:t>
      </w:r>
      <w:r>
        <w:rPr>
          <w:rFonts w:cs="Calibri" w:cstheme="minorHAnsi"/>
          <w:sz w:val="20"/>
          <w:szCs w:val="20"/>
          <w:lang w:val="en-GB"/>
        </w:rPr>
        <w:t>of</w:t>
      </w:r>
      <w:r>
        <w:rPr>
          <w:rFonts w:cs="Calibri" w:cstheme="minorHAnsi"/>
          <w:spacing w:val="-5"/>
          <w:sz w:val="20"/>
          <w:szCs w:val="20"/>
          <w:lang w:val="en-GB"/>
        </w:rPr>
        <w:t xml:space="preserve"> </w:t>
      </w:r>
      <w:r>
        <w:rPr>
          <w:rFonts w:cs="Calibri" w:cstheme="minorHAnsi"/>
          <w:sz w:val="20"/>
          <w:szCs w:val="20"/>
          <w:lang w:val="en-GB"/>
        </w:rPr>
        <w:t>the</w:t>
      </w:r>
      <w:r>
        <w:rPr>
          <w:rFonts w:cs="Calibri" w:cstheme="minorHAnsi"/>
          <w:spacing w:val="-4"/>
          <w:sz w:val="20"/>
          <w:szCs w:val="20"/>
          <w:lang w:val="en-GB"/>
        </w:rPr>
        <w:t xml:space="preserve"> </w:t>
      </w:r>
      <w:r>
        <w:rPr>
          <w:rFonts w:cs="Calibri" w:cstheme="minorHAnsi"/>
          <w:sz w:val="20"/>
          <w:szCs w:val="20"/>
          <w:lang w:val="en-GB"/>
        </w:rPr>
        <w:t>People”,</w:t>
      </w:r>
      <w:r>
        <w:rPr>
          <w:rFonts w:cs="Calibri" w:cstheme="minorHAnsi"/>
          <w:spacing w:val="-3"/>
          <w:sz w:val="20"/>
          <w:szCs w:val="20"/>
          <w:lang w:val="en-GB"/>
        </w:rPr>
        <w:t xml:space="preserve"> </w:t>
      </w:r>
      <w:r>
        <w:rPr>
          <w:rFonts w:cs="Calibri" w:cstheme="minorHAnsi"/>
          <w:i/>
          <w:iCs/>
          <w:sz w:val="20"/>
          <w:szCs w:val="20"/>
          <w:lang w:val="en-GB"/>
        </w:rPr>
        <w:t>Pravda</w:t>
      </w:r>
      <w:r>
        <w:rPr>
          <w:rFonts w:cs="Calibri" w:cstheme="minorHAnsi"/>
          <w:spacing w:val="-2"/>
          <w:sz w:val="20"/>
          <w:szCs w:val="20"/>
          <w:lang w:val="en-GB"/>
        </w:rPr>
        <w:t xml:space="preserve"> </w:t>
      </w:r>
      <w:r>
        <w:rPr>
          <w:rFonts w:cs="Calibri" w:cstheme="minorHAnsi"/>
          <w:sz w:val="20"/>
          <w:szCs w:val="20"/>
          <w:lang w:val="en-GB"/>
        </w:rPr>
        <w:t>No.</w:t>
      </w:r>
      <w:r>
        <w:rPr>
          <w:rFonts w:cs="Calibri" w:cstheme="minorHAnsi"/>
          <w:spacing w:val="-4"/>
          <w:sz w:val="20"/>
          <w:szCs w:val="20"/>
          <w:lang w:val="en-GB"/>
        </w:rPr>
        <w:t xml:space="preserve"> </w:t>
      </w:r>
      <w:r>
        <w:rPr>
          <w:rFonts w:cs="Calibri" w:cstheme="minorHAnsi"/>
          <w:sz w:val="20"/>
          <w:szCs w:val="20"/>
          <w:lang w:val="en-GB"/>
        </w:rPr>
        <w:t>75,</w:t>
      </w:r>
      <w:r>
        <w:rPr>
          <w:rFonts w:cs="Calibri" w:cstheme="minorHAnsi"/>
          <w:spacing w:val="-2"/>
          <w:sz w:val="20"/>
          <w:szCs w:val="20"/>
          <w:lang w:val="en-GB"/>
        </w:rPr>
        <w:t xml:space="preserve"> </w:t>
      </w:r>
      <w:r>
        <w:rPr>
          <w:rFonts w:cs="Calibri" w:cstheme="minorHAnsi"/>
          <w:sz w:val="20"/>
          <w:szCs w:val="20"/>
          <w:lang w:val="en-GB"/>
        </w:rPr>
        <w:t>7</w:t>
      </w:r>
      <w:r>
        <w:rPr>
          <w:rFonts w:cs="Calibri" w:cstheme="minorHAnsi"/>
          <w:spacing w:val="-3"/>
          <w:sz w:val="20"/>
          <w:szCs w:val="20"/>
          <w:lang w:val="en-GB"/>
        </w:rPr>
        <w:t xml:space="preserve"> </w:t>
      </w:r>
      <w:r>
        <w:rPr>
          <w:rFonts w:cs="Calibri" w:cstheme="minorHAnsi"/>
          <w:sz w:val="20"/>
          <w:szCs w:val="20"/>
          <w:lang w:val="en-GB"/>
        </w:rPr>
        <w:t>June 1917,</w:t>
      </w:r>
      <w:r>
        <w:rPr>
          <w:rFonts w:cs="Calibri" w:cstheme="minorHAnsi"/>
          <w:spacing w:val="-4"/>
          <w:sz w:val="20"/>
          <w:szCs w:val="20"/>
          <w:lang w:val="en-GB"/>
        </w:rPr>
        <w:t xml:space="preserve"> </w:t>
      </w:r>
      <w:r>
        <w:rPr>
          <w:rFonts w:cs="Calibri" w:cstheme="minorHAnsi"/>
          <w:sz w:val="20"/>
          <w:szCs w:val="20"/>
          <w:lang w:val="en-GB"/>
        </w:rPr>
        <w:t>LCW</w:t>
      </w:r>
      <w:r>
        <w:rPr>
          <w:rFonts w:cs="Calibri" w:cstheme="minorHAnsi"/>
          <w:spacing w:val="-4"/>
          <w:sz w:val="20"/>
          <w:szCs w:val="20"/>
          <w:lang w:val="en-GB"/>
        </w:rPr>
        <w:t xml:space="preserve"> </w:t>
      </w:r>
      <w:r>
        <w:rPr>
          <w:rFonts w:cs="Calibri" w:cstheme="minorHAnsi"/>
          <w:sz w:val="20"/>
          <w:szCs w:val="20"/>
          <w:lang w:val="en-GB"/>
        </w:rPr>
        <w:t>25</w:t>
      </w:r>
      <w:r>
        <w:rPr>
          <w:rFonts w:cs="Calibri" w:cstheme="minorHAnsi"/>
          <w:spacing w:val="-3"/>
          <w:sz w:val="20"/>
          <w:szCs w:val="20"/>
          <w:lang w:val="en-GB"/>
        </w:rPr>
        <w:t xml:space="preserve"> </w:t>
      </w:r>
      <w:r>
        <w:rPr>
          <w:rFonts w:cs="Calibri" w:cstheme="minorHAnsi"/>
          <w:sz w:val="20"/>
          <w:szCs w:val="20"/>
          <w:lang w:val="en-GB"/>
        </w:rPr>
        <w:t>1977</w:t>
      </w:r>
      <w:r>
        <w:rPr>
          <w:rFonts w:cs="Calibri" w:cstheme="minorHAnsi"/>
          <w:spacing w:val="-2"/>
          <w:sz w:val="20"/>
          <w:szCs w:val="20"/>
          <w:lang w:val="en-GB"/>
        </w:rPr>
        <w:t xml:space="preserve"> </w:t>
      </w:r>
      <w:r>
        <w:rPr>
          <w:rFonts w:cs="Calibri" w:cstheme="minorHAnsi"/>
          <w:sz w:val="20"/>
          <w:szCs w:val="20"/>
          <w:lang w:val="en-GB"/>
        </w:rPr>
        <w:t>p.</w:t>
      </w:r>
      <w:r>
        <w:rPr>
          <w:rFonts w:cs="Calibri" w:cstheme="minorHAnsi"/>
          <w:spacing w:val="-4"/>
          <w:sz w:val="20"/>
          <w:szCs w:val="20"/>
          <w:lang w:val="en-GB"/>
        </w:rPr>
        <w:t xml:space="preserve"> </w:t>
      </w:r>
      <w:r>
        <w:rPr>
          <w:rFonts w:cs="Calibri" w:cstheme="minorHAnsi"/>
          <w:sz w:val="20"/>
          <w:szCs w:val="20"/>
          <w:lang w:val="en-GB"/>
        </w:rPr>
        <w:t>57-</w:t>
      </w:r>
      <w:r>
        <w:rPr>
          <w:rFonts w:cs="Calibri" w:cstheme="minorHAnsi"/>
          <w:spacing w:val="-5"/>
          <w:sz w:val="20"/>
          <w:szCs w:val="20"/>
          <w:lang w:val="en-GB"/>
        </w:rPr>
        <w:t>58</w:t>
      </w:r>
    </w:p>
    <w:p>
      <w:pPr>
        <w:pStyle w:val="Normal"/>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r>
    </w:p>
    <w:p>
      <w:pPr>
        <w:pStyle w:val="Normal"/>
        <w:rPr>
          <w:rFonts w:ascii="Calibri" w:hAnsi="Calibri" w:cs="Calibri" w:asciiTheme="minorHAnsi" w:cstheme="minorHAnsi" w:hAnsiTheme="minorHAnsi"/>
          <w:b/>
          <w:b/>
          <w:bCs/>
          <w:sz w:val="36"/>
          <w:szCs w:val="36"/>
          <w:u w:val="single" w:color="000000"/>
          <w:lang w:val="en-GB"/>
        </w:rPr>
      </w:pPr>
      <w:r>
        <w:rPr>
          <w:rFonts w:cs="Calibri" w:cstheme="minorHAnsi"/>
          <w:b/>
          <w:bCs/>
          <w:sz w:val="36"/>
          <w:szCs w:val="36"/>
          <w:u w:val="single" w:color="000000"/>
          <w:lang w:val="en-GB"/>
        </w:rPr>
      </w:r>
      <w:bookmarkStart w:id="71" w:name="_TOC_250004"/>
      <w:bookmarkStart w:id="72" w:name="_TOC_250004"/>
      <w:r>
        <w:br w:type="page"/>
      </w:r>
    </w:p>
    <w:p>
      <w:pPr>
        <w:pStyle w:val="Heading1"/>
        <w:rPr>
          <w:rFonts w:ascii="Calibri" w:hAnsi="Calibri" w:cs="Calibri" w:asciiTheme="minorHAnsi" w:cstheme="minorHAnsi" w:hAnsiTheme="minorHAnsi"/>
          <w:lang w:val="en-GB"/>
        </w:rPr>
      </w:pPr>
      <w:bookmarkStart w:id="73" w:name="_TOC_250004"/>
      <w:bookmarkStart w:id="74" w:name="_Toc133415964"/>
      <w:r>
        <w:rPr>
          <w:rFonts w:cs="Calibri" w:cstheme="minorHAnsi"/>
          <w:lang w:val="en-GB"/>
        </w:rPr>
        <w:t>Chapter 2: The Experience of 1848-</w:t>
      </w:r>
      <w:bookmarkEnd w:id="73"/>
      <w:r>
        <w:rPr>
          <w:rFonts w:cs="Calibri" w:cstheme="minorHAnsi"/>
          <w:lang w:val="en-GB"/>
        </w:rPr>
        <w:t>51</w:t>
      </w:r>
      <w:bookmarkEnd w:id="74"/>
    </w:p>
    <w:p>
      <w:pPr>
        <w:pStyle w:val="Heading3"/>
        <w:numPr>
          <w:ilvl w:val="0"/>
          <w:numId w:val="6"/>
        </w:numPr>
        <w:tabs>
          <w:tab w:val="clear" w:pos="720"/>
          <w:tab w:val="left" w:pos="442" w:leader="none"/>
        </w:tabs>
        <w:spacing w:before="0" w:after="120"/>
        <w:ind w:left="441" w:hanging="222"/>
        <w:rPr>
          <w:rFonts w:ascii="Calibri" w:hAnsi="Calibri" w:cs="Calibri" w:asciiTheme="minorHAnsi" w:cstheme="minorHAnsi" w:hAnsiTheme="minorHAnsi"/>
          <w:u w:val="none"/>
          <w:lang w:val="en-GB"/>
        </w:rPr>
      </w:pPr>
      <w:bookmarkStart w:id="75" w:name="_Toc133415965"/>
      <w:bookmarkStart w:id="76" w:name="_Toc133415844"/>
      <w:r>
        <w:rPr>
          <w:rFonts w:cs="Calibri" w:cstheme="minorHAnsi"/>
          <w:lang w:val="en-GB"/>
        </w:rPr>
        <w:t>The</w:t>
      </w:r>
      <w:r>
        <w:rPr>
          <w:rFonts w:cs="Calibri" w:cstheme="minorHAnsi"/>
          <w:spacing w:val="-3"/>
          <w:lang w:val="en-GB"/>
        </w:rPr>
        <w:t xml:space="preserve"> </w:t>
      </w:r>
      <w:r>
        <w:rPr>
          <w:rFonts w:cs="Calibri" w:cstheme="minorHAnsi"/>
          <w:lang w:val="en-GB"/>
        </w:rPr>
        <w:t>Eve</w:t>
      </w:r>
      <w:r>
        <w:rPr>
          <w:rFonts w:cs="Calibri" w:cstheme="minorHAnsi"/>
          <w:spacing w:val="-2"/>
          <w:lang w:val="en-GB"/>
        </w:rPr>
        <w:t xml:space="preserve"> </w:t>
      </w:r>
      <w:r>
        <w:rPr>
          <w:rFonts w:cs="Calibri" w:cstheme="minorHAnsi"/>
          <w:lang w:val="en-GB"/>
        </w:rPr>
        <w:t>of</w:t>
      </w:r>
      <w:r>
        <w:rPr>
          <w:rFonts w:cs="Calibri" w:cstheme="minorHAnsi"/>
          <w:spacing w:val="-2"/>
          <w:lang w:val="en-GB"/>
        </w:rPr>
        <w:t xml:space="preserve"> Revolution</w:t>
      </w:r>
      <w:bookmarkEnd w:id="75"/>
      <w:bookmarkEnd w:id="76"/>
    </w:p>
    <w:p>
      <w:pPr>
        <w:pStyle w:val="TextBody"/>
        <w:spacing w:before="0" w:after="120"/>
        <w:ind w:left="0" w:firstLine="219"/>
        <w:rPr>
          <w:rFonts w:ascii="Calibri" w:hAnsi="Calibri" w:cs="Calibri" w:asciiTheme="minorHAnsi" w:cstheme="minorHAnsi" w:hAnsiTheme="minorHAnsi"/>
          <w:lang w:val="en-GB"/>
        </w:rPr>
      </w:pPr>
      <w:r>
        <w:rPr>
          <w:rFonts w:cs="Calibri" w:cstheme="minorHAnsi"/>
          <w:lang w:val="en-GB"/>
        </w:rPr>
        <w:t xml:space="preserve">From Lenin, </w:t>
      </w:r>
      <w:r>
        <w:rPr>
          <w:rFonts w:cs="Calibri" w:cstheme="minorHAnsi"/>
          <w:i/>
          <w:iCs/>
          <w:lang w:val="en-GB"/>
        </w:rPr>
        <w:t>The State and Revolution,</w:t>
      </w:r>
      <w:r>
        <w:rPr>
          <w:rFonts w:cs="Calibri" w:cstheme="minorHAnsi"/>
          <w:spacing w:val="-3"/>
          <w:lang w:val="en-GB"/>
        </w:rPr>
        <w:t xml:space="preserve"> </w:t>
      </w:r>
      <w:r>
        <w:rPr>
          <w:rFonts w:cs="Calibri" w:cstheme="minorHAnsi"/>
          <w:lang w:val="en-GB"/>
        </w:rPr>
        <w:t>LCW</w:t>
      </w:r>
      <w:r>
        <w:rPr>
          <w:rFonts w:cs="Calibri" w:cstheme="minorHAnsi"/>
          <w:spacing w:val="-5"/>
          <w:lang w:val="en-GB"/>
        </w:rPr>
        <w:t xml:space="preserve"> </w:t>
      </w:r>
      <w:r>
        <w:rPr>
          <w:rFonts w:cs="Calibri" w:cstheme="minorHAnsi"/>
          <w:lang w:val="en-GB"/>
        </w:rPr>
        <w:t>25</w:t>
      </w:r>
      <w:r>
        <w:rPr>
          <w:rFonts w:cs="Calibri" w:cstheme="minorHAnsi"/>
          <w:spacing w:val="-4"/>
          <w:lang w:val="en-GB"/>
        </w:rPr>
        <w:t xml:space="preserve"> </w:t>
      </w:r>
      <w:r>
        <w:rPr>
          <w:rFonts w:cs="Calibri" w:cstheme="minorHAnsi"/>
          <w:lang w:val="en-GB"/>
        </w:rPr>
        <w:t>1964</w:t>
      </w:r>
      <w:r>
        <w:rPr>
          <w:rFonts w:cs="Calibri" w:cstheme="minorHAnsi"/>
          <w:spacing w:val="-2"/>
          <w:lang w:val="en-GB"/>
        </w:rPr>
        <w:t xml:space="preserve"> </w:t>
      </w:r>
      <w:r>
        <w:rPr>
          <w:rFonts w:cs="Calibri" w:cstheme="minorHAnsi"/>
          <w:spacing w:val="-4"/>
          <w:lang w:val="en-GB"/>
        </w:rPr>
        <w:t>p.402-403</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4"/>
          <w:lang w:val="en-GB"/>
        </w:rPr>
        <w:t xml:space="preserve"> </w:t>
      </w:r>
      <w:r>
        <w:rPr>
          <w:rFonts w:cs="Calibri" w:cstheme="minorHAnsi"/>
          <w:lang w:val="en-GB"/>
        </w:rPr>
        <w:t>quotes</w:t>
      </w:r>
      <w:r>
        <w:rPr>
          <w:rFonts w:cs="Calibri" w:cstheme="minorHAnsi"/>
          <w:spacing w:val="-3"/>
          <w:lang w:val="en-GB"/>
        </w:rPr>
        <w:t xml:space="preserve"> </w:t>
      </w:r>
      <w:r>
        <w:rPr>
          <w:rFonts w:cs="Calibri" w:cstheme="minorHAnsi"/>
          <w:lang w:val="en-GB"/>
        </w:rPr>
        <w:t>Marx,</w:t>
      </w:r>
      <w:r>
        <w:rPr>
          <w:rFonts w:cs="Calibri" w:cstheme="minorHAnsi"/>
          <w:spacing w:val="-4"/>
          <w:lang w:val="en-GB"/>
        </w:rPr>
        <w:t xml:space="preserve"> </w:t>
      </w:r>
      <w:r>
        <w:rPr>
          <w:rFonts w:cs="Calibri" w:cstheme="minorHAnsi"/>
          <w:i/>
          <w:iCs/>
          <w:lang w:val="en-GB"/>
        </w:rPr>
        <w:t>Poverty</w:t>
      </w:r>
      <w:r>
        <w:rPr>
          <w:rFonts w:cs="Calibri" w:cstheme="minorHAnsi"/>
          <w:i/>
          <w:iCs/>
          <w:spacing w:val="-2"/>
          <w:lang w:val="en-GB"/>
        </w:rPr>
        <w:t xml:space="preserve"> </w:t>
      </w:r>
      <w:r>
        <w:rPr>
          <w:rFonts w:cs="Calibri" w:cstheme="minorHAnsi"/>
          <w:i/>
          <w:iCs/>
          <w:lang w:val="en-GB"/>
        </w:rPr>
        <w:t>of</w:t>
      </w:r>
      <w:r>
        <w:rPr>
          <w:rFonts w:cs="Calibri" w:cstheme="minorHAnsi"/>
          <w:i/>
          <w:iCs/>
          <w:spacing w:val="-5"/>
          <w:lang w:val="en-GB"/>
        </w:rPr>
        <w:t xml:space="preserve"> </w:t>
      </w:r>
      <w:r>
        <w:rPr>
          <w:rFonts w:cs="Calibri" w:cstheme="minorHAnsi"/>
          <w:i/>
          <w:iCs/>
          <w:lang w:val="en-GB"/>
        </w:rPr>
        <w:t>Philosophy</w:t>
      </w:r>
      <w:r>
        <w:rPr>
          <w:rFonts w:cs="Calibri" w:cstheme="minorHAnsi"/>
          <w:lang w:val="en-GB"/>
        </w:rPr>
        <w:t>,</w:t>
      </w:r>
      <w:r>
        <w:rPr>
          <w:rFonts w:cs="Calibri" w:cstheme="minorHAnsi"/>
          <w:spacing w:val="-4"/>
          <w:lang w:val="en-GB"/>
        </w:rPr>
        <w:t xml:space="preserve"> </w:t>
      </w:r>
      <w:r>
        <w:rPr>
          <w:rFonts w:cs="Calibri" w:cstheme="minorHAnsi"/>
          <w:lang w:val="en-GB"/>
        </w:rPr>
        <w:t>25</w:t>
      </w:r>
      <w:r>
        <w:rPr>
          <w:rFonts w:cs="Calibri" w:cstheme="minorHAnsi"/>
          <w:spacing w:val="-3"/>
          <w:lang w:val="en-GB"/>
        </w:rPr>
        <w:t xml:space="preserve"> </w:t>
      </w:r>
      <w:r>
        <w:rPr>
          <w:rFonts w:cs="Calibri" w:cstheme="minorHAnsi"/>
          <w:lang w:val="en-GB"/>
        </w:rPr>
        <w:t>1964</w:t>
      </w:r>
      <w:r>
        <w:rPr>
          <w:rFonts w:cs="Calibri" w:cstheme="minorHAnsi"/>
          <w:spacing w:val="-2"/>
          <w:lang w:val="en-GB"/>
        </w:rPr>
        <w:t xml:space="preserve"> </w:t>
      </w:r>
      <w:r>
        <w:rPr>
          <w:rFonts w:cs="Calibri" w:cstheme="minorHAnsi"/>
          <w:spacing w:val="-4"/>
          <w:lang w:val="en-GB"/>
        </w:rPr>
        <w:t>p.401</w:t>
      </w:r>
    </w:p>
    <w:p>
      <w:pPr>
        <w:pStyle w:val="Normal"/>
        <w:spacing w:before="0" w:after="120"/>
        <w:ind w:left="220" w:right="519" w:hanging="0"/>
        <w:jc w:val="both"/>
        <w:rPr>
          <w:rFonts w:ascii="Calibri" w:hAnsi="Calibri" w:cs="Calibri" w:asciiTheme="minorHAnsi" w:cstheme="minorHAnsi" w:hAnsiTheme="minorHAnsi"/>
          <w:sz w:val="20"/>
          <w:lang w:val="en-GB"/>
        </w:rPr>
      </w:pPr>
      <w:r>
        <w:rPr>
          <w:rFonts w:cs="Calibri" w:cstheme="minorHAnsi"/>
          <w:sz w:val="20"/>
          <w:lang w:val="en-GB"/>
        </w:rPr>
        <w:t>"The working</w:t>
      </w:r>
      <w:r>
        <w:rPr>
          <w:rFonts w:cs="Calibri" w:cstheme="minorHAnsi"/>
          <w:spacing w:val="-3"/>
          <w:sz w:val="20"/>
          <w:lang w:val="en-GB"/>
        </w:rPr>
        <w:t xml:space="preserve"> </w:t>
      </w:r>
      <w:r>
        <w:rPr>
          <w:rFonts w:cs="Calibri" w:cstheme="minorHAnsi"/>
          <w:sz w:val="20"/>
          <w:lang w:val="en-GB"/>
        </w:rPr>
        <w:t>class,</w:t>
      </w:r>
      <w:r>
        <w:rPr>
          <w:rFonts w:cs="Calibri" w:cstheme="minorHAnsi"/>
          <w:spacing w:val="-2"/>
          <w:sz w:val="20"/>
          <w:lang w:val="en-GB"/>
        </w:rPr>
        <w:t xml:space="preserve"> </w:t>
      </w:r>
      <w:r>
        <w:rPr>
          <w:rFonts w:cs="Calibri" w:cstheme="minorHAnsi"/>
          <w:sz w:val="20"/>
          <w:lang w:val="en-GB"/>
        </w:rPr>
        <w:t>in</w:t>
      </w:r>
      <w:r>
        <w:rPr>
          <w:rFonts w:cs="Calibri" w:cstheme="minorHAnsi"/>
          <w:spacing w:val="-3"/>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course</w:t>
      </w:r>
      <w:r>
        <w:rPr>
          <w:rFonts w:cs="Calibri" w:cstheme="minorHAnsi"/>
          <w:spacing w:val="-2"/>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development, will</w:t>
      </w:r>
      <w:r>
        <w:rPr>
          <w:rFonts w:cs="Calibri" w:cstheme="minorHAnsi"/>
          <w:spacing w:val="-3"/>
          <w:sz w:val="20"/>
          <w:lang w:val="en-GB"/>
        </w:rPr>
        <w:t xml:space="preserve"> </w:t>
      </w:r>
      <w:r>
        <w:rPr>
          <w:rFonts w:cs="Calibri" w:cstheme="minorHAnsi"/>
          <w:sz w:val="20"/>
          <w:lang w:val="en-GB"/>
        </w:rPr>
        <w:t>substitute for</w:t>
      </w:r>
      <w:r>
        <w:rPr>
          <w:rFonts w:cs="Calibri" w:cstheme="minorHAnsi"/>
          <w:spacing w:val="-2"/>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old</w:t>
      </w:r>
      <w:r>
        <w:rPr>
          <w:rFonts w:cs="Calibri" w:cstheme="minorHAnsi"/>
          <w:spacing w:val="-1"/>
          <w:sz w:val="20"/>
          <w:lang w:val="en-GB"/>
        </w:rPr>
        <w:t xml:space="preserve"> </w:t>
      </w:r>
      <w:r>
        <w:rPr>
          <w:rFonts w:cs="Calibri" w:cstheme="minorHAnsi"/>
          <w:sz w:val="20"/>
          <w:lang w:val="en-GB"/>
        </w:rPr>
        <w:t>bourgeois</w:t>
      </w:r>
      <w:r>
        <w:rPr>
          <w:rFonts w:cs="Calibri" w:cstheme="minorHAnsi"/>
          <w:spacing w:val="-3"/>
          <w:sz w:val="20"/>
          <w:lang w:val="en-GB"/>
        </w:rPr>
        <w:t xml:space="preserve"> </w:t>
      </w:r>
      <w:r>
        <w:rPr>
          <w:rFonts w:cs="Calibri" w:cstheme="minorHAnsi"/>
          <w:sz w:val="20"/>
          <w:lang w:val="en-GB"/>
        </w:rPr>
        <w:t>society</w:t>
      </w:r>
      <w:r>
        <w:rPr>
          <w:rFonts w:cs="Calibri" w:cstheme="minorHAnsi"/>
          <w:spacing w:val="-6"/>
          <w:sz w:val="20"/>
          <w:lang w:val="en-GB"/>
        </w:rPr>
        <w:t xml:space="preserve"> </w:t>
      </w:r>
      <w:r>
        <w:rPr>
          <w:rFonts w:cs="Calibri" w:cstheme="minorHAnsi"/>
          <w:sz w:val="20"/>
          <w:lang w:val="en-GB"/>
        </w:rPr>
        <w:t>an</w:t>
      </w:r>
      <w:r>
        <w:rPr>
          <w:rFonts w:cs="Calibri" w:cstheme="minorHAnsi"/>
          <w:spacing w:val="-3"/>
          <w:sz w:val="20"/>
          <w:lang w:val="en-GB"/>
        </w:rPr>
        <w:t xml:space="preserve"> </w:t>
      </w:r>
      <w:r>
        <w:rPr>
          <w:rFonts w:cs="Calibri" w:cstheme="minorHAnsi"/>
          <w:sz w:val="20"/>
          <w:lang w:val="en-GB"/>
        </w:rPr>
        <w:t>association which</w:t>
      </w:r>
      <w:r>
        <w:rPr>
          <w:rFonts w:cs="Calibri" w:cstheme="minorHAnsi"/>
          <w:spacing w:val="-2"/>
          <w:sz w:val="20"/>
          <w:lang w:val="en-GB"/>
        </w:rPr>
        <w:t xml:space="preserve"> </w:t>
      </w:r>
      <w:r>
        <w:rPr>
          <w:rFonts w:cs="Calibri" w:cstheme="minorHAnsi"/>
          <w:sz w:val="20"/>
          <w:lang w:val="en-GB"/>
        </w:rPr>
        <w:t>will</w:t>
      </w:r>
      <w:r>
        <w:rPr>
          <w:rFonts w:cs="Calibri" w:cstheme="minorHAnsi"/>
          <w:spacing w:val="-4"/>
          <w:sz w:val="20"/>
          <w:lang w:val="en-GB"/>
        </w:rPr>
        <w:t xml:space="preserve"> </w:t>
      </w:r>
      <w:r>
        <w:rPr>
          <w:rFonts w:cs="Calibri" w:cstheme="minorHAnsi"/>
          <w:sz w:val="20"/>
          <w:lang w:val="en-GB"/>
        </w:rPr>
        <w:t>preclude</w:t>
      </w:r>
      <w:r>
        <w:rPr>
          <w:rFonts w:cs="Calibri" w:cstheme="minorHAnsi"/>
          <w:spacing w:val="-3"/>
          <w:sz w:val="20"/>
          <w:lang w:val="en-GB"/>
        </w:rPr>
        <w:t xml:space="preserve"> </w:t>
      </w:r>
      <w:r>
        <w:rPr>
          <w:rFonts w:cs="Calibri" w:cstheme="minorHAnsi"/>
          <w:sz w:val="20"/>
          <w:lang w:val="en-GB"/>
        </w:rPr>
        <w:t>classes</w:t>
      </w:r>
      <w:r>
        <w:rPr>
          <w:rFonts w:cs="Calibri" w:cstheme="minorHAnsi"/>
          <w:spacing w:val="-4"/>
          <w:sz w:val="20"/>
          <w:lang w:val="en-GB"/>
        </w:rPr>
        <w:t xml:space="preserve"> </w:t>
      </w:r>
      <w:r>
        <w:rPr>
          <w:rFonts w:cs="Calibri" w:cstheme="minorHAnsi"/>
          <w:sz w:val="20"/>
          <w:lang w:val="en-GB"/>
        </w:rPr>
        <w:t>and</w:t>
      </w:r>
      <w:r>
        <w:rPr>
          <w:rFonts w:cs="Calibri" w:cstheme="minorHAnsi"/>
          <w:spacing w:val="-2"/>
          <w:sz w:val="20"/>
          <w:lang w:val="en-GB"/>
        </w:rPr>
        <w:t xml:space="preserve"> </w:t>
      </w:r>
      <w:r>
        <w:rPr>
          <w:rFonts w:cs="Calibri" w:cstheme="minorHAnsi"/>
          <w:sz w:val="20"/>
          <w:lang w:val="en-GB"/>
        </w:rPr>
        <w:t>their</w:t>
      </w:r>
      <w:r>
        <w:rPr>
          <w:rFonts w:cs="Calibri" w:cstheme="minorHAnsi"/>
          <w:spacing w:val="-2"/>
          <w:sz w:val="20"/>
          <w:lang w:val="en-GB"/>
        </w:rPr>
        <w:t xml:space="preserve"> </w:t>
      </w:r>
      <w:r>
        <w:rPr>
          <w:rFonts w:cs="Calibri" w:cstheme="minorHAnsi"/>
          <w:sz w:val="20"/>
          <w:lang w:val="en-GB"/>
        </w:rPr>
        <w:t>antagonism,</w:t>
      </w:r>
      <w:r>
        <w:rPr>
          <w:rFonts w:cs="Calibri" w:cstheme="minorHAnsi"/>
          <w:spacing w:val="-3"/>
          <w:sz w:val="20"/>
          <w:lang w:val="en-GB"/>
        </w:rPr>
        <w:t xml:space="preserve"> </w:t>
      </w:r>
      <w:r>
        <w:rPr>
          <w:rFonts w:cs="Calibri" w:cstheme="minorHAnsi"/>
          <w:sz w:val="20"/>
          <w:lang w:val="en-GB"/>
        </w:rPr>
        <w:t>and</w:t>
      </w:r>
      <w:r>
        <w:rPr>
          <w:rFonts w:cs="Calibri" w:cstheme="minorHAnsi"/>
          <w:spacing w:val="-2"/>
          <w:sz w:val="20"/>
          <w:lang w:val="en-GB"/>
        </w:rPr>
        <w:t xml:space="preserve"> </w:t>
      </w:r>
      <w:r>
        <w:rPr>
          <w:rFonts w:cs="Calibri" w:cstheme="minorHAnsi"/>
          <w:sz w:val="20"/>
          <w:lang w:val="en-GB"/>
        </w:rPr>
        <w:t>there will</w:t>
      </w:r>
      <w:r>
        <w:rPr>
          <w:rFonts w:cs="Calibri" w:cstheme="minorHAnsi"/>
          <w:spacing w:val="-4"/>
          <w:sz w:val="20"/>
          <w:lang w:val="en-GB"/>
        </w:rPr>
        <w:t xml:space="preserve"> </w:t>
      </w:r>
      <w:r>
        <w:rPr>
          <w:rFonts w:cs="Calibri" w:cstheme="minorHAnsi"/>
          <w:sz w:val="20"/>
          <w:lang w:val="en-GB"/>
        </w:rPr>
        <w:t>be</w:t>
      </w:r>
      <w:r>
        <w:rPr>
          <w:rFonts w:cs="Calibri" w:cstheme="minorHAnsi"/>
          <w:spacing w:val="-3"/>
          <w:sz w:val="20"/>
          <w:lang w:val="en-GB"/>
        </w:rPr>
        <w:t xml:space="preserve"> </w:t>
      </w:r>
      <w:r>
        <w:rPr>
          <w:rFonts w:cs="Calibri" w:cstheme="minorHAnsi"/>
          <w:sz w:val="20"/>
          <w:lang w:val="en-GB"/>
        </w:rPr>
        <w:t>no more</w:t>
      </w:r>
      <w:r>
        <w:rPr>
          <w:rFonts w:cs="Calibri" w:cstheme="minorHAnsi"/>
          <w:spacing w:val="-3"/>
          <w:sz w:val="20"/>
          <w:lang w:val="en-GB"/>
        </w:rPr>
        <w:t xml:space="preserve"> </w:t>
      </w:r>
      <w:r>
        <w:rPr>
          <w:rFonts w:cs="Calibri" w:cstheme="minorHAnsi"/>
          <w:sz w:val="20"/>
          <w:lang w:val="en-GB"/>
        </w:rPr>
        <w:t>political</w:t>
      </w:r>
      <w:r>
        <w:rPr>
          <w:rFonts w:cs="Calibri" w:cstheme="minorHAnsi"/>
          <w:spacing w:val="-4"/>
          <w:sz w:val="20"/>
          <w:lang w:val="en-GB"/>
        </w:rPr>
        <w:t xml:space="preserve"> </w:t>
      </w:r>
      <w:r>
        <w:rPr>
          <w:rFonts w:cs="Calibri" w:cstheme="minorHAnsi"/>
          <w:sz w:val="20"/>
          <w:lang w:val="en-GB"/>
        </w:rPr>
        <w:t>power</w:t>
      </w:r>
      <w:r>
        <w:rPr>
          <w:rFonts w:cs="Calibri" w:cstheme="minorHAnsi"/>
          <w:spacing w:val="-3"/>
          <w:sz w:val="20"/>
          <w:lang w:val="en-GB"/>
        </w:rPr>
        <w:t xml:space="preserve"> </w:t>
      </w:r>
      <w:r>
        <w:rPr>
          <w:rFonts w:cs="Calibri" w:cstheme="minorHAnsi"/>
          <w:sz w:val="20"/>
          <w:lang w:val="en-GB"/>
        </w:rPr>
        <w:t>groups,</w:t>
      </w:r>
      <w:r>
        <w:rPr>
          <w:rFonts w:cs="Calibri" w:cstheme="minorHAnsi"/>
          <w:spacing w:val="-3"/>
          <w:sz w:val="20"/>
          <w:lang w:val="en-GB"/>
        </w:rPr>
        <w:t xml:space="preserve"> </w:t>
      </w:r>
      <w:r>
        <w:rPr>
          <w:rFonts w:cs="Calibri" w:cstheme="minorHAnsi"/>
          <w:sz w:val="20"/>
          <w:lang w:val="en-GB"/>
        </w:rPr>
        <w:t>since</w:t>
      </w:r>
      <w:r>
        <w:rPr>
          <w:rFonts w:cs="Calibri" w:cstheme="minorHAnsi"/>
          <w:spacing w:val="-3"/>
          <w:sz w:val="20"/>
          <w:lang w:val="en-GB"/>
        </w:rPr>
        <w:t xml:space="preserve"> </w:t>
      </w:r>
      <w:r>
        <w:rPr>
          <w:rFonts w:cs="Calibri" w:cstheme="minorHAnsi"/>
          <w:sz w:val="20"/>
          <w:lang w:val="en-GB"/>
        </w:rPr>
        <w:t>the political power is precisely the official expression of class antagonism in bourgeois society."</w:t>
      </w:r>
    </w:p>
    <w:p>
      <w:pPr>
        <w:pStyle w:val="TextBody"/>
        <w:spacing w:before="0" w:after="120"/>
        <w:ind w:left="270" w:hanging="0"/>
        <w:rPr>
          <w:rFonts w:ascii="Calibri" w:hAnsi="Calibri" w:cs="Calibri" w:asciiTheme="minorHAnsi" w:cstheme="minorHAnsi" w:hAnsiTheme="minorHAnsi"/>
          <w:sz w:val="20"/>
          <w:szCs w:val="20"/>
          <w:lang w:val="en-GB"/>
        </w:rPr>
      </w:pPr>
      <w:r>
        <w:rPr>
          <w:rFonts w:cs="Calibri" w:cstheme="minorHAnsi"/>
          <w:sz w:val="20"/>
          <w:szCs w:val="20"/>
          <w:lang w:val="en-GB"/>
        </w:rPr>
        <w:t>Marx,</w:t>
      </w:r>
      <w:r>
        <w:rPr>
          <w:rFonts w:cs="Calibri" w:cstheme="minorHAnsi"/>
          <w:spacing w:val="-6"/>
          <w:sz w:val="20"/>
          <w:szCs w:val="20"/>
          <w:lang w:val="en-GB"/>
        </w:rPr>
        <w:t xml:space="preserve"> </w:t>
      </w:r>
      <w:r>
        <w:rPr>
          <w:rFonts w:cs="Calibri" w:cstheme="minorHAnsi"/>
          <w:i/>
          <w:iCs/>
          <w:sz w:val="20"/>
          <w:szCs w:val="20"/>
          <w:lang w:val="en-GB"/>
        </w:rPr>
        <w:t>Poverty</w:t>
      </w:r>
      <w:r>
        <w:rPr>
          <w:rFonts w:cs="Calibri" w:cstheme="minorHAnsi"/>
          <w:i/>
          <w:iCs/>
          <w:spacing w:val="-5"/>
          <w:sz w:val="20"/>
          <w:szCs w:val="20"/>
          <w:lang w:val="en-GB"/>
        </w:rPr>
        <w:t xml:space="preserve"> </w:t>
      </w:r>
      <w:r>
        <w:rPr>
          <w:rFonts w:cs="Calibri" w:cstheme="minorHAnsi"/>
          <w:i/>
          <w:iCs/>
          <w:sz w:val="20"/>
          <w:szCs w:val="20"/>
          <w:lang w:val="en-GB"/>
        </w:rPr>
        <w:t>of</w:t>
      </w:r>
      <w:r>
        <w:rPr>
          <w:rFonts w:cs="Calibri" w:cstheme="minorHAnsi"/>
          <w:i/>
          <w:iCs/>
          <w:spacing w:val="-5"/>
          <w:sz w:val="20"/>
          <w:szCs w:val="20"/>
          <w:lang w:val="en-GB"/>
        </w:rPr>
        <w:t xml:space="preserve"> </w:t>
      </w:r>
      <w:r>
        <w:rPr>
          <w:rFonts w:cs="Calibri" w:cstheme="minorHAnsi"/>
          <w:i/>
          <w:iCs/>
          <w:sz w:val="20"/>
          <w:szCs w:val="20"/>
          <w:lang w:val="en-GB"/>
        </w:rPr>
        <w:t>Philosophy</w:t>
      </w:r>
      <w:r>
        <w:rPr>
          <w:rFonts w:cs="Calibri" w:cstheme="minorHAnsi"/>
          <w:spacing w:val="-3"/>
          <w:sz w:val="20"/>
          <w:szCs w:val="20"/>
          <w:lang w:val="en-GB"/>
        </w:rPr>
        <w:t xml:space="preserve"> </w:t>
      </w:r>
      <w:r>
        <w:rPr>
          <w:rFonts w:cs="Calibri" w:cstheme="minorHAnsi"/>
          <w:sz w:val="20"/>
          <w:szCs w:val="20"/>
          <w:lang w:val="en-GB"/>
        </w:rPr>
        <w:t>(1847)</w:t>
      </w:r>
      <w:r>
        <w:rPr>
          <w:rFonts w:cs="Calibri" w:cstheme="minorHAnsi"/>
          <w:spacing w:val="-5"/>
          <w:sz w:val="20"/>
          <w:szCs w:val="20"/>
          <w:lang w:val="en-GB"/>
        </w:rPr>
        <w:t xml:space="preserve"> </w:t>
      </w:r>
      <w:r>
        <w:rPr>
          <w:rFonts w:cs="Calibri" w:cstheme="minorHAnsi"/>
          <w:sz w:val="20"/>
          <w:szCs w:val="20"/>
          <w:lang w:val="en-GB"/>
        </w:rPr>
        <w:t>MECW</w:t>
      </w:r>
      <w:r>
        <w:rPr>
          <w:rFonts w:cs="Calibri" w:cstheme="minorHAnsi"/>
          <w:spacing w:val="-5"/>
          <w:sz w:val="20"/>
          <w:szCs w:val="20"/>
          <w:lang w:val="en-GB"/>
        </w:rPr>
        <w:t xml:space="preserve"> </w:t>
      </w:r>
      <w:r>
        <w:rPr>
          <w:rFonts w:cs="Calibri" w:cstheme="minorHAnsi"/>
          <w:sz w:val="20"/>
          <w:szCs w:val="20"/>
          <w:lang w:val="en-GB"/>
        </w:rPr>
        <w:t>6</w:t>
      </w:r>
      <w:r>
        <w:rPr>
          <w:rFonts w:cs="Calibri" w:cstheme="minorHAnsi"/>
          <w:spacing w:val="-3"/>
          <w:sz w:val="20"/>
          <w:szCs w:val="20"/>
          <w:lang w:val="en-GB"/>
        </w:rPr>
        <w:t xml:space="preserve"> </w:t>
      </w:r>
      <w:r>
        <w:rPr>
          <w:rFonts w:cs="Calibri" w:cstheme="minorHAnsi"/>
          <w:sz w:val="20"/>
          <w:szCs w:val="20"/>
          <w:lang w:val="en-GB"/>
        </w:rPr>
        <w:t>1976</w:t>
      </w:r>
      <w:r>
        <w:rPr>
          <w:rFonts w:cs="Calibri" w:cstheme="minorHAnsi"/>
          <w:spacing w:val="-2"/>
          <w:sz w:val="20"/>
          <w:szCs w:val="20"/>
          <w:lang w:val="en-GB"/>
        </w:rPr>
        <w:t xml:space="preserve"> </w:t>
      </w:r>
      <w:r>
        <w:rPr>
          <w:rFonts w:cs="Calibri" w:cstheme="minorHAnsi"/>
          <w:spacing w:val="-4"/>
          <w:sz w:val="20"/>
          <w:szCs w:val="20"/>
          <w:lang w:val="en-GB"/>
        </w:rPr>
        <w:t>p.212</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5"/>
          <w:lang w:val="en-GB"/>
        </w:rPr>
        <w:t xml:space="preserve"> </w:t>
      </w:r>
      <w:r>
        <w:rPr>
          <w:rFonts w:cs="Calibri" w:cstheme="minorHAnsi"/>
          <w:lang w:val="en-GB"/>
        </w:rPr>
        <w:t>quotes</w:t>
      </w:r>
      <w:r>
        <w:rPr>
          <w:rFonts w:cs="Calibri" w:cstheme="minorHAnsi"/>
          <w:spacing w:val="-4"/>
          <w:lang w:val="en-GB"/>
        </w:rPr>
        <w:t xml:space="preserve"> </w:t>
      </w:r>
      <w:r>
        <w:rPr>
          <w:rFonts w:cs="Calibri" w:cstheme="minorHAnsi"/>
          <w:lang w:val="en-GB"/>
        </w:rPr>
        <w:t>Marx,</w:t>
      </w:r>
      <w:r>
        <w:rPr>
          <w:rFonts w:cs="Calibri" w:cstheme="minorHAnsi"/>
          <w:spacing w:val="-5"/>
          <w:lang w:val="en-GB"/>
        </w:rPr>
        <w:t xml:space="preserve"> </w:t>
      </w:r>
      <w:r>
        <w:rPr>
          <w:rFonts w:cs="Calibri" w:cstheme="minorHAnsi"/>
          <w:i/>
          <w:iCs/>
          <w:lang w:val="en-GB"/>
        </w:rPr>
        <w:t>Communist</w:t>
      </w:r>
      <w:r>
        <w:rPr>
          <w:rFonts w:cs="Calibri" w:cstheme="minorHAnsi"/>
          <w:i/>
          <w:iCs/>
          <w:spacing w:val="-4"/>
          <w:lang w:val="en-GB"/>
        </w:rPr>
        <w:t xml:space="preserve"> </w:t>
      </w:r>
      <w:r>
        <w:rPr>
          <w:rFonts w:cs="Calibri" w:cstheme="minorHAnsi"/>
          <w:i/>
          <w:iCs/>
          <w:lang w:val="en-GB"/>
        </w:rPr>
        <w:t>Manifesto</w:t>
      </w:r>
    </w:p>
    <w:p>
      <w:pPr>
        <w:pStyle w:val="Normal"/>
        <w:spacing w:before="0" w:after="120"/>
        <w:ind w:left="220" w:right="286" w:hanging="0"/>
        <w:rPr>
          <w:rFonts w:ascii="Calibri" w:hAnsi="Calibri" w:cs="Calibri" w:asciiTheme="minorHAnsi" w:cstheme="minorHAnsi" w:hAnsiTheme="minorHAnsi"/>
          <w:sz w:val="20"/>
          <w:lang w:val="en-GB"/>
        </w:rPr>
      </w:pPr>
      <w:r>
        <w:rPr>
          <w:rFonts w:cs="Calibri" w:cstheme="minorHAnsi"/>
          <w:sz w:val="20"/>
          <w:lang w:val="en-GB"/>
        </w:rPr>
        <w:t>"In</w:t>
      </w:r>
      <w:r>
        <w:rPr>
          <w:rFonts w:cs="Calibri" w:cstheme="minorHAnsi"/>
          <w:spacing w:val="-4"/>
          <w:sz w:val="20"/>
          <w:lang w:val="en-GB"/>
        </w:rPr>
        <w:t xml:space="preserve"> </w:t>
      </w:r>
      <w:r>
        <w:rPr>
          <w:rFonts w:cs="Calibri" w:cstheme="minorHAnsi"/>
          <w:sz w:val="20"/>
          <w:lang w:val="en-GB"/>
        </w:rPr>
        <w:t>depicting</w:t>
      </w:r>
      <w:r>
        <w:rPr>
          <w:rFonts w:cs="Calibri" w:cstheme="minorHAnsi"/>
          <w:spacing w:val="-4"/>
          <w:sz w:val="20"/>
          <w:lang w:val="en-GB"/>
        </w:rPr>
        <w:t xml:space="preserve"> </w:t>
      </w:r>
      <w:r>
        <w:rPr>
          <w:rFonts w:cs="Calibri" w:cstheme="minorHAnsi"/>
          <w:sz w:val="20"/>
          <w:lang w:val="en-GB"/>
        </w:rPr>
        <w:t>the</w:t>
      </w:r>
      <w:r>
        <w:rPr>
          <w:rFonts w:cs="Calibri" w:cstheme="minorHAnsi"/>
          <w:spacing w:val="-1"/>
          <w:sz w:val="20"/>
          <w:lang w:val="en-GB"/>
        </w:rPr>
        <w:t xml:space="preserve"> </w:t>
      </w:r>
      <w:r>
        <w:rPr>
          <w:rFonts w:cs="Calibri" w:cstheme="minorHAnsi"/>
          <w:sz w:val="20"/>
          <w:lang w:val="en-GB"/>
        </w:rPr>
        <w:t>most</w:t>
      </w:r>
      <w:r>
        <w:rPr>
          <w:rFonts w:cs="Calibri" w:cstheme="minorHAnsi"/>
          <w:spacing w:val="-4"/>
          <w:sz w:val="20"/>
          <w:lang w:val="en-GB"/>
        </w:rPr>
        <w:t xml:space="preserve"> </w:t>
      </w:r>
      <w:r>
        <w:rPr>
          <w:rFonts w:cs="Calibri" w:cstheme="minorHAnsi"/>
          <w:sz w:val="20"/>
          <w:lang w:val="en-GB"/>
        </w:rPr>
        <w:t>general</w:t>
      </w:r>
      <w:r>
        <w:rPr>
          <w:rFonts w:cs="Calibri" w:cstheme="minorHAnsi"/>
          <w:spacing w:val="-1"/>
          <w:sz w:val="20"/>
          <w:lang w:val="en-GB"/>
        </w:rPr>
        <w:t xml:space="preserve"> </w:t>
      </w:r>
      <w:r>
        <w:rPr>
          <w:rFonts w:cs="Calibri" w:cstheme="minorHAnsi"/>
          <w:sz w:val="20"/>
          <w:lang w:val="en-GB"/>
        </w:rPr>
        <w:t>phases</w:t>
      </w:r>
      <w:r>
        <w:rPr>
          <w:rFonts w:cs="Calibri" w:cstheme="minorHAnsi"/>
          <w:spacing w:val="-4"/>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development</w:t>
      </w:r>
      <w:r>
        <w:rPr>
          <w:rFonts w:cs="Calibri" w:cstheme="minorHAnsi"/>
          <w:spacing w:val="-4"/>
          <w:sz w:val="20"/>
          <w:lang w:val="en-GB"/>
        </w:rPr>
        <w:t xml:space="preserve"> </w:t>
      </w:r>
      <w:r>
        <w:rPr>
          <w:rFonts w:cs="Calibri" w:cstheme="minorHAnsi"/>
          <w:sz w:val="20"/>
          <w:lang w:val="en-GB"/>
        </w:rPr>
        <w:t>of</w:t>
      </w:r>
      <w:r>
        <w:rPr>
          <w:rFonts w:cs="Calibri" w:cstheme="minorHAnsi"/>
          <w:spacing w:val="-2"/>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proletariat,</w:t>
      </w:r>
      <w:r>
        <w:rPr>
          <w:rFonts w:cs="Calibri" w:cstheme="minorHAnsi"/>
          <w:spacing w:val="-1"/>
          <w:sz w:val="20"/>
          <w:lang w:val="en-GB"/>
        </w:rPr>
        <w:t xml:space="preserve"> </w:t>
      </w:r>
      <w:r>
        <w:rPr>
          <w:rFonts w:cs="Calibri" w:cstheme="minorHAnsi"/>
          <w:sz w:val="20"/>
          <w:lang w:val="en-GB"/>
        </w:rPr>
        <w:t>we</w:t>
      </w:r>
      <w:r>
        <w:rPr>
          <w:rFonts w:cs="Calibri" w:cstheme="minorHAnsi"/>
          <w:spacing w:val="-3"/>
          <w:sz w:val="20"/>
          <w:lang w:val="en-GB"/>
        </w:rPr>
        <w:t xml:space="preserve"> </w:t>
      </w:r>
      <w:r>
        <w:rPr>
          <w:rFonts w:cs="Calibri" w:cstheme="minorHAnsi"/>
          <w:sz w:val="20"/>
          <w:lang w:val="en-GB"/>
        </w:rPr>
        <w:t>traced</w:t>
      </w:r>
      <w:r>
        <w:rPr>
          <w:rFonts w:cs="Calibri" w:cstheme="minorHAnsi"/>
          <w:spacing w:val="-2"/>
          <w:sz w:val="20"/>
          <w:lang w:val="en-GB"/>
        </w:rPr>
        <w:t xml:space="preserve"> </w:t>
      </w:r>
      <w:r>
        <w:rPr>
          <w:rFonts w:cs="Calibri" w:cstheme="minorHAnsi"/>
          <w:sz w:val="20"/>
          <w:lang w:val="en-GB"/>
        </w:rPr>
        <w:t>the</w:t>
      </w:r>
      <w:r>
        <w:rPr>
          <w:rFonts w:cs="Calibri" w:cstheme="minorHAnsi"/>
          <w:spacing w:val="-1"/>
          <w:sz w:val="20"/>
          <w:lang w:val="en-GB"/>
        </w:rPr>
        <w:t xml:space="preserve"> </w:t>
      </w:r>
      <w:r>
        <w:rPr>
          <w:rFonts w:cs="Calibri" w:cstheme="minorHAnsi"/>
          <w:sz w:val="20"/>
          <w:lang w:val="en-GB"/>
        </w:rPr>
        <w:t>more</w:t>
      </w:r>
      <w:r>
        <w:rPr>
          <w:rFonts w:cs="Calibri" w:cstheme="minorHAnsi"/>
          <w:spacing w:val="-3"/>
          <w:sz w:val="20"/>
          <w:lang w:val="en-GB"/>
        </w:rPr>
        <w:t xml:space="preserve"> </w:t>
      </w:r>
      <w:r>
        <w:rPr>
          <w:rFonts w:cs="Calibri" w:cstheme="minorHAnsi"/>
          <w:sz w:val="20"/>
          <w:lang w:val="en-GB"/>
        </w:rPr>
        <w:t>or</w:t>
      </w:r>
      <w:r>
        <w:rPr>
          <w:rFonts w:cs="Calibri" w:cstheme="minorHAnsi"/>
          <w:spacing w:val="-3"/>
          <w:sz w:val="20"/>
          <w:lang w:val="en-GB"/>
        </w:rPr>
        <w:t xml:space="preserve"> </w:t>
      </w:r>
      <w:r>
        <w:rPr>
          <w:rFonts w:cs="Calibri" w:cstheme="minorHAnsi"/>
          <w:sz w:val="20"/>
          <w:lang w:val="en-GB"/>
        </w:rPr>
        <w:t>less</w:t>
      </w:r>
      <w:r>
        <w:rPr>
          <w:rFonts w:cs="Calibri" w:cstheme="minorHAnsi"/>
          <w:spacing w:val="-2"/>
          <w:sz w:val="20"/>
          <w:lang w:val="en-GB"/>
        </w:rPr>
        <w:t xml:space="preserve"> </w:t>
      </w:r>
      <w:r>
        <w:rPr>
          <w:rFonts w:cs="Calibri" w:cstheme="minorHAnsi"/>
          <w:sz w:val="20"/>
          <w:lang w:val="en-GB"/>
        </w:rPr>
        <w:t xml:space="preserve">veiled civil war, raging within existing society up to the point where that war breaks out into open revolution, and where the </w:t>
      </w:r>
      <w:r>
        <w:rPr>
          <w:rFonts w:cs="Calibri" w:cstheme="minorHAnsi"/>
          <w:b/>
          <w:sz w:val="20"/>
          <w:lang w:val="en-GB"/>
        </w:rPr>
        <w:t xml:space="preserve">violent overthrow of the bourgeoisie </w:t>
      </w:r>
      <w:r>
        <w:rPr>
          <w:rFonts w:cs="Calibri" w:cstheme="minorHAnsi"/>
          <w:sz w:val="20"/>
          <w:lang w:val="en-GB"/>
        </w:rPr>
        <w:t>lays the foundation for the sway of the proletariat....</w:t>
      </w:r>
    </w:p>
    <w:p>
      <w:pPr>
        <w:pStyle w:val="Normal"/>
        <w:spacing w:before="0" w:after="120"/>
        <w:ind w:left="220" w:right="286" w:hanging="0"/>
        <w:rPr>
          <w:rFonts w:ascii="Calibri" w:hAnsi="Calibri" w:cs="Calibri" w:asciiTheme="minorHAnsi" w:cstheme="minorHAnsi" w:hAnsiTheme="minorHAnsi"/>
          <w:sz w:val="20"/>
          <w:lang w:val="en-GB"/>
        </w:rPr>
      </w:pPr>
      <w:r>
        <w:rPr>
          <w:rFonts w:cs="Calibri" w:cstheme="minorHAnsi"/>
          <w:sz w:val="20"/>
          <w:lang w:val="en-GB"/>
        </w:rPr>
        <w:t>"We</w:t>
      </w:r>
      <w:r>
        <w:rPr>
          <w:rFonts w:cs="Calibri" w:cstheme="minorHAnsi"/>
          <w:spacing w:val="-3"/>
          <w:sz w:val="20"/>
          <w:lang w:val="en-GB"/>
        </w:rPr>
        <w:t xml:space="preserve"> </w:t>
      </w:r>
      <w:r>
        <w:rPr>
          <w:rFonts w:cs="Calibri" w:cstheme="minorHAnsi"/>
          <w:sz w:val="20"/>
          <w:lang w:val="en-GB"/>
        </w:rPr>
        <w:t>have</w:t>
      </w:r>
      <w:r>
        <w:rPr>
          <w:rFonts w:cs="Calibri" w:cstheme="minorHAnsi"/>
          <w:spacing w:val="-3"/>
          <w:sz w:val="20"/>
          <w:lang w:val="en-GB"/>
        </w:rPr>
        <w:t xml:space="preserve"> </w:t>
      </w:r>
      <w:r>
        <w:rPr>
          <w:rFonts w:cs="Calibri" w:cstheme="minorHAnsi"/>
          <w:sz w:val="20"/>
          <w:lang w:val="en-GB"/>
        </w:rPr>
        <w:t>seen</w:t>
      </w:r>
      <w:r>
        <w:rPr>
          <w:rFonts w:cs="Calibri" w:cstheme="minorHAnsi"/>
          <w:spacing w:val="-3"/>
          <w:sz w:val="20"/>
          <w:lang w:val="en-GB"/>
        </w:rPr>
        <w:t xml:space="preserve"> </w:t>
      </w:r>
      <w:r>
        <w:rPr>
          <w:rFonts w:cs="Calibri" w:cstheme="minorHAnsi"/>
          <w:sz w:val="20"/>
          <w:lang w:val="en-GB"/>
        </w:rPr>
        <w:t>above</w:t>
      </w:r>
      <w:r>
        <w:rPr>
          <w:rFonts w:cs="Calibri" w:cstheme="minorHAnsi"/>
          <w:spacing w:val="-3"/>
          <w:sz w:val="20"/>
          <w:lang w:val="en-GB"/>
        </w:rPr>
        <w:t xml:space="preserve"> </w:t>
      </w:r>
      <w:r>
        <w:rPr>
          <w:rFonts w:cs="Calibri" w:cstheme="minorHAnsi"/>
          <w:sz w:val="20"/>
          <w:lang w:val="en-GB"/>
        </w:rPr>
        <w:t>that</w:t>
      </w:r>
      <w:r>
        <w:rPr>
          <w:rFonts w:cs="Calibri" w:cstheme="minorHAnsi"/>
          <w:spacing w:val="-3"/>
          <w:sz w:val="20"/>
          <w:lang w:val="en-GB"/>
        </w:rPr>
        <w:t xml:space="preserve"> </w:t>
      </w:r>
      <w:r>
        <w:rPr>
          <w:rFonts w:cs="Calibri" w:cstheme="minorHAnsi"/>
          <w:sz w:val="20"/>
          <w:lang w:val="en-GB"/>
        </w:rPr>
        <w:t>the first</w:t>
      </w:r>
      <w:r>
        <w:rPr>
          <w:rFonts w:cs="Calibri" w:cstheme="minorHAnsi"/>
          <w:spacing w:val="-1"/>
          <w:sz w:val="20"/>
          <w:lang w:val="en-GB"/>
        </w:rPr>
        <w:t xml:space="preserve"> </w:t>
      </w:r>
      <w:r>
        <w:rPr>
          <w:rFonts w:cs="Calibri" w:cstheme="minorHAnsi"/>
          <w:sz w:val="20"/>
          <w:lang w:val="en-GB"/>
        </w:rPr>
        <w:t>step</w:t>
      </w:r>
      <w:r>
        <w:rPr>
          <w:rFonts w:cs="Calibri" w:cstheme="minorHAnsi"/>
          <w:spacing w:val="-2"/>
          <w:sz w:val="20"/>
          <w:lang w:val="en-GB"/>
        </w:rPr>
        <w:t xml:space="preserve"> </w:t>
      </w:r>
      <w:r>
        <w:rPr>
          <w:rFonts w:cs="Calibri" w:cstheme="minorHAnsi"/>
          <w:sz w:val="20"/>
          <w:lang w:val="en-GB"/>
        </w:rPr>
        <w:t>in</w:t>
      </w:r>
      <w:r>
        <w:rPr>
          <w:rFonts w:cs="Calibri" w:cstheme="minorHAnsi"/>
          <w:spacing w:val="-4"/>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revolution</w:t>
      </w:r>
      <w:r>
        <w:rPr>
          <w:rFonts w:cs="Calibri" w:cstheme="minorHAnsi"/>
          <w:spacing w:val="-3"/>
          <w:sz w:val="20"/>
          <w:lang w:val="en-GB"/>
        </w:rPr>
        <w:t xml:space="preserve"> </w:t>
      </w:r>
      <w:r>
        <w:rPr>
          <w:rFonts w:cs="Calibri" w:cstheme="minorHAnsi"/>
          <w:sz w:val="20"/>
          <w:lang w:val="en-GB"/>
        </w:rPr>
        <w:t>by</w:t>
      </w:r>
      <w:r>
        <w:rPr>
          <w:rFonts w:cs="Calibri" w:cstheme="minorHAnsi"/>
          <w:spacing w:val="-6"/>
          <w:sz w:val="20"/>
          <w:lang w:val="en-GB"/>
        </w:rPr>
        <w:t xml:space="preserve"> </w:t>
      </w:r>
      <w:r>
        <w:rPr>
          <w:rFonts w:cs="Calibri" w:cstheme="minorHAnsi"/>
          <w:sz w:val="20"/>
          <w:lang w:val="en-GB"/>
        </w:rPr>
        <w:t>the working</w:t>
      </w:r>
      <w:r>
        <w:rPr>
          <w:rFonts w:cs="Calibri" w:cstheme="minorHAnsi"/>
          <w:spacing w:val="-3"/>
          <w:sz w:val="20"/>
          <w:lang w:val="en-GB"/>
        </w:rPr>
        <w:t xml:space="preserve"> </w:t>
      </w:r>
      <w:r>
        <w:rPr>
          <w:rFonts w:cs="Calibri" w:cstheme="minorHAnsi"/>
          <w:sz w:val="20"/>
          <w:lang w:val="en-GB"/>
        </w:rPr>
        <w:t>class</w:t>
      </w:r>
      <w:r>
        <w:rPr>
          <w:rFonts w:cs="Calibri" w:cstheme="minorHAnsi"/>
          <w:spacing w:val="-3"/>
          <w:sz w:val="20"/>
          <w:lang w:val="en-GB"/>
        </w:rPr>
        <w:t xml:space="preserve"> </w:t>
      </w:r>
      <w:r>
        <w:rPr>
          <w:rFonts w:cs="Calibri" w:cstheme="minorHAnsi"/>
          <w:sz w:val="20"/>
          <w:lang w:val="en-GB"/>
        </w:rPr>
        <w:t>is</w:t>
      </w:r>
      <w:r>
        <w:rPr>
          <w:rFonts w:cs="Calibri" w:cstheme="minorHAnsi"/>
          <w:spacing w:val="-3"/>
          <w:sz w:val="20"/>
          <w:lang w:val="en-GB"/>
        </w:rPr>
        <w:t xml:space="preserve"> </w:t>
      </w:r>
      <w:r>
        <w:rPr>
          <w:rFonts w:cs="Calibri" w:cstheme="minorHAnsi"/>
          <w:sz w:val="20"/>
          <w:lang w:val="en-GB"/>
        </w:rPr>
        <w:t>to</w:t>
      </w:r>
      <w:r>
        <w:rPr>
          <w:rFonts w:cs="Calibri" w:cstheme="minorHAnsi"/>
          <w:spacing w:val="-2"/>
          <w:sz w:val="20"/>
          <w:lang w:val="en-GB"/>
        </w:rPr>
        <w:t xml:space="preserve"> </w:t>
      </w:r>
      <w:r>
        <w:rPr>
          <w:rFonts w:cs="Calibri" w:cstheme="minorHAnsi"/>
          <w:sz w:val="20"/>
          <w:lang w:val="en-GB"/>
        </w:rPr>
        <w:t>raise</w:t>
      </w:r>
      <w:r>
        <w:rPr>
          <w:rFonts w:cs="Calibri" w:cstheme="minorHAnsi"/>
          <w:spacing w:val="-3"/>
          <w:sz w:val="20"/>
          <w:lang w:val="en-GB"/>
        </w:rPr>
        <w:t xml:space="preserve"> </w:t>
      </w:r>
      <w:r>
        <w:rPr>
          <w:rFonts w:cs="Calibri" w:cstheme="minorHAnsi"/>
          <w:sz w:val="20"/>
          <w:lang w:val="en-GB"/>
        </w:rPr>
        <w:t>the</w:t>
      </w:r>
      <w:r>
        <w:rPr>
          <w:rFonts w:cs="Calibri" w:cstheme="minorHAnsi"/>
          <w:spacing w:val="-1"/>
          <w:sz w:val="20"/>
          <w:lang w:val="en-GB"/>
        </w:rPr>
        <w:t xml:space="preserve"> </w:t>
      </w:r>
      <w:r>
        <w:rPr>
          <w:rFonts w:cs="Calibri" w:cstheme="minorHAnsi"/>
          <w:sz w:val="20"/>
          <w:lang w:val="en-GB"/>
        </w:rPr>
        <w:t>proletariat</w:t>
      </w:r>
      <w:r>
        <w:rPr>
          <w:rFonts w:cs="Calibri" w:cstheme="minorHAnsi"/>
          <w:spacing w:val="-3"/>
          <w:sz w:val="20"/>
          <w:lang w:val="en-GB"/>
        </w:rPr>
        <w:t xml:space="preserve"> </w:t>
      </w:r>
      <w:r>
        <w:rPr>
          <w:rFonts w:cs="Calibri" w:cstheme="minorHAnsi"/>
          <w:sz w:val="20"/>
          <w:lang w:val="en-GB"/>
        </w:rPr>
        <w:t>to</w:t>
      </w:r>
      <w:r>
        <w:rPr>
          <w:rFonts w:cs="Calibri" w:cstheme="minorHAnsi"/>
          <w:spacing w:val="-2"/>
          <w:sz w:val="20"/>
          <w:lang w:val="en-GB"/>
        </w:rPr>
        <w:t xml:space="preserve"> </w:t>
      </w:r>
      <w:r>
        <w:rPr>
          <w:rFonts w:cs="Calibri" w:cstheme="minorHAnsi"/>
          <w:sz w:val="20"/>
          <w:lang w:val="en-GB"/>
        </w:rPr>
        <w:t xml:space="preserve">the position of the ruling class </w:t>
      </w:r>
      <w:r>
        <w:rPr>
          <w:rFonts w:cs="Calibri" w:cstheme="minorHAnsi"/>
          <w:b/>
          <w:sz w:val="20"/>
          <w:lang w:val="en-GB"/>
        </w:rPr>
        <w:t>to win the battle of democracy</w:t>
      </w:r>
      <w:r>
        <w:rPr>
          <w:rFonts w:cs="Calibri" w:cstheme="minorHAnsi"/>
          <w:sz w:val="20"/>
          <w:lang w:val="en-GB"/>
        </w:rPr>
        <w:t>.</w:t>
      </w:r>
    </w:p>
    <w:p>
      <w:pPr>
        <w:pStyle w:val="Normal"/>
        <w:spacing w:before="0" w:after="120"/>
        <w:ind w:left="220" w:right="286" w:hanging="0"/>
        <w:rPr>
          <w:rFonts w:ascii="Calibri" w:hAnsi="Calibri" w:cs="Calibri" w:asciiTheme="minorHAnsi" w:cstheme="minorHAnsi" w:hAnsiTheme="minorHAnsi"/>
          <w:sz w:val="20"/>
          <w:lang w:val="en-GB"/>
        </w:rPr>
      </w:pPr>
      <w:r>
        <w:rPr>
          <w:rFonts w:cs="Calibri" w:cstheme="minorHAnsi"/>
          <w:sz w:val="20"/>
          <w:lang w:val="en-GB"/>
        </w:rPr>
        <w:t>"The proletariat will use its political supremacy to wrest, by degree, all capital from the bourgeoisie, to centralise</w:t>
      </w:r>
      <w:r>
        <w:rPr>
          <w:rFonts w:cs="Calibri" w:cstheme="minorHAnsi"/>
          <w:spacing w:val="-2"/>
          <w:sz w:val="20"/>
          <w:lang w:val="en-GB"/>
        </w:rPr>
        <w:t xml:space="preserve"> </w:t>
      </w:r>
      <w:r>
        <w:rPr>
          <w:rFonts w:cs="Calibri" w:cstheme="minorHAnsi"/>
          <w:sz w:val="20"/>
          <w:lang w:val="en-GB"/>
        </w:rPr>
        <w:t>all</w:t>
      </w:r>
      <w:r>
        <w:rPr>
          <w:rFonts w:cs="Calibri" w:cstheme="minorHAnsi"/>
          <w:spacing w:val="-2"/>
          <w:sz w:val="20"/>
          <w:lang w:val="en-GB"/>
        </w:rPr>
        <w:t xml:space="preserve"> </w:t>
      </w:r>
      <w:r>
        <w:rPr>
          <w:rFonts w:cs="Calibri" w:cstheme="minorHAnsi"/>
          <w:sz w:val="20"/>
          <w:lang w:val="en-GB"/>
        </w:rPr>
        <w:t>instruments</w:t>
      </w:r>
      <w:r>
        <w:rPr>
          <w:rFonts w:cs="Calibri" w:cstheme="minorHAnsi"/>
          <w:spacing w:val="-3"/>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production</w:t>
      </w:r>
      <w:r>
        <w:rPr>
          <w:rFonts w:cs="Calibri" w:cstheme="minorHAnsi"/>
          <w:spacing w:val="-3"/>
          <w:sz w:val="20"/>
          <w:lang w:val="en-GB"/>
        </w:rPr>
        <w:t xml:space="preserve"> </w:t>
      </w:r>
      <w:r>
        <w:rPr>
          <w:rFonts w:cs="Calibri" w:cstheme="minorHAnsi"/>
          <w:sz w:val="20"/>
          <w:lang w:val="en-GB"/>
        </w:rPr>
        <w:t>in</w:t>
      </w:r>
      <w:r>
        <w:rPr>
          <w:rFonts w:cs="Calibri" w:cstheme="minorHAnsi"/>
          <w:spacing w:val="-4"/>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hands</w:t>
      </w:r>
      <w:r>
        <w:rPr>
          <w:rFonts w:cs="Calibri" w:cstheme="minorHAnsi"/>
          <w:spacing w:val="-3"/>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state,</w:t>
      </w:r>
      <w:r>
        <w:rPr>
          <w:rFonts w:cs="Calibri" w:cstheme="minorHAnsi"/>
          <w:spacing w:val="-1"/>
          <w:sz w:val="20"/>
          <w:lang w:val="en-GB"/>
        </w:rPr>
        <w:t xml:space="preserve"> </w:t>
      </w:r>
      <w:r>
        <w:rPr>
          <w:rFonts w:cs="Calibri" w:cstheme="minorHAnsi"/>
          <w:sz w:val="20"/>
          <w:lang w:val="en-GB"/>
        </w:rPr>
        <w:t>i.e.,</w:t>
      </w:r>
      <w:r>
        <w:rPr>
          <w:rFonts w:cs="Calibri" w:cstheme="minorHAnsi"/>
          <w:spacing w:val="-2"/>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proletariat</w:t>
      </w:r>
      <w:r>
        <w:rPr>
          <w:rFonts w:cs="Calibri" w:cstheme="minorHAnsi"/>
          <w:spacing w:val="-2"/>
          <w:sz w:val="20"/>
          <w:lang w:val="en-GB"/>
        </w:rPr>
        <w:t xml:space="preserve"> </w:t>
      </w:r>
      <w:r>
        <w:rPr>
          <w:rFonts w:cs="Calibri" w:cstheme="minorHAnsi"/>
          <w:sz w:val="20"/>
          <w:lang w:val="en-GB"/>
        </w:rPr>
        <w:t>organised</w:t>
      </w:r>
      <w:r>
        <w:rPr>
          <w:rFonts w:cs="Calibri" w:cstheme="minorHAnsi"/>
          <w:spacing w:val="-1"/>
          <w:sz w:val="20"/>
          <w:lang w:val="en-GB"/>
        </w:rPr>
        <w:t xml:space="preserve"> </w:t>
      </w:r>
      <w:r>
        <w:rPr>
          <w:rFonts w:cs="Calibri" w:cstheme="minorHAnsi"/>
          <w:sz w:val="20"/>
          <w:lang w:val="en-GB"/>
        </w:rPr>
        <w:t>as</w:t>
      </w:r>
      <w:r>
        <w:rPr>
          <w:rFonts w:cs="Calibri" w:cstheme="minorHAnsi"/>
          <w:spacing w:val="-3"/>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ruling class; and to increase the total productive forces as rapidly as possible."</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Marx</w:t>
      </w:r>
      <w:r>
        <w:rPr>
          <w:rFonts w:cs="Calibri" w:cstheme="minorHAnsi"/>
          <w:i/>
          <w:iCs/>
          <w:sz w:val="20"/>
          <w:szCs w:val="20"/>
          <w:lang w:val="en-GB"/>
        </w:rPr>
        <w:t>,</w:t>
      </w:r>
      <w:r>
        <w:rPr>
          <w:rFonts w:cs="Calibri" w:cstheme="minorHAnsi"/>
          <w:i/>
          <w:iCs/>
          <w:spacing w:val="-6"/>
          <w:sz w:val="20"/>
          <w:szCs w:val="20"/>
          <w:lang w:val="en-GB"/>
        </w:rPr>
        <w:t xml:space="preserve"> </w:t>
      </w:r>
      <w:r>
        <w:rPr>
          <w:rFonts w:cs="Calibri" w:cstheme="minorHAnsi"/>
          <w:i/>
          <w:iCs/>
          <w:sz w:val="20"/>
          <w:szCs w:val="20"/>
          <w:lang w:val="en-GB"/>
        </w:rPr>
        <w:t>Communist</w:t>
      </w:r>
      <w:r>
        <w:rPr>
          <w:rFonts w:cs="Calibri" w:cstheme="minorHAnsi"/>
          <w:i/>
          <w:iCs/>
          <w:spacing w:val="-5"/>
          <w:sz w:val="20"/>
          <w:szCs w:val="20"/>
          <w:lang w:val="en-GB"/>
        </w:rPr>
        <w:t xml:space="preserve"> </w:t>
      </w:r>
      <w:r>
        <w:rPr>
          <w:rFonts w:cs="Calibri" w:cstheme="minorHAnsi"/>
          <w:i/>
          <w:iCs/>
          <w:sz w:val="20"/>
          <w:szCs w:val="20"/>
          <w:lang w:val="en-GB"/>
        </w:rPr>
        <w:t>Manifesto</w:t>
      </w:r>
      <w:r>
        <w:rPr>
          <w:rFonts w:cs="Calibri" w:cstheme="minorHAnsi"/>
          <w:spacing w:val="-3"/>
          <w:sz w:val="20"/>
          <w:szCs w:val="20"/>
          <w:lang w:val="en-GB"/>
        </w:rPr>
        <w:t xml:space="preserve"> </w:t>
      </w:r>
      <w:r>
        <w:rPr>
          <w:rFonts w:cs="Calibri" w:cstheme="minorHAnsi"/>
          <w:sz w:val="20"/>
          <w:szCs w:val="20"/>
          <w:lang w:val="en-GB"/>
        </w:rPr>
        <w:t>(1848)</w:t>
      </w:r>
      <w:r>
        <w:rPr>
          <w:rFonts w:cs="Calibri" w:cstheme="minorHAnsi"/>
          <w:spacing w:val="-6"/>
          <w:sz w:val="20"/>
          <w:szCs w:val="20"/>
          <w:lang w:val="en-GB"/>
        </w:rPr>
        <w:t xml:space="preserve"> </w:t>
      </w:r>
      <w:r>
        <w:rPr>
          <w:rFonts w:cs="Calibri" w:cstheme="minorHAnsi"/>
          <w:sz w:val="20"/>
          <w:szCs w:val="20"/>
          <w:lang w:val="en-GB"/>
        </w:rPr>
        <w:t>MECW</w:t>
      </w:r>
      <w:r>
        <w:rPr>
          <w:rFonts w:cs="Calibri" w:cstheme="minorHAnsi"/>
          <w:spacing w:val="-6"/>
          <w:sz w:val="20"/>
          <w:szCs w:val="20"/>
          <w:lang w:val="en-GB"/>
        </w:rPr>
        <w:t xml:space="preserve"> </w:t>
      </w:r>
      <w:r>
        <w:rPr>
          <w:rFonts w:cs="Calibri" w:cstheme="minorHAnsi"/>
          <w:sz w:val="20"/>
          <w:szCs w:val="20"/>
          <w:lang w:val="en-GB"/>
        </w:rPr>
        <w:t>6</w:t>
      </w:r>
      <w:r>
        <w:rPr>
          <w:rFonts w:cs="Calibri" w:cstheme="minorHAnsi"/>
          <w:spacing w:val="-5"/>
          <w:sz w:val="20"/>
          <w:szCs w:val="20"/>
          <w:lang w:val="en-GB"/>
        </w:rPr>
        <w:t xml:space="preserve"> </w:t>
      </w:r>
      <w:r>
        <w:rPr>
          <w:rFonts w:cs="Calibri" w:cstheme="minorHAnsi"/>
          <w:sz w:val="20"/>
          <w:szCs w:val="20"/>
          <w:lang w:val="en-GB"/>
        </w:rPr>
        <w:t>1976</w:t>
      </w:r>
      <w:r>
        <w:rPr>
          <w:rFonts w:cs="Calibri" w:cstheme="minorHAnsi"/>
          <w:spacing w:val="-6"/>
          <w:sz w:val="20"/>
          <w:szCs w:val="20"/>
          <w:lang w:val="en-GB"/>
        </w:rPr>
        <w:t xml:space="preserve"> </w:t>
      </w:r>
      <w:r>
        <w:rPr>
          <w:rFonts w:cs="Calibri" w:cstheme="minorHAnsi"/>
          <w:sz w:val="20"/>
          <w:szCs w:val="20"/>
          <w:lang w:val="en-GB"/>
        </w:rPr>
        <w:t>p.495,</w:t>
      </w:r>
      <w:r>
        <w:rPr>
          <w:rFonts w:cs="Calibri" w:cstheme="minorHAnsi"/>
          <w:spacing w:val="-3"/>
          <w:sz w:val="20"/>
          <w:szCs w:val="20"/>
          <w:lang w:val="en-GB"/>
        </w:rPr>
        <w:t xml:space="preserve"> </w:t>
      </w:r>
      <w:r>
        <w:rPr>
          <w:rFonts w:cs="Calibri" w:cstheme="minorHAnsi"/>
          <w:spacing w:val="-2"/>
          <w:sz w:val="20"/>
          <w:szCs w:val="20"/>
          <w:lang w:val="en-GB"/>
        </w:rPr>
        <w:t>p.504</w:t>
      </w:r>
    </w:p>
    <w:p>
      <w:pPr>
        <w:pStyle w:val="TextBody"/>
        <w:spacing w:before="0" w:after="120"/>
        <w:ind w:left="0" w:hanging="0"/>
        <w:rPr>
          <w:rFonts w:ascii="Calibri" w:hAnsi="Calibri" w:cs="Calibri" w:asciiTheme="minorHAnsi" w:cstheme="minorHAnsi" w:hAnsiTheme="minorHAnsi"/>
          <w:lang w:val="en-GB"/>
        </w:rPr>
      </w:pPr>
      <w:r>
        <w:rPr>
          <w:rFonts w:cs="Calibri" w:cstheme="minorHAnsi"/>
          <w:spacing w:val="-9"/>
          <w:lang w:val="en-GB"/>
        </w:rPr>
        <w:t>[Note:</w:t>
      </w:r>
      <w:r>
        <w:rPr>
          <w:rFonts w:cs="Calibri" w:cstheme="minorHAnsi"/>
          <w:spacing w:val="-9"/>
          <w:u w:val="single"/>
          <w:lang w:val="en-GB"/>
        </w:rPr>
        <w:t xml:space="preserve">  </w:t>
      </w:r>
      <w:r>
        <w:rPr>
          <w:rFonts w:cs="Calibri" w:cstheme="minorHAnsi"/>
          <w:u w:val="single"/>
          <w:lang w:val="en-GB"/>
        </w:rPr>
        <w:t>“raise</w:t>
      </w:r>
      <w:r>
        <w:rPr>
          <w:rFonts w:cs="Calibri" w:cstheme="minorHAnsi"/>
          <w:spacing w:val="-1"/>
          <w:u w:val="single"/>
          <w:lang w:val="en-GB"/>
        </w:rPr>
        <w:t xml:space="preserve"> </w:t>
      </w:r>
      <w:r>
        <w:rPr>
          <w:rFonts w:cs="Calibri" w:cstheme="minorHAnsi"/>
          <w:u w:val="single"/>
          <w:lang w:val="en-GB"/>
        </w:rPr>
        <w:t>the</w:t>
      </w:r>
      <w:r>
        <w:rPr>
          <w:rFonts w:cs="Calibri" w:cstheme="minorHAnsi"/>
          <w:spacing w:val="-4"/>
          <w:u w:val="single"/>
          <w:lang w:val="en-GB"/>
        </w:rPr>
        <w:t xml:space="preserve"> </w:t>
      </w:r>
      <w:r>
        <w:rPr>
          <w:rFonts w:cs="Calibri" w:cstheme="minorHAnsi"/>
          <w:u w:val="single"/>
          <w:lang w:val="en-GB"/>
        </w:rPr>
        <w:t>proletariat</w:t>
      </w:r>
      <w:r>
        <w:rPr>
          <w:rFonts w:cs="Calibri" w:cstheme="minorHAnsi"/>
          <w:spacing w:val="-5"/>
          <w:u w:val="single"/>
          <w:lang w:val="en-GB"/>
        </w:rPr>
        <w:t xml:space="preserve"> </w:t>
      </w:r>
      <w:r>
        <w:rPr>
          <w:rFonts w:cs="Calibri" w:cstheme="minorHAnsi"/>
          <w:u w:val="single"/>
          <w:lang w:val="en-GB"/>
        </w:rPr>
        <w:t>to</w:t>
      </w:r>
      <w:r>
        <w:rPr>
          <w:rFonts w:cs="Calibri" w:cstheme="minorHAnsi"/>
          <w:spacing w:val="-3"/>
          <w:u w:val="single"/>
          <w:lang w:val="en-GB"/>
        </w:rPr>
        <w:t xml:space="preserve"> </w:t>
      </w:r>
      <w:r>
        <w:rPr>
          <w:rFonts w:cs="Calibri" w:cstheme="minorHAnsi"/>
          <w:u w:val="single"/>
          <w:lang w:val="en-GB"/>
        </w:rPr>
        <w:t>the</w:t>
      </w:r>
      <w:r>
        <w:rPr>
          <w:rFonts w:cs="Calibri" w:cstheme="minorHAnsi"/>
          <w:spacing w:val="-1"/>
          <w:u w:val="single"/>
          <w:lang w:val="en-GB"/>
        </w:rPr>
        <w:t xml:space="preserve"> </w:t>
      </w:r>
      <w:r>
        <w:rPr>
          <w:rFonts w:cs="Calibri" w:cstheme="minorHAnsi"/>
          <w:u w:val="single"/>
          <w:lang w:val="en-GB"/>
        </w:rPr>
        <w:t>position</w:t>
      </w:r>
      <w:r>
        <w:rPr>
          <w:rFonts w:cs="Calibri" w:cstheme="minorHAnsi"/>
          <w:spacing w:val="-5"/>
          <w:u w:val="single"/>
          <w:lang w:val="en-GB"/>
        </w:rPr>
        <w:t xml:space="preserve"> </w:t>
      </w:r>
      <w:r>
        <w:rPr>
          <w:rFonts w:cs="Calibri" w:cstheme="minorHAnsi"/>
          <w:u w:val="single"/>
          <w:lang w:val="en-GB"/>
        </w:rPr>
        <w:t>of</w:t>
      </w:r>
      <w:r>
        <w:rPr>
          <w:rFonts w:cs="Calibri" w:cstheme="minorHAnsi"/>
          <w:spacing w:val="-3"/>
          <w:u w:val="single"/>
          <w:lang w:val="en-GB"/>
        </w:rPr>
        <w:t xml:space="preserve"> </w:t>
      </w:r>
      <w:r>
        <w:rPr>
          <w:rFonts w:cs="Calibri" w:cstheme="minorHAnsi"/>
          <w:u w:val="single"/>
          <w:lang w:val="en-GB"/>
        </w:rPr>
        <w:t>the</w:t>
      </w:r>
      <w:r>
        <w:rPr>
          <w:rFonts w:cs="Calibri" w:cstheme="minorHAnsi"/>
          <w:spacing w:val="-2"/>
          <w:u w:val="single"/>
          <w:lang w:val="en-GB"/>
        </w:rPr>
        <w:t xml:space="preserve"> </w:t>
      </w:r>
      <w:r>
        <w:rPr>
          <w:rFonts w:cs="Calibri" w:cstheme="minorHAnsi"/>
          <w:u w:val="single"/>
          <w:lang w:val="en-GB"/>
        </w:rPr>
        <w:t>ruling</w:t>
      </w:r>
      <w:r>
        <w:rPr>
          <w:rFonts w:cs="Calibri" w:cstheme="minorHAnsi"/>
          <w:spacing w:val="-2"/>
          <w:u w:val="single"/>
          <w:lang w:val="en-GB"/>
        </w:rPr>
        <w:t xml:space="preserve"> class”</w:t>
      </w:r>
      <w:r>
        <w:rPr>
          <w:rFonts w:cs="Calibri" w:cstheme="minorHAnsi"/>
          <w:sz w:val="20"/>
          <w:szCs w:val="20"/>
          <w:lang w:val="en-GB"/>
        </w:rPr>
        <w:t xml:space="preserve"> </w:t>
      </w:r>
      <w:r>
        <w:rPr>
          <w:rFonts w:cs="Calibri" w:cstheme="minorHAnsi"/>
          <w:spacing w:val="-3"/>
          <w:lang w:val="en-GB"/>
        </w:rPr>
        <w:t xml:space="preserve"> </w:t>
      </w:r>
      <w:r>
        <w:rPr>
          <w:rFonts w:cs="Calibri" w:cstheme="minorHAnsi"/>
          <w:lang w:val="en-GB"/>
        </w:rPr>
        <w:t>meant</w:t>
      </w:r>
      <w:r>
        <w:rPr>
          <w:rFonts w:cs="Calibri" w:cstheme="minorHAnsi"/>
          <w:spacing w:val="-3"/>
          <w:lang w:val="en-GB"/>
        </w:rPr>
        <w:t xml:space="preserve"> </w:t>
      </w:r>
      <w:r>
        <w:rPr>
          <w:rFonts w:cs="Calibri" w:cstheme="minorHAnsi"/>
          <w:lang w:val="en-GB"/>
        </w:rPr>
        <w:t>the</w:t>
      </w:r>
      <w:r>
        <w:rPr>
          <w:rFonts w:cs="Calibri" w:cstheme="minorHAnsi"/>
          <w:spacing w:val="-2"/>
          <w:lang w:val="en-GB"/>
        </w:rPr>
        <w:t xml:space="preserve"> </w:t>
      </w:r>
      <w:r>
        <w:rPr>
          <w:rFonts w:cs="Calibri" w:cstheme="minorHAnsi"/>
          <w:lang w:val="en-GB"/>
        </w:rPr>
        <w:t>conquest</w:t>
      </w:r>
      <w:r>
        <w:rPr>
          <w:rFonts w:cs="Calibri" w:cstheme="minorHAnsi"/>
          <w:spacing w:val="-5"/>
          <w:lang w:val="en-GB"/>
        </w:rPr>
        <w:t xml:space="preserve"> </w:t>
      </w:r>
      <w:r>
        <w:rPr>
          <w:rFonts w:cs="Calibri" w:cstheme="minorHAnsi"/>
          <w:lang w:val="en-GB"/>
        </w:rPr>
        <w:t>of</w:t>
      </w:r>
      <w:r>
        <w:rPr>
          <w:rFonts w:cs="Calibri" w:cstheme="minorHAnsi"/>
          <w:spacing w:val="-6"/>
          <w:lang w:val="en-GB"/>
        </w:rPr>
        <w:t xml:space="preserve"> </w:t>
      </w:r>
      <w:r>
        <w:rPr>
          <w:rFonts w:cs="Calibri" w:cstheme="minorHAnsi"/>
          <w:lang w:val="en-GB"/>
        </w:rPr>
        <w:t>political</w:t>
      </w:r>
      <w:r>
        <w:rPr>
          <w:rFonts w:cs="Calibri" w:cstheme="minorHAnsi"/>
          <w:spacing w:val="-6"/>
          <w:lang w:val="en-GB"/>
        </w:rPr>
        <w:t xml:space="preserve"> </w:t>
      </w:r>
      <w:r>
        <w:rPr>
          <w:rFonts w:cs="Calibri" w:cstheme="minorHAnsi"/>
          <w:lang w:val="en-GB"/>
        </w:rPr>
        <w:t>power</w:t>
      </w:r>
      <w:r>
        <w:rPr>
          <w:rFonts w:cs="Calibri" w:cstheme="minorHAnsi"/>
          <w:spacing w:val="-3"/>
          <w:lang w:val="en-GB"/>
        </w:rPr>
        <w:t xml:space="preserve"> </w:t>
      </w:r>
      <w:r>
        <w:rPr>
          <w:rFonts w:cs="Calibri" w:cstheme="minorHAnsi"/>
          <w:lang w:val="en-GB"/>
        </w:rPr>
        <w:t>by</w:t>
      </w:r>
      <w:r>
        <w:rPr>
          <w:rFonts w:cs="Calibri" w:cstheme="minorHAnsi"/>
          <w:spacing w:val="-3"/>
          <w:lang w:val="en-GB"/>
        </w:rPr>
        <w:t xml:space="preserve"> </w:t>
      </w:r>
      <w:r>
        <w:rPr>
          <w:rFonts w:cs="Calibri" w:cstheme="minorHAnsi"/>
          <w:lang w:val="en-GB"/>
        </w:rPr>
        <w:t>the</w:t>
      </w:r>
      <w:r>
        <w:rPr>
          <w:rFonts w:cs="Calibri" w:cstheme="minorHAnsi"/>
          <w:spacing w:val="-5"/>
          <w:lang w:val="en-GB"/>
        </w:rPr>
        <w:t xml:space="preserve"> </w:t>
      </w:r>
      <w:r>
        <w:rPr>
          <w:rFonts w:cs="Calibri" w:cstheme="minorHAnsi"/>
          <w:lang w:val="en-GB"/>
        </w:rPr>
        <w:t>working</w:t>
      </w:r>
      <w:r>
        <w:rPr>
          <w:rFonts w:cs="Calibri" w:cstheme="minorHAnsi"/>
          <w:spacing w:val="-4"/>
          <w:lang w:val="en-GB"/>
        </w:rPr>
        <w:t xml:space="preserve"> </w:t>
      </w:r>
      <w:r>
        <w:rPr>
          <w:rFonts w:cs="Calibri" w:cstheme="minorHAnsi"/>
          <w:lang w:val="en-GB"/>
        </w:rPr>
        <w:t xml:space="preserve">class. </w:t>
      </w:r>
    </w:p>
    <w:p>
      <w:pPr>
        <w:pStyle w:val="TextBody"/>
        <w:spacing w:before="0" w:after="120"/>
        <w:ind w:left="0" w:hanging="0"/>
        <w:rPr>
          <w:rFonts w:ascii="Calibri" w:hAnsi="Calibri" w:cs="Calibri" w:asciiTheme="minorHAnsi" w:cstheme="minorHAnsi" w:hAnsiTheme="minorHAnsi"/>
          <w:sz w:val="20"/>
          <w:szCs w:val="20"/>
          <w:lang w:val="en-GB"/>
        </w:rPr>
      </w:pPr>
      <w:r>
        <w:rPr>
          <w:rFonts w:cs="Calibri" w:cstheme="minorHAnsi"/>
          <w:u w:val="single"/>
          <w:lang w:val="en-GB"/>
        </w:rPr>
        <w:t>“</w:t>
      </w:r>
      <w:r>
        <w:rPr>
          <w:rFonts w:cs="Calibri" w:cstheme="minorHAnsi"/>
          <w:u w:val="single"/>
          <w:lang w:val="en-GB"/>
        </w:rPr>
        <w:t>to win the battle of democracy”</w:t>
      </w:r>
      <w:r>
        <w:rPr>
          <w:rFonts w:cs="Calibri" w:cstheme="minorHAnsi"/>
          <w:sz w:val="20"/>
          <w:szCs w:val="20"/>
          <w:lang w:val="en-GB"/>
        </w:rPr>
        <w:t xml:space="preserve">: </w:t>
      </w:r>
      <w:r>
        <w:rPr>
          <w:rFonts w:cs="Calibri" w:cstheme="minorHAnsi"/>
          <w:lang w:val="en-GB"/>
        </w:rPr>
        <w:t>Marx and Engels were the first socialists to see democracy as a</w:t>
      </w:r>
      <w:r>
        <w:rPr>
          <w:rFonts w:cs="Calibri" w:cstheme="minorHAnsi"/>
          <w:spacing w:val="40"/>
          <w:lang w:val="en-GB"/>
        </w:rPr>
        <w:t xml:space="preserve"> </w:t>
      </w:r>
      <w:r>
        <w:rPr>
          <w:rFonts w:cs="Calibri" w:cstheme="minorHAnsi"/>
          <w:lang w:val="en-GB"/>
        </w:rPr>
        <w:t xml:space="preserve">central means and aim of socialism. “Democracy” at the time of the </w:t>
      </w:r>
      <w:r>
        <w:rPr>
          <w:rFonts w:cs="Calibri" w:cstheme="minorHAnsi"/>
          <w:i/>
          <w:lang w:val="en-GB"/>
        </w:rPr>
        <w:t xml:space="preserve">Communist Manifesto </w:t>
      </w:r>
      <w:r>
        <w:rPr>
          <w:rFonts w:cs="Calibri" w:cstheme="minorHAnsi"/>
          <w:lang w:val="en-GB"/>
        </w:rPr>
        <w:t>(1848) meant a democratic regime with</w:t>
      </w:r>
      <w:r>
        <w:rPr>
          <w:rFonts w:cs="Calibri" w:cstheme="minorHAnsi"/>
          <w:spacing w:val="40"/>
          <w:lang w:val="en-GB"/>
        </w:rPr>
        <w:t xml:space="preserve"> </w:t>
      </w:r>
      <w:r>
        <w:rPr>
          <w:rFonts w:cs="Calibri" w:cstheme="minorHAnsi"/>
          <w:lang w:val="en-GB"/>
        </w:rPr>
        <w:t xml:space="preserve">voting rights, free speech etc, liberties few workers had in 1848. Engels wrote in the </w:t>
      </w:r>
      <w:r>
        <w:rPr>
          <w:rFonts w:cs="Calibri" w:cstheme="minorHAnsi"/>
          <w:i/>
          <w:lang w:val="en-GB"/>
        </w:rPr>
        <w:t>Principles of Communism</w:t>
      </w:r>
      <w:r>
        <w:rPr>
          <w:rFonts w:cs="Calibri" w:cstheme="minorHAnsi"/>
          <w:i/>
          <w:spacing w:val="-4"/>
          <w:lang w:val="en-GB"/>
        </w:rPr>
        <w:t xml:space="preserve"> </w:t>
      </w:r>
      <w:r>
        <w:rPr>
          <w:rFonts w:cs="Calibri" w:cstheme="minorHAnsi"/>
          <w:lang w:val="en-GB"/>
        </w:rPr>
        <w:t>that</w:t>
      </w:r>
      <w:r>
        <w:rPr>
          <w:rFonts w:cs="Calibri" w:cstheme="minorHAnsi"/>
          <w:spacing w:val="-7"/>
          <w:lang w:val="en-GB"/>
        </w:rPr>
        <w:t xml:space="preserve"> </w:t>
      </w:r>
      <w:r>
        <w:rPr>
          <w:rFonts w:cs="Calibri" w:cstheme="minorHAnsi"/>
          <w:lang w:val="en-GB"/>
        </w:rPr>
        <w:t>“in</w:t>
      </w:r>
      <w:r>
        <w:rPr>
          <w:rFonts w:cs="Calibri" w:cstheme="minorHAnsi"/>
          <w:spacing w:val="-7"/>
          <w:lang w:val="en-GB"/>
        </w:rPr>
        <w:t xml:space="preserve"> </w:t>
      </w:r>
      <w:r>
        <w:rPr>
          <w:rFonts w:cs="Calibri" w:cstheme="minorHAnsi"/>
          <w:lang w:val="en-GB"/>
        </w:rPr>
        <w:t>the</w:t>
      </w:r>
      <w:r>
        <w:rPr>
          <w:rFonts w:cs="Calibri" w:cstheme="minorHAnsi"/>
          <w:spacing w:val="-5"/>
          <w:lang w:val="en-GB"/>
        </w:rPr>
        <w:t xml:space="preserve"> </w:t>
      </w:r>
      <w:r>
        <w:rPr>
          <w:rFonts w:cs="Calibri" w:cstheme="minorHAnsi"/>
          <w:lang w:val="en-GB"/>
        </w:rPr>
        <w:t>first</w:t>
      </w:r>
      <w:r>
        <w:rPr>
          <w:rFonts w:cs="Calibri" w:cstheme="minorHAnsi"/>
          <w:spacing w:val="-4"/>
          <w:lang w:val="en-GB"/>
        </w:rPr>
        <w:t xml:space="preserve"> </w:t>
      </w:r>
      <w:r>
        <w:rPr>
          <w:rFonts w:cs="Calibri" w:cstheme="minorHAnsi"/>
          <w:lang w:val="en-GB"/>
        </w:rPr>
        <w:t>place</w:t>
      </w:r>
      <w:r>
        <w:rPr>
          <w:rFonts w:cs="Calibri" w:cstheme="minorHAnsi"/>
          <w:spacing w:val="-5"/>
          <w:lang w:val="en-GB"/>
        </w:rPr>
        <w:t xml:space="preserve">” </w:t>
      </w:r>
      <w:r>
        <w:rPr>
          <w:rFonts w:cs="Calibri" w:cstheme="minorHAnsi"/>
          <w:lang w:val="en-GB"/>
        </w:rPr>
        <w:t>the</w:t>
      </w:r>
      <w:r>
        <w:rPr>
          <w:rFonts w:cs="Calibri" w:cstheme="minorHAnsi"/>
          <w:spacing w:val="-5"/>
          <w:lang w:val="en-GB"/>
        </w:rPr>
        <w:t xml:space="preserve"> </w:t>
      </w:r>
      <w:r>
        <w:rPr>
          <w:rFonts w:cs="Calibri" w:cstheme="minorHAnsi"/>
          <w:lang w:val="en-GB"/>
        </w:rPr>
        <w:t>revolution+</w:t>
      </w:r>
      <w:r>
        <w:rPr>
          <w:rFonts w:cs="Calibri" w:cstheme="minorHAnsi"/>
          <w:spacing w:val="-5"/>
          <w:lang w:val="en-GB"/>
        </w:rPr>
        <w:t xml:space="preserve"> </w:t>
      </w:r>
      <w:r>
        <w:rPr>
          <w:rFonts w:cs="Calibri" w:cstheme="minorHAnsi"/>
          <w:lang w:val="en-GB"/>
        </w:rPr>
        <w:t>would</w:t>
      </w:r>
      <w:r>
        <w:rPr>
          <w:rFonts w:cs="Calibri" w:cstheme="minorHAnsi"/>
          <w:spacing w:val="-6"/>
          <w:lang w:val="en-GB"/>
        </w:rPr>
        <w:t xml:space="preserve"> </w:t>
      </w:r>
      <w:r>
        <w:rPr>
          <w:rFonts w:cs="Calibri" w:cstheme="minorHAnsi"/>
          <w:lang w:val="en-GB"/>
        </w:rPr>
        <w:t>inaugurate</w:t>
      </w:r>
      <w:r>
        <w:rPr>
          <w:rFonts w:cs="Calibri" w:cstheme="minorHAnsi"/>
          <w:spacing w:val="-5"/>
          <w:lang w:val="en-GB"/>
        </w:rPr>
        <w:t xml:space="preserve"> </w:t>
      </w:r>
      <w:r>
        <w:rPr>
          <w:rFonts w:cs="Calibri" w:cstheme="minorHAnsi"/>
          <w:lang w:val="en-GB"/>
        </w:rPr>
        <w:t>a</w:t>
      </w:r>
      <w:r>
        <w:rPr>
          <w:rFonts w:cs="Calibri" w:cstheme="minorHAnsi"/>
          <w:spacing w:val="-5"/>
          <w:lang w:val="en-GB"/>
        </w:rPr>
        <w:t xml:space="preserve"> </w:t>
      </w:r>
      <w:r>
        <w:rPr>
          <w:rFonts w:cs="Calibri" w:cstheme="minorHAnsi"/>
          <w:lang w:val="en-GB"/>
        </w:rPr>
        <w:t>democratic</w:t>
      </w:r>
      <w:r>
        <w:rPr>
          <w:rFonts w:cs="Calibri" w:cstheme="minorHAnsi"/>
          <w:spacing w:val="-5"/>
          <w:lang w:val="en-GB"/>
        </w:rPr>
        <w:t xml:space="preserve"> </w:t>
      </w:r>
      <w:r>
        <w:rPr>
          <w:rFonts w:cs="Calibri" w:cstheme="minorHAnsi"/>
          <w:lang w:val="en-GB"/>
        </w:rPr>
        <w:t>constitution</w:t>
      </w:r>
      <w:r>
        <w:rPr>
          <w:rFonts w:cs="Calibri" w:cstheme="minorHAnsi"/>
          <w:spacing w:val="-6"/>
          <w:lang w:val="en-GB"/>
        </w:rPr>
        <w:t xml:space="preserve"> </w:t>
      </w:r>
      <w:r>
        <w:rPr>
          <w:rFonts w:cs="Calibri" w:cstheme="minorHAnsi"/>
          <w:lang w:val="en-GB"/>
        </w:rPr>
        <w:t>and thereby, directly or indirectly, the political rule of the proletariat.” Engels’ was also using the expression in the sense of a class alliance, with the proletariat leading the small peasantry and the petty</w:t>
      </w:r>
      <w:r>
        <w:rPr>
          <w:rFonts w:cs="Calibri" w:cstheme="minorHAnsi"/>
          <w:spacing w:val="-2"/>
          <w:lang w:val="en-GB"/>
        </w:rPr>
        <w:t xml:space="preserve"> </w:t>
      </w:r>
      <w:r>
        <w:rPr>
          <w:rFonts w:cs="Calibri" w:cstheme="minorHAnsi"/>
          <w:lang w:val="en-GB"/>
        </w:rPr>
        <w:t>bourgeoisie,</w:t>
      </w:r>
      <w:r>
        <w:rPr>
          <w:rFonts w:cs="Calibri" w:cstheme="minorHAnsi"/>
          <w:spacing w:val="-3"/>
          <w:lang w:val="en-GB"/>
        </w:rPr>
        <w:t xml:space="preserve"> </w:t>
      </w:r>
      <w:r>
        <w:rPr>
          <w:rFonts w:cs="Calibri" w:cstheme="minorHAnsi"/>
          <w:lang w:val="en-GB"/>
        </w:rPr>
        <w:t>which</w:t>
      </w:r>
      <w:r>
        <w:rPr>
          <w:rFonts w:cs="Calibri" w:cstheme="minorHAnsi"/>
          <w:spacing w:val="-4"/>
          <w:lang w:val="en-GB"/>
        </w:rPr>
        <w:t xml:space="preserve"> </w:t>
      </w:r>
      <w:r>
        <w:rPr>
          <w:rFonts w:cs="Calibri" w:cstheme="minorHAnsi"/>
          <w:lang w:val="en-GB"/>
        </w:rPr>
        <w:t>Engels</w:t>
      </w:r>
      <w:r>
        <w:rPr>
          <w:rFonts w:cs="Calibri" w:cstheme="minorHAnsi"/>
          <w:spacing w:val="-1"/>
          <w:lang w:val="en-GB"/>
        </w:rPr>
        <w:t xml:space="preserve"> </w:t>
      </w:r>
      <w:r>
        <w:rPr>
          <w:rFonts w:cs="Calibri" w:cstheme="minorHAnsi"/>
          <w:lang w:val="en-GB"/>
        </w:rPr>
        <w:t>called</w:t>
      </w:r>
      <w:r>
        <w:rPr>
          <w:rFonts w:cs="Calibri" w:cstheme="minorHAnsi"/>
          <w:spacing w:val="-3"/>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Democracy”.</w:t>
      </w:r>
      <w:r>
        <w:rPr>
          <w:rFonts w:cs="Calibri" w:cstheme="minorHAnsi"/>
          <w:spacing w:val="-4"/>
          <w:lang w:val="en-GB"/>
        </w:rPr>
        <w:t xml:space="preserve"> </w:t>
      </w:r>
      <w:r>
        <w:rPr>
          <w:rFonts w:cs="Calibri" w:cstheme="minorHAnsi"/>
          <w:lang w:val="en-GB"/>
        </w:rPr>
        <w:t>Draper</w:t>
      </w:r>
      <w:r>
        <w:rPr>
          <w:rFonts w:cs="Calibri" w:cstheme="minorHAnsi"/>
          <w:spacing w:val="-4"/>
          <w:lang w:val="en-GB"/>
        </w:rPr>
        <w:t xml:space="preserve"> </w:t>
      </w:r>
      <w:r>
        <w:rPr>
          <w:rFonts w:cs="Calibri" w:cstheme="minorHAnsi"/>
          <w:lang w:val="en-GB"/>
        </w:rPr>
        <w:t>argues that</w:t>
      </w:r>
      <w:r>
        <w:rPr>
          <w:rFonts w:cs="Calibri" w:cstheme="minorHAnsi"/>
          <w:spacing w:val="-1"/>
          <w:lang w:val="en-GB"/>
        </w:rPr>
        <w:t xml:space="preserve"> </w:t>
      </w:r>
      <w:r>
        <w:rPr>
          <w:rFonts w:cs="Calibri" w:cstheme="minorHAnsi"/>
          <w:lang w:val="en-GB"/>
        </w:rPr>
        <w:t>the</w:t>
      </w:r>
      <w:r>
        <w:rPr>
          <w:rFonts w:cs="Calibri" w:cstheme="minorHAnsi"/>
          <w:spacing w:val="-6"/>
          <w:lang w:val="en-GB"/>
        </w:rPr>
        <w:t xml:space="preserve"> </w:t>
      </w:r>
      <w:r>
        <w:rPr>
          <w:rFonts w:cs="Calibri" w:cstheme="minorHAnsi"/>
          <w:lang w:val="en-GB"/>
        </w:rPr>
        <w:t>phrase</w:t>
      </w:r>
      <w:r>
        <w:rPr>
          <w:rFonts w:cs="Calibri" w:cstheme="minorHAnsi"/>
          <w:spacing w:val="-1"/>
          <w:lang w:val="en-GB"/>
        </w:rPr>
        <w:t xml:space="preserve"> </w:t>
      </w:r>
      <w:r>
        <w:rPr>
          <w:rFonts w:cs="Calibri" w:cstheme="minorHAnsi"/>
          <w:lang w:val="en-GB"/>
        </w:rPr>
        <w:t>“the</w:t>
      </w:r>
      <w:r>
        <w:rPr>
          <w:rFonts w:cs="Calibri" w:cstheme="minorHAnsi"/>
          <w:spacing w:val="-3"/>
          <w:lang w:val="en-GB"/>
        </w:rPr>
        <w:t xml:space="preserve"> </w:t>
      </w:r>
      <w:r>
        <w:rPr>
          <w:rFonts w:cs="Calibri" w:cstheme="minorHAnsi"/>
          <w:lang w:val="en-GB"/>
        </w:rPr>
        <w:t>winning of democracy” was deliberately cryptic and that Marx “put a</w:t>
      </w:r>
      <w:r>
        <w:rPr>
          <w:rFonts w:cs="Calibri" w:cstheme="minorHAnsi"/>
          <w:spacing w:val="-1"/>
          <w:lang w:val="en-GB"/>
        </w:rPr>
        <w:t xml:space="preserve"> </w:t>
      </w:r>
      <w:r>
        <w:rPr>
          <w:rFonts w:cs="Calibri" w:cstheme="minorHAnsi"/>
          <w:lang w:val="en-GB"/>
        </w:rPr>
        <w:t>veil</w:t>
      </w:r>
      <w:r>
        <w:rPr>
          <w:rFonts w:cs="Calibri" w:cstheme="minorHAnsi"/>
          <w:spacing w:val="-1"/>
          <w:lang w:val="en-GB"/>
        </w:rPr>
        <w:t xml:space="preserve"> </w:t>
      </w:r>
      <w:r>
        <w:rPr>
          <w:rFonts w:cs="Calibri" w:cstheme="minorHAnsi"/>
          <w:lang w:val="en-GB"/>
        </w:rPr>
        <w:t>of</w:t>
      </w:r>
      <w:r>
        <w:rPr>
          <w:rFonts w:cs="Calibri" w:cstheme="minorHAnsi"/>
          <w:spacing w:val="-1"/>
          <w:lang w:val="en-GB"/>
        </w:rPr>
        <w:t xml:space="preserve"> </w:t>
      </w:r>
      <w:r>
        <w:rPr>
          <w:rFonts w:cs="Calibri" w:cstheme="minorHAnsi"/>
          <w:lang w:val="en-GB"/>
        </w:rPr>
        <w:t>haze over the concept at a point in time when he was still uncertain or opposed”. This was because Marx did not accept Engels’ perspective, and had not made up his mind on the form of proletarian rule.</w:t>
      </w:r>
    </w:p>
    <w:p>
      <w:pPr>
        <w:pStyle w:val="TextBody"/>
        <w:spacing w:before="0" w:after="120"/>
        <w:ind w:left="0" w:hanging="0"/>
        <w:rPr>
          <w:rFonts w:ascii="Calibri" w:hAnsi="Calibri" w:cs="Calibri" w:asciiTheme="minorHAnsi" w:cstheme="minorHAnsi" w:hAnsiTheme="minorHAnsi"/>
          <w:lang w:val="en-GB"/>
        </w:rPr>
      </w:pPr>
      <w:r>
        <w:rPr>
          <w:rFonts w:cs="Calibri" w:cstheme="minorHAnsi"/>
          <w:u w:val="single"/>
          <w:lang w:val="en-GB"/>
        </w:rPr>
        <w:t>“</w:t>
      </w:r>
      <w:r>
        <w:rPr>
          <w:rFonts w:cs="Calibri" w:cstheme="minorHAnsi"/>
          <w:u w:val="single"/>
          <w:lang w:val="en-GB"/>
        </w:rPr>
        <w:t>hands</w:t>
      </w:r>
      <w:r>
        <w:rPr>
          <w:rFonts w:cs="Calibri" w:cstheme="minorHAnsi"/>
          <w:spacing w:val="-1"/>
          <w:u w:val="single"/>
          <w:lang w:val="en-GB"/>
        </w:rPr>
        <w:t xml:space="preserve"> </w:t>
      </w:r>
      <w:r>
        <w:rPr>
          <w:rFonts w:cs="Calibri" w:cstheme="minorHAnsi"/>
          <w:u w:val="single"/>
          <w:lang w:val="en-GB"/>
        </w:rPr>
        <w:t>of</w:t>
      </w:r>
      <w:r>
        <w:rPr>
          <w:rFonts w:cs="Calibri" w:cstheme="minorHAnsi"/>
          <w:spacing w:val="-4"/>
          <w:u w:val="single"/>
          <w:lang w:val="en-GB"/>
        </w:rPr>
        <w:t xml:space="preserve"> </w:t>
      </w:r>
      <w:r>
        <w:rPr>
          <w:rFonts w:cs="Calibri" w:cstheme="minorHAnsi"/>
          <w:u w:val="single"/>
          <w:lang w:val="en-GB"/>
        </w:rPr>
        <w:t>the</w:t>
      </w:r>
      <w:r>
        <w:rPr>
          <w:rFonts w:cs="Calibri" w:cstheme="minorHAnsi"/>
          <w:spacing w:val="-2"/>
          <w:u w:val="single"/>
          <w:lang w:val="en-GB"/>
        </w:rPr>
        <w:t xml:space="preserve"> state”</w:t>
      </w:r>
      <w:r>
        <w:rPr>
          <w:rFonts w:cs="Calibri" w:cstheme="minorHAnsi"/>
          <w:lang w:val="en-GB"/>
        </w:rPr>
        <w:t>:  This was one of the few statements by Marx in favour of state ownership of the means of production.</w:t>
      </w:r>
      <w:r>
        <w:rPr>
          <w:rFonts w:cs="Calibri" w:cstheme="minorHAnsi"/>
          <w:spacing w:val="-2"/>
          <w:lang w:val="en-GB"/>
        </w:rPr>
        <w:t xml:space="preserve"> </w:t>
      </w:r>
      <w:r>
        <w:rPr>
          <w:rFonts w:cs="Calibri" w:cstheme="minorHAnsi"/>
          <w:lang w:val="en-GB"/>
        </w:rPr>
        <w:t>State</w:t>
      </w:r>
      <w:r>
        <w:rPr>
          <w:rFonts w:cs="Calibri" w:cstheme="minorHAnsi"/>
          <w:spacing w:val="-3"/>
          <w:lang w:val="en-GB"/>
        </w:rPr>
        <w:t xml:space="preserve"> </w:t>
      </w:r>
      <w:r>
        <w:rPr>
          <w:rFonts w:cs="Calibri" w:cstheme="minorHAnsi"/>
          <w:lang w:val="en-GB"/>
        </w:rPr>
        <w:t>ownership</w:t>
      </w:r>
      <w:r>
        <w:rPr>
          <w:rFonts w:cs="Calibri" w:cstheme="minorHAnsi"/>
          <w:spacing w:val="-2"/>
          <w:lang w:val="en-GB"/>
        </w:rPr>
        <w:t xml:space="preserve"> </w:t>
      </w:r>
      <w:r>
        <w:rPr>
          <w:rFonts w:cs="Calibri" w:cstheme="minorHAnsi"/>
          <w:lang w:val="en-GB"/>
        </w:rPr>
        <w:t>is</w:t>
      </w:r>
      <w:r>
        <w:rPr>
          <w:rFonts w:cs="Calibri" w:cstheme="minorHAnsi"/>
          <w:spacing w:val="-1"/>
          <w:lang w:val="en-GB"/>
        </w:rPr>
        <w:t xml:space="preserve"> </w:t>
      </w:r>
      <w:r>
        <w:rPr>
          <w:rFonts w:cs="Calibri" w:cstheme="minorHAnsi"/>
          <w:lang w:val="en-GB"/>
        </w:rPr>
        <w:t>a</w:t>
      </w:r>
      <w:r>
        <w:rPr>
          <w:rFonts w:cs="Calibri" w:cstheme="minorHAnsi"/>
          <w:spacing w:val="-1"/>
          <w:lang w:val="en-GB"/>
        </w:rPr>
        <w:t xml:space="preserve"> </w:t>
      </w:r>
      <w:r>
        <w:rPr>
          <w:rFonts w:cs="Calibri" w:cstheme="minorHAnsi"/>
          <w:lang w:val="en-GB"/>
        </w:rPr>
        <w:t>form</w:t>
      </w:r>
      <w:r>
        <w:rPr>
          <w:rFonts w:cs="Calibri" w:cstheme="minorHAnsi"/>
          <w:spacing w:val="-3"/>
          <w:lang w:val="en-GB"/>
        </w:rPr>
        <w:t xml:space="preserve"> </w:t>
      </w:r>
      <w:r>
        <w:rPr>
          <w:rFonts w:cs="Calibri" w:cstheme="minorHAnsi"/>
          <w:lang w:val="en-GB"/>
        </w:rPr>
        <w:t>of</w:t>
      </w:r>
      <w:r>
        <w:rPr>
          <w:rFonts w:cs="Calibri" w:cstheme="minorHAnsi"/>
          <w:spacing w:val="-4"/>
          <w:lang w:val="en-GB"/>
        </w:rPr>
        <w:t xml:space="preserve"> </w:t>
      </w:r>
      <w:r>
        <w:rPr>
          <w:rFonts w:cs="Calibri" w:cstheme="minorHAnsi"/>
          <w:lang w:val="en-GB"/>
        </w:rPr>
        <w:t>social</w:t>
      </w:r>
      <w:r>
        <w:rPr>
          <w:rFonts w:cs="Calibri" w:cstheme="minorHAnsi"/>
          <w:spacing w:val="-4"/>
          <w:lang w:val="en-GB"/>
        </w:rPr>
        <w:t xml:space="preserve"> </w:t>
      </w:r>
      <w:r>
        <w:rPr>
          <w:rFonts w:cs="Calibri" w:cstheme="minorHAnsi"/>
          <w:lang w:val="en-GB"/>
        </w:rPr>
        <w:t>ownership,</w:t>
      </w:r>
      <w:r>
        <w:rPr>
          <w:rFonts w:cs="Calibri" w:cstheme="minorHAnsi"/>
          <w:spacing w:val="-1"/>
          <w:lang w:val="en-GB"/>
        </w:rPr>
        <w:t xml:space="preserve"> </w:t>
      </w:r>
      <w:r>
        <w:rPr>
          <w:rFonts w:cs="Calibri" w:cstheme="minorHAnsi"/>
          <w:lang w:val="en-GB"/>
        </w:rPr>
        <w:t>but</w:t>
      </w:r>
      <w:r>
        <w:rPr>
          <w:rFonts w:cs="Calibri" w:cstheme="minorHAnsi"/>
          <w:spacing w:val="-1"/>
          <w:lang w:val="en-GB"/>
        </w:rPr>
        <w:t xml:space="preserve"> </w:t>
      </w:r>
      <w:r>
        <w:rPr>
          <w:rFonts w:cs="Calibri" w:cstheme="minorHAnsi"/>
          <w:lang w:val="en-GB"/>
        </w:rPr>
        <w:t>Marx</w:t>
      </w:r>
      <w:r>
        <w:rPr>
          <w:rFonts w:cs="Calibri" w:cstheme="minorHAnsi"/>
          <w:spacing w:val="-4"/>
          <w:lang w:val="en-GB"/>
        </w:rPr>
        <w:t xml:space="preserve"> </w:t>
      </w:r>
      <w:r>
        <w:rPr>
          <w:rFonts w:cs="Calibri" w:cstheme="minorHAnsi"/>
          <w:lang w:val="en-GB"/>
        </w:rPr>
        <w:t>did</w:t>
      </w:r>
      <w:r>
        <w:rPr>
          <w:rFonts w:cs="Calibri" w:cstheme="minorHAnsi"/>
          <w:spacing w:val="-3"/>
          <w:lang w:val="en-GB"/>
        </w:rPr>
        <w:t xml:space="preserve"> </w:t>
      </w:r>
      <w:r>
        <w:rPr>
          <w:rFonts w:cs="Calibri" w:cstheme="minorHAnsi"/>
          <w:lang w:val="en-GB"/>
        </w:rPr>
        <w:t>not</w:t>
      </w:r>
      <w:r>
        <w:rPr>
          <w:rFonts w:cs="Calibri" w:cstheme="minorHAnsi"/>
          <w:spacing w:val="-3"/>
          <w:lang w:val="en-GB"/>
        </w:rPr>
        <w:t xml:space="preserve"> </w:t>
      </w:r>
      <w:r>
        <w:rPr>
          <w:rFonts w:cs="Calibri" w:cstheme="minorHAnsi"/>
          <w:lang w:val="en-GB"/>
        </w:rPr>
        <w:t>preclude others</w:t>
      </w:r>
      <w:r>
        <w:rPr>
          <w:rFonts w:cs="Calibri" w:cstheme="minorHAnsi"/>
          <w:spacing w:val="-1"/>
          <w:lang w:val="en-GB"/>
        </w:rPr>
        <w:t xml:space="preserve"> </w:t>
      </w:r>
      <w:r>
        <w:rPr>
          <w:rFonts w:cs="Calibri" w:cstheme="minorHAnsi"/>
          <w:lang w:val="en-GB"/>
        </w:rPr>
        <w:t>such</w:t>
      </w:r>
      <w:r>
        <w:rPr>
          <w:rFonts w:cs="Calibri" w:cstheme="minorHAnsi"/>
          <w:spacing w:val="-2"/>
          <w:lang w:val="en-GB"/>
        </w:rPr>
        <w:t xml:space="preserve"> </w:t>
      </w:r>
      <w:r>
        <w:rPr>
          <w:rFonts w:cs="Calibri" w:cstheme="minorHAnsi"/>
          <w:lang w:val="en-GB"/>
        </w:rPr>
        <w:t>as workers’ associations or cooperatives. Marx and Engels made their most significant amendment to the Manifesto here – a point which is vital to any Marxist understanding of the bourgeois state. In the preface to the 1872 German edition of the Manifesto, “one thing was proved by the [Paris] Commune,</w:t>
      </w:r>
      <w:r>
        <w:rPr>
          <w:rFonts w:cs="Calibri" w:cstheme="minorHAnsi"/>
          <w:spacing w:val="-3"/>
          <w:lang w:val="en-GB"/>
        </w:rPr>
        <w:t xml:space="preserve"> </w:t>
      </w:r>
      <w:r>
        <w:rPr>
          <w:rFonts w:cs="Calibri" w:cstheme="minorHAnsi"/>
          <w:lang w:val="en-GB"/>
        </w:rPr>
        <w:t>viz,</w:t>
      </w:r>
      <w:r>
        <w:rPr>
          <w:rFonts w:cs="Calibri" w:cstheme="minorHAnsi"/>
          <w:spacing w:val="-4"/>
          <w:lang w:val="en-GB"/>
        </w:rPr>
        <w:t xml:space="preserve"> </w:t>
      </w:r>
      <w:r>
        <w:rPr>
          <w:rFonts w:cs="Calibri" w:cstheme="minorHAnsi"/>
          <w:lang w:val="en-GB"/>
        </w:rPr>
        <w:t>that</w:t>
      </w:r>
      <w:r>
        <w:rPr>
          <w:rFonts w:cs="Calibri" w:cstheme="minorHAnsi"/>
          <w:spacing w:val="-3"/>
          <w:lang w:val="en-GB"/>
        </w:rPr>
        <w:t xml:space="preserve"> </w:t>
      </w:r>
      <w:r>
        <w:rPr>
          <w:rFonts w:cs="Calibri" w:cstheme="minorHAnsi"/>
          <w:lang w:val="en-GB"/>
        </w:rPr>
        <w:t>the</w:t>
      </w:r>
      <w:r>
        <w:rPr>
          <w:rFonts w:cs="Calibri" w:cstheme="minorHAnsi"/>
          <w:spacing w:val="-3"/>
          <w:lang w:val="en-GB"/>
        </w:rPr>
        <w:t xml:space="preserve"> </w:t>
      </w:r>
      <w:r>
        <w:rPr>
          <w:rFonts w:cs="Calibri" w:cstheme="minorHAnsi"/>
          <w:lang w:val="en-GB"/>
        </w:rPr>
        <w:t>working</w:t>
      </w:r>
      <w:r>
        <w:rPr>
          <w:rFonts w:cs="Calibri" w:cstheme="minorHAnsi"/>
          <w:spacing w:val="-2"/>
          <w:lang w:val="en-GB"/>
        </w:rPr>
        <w:t xml:space="preserve"> </w:t>
      </w:r>
      <w:r>
        <w:rPr>
          <w:rFonts w:cs="Calibri" w:cstheme="minorHAnsi"/>
          <w:lang w:val="en-GB"/>
        </w:rPr>
        <w:t>class</w:t>
      </w:r>
      <w:r>
        <w:rPr>
          <w:rFonts w:cs="Calibri" w:cstheme="minorHAnsi"/>
          <w:spacing w:val="-1"/>
          <w:lang w:val="en-GB"/>
        </w:rPr>
        <w:t xml:space="preserve"> </w:t>
      </w:r>
      <w:r>
        <w:rPr>
          <w:rFonts w:cs="Calibri" w:cstheme="minorHAnsi"/>
          <w:lang w:val="en-GB"/>
        </w:rPr>
        <w:t>cannot</w:t>
      </w:r>
      <w:r>
        <w:rPr>
          <w:rFonts w:cs="Calibri" w:cstheme="minorHAnsi"/>
          <w:spacing w:val="-3"/>
          <w:lang w:val="en-GB"/>
        </w:rPr>
        <w:t xml:space="preserve"> </w:t>
      </w:r>
      <w:r>
        <w:rPr>
          <w:rFonts w:cs="Calibri" w:cstheme="minorHAnsi"/>
          <w:lang w:val="en-GB"/>
        </w:rPr>
        <w:t>simply</w:t>
      </w:r>
      <w:r>
        <w:rPr>
          <w:rFonts w:cs="Calibri" w:cstheme="minorHAnsi"/>
          <w:spacing w:val="-1"/>
          <w:lang w:val="en-GB"/>
        </w:rPr>
        <w:t xml:space="preserve"> </w:t>
      </w:r>
      <w:r>
        <w:rPr>
          <w:rFonts w:cs="Calibri" w:cstheme="minorHAnsi"/>
          <w:lang w:val="en-GB"/>
        </w:rPr>
        <w:t>lay</w:t>
      </w:r>
      <w:r>
        <w:rPr>
          <w:rFonts w:cs="Calibri" w:cstheme="minorHAnsi"/>
          <w:spacing w:val="-1"/>
          <w:lang w:val="en-GB"/>
        </w:rPr>
        <w:t xml:space="preserve"> </w:t>
      </w:r>
      <w:r>
        <w:rPr>
          <w:rFonts w:cs="Calibri" w:cstheme="minorHAnsi"/>
          <w:lang w:val="en-GB"/>
        </w:rPr>
        <w:t>hold</w:t>
      </w:r>
      <w:r>
        <w:rPr>
          <w:rFonts w:cs="Calibri" w:cstheme="minorHAnsi"/>
          <w:spacing w:val="-4"/>
          <w:lang w:val="en-GB"/>
        </w:rPr>
        <w:t xml:space="preserve"> </w:t>
      </w:r>
      <w:r>
        <w:rPr>
          <w:rFonts w:cs="Calibri" w:cstheme="minorHAnsi"/>
          <w:lang w:val="en-GB"/>
        </w:rPr>
        <w:t>of</w:t>
      </w:r>
      <w:r>
        <w:rPr>
          <w:rFonts w:cs="Calibri" w:cstheme="minorHAnsi"/>
          <w:spacing w:val="-3"/>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read-made</w:t>
      </w:r>
      <w:r>
        <w:rPr>
          <w:rFonts w:cs="Calibri" w:cstheme="minorHAnsi"/>
          <w:spacing w:val="-3"/>
          <w:lang w:val="en-GB"/>
        </w:rPr>
        <w:t xml:space="preserve"> </w:t>
      </w:r>
      <w:r>
        <w:rPr>
          <w:rFonts w:cs="Calibri" w:cstheme="minorHAnsi"/>
          <w:lang w:val="en-GB"/>
        </w:rPr>
        <w:t>state</w:t>
      </w:r>
      <w:r>
        <w:rPr>
          <w:rFonts w:cs="Calibri" w:cstheme="minorHAnsi"/>
          <w:spacing w:val="-3"/>
          <w:lang w:val="en-GB"/>
        </w:rPr>
        <w:t xml:space="preserve"> </w:t>
      </w:r>
      <w:r>
        <w:rPr>
          <w:rFonts w:cs="Calibri" w:cstheme="minorHAnsi"/>
          <w:lang w:val="en-GB"/>
        </w:rPr>
        <w:t>machinery,</w:t>
      </w:r>
      <w:r>
        <w:rPr>
          <w:rFonts w:cs="Calibri" w:cstheme="minorHAnsi"/>
          <w:spacing w:val="-1"/>
          <w:lang w:val="en-GB"/>
        </w:rPr>
        <w:t xml:space="preserve"> </w:t>
      </w:r>
      <w:r>
        <w:rPr>
          <w:rFonts w:cs="Calibri" w:cstheme="minorHAnsi"/>
          <w:lang w:val="en-GB"/>
        </w:rPr>
        <w:t>and wield it for its own purposes”.  (Marx</w:t>
      </w:r>
      <w:r>
        <w:rPr>
          <w:rFonts w:cs="Calibri" w:cstheme="minorHAnsi"/>
          <w:spacing w:val="-1"/>
          <w:lang w:val="en-GB"/>
        </w:rPr>
        <w:t xml:space="preserve"> </w:t>
      </w:r>
      <w:r>
        <w:rPr>
          <w:rFonts w:cs="Calibri" w:cstheme="minorHAnsi"/>
          <w:lang w:val="en-GB"/>
        </w:rPr>
        <w:t>and</w:t>
      </w:r>
      <w:r>
        <w:rPr>
          <w:rFonts w:cs="Calibri" w:cstheme="minorHAnsi"/>
          <w:spacing w:val="-4"/>
          <w:lang w:val="en-GB"/>
        </w:rPr>
        <w:t xml:space="preserve"> </w:t>
      </w:r>
      <w:r>
        <w:rPr>
          <w:rFonts w:cs="Calibri" w:cstheme="minorHAnsi"/>
          <w:lang w:val="en-GB"/>
        </w:rPr>
        <w:t>Engels,</w:t>
      </w:r>
      <w:r>
        <w:rPr>
          <w:rFonts w:cs="Calibri" w:cstheme="minorHAnsi"/>
          <w:spacing w:val="-3"/>
          <w:lang w:val="en-GB"/>
        </w:rPr>
        <w:t xml:space="preserve"> </w:t>
      </w:r>
      <w:r>
        <w:rPr>
          <w:rFonts w:cs="Calibri" w:cstheme="minorHAnsi"/>
          <w:lang w:val="en-GB"/>
        </w:rPr>
        <w:t>Preface</w:t>
      </w:r>
      <w:r>
        <w:rPr>
          <w:rFonts w:cs="Calibri" w:cstheme="minorHAnsi"/>
          <w:spacing w:val="-3"/>
          <w:lang w:val="en-GB"/>
        </w:rPr>
        <w:t xml:space="preserve"> </w:t>
      </w:r>
      <w:r>
        <w:rPr>
          <w:rFonts w:cs="Calibri" w:cstheme="minorHAnsi"/>
          <w:lang w:val="en-GB"/>
        </w:rPr>
        <w:t>to the</w:t>
      </w:r>
      <w:r>
        <w:rPr>
          <w:rFonts w:cs="Calibri" w:cstheme="minorHAnsi"/>
          <w:spacing w:val="-3"/>
          <w:lang w:val="en-GB"/>
        </w:rPr>
        <w:t xml:space="preserve"> </w:t>
      </w:r>
      <w:r>
        <w:rPr>
          <w:rFonts w:cs="Calibri" w:cstheme="minorHAnsi"/>
          <w:lang w:val="en-GB"/>
        </w:rPr>
        <w:t>1872</w:t>
      </w:r>
      <w:r>
        <w:rPr>
          <w:rFonts w:cs="Calibri" w:cstheme="minorHAnsi"/>
          <w:spacing w:val="-1"/>
          <w:lang w:val="en-GB"/>
        </w:rPr>
        <w:t xml:space="preserve"> </w:t>
      </w:r>
      <w:r>
        <w:rPr>
          <w:rFonts w:cs="Calibri" w:cstheme="minorHAnsi"/>
          <w:lang w:val="en-GB"/>
        </w:rPr>
        <w:t>German</w:t>
      </w:r>
      <w:r>
        <w:rPr>
          <w:rFonts w:cs="Calibri" w:cstheme="minorHAnsi"/>
          <w:spacing w:val="-2"/>
          <w:lang w:val="en-GB"/>
        </w:rPr>
        <w:t xml:space="preserve"> </w:t>
      </w:r>
      <w:r>
        <w:rPr>
          <w:rFonts w:cs="Calibri" w:cstheme="minorHAnsi"/>
          <w:lang w:val="en-GB"/>
        </w:rPr>
        <w:t>Edition</w:t>
      </w:r>
      <w:r>
        <w:rPr>
          <w:rFonts w:cs="Calibri" w:cstheme="minorHAnsi"/>
          <w:spacing w:val="-2"/>
          <w:lang w:val="en-GB"/>
        </w:rPr>
        <w:t xml:space="preserve"> </w:t>
      </w:r>
      <w:r>
        <w:rPr>
          <w:rFonts w:cs="Calibri" w:cstheme="minorHAnsi"/>
          <w:lang w:val="en-GB"/>
        </w:rPr>
        <w:t>of</w:t>
      </w:r>
      <w:r>
        <w:rPr>
          <w:rFonts w:cs="Calibri" w:cstheme="minorHAnsi"/>
          <w:spacing w:val="-3"/>
          <w:lang w:val="en-GB"/>
        </w:rPr>
        <w:t xml:space="preserve"> </w:t>
      </w:r>
      <w:r>
        <w:rPr>
          <w:rFonts w:cs="Calibri" w:cstheme="minorHAnsi"/>
          <w:lang w:val="en-GB"/>
        </w:rPr>
        <w:t>the</w:t>
      </w:r>
      <w:r>
        <w:rPr>
          <w:rFonts w:cs="Calibri" w:cstheme="minorHAnsi"/>
          <w:spacing w:val="-3"/>
          <w:lang w:val="en-GB"/>
        </w:rPr>
        <w:t xml:space="preserve"> </w:t>
      </w:r>
      <w:r>
        <w:rPr>
          <w:rFonts w:cs="Calibri" w:cstheme="minorHAnsi"/>
          <w:lang w:val="en-GB"/>
        </w:rPr>
        <w:t>Manifesto</w:t>
      </w:r>
      <w:r>
        <w:rPr>
          <w:rFonts w:cs="Calibri" w:cstheme="minorHAnsi"/>
          <w:spacing w:val="-2"/>
          <w:lang w:val="en-GB"/>
        </w:rPr>
        <w:t xml:space="preserve"> </w:t>
      </w:r>
      <w:r>
        <w:rPr>
          <w:rFonts w:cs="Calibri" w:cstheme="minorHAnsi"/>
          <w:lang w:val="en-GB"/>
        </w:rPr>
        <w:t>of</w:t>
      </w:r>
      <w:r>
        <w:rPr>
          <w:rFonts w:cs="Calibri" w:cstheme="minorHAnsi"/>
          <w:spacing w:val="-3"/>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Communist</w:t>
      </w:r>
      <w:r>
        <w:rPr>
          <w:rFonts w:cs="Calibri" w:cstheme="minorHAnsi"/>
          <w:spacing w:val="-3"/>
          <w:lang w:val="en-GB"/>
        </w:rPr>
        <w:t xml:space="preserve"> </w:t>
      </w:r>
      <w:r>
        <w:rPr>
          <w:rFonts w:cs="Calibri" w:cstheme="minorHAnsi"/>
          <w:lang w:val="en-GB"/>
        </w:rPr>
        <w:t>Party (1872) MECW 23 1988 p.175)]</w:t>
      </w:r>
    </w:p>
    <w:p>
      <w:pPr>
        <w:pStyle w:val="Normal"/>
        <w:spacing w:before="0" w:after="120"/>
        <w:ind w:right="286" w:hanging="0"/>
        <w:rPr>
          <w:rFonts w:ascii="Calibri" w:hAnsi="Calibri" w:cs="Calibri" w:asciiTheme="minorHAnsi" w:cstheme="minorHAnsi" w:hAnsiTheme="minorHAnsi"/>
          <w:iCs/>
          <w:lang w:val="en-GB"/>
        </w:rPr>
      </w:pPr>
      <w:r>
        <w:rPr>
          <w:rFonts w:cs="Calibri" w:cstheme="minorHAnsi"/>
          <w:iCs/>
          <w:lang w:val="en-GB"/>
        </w:rPr>
        <w:t>Lenin continues that</w:t>
      </w:r>
    </w:p>
    <w:p>
      <w:pPr>
        <w:pStyle w:val="Normal"/>
        <w:spacing w:before="0" w:after="120"/>
        <w:ind w:right="286" w:hanging="0"/>
        <w:rPr>
          <w:rFonts w:ascii="Calibri" w:hAnsi="Calibri" w:cs="Calibri" w:asciiTheme="minorHAnsi" w:cstheme="minorHAnsi" w:hAnsiTheme="minorHAnsi"/>
          <w:iCs/>
          <w:lang w:val="en-GB"/>
        </w:rPr>
      </w:pPr>
      <w:r>
        <w:rPr>
          <w:rFonts w:cs="Calibri" w:cstheme="minorHAnsi"/>
          <w:iCs/>
          <w:lang w:val="en-GB"/>
        </w:rPr>
        <w:t>“</w:t>
      </w:r>
      <w:r>
        <w:rPr>
          <w:rFonts w:cs="Calibri" w:cstheme="minorHAnsi"/>
          <w:iCs/>
          <w:lang w:val="en-GB"/>
        </w:rPr>
        <w:t>The proletariat needs the state... according to Marx, the proletariat needs only a state which is withering</w:t>
      </w:r>
      <w:r>
        <w:rPr>
          <w:rFonts w:cs="Calibri" w:cstheme="minorHAnsi"/>
          <w:iCs/>
          <w:spacing w:val="-2"/>
          <w:lang w:val="en-GB"/>
        </w:rPr>
        <w:t xml:space="preserve"> </w:t>
      </w:r>
      <w:r>
        <w:rPr>
          <w:rFonts w:cs="Calibri" w:cstheme="minorHAnsi"/>
          <w:iCs/>
          <w:lang w:val="en-GB"/>
        </w:rPr>
        <w:t>away,</w:t>
      </w:r>
      <w:r>
        <w:rPr>
          <w:rFonts w:cs="Calibri" w:cstheme="minorHAnsi"/>
          <w:iCs/>
          <w:spacing w:val="-1"/>
          <w:lang w:val="en-GB"/>
        </w:rPr>
        <w:t xml:space="preserve"> </w:t>
      </w:r>
      <w:r>
        <w:rPr>
          <w:rFonts w:cs="Calibri" w:cstheme="minorHAnsi"/>
          <w:iCs/>
          <w:lang w:val="en-GB"/>
        </w:rPr>
        <w:t>i.e.,</w:t>
      </w:r>
      <w:r>
        <w:rPr>
          <w:rFonts w:cs="Calibri" w:cstheme="minorHAnsi"/>
          <w:iCs/>
          <w:spacing w:val="-1"/>
          <w:lang w:val="en-GB"/>
        </w:rPr>
        <w:t xml:space="preserve"> </w:t>
      </w:r>
      <w:r>
        <w:rPr>
          <w:rFonts w:cs="Calibri" w:cstheme="minorHAnsi"/>
          <w:iCs/>
          <w:lang w:val="en-GB"/>
        </w:rPr>
        <w:t>a</w:t>
      </w:r>
      <w:r>
        <w:rPr>
          <w:rFonts w:cs="Calibri" w:cstheme="minorHAnsi"/>
          <w:iCs/>
          <w:spacing w:val="-4"/>
          <w:lang w:val="en-GB"/>
        </w:rPr>
        <w:t xml:space="preserve"> </w:t>
      </w:r>
      <w:r>
        <w:rPr>
          <w:rFonts w:cs="Calibri" w:cstheme="minorHAnsi"/>
          <w:iCs/>
          <w:lang w:val="en-GB"/>
        </w:rPr>
        <w:t>state</w:t>
      </w:r>
      <w:r>
        <w:rPr>
          <w:rFonts w:cs="Calibri" w:cstheme="minorHAnsi"/>
          <w:iCs/>
          <w:spacing w:val="-1"/>
          <w:lang w:val="en-GB"/>
        </w:rPr>
        <w:t xml:space="preserve"> </w:t>
      </w:r>
      <w:r>
        <w:rPr>
          <w:rFonts w:cs="Calibri" w:cstheme="minorHAnsi"/>
          <w:iCs/>
          <w:lang w:val="en-GB"/>
        </w:rPr>
        <w:t>so</w:t>
      </w:r>
      <w:r>
        <w:rPr>
          <w:rFonts w:cs="Calibri" w:cstheme="minorHAnsi"/>
          <w:iCs/>
          <w:spacing w:val="-1"/>
          <w:lang w:val="en-GB"/>
        </w:rPr>
        <w:t xml:space="preserve"> </w:t>
      </w:r>
      <w:r>
        <w:rPr>
          <w:rFonts w:cs="Calibri" w:cstheme="minorHAnsi"/>
          <w:iCs/>
          <w:lang w:val="en-GB"/>
        </w:rPr>
        <w:t>constituted</w:t>
      </w:r>
      <w:r>
        <w:rPr>
          <w:rFonts w:cs="Calibri" w:cstheme="minorHAnsi"/>
          <w:iCs/>
          <w:spacing w:val="-1"/>
          <w:lang w:val="en-GB"/>
        </w:rPr>
        <w:t xml:space="preserve"> </w:t>
      </w:r>
      <w:r>
        <w:rPr>
          <w:rFonts w:cs="Calibri" w:cstheme="minorHAnsi"/>
          <w:iCs/>
          <w:lang w:val="en-GB"/>
        </w:rPr>
        <w:t>that</w:t>
      </w:r>
      <w:r>
        <w:rPr>
          <w:rFonts w:cs="Calibri" w:cstheme="minorHAnsi"/>
          <w:iCs/>
          <w:spacing w:val="-3"/>
          <w:lang w:val="en-GB"/>
        </w:rPr>
        <w:t xml:space="preserve"> </w:t>
      </w:r>
      <w:r>
        <w:rPr>
          <w:rFonts w:cs="Calibri" w:cstheme="minorHAnsi"/>
          <w:iCs/>
          <w:lang w:val="en-GB"/>
        </w:rPr>
        <w:t>it begins</w:t>
      </w:r>
      <w:r>
        <w:rPr>
          <w:rFonts w:cs="Calibri" w:cstheme="minorHAnsi"/>
          <w:iCs/>
          <w:spacing w:val="-1"/>
          <w:lang w:val="en-GB"/>
        </w:rPr>
        <w:t xml:space="preserve"> </w:t>
      </w:r>
      <w:r>
        <w:rPr>
          <w:rFonts w:cs="Calibri" w:cstheme="minorHAnsi"/>
          <w:iCs/>
          <w:lang w:val="en-GB"/>
        </w:rPr>
        <w:t>to</w:t>
      </w:r>
      <w:r>
        <w:rPr>
          <w:rFonts w:cs="Calibri" w:cstheme="minorHAnsi"/>
          <w:iCs/>
          <w:spacing w:val="-3"/>
          <w:lang w:val="en-GB"/>
        </w:rPr>
        <w:t xml:space="preserve"> </w:t>
      </w:r>
      <w:r>
        <w:rPr>
          <w:rFonts w:cs="Calibri" w:cstheme="minorHAnsi"/>
          <w:b/>
          <w:iCs/>
          <w:lang w:val="en-GB"/>
        </w:rPr>
        <w:t>wither</w:t>
      </w:r>
      <w:r>
        <w:rPr>
          <w:rFonts w:cs="Calibri" w:cstheme="minorHAnsi"/>
          <w:b/>
          <w:iCs/>
          <w:spacing w:val="-5"/>
          <w:lang w:val="en-GB"/>
        </w:rPr>
        <w:t xml:space="preserve"> </w:t>
      </w:r>
      <w:r>
        <w:rPr>
          <w:rFonts w:cs="Calibri" w:cstheme="minorHAnsi"/>
          <w:b/>
          <w:iCs/>
          <w:lang w:val="en-GB"/>
        </w:rPr>
        <w:t>away</w:t>
      </w:r>
      <w:r>
        <w:rPr>
          <w:rFonts w:cs="Calibri" w:cstheme="minorHAnsi"/>
          <w:b/>
          <w:iCs/>
          <w:spacing w:val="-4"/>
          <w:lang w:val="en-GB"/>
        </w:rPr>
        <w:t xml:space="preserve"> </w:t>
      </w:r>
      <w:r>
        <w:rPr>
          <w:rFonts w:cs="Calibri" w:cstheme="minorHAnsi"/>
          <w:b/>
          <w:iCs/>
          <w:lang w:val="en-GB"/>
        </w:rPr>
        <w:t>immediately</w:t>
      </w:r>
      <w:r>
        <w:rPr>
          <w:rFonts w:cs="Calibri" w:cstheme="minorHAnsi"/>
          <w:iCs/>
          <w:lang w:val="en-GB"/>
        </w:rPr>
        <w:t>,</w:t>
      </w:r>
      <w:r>
        <w:rPr>
          <w:rFonts w:cs="Calibri" w:cstheme="minorHAnsi"/>
          <w:iCs/>
          <w:spacing w:val="-4"/>
          <w:lang w:val="en-GB"/>
        </w:rPr>
        <w:t xml:space="preserve"> </w:t>
      </w:r>
      <w:r>
        <w:rPr>
          <w:rFonts w:cs="Calibri" w:cstheme="minorHAnsi"/>
          <w:iCs/>
          <w:lang w:val="en-GB"/>
        </w:rPr>
        <w:t>and</w:t>
      </w:r>
      <w:r>
        <w:rPr>
          <w:rFonts w:cs="Calibri" w:cstheme="minorHAnsi"/>
          <w:iCs/>
          <w:spacing w:val="-2"/>
          <w:lang w:val="en-GB"/>
        </w:rPr>
        <w:t xml:space="preserve"> </w:t>
      </w:r>
      <w:r>
        <w:rPr>
          <w:rFonts w:cs="Calibri" w:cstheme="minorHAnsi"/>
          <w:iCs/>
          <w:lang w:val="en-GB"/>
        </w:rPr>
        <w:t>cannot but wither away.</w:t>
      </w:r>
    </w:p>
    <w:p>
      <w:pPr>
        <w:pStyle w:val="TextBody"/>
        <w:spacing w:before="0" w:after="120"/>
        <w:ind w:left="0" w:right="286" w:hanging="0"/>
        <w:rPr>
          <w:rFonts w:ascii="Calibri" w:hAnsi="Calibri" w:cs="Calibri" w:asciiTheme="minorHAnsi" w:cstheme="minorHAnsi" w:hAnsiTheme="minorHAnsi"/>
          <w:sz w:val="21"/>
          <w:lang w:val="en-GB"/>
        </w:rPr>
      </w:pPr>
      <w:r>
        <w:rPr>
          <w:rFonts w:cs="Calibri" w:cstheme="minorHAnsi"/>
          <w:sz w:val="21"/>
          <w:lang w:val="en-GB"/>
        </w:rPr>
      </w:r>
    </w:p>
    <w:p>
      <w:pPr>
        <w:pStyle w:val="TextBody"/>
        <w:spacing w:before="0" w:after="120"/>
        <w:ind w:left="0" w:right="286" w:hanging="0"/>
        <w:rPr>
          <w:rFonts w:ascii="Calibri" w:hAnsi="Calibri" w:cs="Calibri" w:asciiTheme="minorHAnsi" w:cstheme="minorHAnsi" w:hAnsiTheme="minorHAnsi"/>
          <w:lang w:val="en-GB"/>
        </w:rPr>
      </w:pPr>
      <w:r>
        <w:rPr>
          <w:rFonts w:cs="Calibri" w:cstheme="minorHAnsi"/>
          <w:sz w:val="21"/>
          <w:lang w:val="en-GB"/>
        </w:rPr>
        <w:t>Hal Draper notes that “</w:t>
      </w:r>
      <w:r>
        <w:rPr>
          <w:rFonts w:cs="Calibri" w:cstheme="minorHAnsi"/>
          <w:lang w:val="en-GB"/>
        </w:rPr>
        <w:t>The</w:t>
      </w:r>
      <w:r>
        <w:rPr>
          <w:rFonts w:cs="Calibri" w:cstheme="minorHAnsi"/>
          <w:spacing w:val="-4"/>
          <w:lang w:val="en-GB"/>
        </w:rPr>
        <w:t xml:space="preserve"> </w:t>
      </w:r>
      <w:r>
        <w:rPr>
          <w:rFonts w:cs="Calibri" w:cstheme="minorHAnsi"/>
          <w:lang w:val="en-GB"/>
        </w:rPr>
        <w:t>most</w:t>
      </w:r>
      <w:r>
        <w:rPr>
          <w:rFonts w:cs="Calibri" w:cstheme="minorHAnsi"/>
          <w:spacing w:val="-2"/>
          <w:lang w:val="en-GB"/>
        </w:rPr>
        <w:t xml:space="preserve"> </w:t>
      </w:r>
      <w:r>
        <w:rPr>
          <w:rFonts w:cs="Calibri" w:cstheme="minorHAnsi"/>
          <w:lang w:val="en-GB"/>
        </w:rPr>
        <w:t>remarkable</w:t>
      </w:r>
      <w:r>
        <w:rPr>
          <w:rFonts w:cs="Calibri" w:cstheme="minorHAnsi"/>
          <w:spacing w:val="-1"/>
          <w:lang w:val="en-GB"/>
        </w:rPr>
        <w:t xml:space="preserve"> </w:t>
      </w:r>
      <w:r>
        <w:rPr>
          <w:rFonts w:cs="Calibri" w:cstheme="minorHAnsi"/>
          <w:lang w:val="en-GB"/>
        </w:rPr>
        <w:t>characteristic</w:t>
      </w:r>
      <w:r>
        <w:rPr>
          <w:rFonts w:cs="Calibri" w:cstheme="minorHAnsi"/>
          <w:spacing w:val="-2"/>
          <w:lang w:val="en-GB"/>
        </w:rPr>
        <w:t xml:space="preserve"> </w:t>
      </w:r>
      <w:r>
        <w:rPr>
          <w:rFonts w:cs="Calibri" w:cstheme="minorHAnsi"/>
          <w:lang w:val="en-GB"/>
        </w:rPr>
        <w:t xml:space="preserve">of </w:t>
      </w:r>
      <w:r>
        <w:rPr>
          <w:rFonts w:cs="Calibri" w:cstheme="minorHAnsi"/>
          <w:i/>
          <w:lang w:val="en-GB"/>
        </w:rPr>
        <w:t>State</w:t>
      </w:r>
      <w:r>
        <w:rPr>
          <w:rFonts w:cs="Calibri" w:cstheme="minorHAnsi"/>
          <w:i/>
          <w:spacing w:val="-2"/>
          <w:lang w:val="en-GB"/>
        </w:rPr>
        <w:t xml:space="preserve"> </w:t>
      </w:r>
      <w:r>
        <w:rPr>
          <w:rFonts w:cs="Calibri" w:cstheme="minorHAnsi"/>
          <w:i/>
          <w:lang w:val="en-GB"/>
        </w:rPr>
        <w:t>and</w:t>
      </w:r>
      <w:r>
        <w:rPr>
          <w:rFonts w:cs="Calibri" w:cstheme="minorHAnsi"/>
          <w:i/>
          <w:spacing w:val="-3"/>
          <w:lang w:val="en-GB"/>
        </w:rPr>
        <w:t xml:space="preserve"> </w:t>
      </w:r>
      <w:r>
        <w:rPr>
          <w:rFonts w:cs="Calibri" w:cstheme="minorHAnsi"/>
          <w:i/>
          <w:lang w:val="en-GB"/>
        </w:rPr>
        <w:t>Revolution</w:t>
      </w:r>
      <w:r>
        <w:rPr>
          <w:rFonts w:cs="Calibri" w:cstheme="minorHAnsi"/>
          <w:lang w:val="en-GB"/>
        </w:rPr>
        <w:t>...</w:t>
      </w:r>
      <w:r>
        <w:rPr>
          <w:rFonts w:cs="Calibri" w:cstheme="minorHAnsi"/>
          <w:spacing w:val="-3"/>
          <w:lang w:val="en-GB"/>
        </w:rPr>
        <w:t xml:space="preserve"> </w:t>
      </w:r>
      <w:r>
        <w:rPr>
          <w:rFonts w:cs="Calibri" w:cstheme="minorHAnsi"/>
          <w:lang w:val="en-GB"/>
        </w:rPr>
        <w:t>was</w:t>
      </w:r>
      <w:r>
        <w:rPr>
          <w:rFonts w:cs="Calibri" w:cstheme="minorHAnsi"/>
          <w:spacing w:val="-2"/>
          <w:lang w:val="en-GB"/>
        </w:rPr>
        <w:t xml:space="preserve"> </w:t>
      </w:r>
      <w:r>
        <w:rPr>
          <w:rFonts w:cs="Calibri" w:cstheme="minorHAnsi"/>
          <w:lang w:val="en-GB"/>
        </w:rPr>
        <w:t>the</w:t>
      </w:r>
      <w:r>
        <w:rPr>
          <w:rFonts w:cs="Calibri" w:cstheme="minorHAnsi"/>
          <w:spacing w:val="-5"/>
          <w:lang w:val="en-GB"/>
        </w:rPr>
        <w:t xml:space="preserve"> </w:t>
      </w:r>
      <w:r>
        <w:rPr>
          <w:rFonts w:cs="Calibri" w:cstheme="minorHAnsi"/>
          <w:lang w:val="en-GB"/>
        </w:rPr>
        <w:t>emphasis</w:t>
      </w:r>
      <w:r>
        <w:rPr>
          <w:rFonts w:cs="Calibri" w:cstheme="minorHAnsi"/>
          <w:spacing w:val="-2"/>
          <w:lang w:val="en-GB"/>
        </w:rPr>
        <w:t xml:space="preserve"> </w:t>
      </w:r>
      <w:r>
        <w:rPr>
          <w:rFonts w:cs="Calibri" w:cstheme="minorHAnsi"/>
          <w:lang w:val="en-GB"/>
        </w:rPr>
        <w:t>in</w:t>
      </w:r>
      <w:r>
        <w:rPr>
          <w:rFonts w:cs="Calibri" w:cstheme="minorHAnsi"/>
          <w:spacing w:val="-2"/>
          <w:lang w:val="en-GB"/>
        </w:rPr>
        <w:t xml:space="preserve"> </w:t>
      </w:r>
      <w:r>
        <w:rPr>
          <w:rFonts w:cs="Calibri" w:cstheme="minorHAnsi"/>
          <w:lang w:val="en-GB"/>
        </w:rPr>
        <w:t>this</w:t>
      </w:r>
      <w:r>
        <w:rPr>
          <w:rFonts w:cs="Calibri" w:cstheme="minorHAnsi"/>
          <w:spacing w:val="-2"/>
          <w:lang w:val="en-GB"/>
        </w:rPr>
        <w:t xml:space="preserve"> </w:t>
      </w:r>
      <w:r>
        <w:rPr>
          <w:rFonts w:cs="Calibri" w:cstheme="minorHAnsi"/>
          <w:lang w:val="en-GB"/>
        </w:rPr>
        <w:t>work</w:t>
      </w:r>
      <w:r>
        <w:rPr>
          <w:rFonts w:cs="Calibri" w:cstheme="minorHAnsi"/>
          <w:spacing w:val="-3"/>
          <w:lang w:val="en-GB"/>
        </w:rPr>
        <w:t xml:space="preserve"> </w:t>
      </w:r>
      <w:r>
        <w:rPr>
          <w:rFonts w:cs="Calibri" w:cstheme="minorHAnsi"/>
          <w:lang w:val="en-GB"/>
        </w:rPr>
        <w:t>–</w:t>
      </w:r>
      <w:r>
        <w:rPr>
          <w:rFonts w:cs="Calibri" w:cstheme="minorHAnsi"/>
          <w:spacing w:val="-1"/>
          <w:lang w:val="en-GB"/>
        </w:rPr>
        <w:t xml:space="preserve"> </w:t>
      </w:r>
      <w:r>
        <w:rPr>
          <w:rFonts w:cs="Calibri" w:cstheme="minorHAnsi"/>
          <w:lang w:val="en-GB"/>
        </w:rPr>
        <w:t>and only here – of the immediacy of the ‘withering away’ pattern.”  (Draper</w:t>
      </w:r>
      <w:r>
        <w:rPr>
          <w:rFonts w:cs="Calibri" w:cstheme="minorHAnsi"/>
          <w:spacing w:val="-6"/>
          <w:lang w:val="en-GB"/>
        </w:rPr>
        <w:t xml:space="preserve"> </w:t>
      </w:r>
      <w:r>
        <w:rPr>
          <w:rFonts w:cs="Calibri" w:cstheme="minorHAnsi"/>
          <w:lang w:val="en-GB"/>
        </w:rPr>
        <w:t>1987</w:t>
      </w:r>
      <w:r>
        <w:rPr>
          <w:rFonts w:cs="Calibri" w:cstheme="minorHAnsi"/>
          <w:spacing w:val="-4"/>
          <w:lang w:val="en-GB"/>
        </w:rPr>
        <w:t xml:space="preserve"> p.97)]</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 continues:</w:t>
      </w:r>
    </w:p>
    <w:p>
      <w:pPr>
        <w:pStyle w:val="Normal"/>
        <w:spacing w:before="0" w:after="120"/>
        <w:ind w:right="286" w:hanging="0"/>
        <w:rPr>
          <w:rFonts w:ascii="Calibri" w:hAnsi="Calibri" w:cs="Calibri" w:asciiTheme="minorHAnsi" w:cstheme="minorHAnsi" w:hAnsiTheme="minorHAnsi"/>
          <w:iCs/>
          <w:lang w:val="en-GB"/>
        </w:rPr>
      </w:pPr>
      <w:r>
        <w:rPr>
          <w:rFonts w:cs="Calibri" w:cstheme="minorHAnsi"/>
          <w:b/>
          <w:iCs/>
          <w:lang w:val="en-GB"/>
        </w:rPr>
        <w:t>“</w:t>
      </w:r>
      <w:r>
        <w:rPr>
          <w:rFonts w:cs="Calibri" w:cstheme="minorHAnsi"/>
          <w:b/>
          <w:iCs/>
          <w:lang w:val="en-GB"/>
        </w:rPr>
        <w:t xml:space="preserve">The state is a special organisation of force: it is an organisation of violence for the suppression of some class. </w:t>
      </w:r>
      <w:r>
        <w:rPr>
          <w:rFonts w:cs="Calibri" w:cstheme="minorHAnsi"/>
          <w:iCs/>
          <w:lang w:val="en-GB"/>
        </w:rPr>
        <w:t>What class must the proletariat suppress? Naturally, only the exploiting class, i.e., the bourgeoisie.</w:t>
      </w:r>
      <w:r>
        <w:rPr>
          <w:rFonts w:cs="Calibri" w:cstheme="minorHAnsi"/>
          <w:iCs/>
          <w:spacing w:val="-2"/>
          <w:lang w:val="en-GB"/>
        </w:rPr>
        <w:t xml:space="preserve"> </w:t>
      </w:r>
      <w:r>
        <w:rPr>
          <w:rFonts w:cs="Calibri" w:cstheme="minorHAnsi"/>
          <w:iCs/>
          <w:lang w:val="en-GB"/>
        </w:rPr>
        <w:t>The</w:t>
      </w:r>
      <w:r>
        <w:rPr>
          <w:rFonts w:cs="Calibri" w:cstheme="minorHAnsi"/>
          <w:iCs/>
          <w:spacing w:val="-5"/>
          <w:lang w:val="en-GB"/>
        </w:rPr>
        <w:t xml:space="preserve"> </w:t>
      </w:r>
      <w:r>
        <w:rPr>
          <w:rFonts w:cs="Calibri" w:cstheme="minorHAnsi"/>
          <w:iCs/>
          <w:lang w:val="en-GB"/>
        </w:rPr>
        <w:t>working</w:t>
      </w:r>
      <w:r>
        <w:rPr>
          <w:rFonts w:cs="Calibri" w:cstheme="minorHAnsi"/>
          <w:iCs/>
          <w:spacing w:val="-3"/>
          <w:lang w:val="en-GB"/>
        </w:rPr>
        <w:t xml:space="preserve"> </w:t>
      </w:r>
      <w:r>
        <w:rPr>
          <w:rFonts w:cs="Calibri" w:cstheme="minorHAnsi"/>
          <w:iCs/>
          <w:lang w:val="en-GB"/>
        </w:rPr>
        <w:t>people</w:t>
      </w:r>
      <w:r>
        <w:rPr>
          <w:rFonts w:cs="Calibri" w:cstheme="minorHAnsi"/>
          <w:iCs/>
          <w:spacing w:val="-2"/>
          <w:lang w:val="en-GB"/>
        </w:rPr>
        <w:t xml:space="preserve"> </w:t>
      </w:r>
      <w:r>
        <w:rPr>
          <w:rFonts w:cs="Calibri" w:cstheme="minorHAnsi"/>
          <w:iCs/>
          <w:lang w:val="en-GB"/>
        </w:rPr>
        <w:t>need</w:t>
      </w:r>
      <w:r>
        <w:rPr>
          <w:rFonts w:cs="Calibri" w:cstheme="minorHAnsi"/>
          <w:iCs/>
          <w:spacing w:val="-3"/>
          <w:lang w:val="en-GB"/>
        </w:rPr>
        <w:t xml:space="preserve"> </w:t>
      </w:r>
      <w:r>
        <w:rPr>
          <w:rFonts w:cs="Calibri" w:cstheme="minorHAnsi"/>
          <w:iCs/>
          <w:lang w:val="en-GB"/>
        </w:rPr>
        <w:t>the</w:t>
      </w:r>
      <w:r>
        <w:rPr>
          <w:rFonts w:cs="Calibri" w:cstheme="minorHAnsi"/>
          <w:iCs/>
          <w:spacing w:val="-5"/>
          <w:lang w:val="en-GB"/>
        </w:rPr>
        <w:t xml:space="preserve"> </w:t>
      </w:r>
      <w:r>
        <w:rPr>
          <w:rFonts w:cs="Calibri" w:cstheme="minorHAnsi"/>
          <w:iCs/>
          <w:lang w:val="en-GB"/>
        </w:rPr>
        <w:t>state</w:t>
      </w:r>
      <w:r>
        <w:rPr>
          <w:rFonts w:cs="Calibri" w:cstheme="minorHAnsi"/>
          <w:iCs/>
          <w:spacing w:val="-2"/>
          <w:lang w:val="en-GB"/>
        </w:rPr>
        <w:t xml:space="preserve"> </w:t>
      </w:r>
      <w:r>
        <w:rPr>
          <w:rFonts w:cs="Calibri" w:cstheme="minorHAnsi"/>
          <w:iCs/>
          <w:lang w:val="en-GB"/>
        </w:rPr>
        <w:t>only</w:t>
      </w:r>
      <w:r>
        <w:rPr>
          <w:rFonts w:cs="Calibri" w:cstheme="minorHAnsi"/>
          <w:iCs/>
          <w:spacing w:val="-2"/>
          <w:lang w:val="en-GB"/>
        </w:rPr>
        <w:t xml:space="preserve"> </w:t>
      </w:r>
      <w:r>
        <w:rPr>
          <w:rFonts w:cs="Calibri" w:cstheme="minorHAnsi"/>
          <w:iCs/>
          <w:lang w:val="en-GB"/>
        </w:rPr>
        <w:t>to</w:t>
      </w:r>
      <w:r>
        <w:rPr>
          <w:rFonts w:cs="Calibri" w:cstheme="minorHAnsi"/>
          <w:iCs/>
          <w:spacing w:val="-2"/>
          <w:lang w:val="en-GB"/>
        </w:rPr>
        <w:t xml:space="preserve"> </w:t>
      </w:r>
      <w:r>
        <w:rPr>
          <w:rFonts w:cs="Calibri" w:cstheme="minorHAnsi"/>
          <w:iCs/>
          <w:lang w:val="en-GB"/>
        </w:rPr>
        <w:t>suppress</w:t>
      </w:r>
      <w:r>
        <w:rPr>
          <w:rFonts w:cs="Calibri" w:cstheme="minorHAnsi"/>
          <w:iCs/>
          <w:spacing w:val="-2"/>
          <w:lang w:val="en-GB"/>
        </w:rPr>
        <w:t xml:space="preserve"> </w:t>
      </w:r>
      <w:r>
        <w:rPr>
          <w:rFonts w:cs="Calibri" w:cstheme="minorHAnsi"/>
          <w:iCs/>
          <w:lang w:val="en-GB"/>
        </w:rPr>
        <w:t>the</w:t>
      </w:r>
      <w:r>
        <w:rPr>
          <w:rFonts w:cs="Calibri" w:cstheme="minorHAnsi"/>
          <w:iCs/>
          <w:spacing w:val="-5"/>
          <w:lang w:val="en-GB"/>
        </w:rPr>
        <w:t xml:space="preserve"> </w:t>
      </w:r>
      <w:r>
        <w:rPr>
          <w:rFonts w:cs="Calibri" w:cstheme="minorHAnsi"/>
          <w:iCs/>
          <w:lang w:val="en-GB"/>
        </w:rPr>
        <w:t>resistance</w:t>
      </w:r>
      <w:r>
        <w:rPr>
          <w:rFonts w:cs="Calibri" w:cstheme="minorHAnsi"/>
          <w:iCs/>
          <w:spacing w:val="-2"/>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exploiters,</w:t>
      </w:r>
      <w:r>
        <w:rPr>
          <w:rFonts w:cs="Calibri" w:cstheme="minorHAnsi"/>
          <w:iCs/>
          <w:spacing w:val="-2"/>
          <w:lang w:val="en-GB"/>
        </w:rPr>
        <w:t xml:space="preserve"> </w:t>
      </w:r>
      <w:r>
        <w:rPr>
          <w:rFonts w:cs="Calibri" w:cstheme="minorHAnsi"/>
          <w:iCs/>
          <w:lang w:val="en-GB"/>
        </w:rPr>
        <w:t xml:space="preserve">and only the proletariat can direct this suppression, can carry it out. </w:t>
      </w:r>
      <w:r>
        <w:rPr>
          <w:rFonts w:cs="Calibri" w:cstheme="minorHAnsi"/>
          <w:b/>
          <w:iCs/>
          <w:lang w:val="en-GB"/>
        </w:rPr>
        <w:t>For the proletariat is the only class that is</w:t>
      </w:r>
      <w:r>
        <w:rPr>
          <w:rFonts w:cs="Calibri" w:cstheme="minorHAnsi"/>
          <w:b/>
          <w:iCs/>
          <w:spacing w:val="-1"/>
          <w:lang w:val="en-GB"/>
        </w:rPr>
        <w:t xml:space="preserve"> </w:t>
      </w:r>
      <w:r>
        <w:rPr>
          <w:rFonts w:cs="Calibri" w:cstheme="minorHAnsi"/>
          <w:b/>
          <w:iCs/>
          <w:lang w:val="en-GB"/>
        </w:rPr>
        <w:t>consistently revolutionary</w:t>
      </w:r>
      <w:r>
        <w:rPr>
          <w:rFonts w:cs="Calibri" w:cstheme="minorHAnsi"/>
          <w:iCs/>
          <w:lang w:val="en-GB"/>
        </w:rPr>
        <w:t>, the only class that can unite all the working and exploited people in the struggle against the bourgeoisie, in completely removing it.</w:t>
      </w:r>
    </w:p>
    <w:p>
      <w:pPr>
        <w:pStyle w:val="Normal"/>
        <w:spacing w:before="0" w:after="120"/>
        <w:ind w:right="464" w:hanging="0"/>
        <w:jc w:val="both"/>
        <w:rPr>
          <w:rFonts w:ascii="Calibri" w:hAnsi="Calibri" w:cs="Calibri" w:asciiTheme="minorHAnsi" w:cstheme="minorHAnsi" w:hAnsiTheme="minorHAnsi"/>
          <w:iCs/>
          <w:lang w:val="en-GB"/>
        </w:rPr>
      </w:pPr>
      <w:r>
        <w:rPr>
          <w:rFonts w:cs="Calibri" w:cstheme="minorHAnsi"/>
          <w:b/>
          <w:iCs/>
          <w:lang w:val="en-GB"/>
        </w:rPr>
        <w:t>The</w:t>
      </w:r>
      <w:r>
        <w:rPr>
          <w:rFonts w:cs="Calibri" w:cstheme="minorHAnsi"/>
          <w:b/>
          <w:iCs/>
          <w:spacing w:val="-4"/>
          <w:lang w:val="en-GB"/>
        </w:rPr>
        <w:t xml:space="preserve"> </w:t>
      </w:r>
      <w:r>
        <w:rPr>
          <w:rFonts w:cs="Calibri" w:cstheme="minorHAnsi"/>
          <w:b/>
          <w:iCs/>
          <w:lang w:val="en-GB"/>
        </w:rPr>
        <w:t>exploited</w:t>
      </w:r>
      <w:r>
        <w:rPr>
          <w:rFonts w:cs="Calibri" w:cstheme="minorHAnsi"/>
          <w:b/>
          <w:iCs/>
          <w:spacing w:val="-3"/>
          <w:lang w:val="en-GB"/>
        </w:rPr>
        <w:t xml:space="preserve"> </w:t>
      </w:r>
      <w:r>
        <w:rPr>
          <w:rFonts w:cs="Calibri" w:cstheme="minorHAnsi"/>
          <w:b/>
          <w:iCs/>
          <w:lang w:val="en-GB"/>
        </w:rPr>
        <w:t>classes</w:t>
      </w:r>
      <w:r>
        <w:rPr>
          <w:rFonts w:cs="Calibri" w:cstheme="minorHAnsi"/>
          <w:b/>
          <w:iCs/>
          <w:spacing w:val="-4"/>
          <w:lang w:val="en-GB"/>
        </w:rPr>
        <w:t xml:space="preserve"> </w:t>
      </w:r>
      <w:r>
        <w:rPr>
          <w:rFonts w:cs="Calibri" w:cstheme="minorHAnsi"/>
          <w:b/>
          <w:iCs/>
          <w:lang w:val="en-GB"/>
        </w:rPr>
        <w:t>need</w:t>
      </w:r>
      <w:r>
        <w:rPr>
          <w:rFonts w:cs="Calibri" w:cstheme="minorHAnsi"/>
          <w:b/>
          <w:iCs/>
          <w:spacing w:val="-3"/>
          <w:lang w:val="en-GB"/>
        </w:rPr>
        <w:t xml:space="preserve"> </w:t>
      </w:r>
      <w:r>
        <w:rPr>
          <w:rFonts w:cs="Calibri" w:cstheme="minorHAnsi"/>
          <w:b/>
          <w:iCs/>
          <w:lang w:val="en-GB"/>
        </w:rPr>
        <w:t>political</w:t>
      </w:r>
      <w:r>
        <w:rPr>
          <w:rFonts w:cs="Calibri" w:cstheme="minorHAnsi"/>
          <w:b/>
          <w:iCs/>
          <w:spacing w:val="-1"/>
          <w:lang w:val="en-GB"/>
        </w:rPr>
        <w:t xml:space="preserve"> </w:t>
      </w:r>
      <w:r>
        <w:rPr>
          <w:rFonts w:cs="Calibri" w:cstheme="minorHAnsi"/>
          <w:b/>
          <w:iCs/>
          <w:lang w:val="en-GB"/>
        </w:rPr>
        <w:t>rule</w:t>
      </w:r>
      <w:r>
        <w:rPr>
          <w:rFonts w:cs="Calibri" w:cstheme="minorHAnsi"/>
          <w:b/>
          <w:iCs/>
          <w:spacing w:val="-1"/>
          <w:lang w:val="en-GB"/>
        </w:rPr>
        <w:t xml:space="preserve"> </w:t>
      </w:r>
      <w:r>
        <w:rPr>
          <w:rFonts w:cs="Calibri" w:cstheme="minorHAnsi"/>
          <w:b/>
          <w:iCs/>
          <w:lang w:val="en-GB"/>
        </w:rPr>
        <w:t>in</w:t>
      </w:r>
      <w:r>
        <w:rPr>
          <w:rFonts w:cs="Calibri" w:cstheme="minorHAnsi"/>
          <w:b/>
          <w:iCs/>
          <w:spacing w:val="-2"/>
          <w:lang w:val="en-GB"/>
        </w:rPr>
        <w:t xml:space="preserve"> </w:t>
      </w:r>
      <w:r>
        <w:rPr>
          <w:rFonts w:cs="Calibri" w:cstheme="minorHAnsi"/>
          <w:b/>
          <w:iCs/>
          <w:lang w:val="en-GB"/>
        </w:rPr>
        <w:t>order</w:t>
      </w:r>
      <w:r>
        <w:rPr>
          <w:rFonts w:cs="Calibri" w:cstheme="minorHAnsi"/>
          <w:b/>
          <w:iCs/>
          <w:spacing w:val="-5"/>
          <w:lang w:val="en-GB"/>
        </w:rPr>
        <w:t xml:space="preserve"> </w:t>
      </w:r>
      <w:r>
        <w:rPr>
          <w:rFonts w:cs="Calibri" w:cstheme="minorHAnsi"/>
          <w:b/>
          <w:iCs/>
          <w:lang w:val="en-GB"/>
        </w:rPr>
        <w:t>to</w:t>
      </w:r>
      <w:r>
        <w:rPr>
          <w:rFonts w:cs="Calibri" w:cstheme="minorHAnsi"/>
          <w:b/>
          <w:iCs/>
          <w:spacing w:val="-2"/>
          <w:lang w:val="en-GB"/>
        </w:rPr>
        <w:t xml:space="preserve"> </w:t>
      </w:r>
      <w:r>
        <w:rPr>
          <w:rFonts w:cs="Calibri" w:cstheme="minorHAnsi"/>
          <w:b/>
          <w:iCs/>
          <w:lang w:val="en-GB"/>
        </w:rPr>
        <w:t>completely</w:t>
      </w:r>
      <w:r>
        <w:rPr>
          <w:rFonts w:cs="Calibri" w:cstheme="minorHAnsi"/>
          <w:b/>
          <w:iCs/>
          <w:spacing w:val="-3"/>
          <w:lang w:val="en-GB"/>
        </w:rPr>
        <w:t xml:space="preserve"> </w:t>
      </w:r>
      <w:r>
        <w:rPr>
          <w:rFonts w:cs="Calibri" w:cstheme="minorHAnsi"/>
          <w:b/>
          <w:iCs/>
          <w:lang w:val="en-GB"/>
        </w:rPr>
        <w:t>abolish all</w:t>
      </w:r>
      <w:r>
        <w:rPr>
          <w:rFonts w:cs="Calibri" w:cstheme="minorHAnsi"/>
          <w:b/>
          <w:iCs/>
          <w:spacing w:val="-3"/>
          <w:lang w:val="en-GB"/>
        </w:rPr>
        <w:t xml:space="preserve"> </w:t>
      </w:r>
      <w:r>
        <w:rPr>
          <w:rFonts w:cs="Calibri" w:cstheme="minorHAnsi"/>
          <w:b/>
          <w:iCs/>
          <w:lang w:val="en-GB"/>
        </w:rPr>
        <w:t>exploitation</w:t>
      </w:r>
      <w:r>
        <w:rPr>
          <w:rFonts w:cs="Calibri" w:cstheme="minorHAnsi"/>
          <w:iCs/>
          <w:lang w:val="en-GB"/>
        </w:rPr>
        <w:t>,</w:t>
      </w:r>
      <w:r>
        <w:rPr>
          <w:rFonts w:cs="Calibri" w:cstheme="minorHAnsi"/>
          <w:iCs/>
          <w:spacing w:val="-1"/>
          <w:lang w:val="en-GB"/>
        </w:rPr>
        <w:t xml:space="preserve"> </w:t>
      </w:r>
      <w:r>
        <w:rPr>
          <w:rFonts w:cs="Calibri" w:cstheme="minorHAnsi"/>
          <w:iCs/>
          <w:lang w:val="en-GB"/>
        </w:rPr>
        <w:t>i.e.,</w:t>
      </w:r>
      <w:r>
        <w:rPr>
          <w:rFonts w:cs="Calibri" w:cstheme="minorHAnsi"/>
          <w:iCs/>
          <w:spacing w:val="-1"/>
          <w:lang w:val="en-GB"/>
        </w:rPr>
        <w:t xml:space="preserve"> </w:t>
      </w:r>
      <w:r>
        <w:rPr>
          <w:rFonts w:cs="Calibri" w:cstheme="minorHAnsi"/>
          <w:iCs/>
          <w:lang w:val="en-GB"/>
        </w:rPr>
        <w:t>in</w:t>
      </w:r>
      <w:r>
        <w:rPr>
          <w:rFonts w:cs="Calibri" w:cstheme="minorHAnsi"/>
          <w:iCs/>
          <w:spacing w:val="-4"/>
          <w:lang w:val="en-GB"/>
        </w:rPr>
        <w:t xml:space="preserve"> </w:t>
      </w:r>
      <w:r>
        <w:rPr>
          <w:rFonts w:cs="Calibri" w:cstheme="minorHAnsi"/>
          <w:iCs/>
          <w:lang w:val="en-GB"/>
        </w:rPr>
        <w:t>the interests of</w:t>
      </w:r>
      <w:r>
        <w:rPr>
          <w:rFonts w:cs="Calibri" w:cstheme="minorHAnsi"/>
          <w:iCs/>
          <w:spacing w:val="-1"/>
          <w:lang w:val="en-GB"/>
        </w:rPr>
        <w:t xml:space="preserve"> </w:t>
      </w:r>
      <w:r>
        <w:rPr>
          <w:rFonts w:cs="Calibri" w:cstheme="minorHAnsi"/>
          <w:iCs/>
          <w:lang w:val="en-GB"/>
        </w:rPr>
        <w:t>the vast majority of the people, and against the</w:t>
      </w:r>
      <w:r>
        <w:rPr>
          <w:rFonts w:cs="Calibri" w:cstheme="minorHAnsi"/>
          <w:iCs/>
          <w:spacing w:val="-1"/>
          <w:lang w:val="en-GB"/>
        </w:rPr>
        <w:t xml:space="preserve"> </w:t>
      </w:r>
      <w:r>
        <w:rPr>
          <w:rFonts w:cs="Calibri" w:cstheme="minorHAnsi"/>
          <w:iCs/>
          <w:lang w:val="en-GB"/>
        </w:rPr>
        <w:t>insignificant minority</w:t>
      </w:r>
      <w:r>
        <w:rPr>
          <w:rFonts w:cs="Calibri" w:cstheme="minorHAnsi"/>
          <w:iCs/>
          <w:spacing w:val="-1"/>
          <w:lang w:val="en-GB"/>
        </w:rPr>
        <w:t xml:space="preserve"> </w:t>
      </w:r>
      <w:r>
        <w:rPr>
          <w:rFonts w:cs="Calibri" w:cstheme="minorHAnsi"/>
          <w:iCs/>
          <w:lang w:val="en-GB"/>
        </w:rPr>
        <w:t>consisting of the modern slave-owners — the landowners and capitalists.</w:t>
      </w:r>
    </w:p>
    <w:p>
      <w:pPr>
        <w:pStyle w:val="Normal"/>
        <w:spacing w:before="0" w:after="120"/>
        <w:ind w:right="238" w:hanging="0"/>
        <w:rPr>
          <w:rFonts w:ascii="Calibri" w:hAnsi="Calibri" w:cs="Calibri" w:asciiTheme="minorHAnsi" w:cstheme="minorHAnsi" w:hAnsiTheme="minorHAnsi"/>
          <w:iCs/>
          <w:lang w:val="en-GB"/>
        </w:rPr>
      </w:pPr>
      <w:r>
        <w:rPr>
          <w:rFonts w:cs="Calibri" w:cstheme="minorHAnsi"/>
          <w:iCs/>
          <w:lang w:val="en-GB"/>
        </w:rPr>
        <w:t>The proletariat needs state power, a centralised organisation of force, an organisation of violence, both</w:t>
      </w:r>
      <w:r>
        <w:rPr>
          <w:rFonts w:cs="Calibri" w:cstheme="minorHAnsi"/>
          <w:iCs/>
          <w:spacing w:val="-2"/>
          <w:lang w:val="en-GB"/>
        </w:rPr>
        <w:t xml:space="preserve"> </w:t>
      </w:r>
      <w:r>
        <w:rPr>
          <w:rFonts w:cs="Calibri" w:cstheme="minorHAnsi"/>
          <w:iCs/>
          <w:lang w:val="en-GB"/>
        </w:rPr>
        <w:t>to</w:t>
      </w:r>
      <w:r>
        <w:rPr>
          <w:rFonts w:cs="Calibri" w:cstheme="minorHAnsi"/>
          <w:iCs/>
          <w:spacing w:val="-1"/>
          <w:lang w:val="en-GB"/>
        </w:rPr>
        <w:t xml:space="preserve"> </w:t>
      </w:r>
      <w:r>
        <w:rPr>
          <w:rFonts w:cs="Calibri" w:cstheme="minorHAnsi"/>
          <w:iCs/>
          <w:lang w:val="en-GB"/>
        </w:rPr>
        <w:t>crush</w:t>
      </w:r>
      <w:r>
        <w:rPr>
          <w:rFonts w:cs="Calibri" w:cstheme="minorHAnsi"/>
          <w:iCs/>
          <w:spacing w:val="-4"/>
          <w:lang w:val="en-GB"/>
        </w:rPr>
        <w:t xml:space="preserve"> </w:t>
      </w:r>
      <w:r>
        <w:rPr>
          <w:rFonts w:cs="Calibri" w:cstheme="minorHAnsi"/>
          <w:iCs/>
          <w:lang w:val="en-GB"/>
        </w:rPr>
        <w:t>the</w:t>
      </w:r>
      <w:r>
        <w:rPr>
          <w:rFonts w:cs="Calibri" w:cstheme="minorHAnsi"/>
          <w:iCs/>
          <w:spacing w:val="-3"/>
          <w:lang w:val="en-GB"/>
        </w:rPr>
        <w:t xml:space="preserve"> </w:t>
      </w:r>
      <w:r>
        <w:rPr>
          <w:rFonts w:cs="Calibri" w:cstheme="minorHAnsi"/>
          <w:iCs/>
          <w:lang w:val="en-GB"/>
        </w:rPr>
        <w:t>resistance</w:t>
      </w:r>
      <w:r>
        <w:rPr>
          <w:rFonts w:cs="Calibri" w:cstheme="minorHAnsi"/>
          <w:iCs/>
          <w:spacing w:val="-1"/>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the</w:t>
      </w:r>
      <w:r>
        <w:rPr>
          <w:rFonts w:cs="Calibri" w:cstheme="minorHAnsi"/>
          <w:iCs/>
          <w:spacing w:val="-3"/>
          <w:lang w:val="en-GB"/>
        </w:rPr>
        <w:t xml:space="preserve"> </w:t>
      </w:r>
      <w:r>
        <w:rPr>
          <w:rFonts w:cs="Calibri" w:cstheme="minorHAnsi"/>
          <w:iCs/>
          <w:lang w:val="en-GB"/>
        </w:rPr>
        <w:t>exploiters</w:t>
      </w:r>
      <w:r>
        <w:rPr>
          <w:rFonts w:cs="Calibri" w:cstheme="minorHAnsi"/>
          <w:iCs/>
          <w:spacing w:val="-1"/>
          <w:lang w:val="en-GB"/>
        </w:rPr>
        <w:t xml:space="preserve"> </w:t>
      </w:r>
      <w:r>
        <w:rPr>
          <w:rFonts w:cs="Calibri" w:cstheme="minorHAnsi"/>
          <w:iCs/>
          <w:lang w:val="en-GB"/>
        </w:rPr>
        <w:t>and</w:t>
      </w:r>
      <w:r>
        <w:rPr>
          <w:rFonts w:cs="Calibri" w:cstheme="minorHAnsi"/>
          <w:iCs/>
          <w:spacing w:val="-4"/>
          <w:lang w:val="en-GB"/>
        </w:rPr>
        <w:t xml:space="preserve"> </w:t>
      </w:r>
      <w:r>
        <w:rPr>
          <w:rFonts w:cs="Calibri" w:cstheme="minorHAnsi"/>
          <w:iCs/>
          <w:lang w:val="en-GB"/>
        </w:rPr>
        <w:t>to</w:t>
      </w:r>
      <w:r>
        <w:rPr>
          <w:rFonts w:cs="Calibri" w:cstheme="minorHAnsi"/>
          <w:iCs/>
          <w:spacing w:val="-1"/>
          <w:lang w:val="en-GB"/>
        </w:rPr>
        <w:t xml:space="preserve"> </w:t>
      </w:r>
      <w:r>
        <w:rPr>
          <w:rFonts w:cs="Calibri" w:cstheme="minorHAnsi"/>
          <w:iCs/>
          <w:lang w:val="en-GB"/>
        </w:rPr>
        <w:t>lead</w:t>
      </w:r>
      <w:r>
        <w:rPr>
          <w:rFonts w:cs="Calibri" w:cstheme="minorHAnsi"/>
          <w:iCs/>
          <w:spacing w:val="-2"/>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enormous</w:t>
      </w:r>
      <w:r>
        <w:rPr>
          <w:rFonts w:cs="Calibri" w:cstheme="minorHAnsi"/>
          <w:iCs/>
          <w:spacing w:val="-3"/>
          <w:lang w:val="en-GB"/>
        </w:rPr>
        <w:t xml:space="preserve"> </w:t>
      </w:r>
      <w:r>
        <w:rPr>
          <w:rFonts w:cs="Calibri" w:cstheme="minorHAnsi"/>
          <w:iCs/>
          <w:lang w:val="en-GB"/>
        </w:rPr>
        <w:t>mass</w:t>
      </w:r>
      <w:r>
        <w:rPr>
          <w:rFonts w:cs="Calibri" w:cstheme="minorHAnsi"/>
          <w:iCs/>
          <w:spacing w:val="-1"/>
          <w:lang w:val="en-GB"/>
        </w:rPr>
        <w:t xml:space="preserve"> </w:t>
      </w:r>
      <w:r>
        <w:rPr>
          <w:rFonts w:cs="Calibri" w:cstheme="minorHAnsi"/>
          <w:iCs/>
          <w:lang w:val="en-GB"/>
        </w:rPr>
        <w:t>of</w:t>
      </w:r>
      <w:r>
        <w:rPr>
          <w:rFonts w:cs="Calibri" w:cstheme="minorHAnsi"/>
          <w:iCs/>
          <w:spacing w:val="-4"/>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population —</w:t>
      </w:r>
      <w:r>
        <w:rPr>
          <w:rFonts w:cs="Calibri" w:cstheme="minorHAnsi"/>
          <w:iCs/>
          <w:spacing w:val="-2"/>
          <w:lang w:val="en-GB"/>
        </w:rPr>
        <w:t xml:space="preserve"> </w:t>
      </w:r>
      <w:r>
        <w:rPr>
          <w:rFonts w:cs="Calibri" w:cstheme="minorHAnsi"/>
          <w:iCs/>
          <w:lang w:val="en-GB"/>
        </w:rPr>
        <w:t xml:space="preserve">the peasants, the petty bourgeoisie, and semi-proletarians — in the work of organising a socialist </w:t>
      </w:r>
      <w:r>
        <w:rPr>
          <w:rFonts w:cs="Calibri" w:cstheme="minorHAnsi"/>
          <w:iCs/>
          <w:spacing w:val="-2"/>
          <w:lang w:val="en-GB"/>
        </w:rPr>
        <w:t>economy.</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Heading3"/>
        <w:spacing w:before="0" w:after="120"/>
        <w:ind w:left="220" w:hanging="0"/>
        <w:rPr>
          <w:rFonts w:ascii="Calibri" w:hAnsi="Calibri" w:cs="Calibri" w:asciiTheme="minorHAnsi" w:cstheme="minorHAnsi" w:hAnsiTheme="minorHAnsi"/>
          <w:u w:val="none"/>
          <w:lang w:val="en-GB"/>
        </w:rPr>
      </w:pPr>
      <w:bookmarkStart w:id="77" w:name="_Toc133415966"/>
      <w:bookmarkStart w:id="78" w:name="_Toc133415845"/>
      <w:r>
        <w:rPr>
          <w:rFonts w:cs="Calibri" w:cstheme="minorHAnsi"/>
          <w:lang w:val="en-GB"/>
        </w:rPr>
        <w:t>Educating</w:t>
      </w:r>
      <w:r>
        <w:rPr>
          <w:rFonts w:cs="Calibri" w:cstheme="minorHAnsi"/>
          <w:spacing w:val="-6"/>
          <w:lang w:val="en-GB"/>
        </w:rPr>
        <w:t xml:space="preserve"> </w:t>
      </w:r>
      <w:r>
        <w:rPr>
          <w:rFonts w:cs="Calibri" w:cstheme="minorHAnsi"/>
          <w:lang w:val="en-GB"/>
        </w:rPr>
        <w:t>the</w:t>
      </w:r>
      <w:r>
        <w:rPr>
          <w:rFonts w:cs="Calibri" w:cstheme="minorHAnsi"/>
          <w:spacing w:val="-5"/>
          <w:lang w:val="en-GB"/>
        </w:rPr>
        <w:t xml:space="preserve"> </w:t>
      </w:r>
      <w:r>
        <w:rPr>
          <w:rFonts w:cs="Calibri" w:cstheme="minorHAnsi"/>
          <w:lang w:val="en-GB"/>
        </w:rPr>
        <w:t>workers’</w:t>
      </w:r>
      <w:r>
        <w:rPr>
          <w:rFonts w:cs="Calibri" w:cstheme="minorHAnsi"/>
          <w:spacing w:val="-3"/>
          <w:lang w:val="en-GB"/>
        </w:rPr>
        <w:t xml:space="preserve"> </w:t>
      </w:r>
      <w:r>
        <w:rPr>
          <w:rFonts w:cs="Calibri" w:cstheme="minorHAnsi"/>
          <w:spacing w:val="-2"/>
          <w:lang w:val="en-GB"/>
        </w:rPr>
        <w:t>party</w:t>
      </w:r>
      <w:bookmarkEnd w:id="77"/>
      <w:bookmarkEnd w:id="78"/>
    </w:p>
    <w:p>
      <w:pPr>
        <w:pStyle w:val="TextBody"/>
        <w:spacing w:before="0" w:after="120"/>
        <w:rPr>
          <w:rFonts w:ascii="Calibri" w:hAnsi="Calibri" w:cs="Calibri" w:asciiTheme="minorHAnsi" w:cstheme="minorHAnsi" w:hAnsiTheme="minorHAnsi"/>
          <w:lang w:val="en-GB"/>
        </w:rPr>
      </w:pPr>
      <w:r>
        <w:rPr>
          <w:rFonts w:cs="Calibri" w:cstheme="minorHAnsi"/>
          <w:lang w:val="en-GB"/>
        </w:rPr>
        <w:t>From Lenin,</w:t>
      </w:r>
      <w:r>
        <w:rPr>
          <w:rFonts w:cs="Calibri" w:cstheme="minorHAnsi"/>
          <w:spacing w:val="-3"/>
          <w:lang w:val="en-GB"/>
        </w:rPr>
        <w:t xml:space="preserve"> </w:t>
      </w:r>
      <w:r>
        <w:rPr>
          <w:rFonts w:cs="Calibri" w:cstheme="minorHAnsi"/>
          <w:i/>
          <w:iCs/>
          <w:lang w:val="en-GB"/>
        </w:rPr>
        <w:t>The</w:t>
      </w:r>
      <w:r>
        <w:rPr>
          <w:rFonts w:cs="Calibri" w:cstheme="minorHAnsi"/>
          <w:i/>
          <w:iCs/>
          <w:spacing w:val="-6"/>
          <w:lang w:val="en-GB"/>
        </w:rPr>
        <w:t xml:space="preserve"> </w:t>
      </w:r>
      <w:r>
        <w:rPr>
          <w:rFonts w:cs="Calibri" w:cstheme="minorHAnsi"/>
          <w:i/>
          <w:iCs/>
          <w:lang w:val="en-GB"/>
        </w:rPr>
        <w:t>State</w:t>
      </w:r>
      <w:r>
        <w:rPr>
          <w:rFonts w:cs="Calibri" w:cstheme="minorHAnsi"/>
          <w:i/>
          <w:iCs/>
          <w:spacing w:val="-2"/>
          <w:lang w:val="en-GB"/>
        </w:rPr>
        <w:t xml:space="preserve"> </w:t>
      </w:r>
      <w:r>
        <w:rPr>
          <w:rFonts w:cs="Calibri" w:cstheme="minorHAnsi"/>
          <w:i/>
          <w:iCs/>
          <w:lang w:val="en-GB"/>
        </w:rPr>
        <w:t>and</w:t>
      </w:r>
      <w:r>
        <w:rPr>
          <w:rFonts w:cs="Calibri" w:cstheme="minorHAnsi"/>
          <w:i/>
          <w:iCs/>
          <w:spacing w:val="-3"/>
          <w:lang w:val="en-GB"/>
        </w:rPr>
        <w:t xml:space="preserve"> </w:t>
      </w:r>
      <w:r>
        <w:rPr>
          <w:rFonts w:cs="Calibri" w:cstheme="minorHAnsi"/>
          <w:i/>
          <w:iCs/>
          <w:lang w:val="en-GB"/>
        </w:rPr>
        <w:t>Revolution</w:t>
      </w:r>
      <w:r>
        <w:rPr>
          <w:rFonts w:cs="Calibri" w:cstheme="minorHAnsi"/>
          <w:lang w:val="en-GB"/>
        </w:rPr>
        <w:t>,</w:t>
      </w:r>
      <w:r>
        <w:rPr>
          <w:rFonts w:cs="Calibri" w:cstheme="minorHAnsi"/>
          <w:spacing w:val="-3"/>
          <w:lang w:val="en-GB"/>
        </w:rPr>
        <w:t xml:space="preserve"> </w:t>
      </w:r>
      <w:r>
        <w:rPr>
          <w:rFonts w:cs="Calibri" w:cstheme="minorHAnsi"/>
          <w:lang w:val="en-GB"/>
        </w:rPr>
        <w:t>LCW</w:t>
      </w:r>
      <w:r>
        <w:rPr>
          <w:rFonts w:cs="Calibri" w:cstheme="minorHAnsi"/>
          <w:spacing w:val="-5"/>
          <w:lang w:val="en-GB"/>
        </w:rPr>
        <w:t xml:space="preserve"> </w:t>
      </w:r>
      <w:r>
        <w:rPr>
          <w:rFonts w:cs="Calibri" w:cstheme="minorHAnsi"/>
          <w:lang w:val="en-GB"/>
        </w:rPr>
        <w:t>25</w:t>
      </w:r>
      <w:r>
        <w:rPr>
          <w:rFonts w:cs="Calibri" w:cstheme="minorHAnsi"/>
          <w:spacing w:val="-4"/>
          <w:lang w:val="en-GB"/>
        </w:rPr>
        <w:t xml:space="preserve"> </w:t>
      </w:r>
      <w:r>
        <w:rPr>
          <w:rFonts w:cs="Calibri" w:cstheme="minorHAnsi"/>
          <w:lang w:val="en-GB"/>
        </w:rPr>
        <w:t>1964</w:t>
      </w:r>
      <w:r>
        <w:rPr>
          <w:rFonts w:cs="Calibri" w:cstheme="minorHAnsi"/>
          <w:spacing w:val="-2"/>
          <w:lang w:val="en-GB"/>
        </w:rPr>
        <w:t xml:space="preserve"> </w:t>
      </w:r>
      <w:r>
        <w:rPr>
          <w:rFonts w:cs="Calibri" w:cstheme="minorHAnsi"/>
          <w:spacing w:val="-4"/>
          <w:lang w:val="en-GB"/>
        </w:rPr>
        <w:t>p.404-5</w:t>
      </w:r>
    </w:p>
    <w:p>
      <w:pPr>
        <w:pStyle w:val="Normal"/>
        <w:spacing w:before="0" w:after="120"/>
        <w:ind w:right="268" w:hanging="0"/>
        <w:rPr>
          <w:rFonts w:ascii="Calibri" w:hAnsi="Calibri" w:cs="Calibri" w:asciiTheme="minorHAnsi" w:cstheme="minorHAnsi" w:hAnsiTheme="minorHAnsi"/>
          <w:iCs/>
          <w:lang w:val="en-GB"/>
        </w:rPr>
      </w:pPr>
      <w:r>
        <w:rPr>
          <w:rFonts w:cs="Calibri" w:cstheme="minorHAnsi"/>
          <w:iCs/>
          <w:lang w:val="en-GB"/>
        </w:rPr>
        <w:t>“</w:t>
      </w:r>
      <w:r>
        <w:rPr>
          <w:rFonts w:cs="Calibri" w:cstheme="minorHAnsi"/>
          <w:iCs/>
          <w:lang w:val="en-GB"/>
        </w:rPr>
        <w:t>By</w:t>
      </w:r>
      <w:r>
        <w:rPr>
          <w:rFonts w:cs="Calibri" w:cstheme="minorHAnsi"/>
          <w:iCs/>
          <w:spacing w:val="-2"/>
          <w:lang w:val="en-GB"/>
        </w:rPr>
        <w:t xml:space="preserve"> </w:t>
      </w:r>
      <w:r>
        <w:rPr>
          <w:rFonts w:cs="Calibri" w:cstheme="minorHAnsi"/>
          <w:b/>
          <w:iCs/>
          <w:u w:val="single"/>
          <w:lang w:val="en-GB"/>
        </w:rPr>
        <w:t>educating</w:t>
      </w:r>
      <w:r>
        <w:rPr>
          <w:rFonts w:cs="Calibri" w:cstheme="minorHAnsi"/>
          <w:b/>
          <w:iCs/>
          <w:spacing w:val="-4"/>
          <w:u w:val="single"/>
          <w:lang w:val="en-GB"/>
        </w:rPr>
        <w:t xml:space="preserve"> </w:t>
      </w:r>
      <w:r>
        <w:rPr>
          <w:rFonts w:cs="Calibri" w:cstheme="minorHAnsi"/>
          <w:b/>
          <w:iCs/>
          <w:u w:val="single"/>
          <w:lang w:val="en-GB"/>
        </w:rPr>
        <w:t>the</w:t>
      </w:r>
      <w:r>
        <w:rPr>
          <w:rFonts w:cs="Calibri" w:cstheme="minorHAnsi"/>
          <w:b/>
          <w:iCs/>
          <w:spacing w:val="-5"/>
          <w:u w:val="single"/>
          <w:lang w:val="en-GB"/>
        </w:rPr>
        <w:t xml:space="preserve"> </w:t>
      </w:r>
      <w:r>
        <w:rPr>
          <w:rFonts w:cs="Calibri" w:cstheme="minorHAnsi"/>
          <w:b/>
          <w:iCs/>
          <w:u w:val="single"/>
          <w:lang w:val="en-GB"/>
        </w:rPr>
        <w:t>workers'</w:t>
      </w:r>
      <w:r>
        <w:rPr>
          <w:rFonts w:cs="Calibri" w:cstheme="minorHAnsi"/>
          <w:b/>
          <w:iCs/>
          <w:spacing w:val="-4"/>
          <w:u w:val="single"/>
          <w:lang w:val="en-GB"/>
        </w:rPr>
        <w:t xml:space="preserve"> </w:t>
      </w:r>
      <w:r>
        <w:rPr>
          <w:rFonts w:cs="Calibri" w:cstheme="minorHAnsi"/>
          <w:b/>
          <w:iCs/>
          <w:u w:val="single"/>
          <w:lang w:val="en-GB"/>
        </w:rPr>
        <w:t>party</w:t>
      </w:r>
      <w:r>
        <w:rPr>
          <w:rFonts w:cs="Calibri" w:cstheme="minorHAnsi"/>
          <w:iCs/>
          <w:lang w:val="en-GB"/>
        </w:rPr>
        <w:t>,</w:t>
      </w:r>
      <w:r>
        <w:rPr>
          <w:rFonts w:cs="Calibri" w:cstheme="minorHAnsi"/>
          <w:iCs/>
          <w:spacing w:val="-4"/>
          <w:lang w:val="en-GB"/>
        </w:rPr>
        <w:t xml:space="preserve"> </w:t>
      </w:r>
      <w:r>
        <w:rPr>
          <w:rFonts w:cs="Calibri" w:cstheme="minorHAnsi"/>
          <w:iCs/>
          <w:lang w:val="en-GB"/>
        </w:rPr>
        <w:t>Marxism</w:t>
      </w:r>
      <w:r>
        <w:rPr>
          <w:rFonts w:cs="Calibri" w:cstheme="minorHAnsi"/>
          <w:iCs/>
          <w:spacing w:val="-1"/>
          <w:lang w:val="en-GB"/>
        </w:rPr>
        <w:t xml:space="preserve"> </w:t>
      </w:r>
      <w:r>
        <w:rPr>
          <w:rFonts w:cs="Calibri" w:cstheme="minorHAnsi"/>
          <w:iCs/>
          <w:lang w:val="en-GB"/>
        </w:rPr>
        <w:t>educates</w:t>
      </w:r>
      <w:r>
        <w:rPr>
          <w:rFonts w:cs="Calibri" w:cstheme="minorHAnsi"/>
          <w:iCs/>
          <w:spacing w:val="-4"/>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vanguard</w:t>
      </w:r>
      <w:r>
        <w:rPr>
          <w:rFonts w:cs="Calibri" w:cstheme="minorHAnsi"/>
          <w:iCs/>
          <w:spacing w:val="-3"/>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proletariat</w:t>
      </w:r>
      <w:r>
        <w:rPr>
          <w:rFonts w:cs="Calibri" w:cstheme="minorHAnsi"/>
          <w:iCs/>
          <w:spacing w:val="-2"/>
          <w:lang w:val="en-GB"/>
        </w:rPr>
        <w:t xml:space="preserve"> </w:t>
      </w:r>
      <w:r>
        <w:rPr>
          <w:rFonts w:cs="Calibri" w:cstheme="minorHAnsi"/>
          <w:iCs/>
          <w:lang w:val="en-GB"/>
        </w:rPr>
        <w:t>which</w:t>
      </w:r>
      <w:r>
        <w:rPr>
          <w:rFonts w:cs="Calibri" w:cstheme="minorHAnsi"/>
          <w:iCs/>
          <w:spacing w:val="-3"/>
          <w:lang w:val="en-GB"/>
        </w:rPr>
        <w:t xml:space="preserve"> </w:t>
      </w:r>
      <w:r>
        <w:rPr>
          <w:rFonts w:cs="Calibri" w:cstheme="minorHAnsi"/>
          <w:iCs/>
          <w:lang w:val="en-GB"/>
        </w:rPr>
        <w:t>is</w:t>
      </w:r>
      <w:r>
        <w:rPr>
          <w:rFonts w:cs="Calibri" w:cstheme="minorHAnsi"/>
          <w:iCs/>
          <w:spacing w:val="-2"/>
          <w:lang w:val="en-GB"/>
        </w:rPr>
        <w:t xml:space="preserve"> </w:t>
      </w:r>
      <w:r>
        <w:rPr>
          <w:rFonts w:cs="Calibri" w:cstheme="minorHAnsi"/>
          <w:iCs/>
          <w:lang w:val="en-GB"/>
        </w:rPr>
        <w:t xml:space="preserve">capable of taking power and of leading the whole people to socialism, of orienting and organising the new order, of being the teacher, the guide, the leader of all the working and exploited people in the task of building up their social life without the bourgeoisie and against the bourgeoisie. By contrast, the opportunism which now holds sway trains, from among the membership of the </w:t>
      </w:r>
      <w:r>
        <w:rPr>
          <w:rFonts w:cs="Calibri" w:cstheme="minorHAnsi"/>
          <w:b/>
          <w:iCs/>
          <w:u w:val="single"/>
          <w:lang w:val="en-GB"/>
        </w:rPr>
        <w:t>workers' party</w:t>
      </w:r>
      <w:r>
        <w:rPr>
          <w:rFonts w:cs="Calibri" w:cstheme="minorHAnsi"/>
          <w:iCs/>
          <w:lang w:val="en-GB"/>
        </w:rPr>
        <w:t>, representatives of the better-paid workers, who lose touch with the masses, "get along" fairly well under capitalism, and sell their birthright for a mess of pottage, i.e., renounce their role as revolutionary leaders of the people against the bourgeoisie.”</w:t>
      </w:r>
    </w:p>
    <w:p>
      <w:pPr>
        <w:pStyle w:val="TextBody"/>
        <w:spacing w:before="0" w:after="120"/>
        <w:ind w:left="0" w:right="286" w:hanging="0"/>
        <w:rPr>
          <w:rFonts w:ascii="Calibri" w:hAnsi="Calibri" w:cs="Calibri" w:asciiTheme="minorHAnsi" w:cstheme="minorHAnsi" w:hAnsiTheme="minorHAnsi"/>
          <w:lang w:val="en-GB"/>
        </w:rPr>
      </w:pPr>
      <w:r>
        <w:rPr>
          <w:rFonts w:cs="Calibri" w:cstheme="minorHAnsi"/>
          <w:lang w:val="en-GB"/>
        </w:rPr>
        <w:t>[Note: This</w:t>
      </w:r>
      <w:r>
        <w:rPr>
          <w:rFonts w:cs="Calibri" w:cstheme="minorHAnsi"/>
          <w:spacing w:val="-1"/>
          <w:lang w:val="en-GB"/>
        </w:rPr>
        <w:t xml:space="preserve"> </w:t>
      </w:r>
      <w:r>
        <w:rPr>
          <w:rFonts w:cs="Calibri" w:cstheme="minorHAnsi"/>
          <w:lang w:val="en-GB"/>
        </w:rPr>
        <w:t>is</w:t>
      </w:r>
      <w:r>
        <w:rPr>
          <w:rFonts w:cs="Calibri" w:cstheme="minorHAnsi"/>
          <w:spacing w:val="-1"/>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only</w:t>
      </w:r>
      <w:r>
        <w:rPr>
          <w:rFonts w:cs="Calibri" w:cstheme="minorHAnsi"/>
          <w:spacing w:val="-1"/>
          <w:lang w:val="en-GB"/>
        </w:rPr>
        <w:t xml:space="preserve"> </w:t>
      </w:r>
      <w:r>
        <w:rPr>
          <w:rFonts w:cs="Calibri" w:cstheme="minorHAnsi"/>
          <w:lang w:val="en-GB"/>
        </w:rPr>
        <w:t>significant</w:t>
      </w:r>
      <w:r>
        <w:rPr>
          <w:rFonts w:cs="Calibri" w:cstheme="minorHAnsi"/>
          <w:spacing w:val="-3"/>
          <w:lang w:val="en-GB"/>
        </w:rPr>
        <w:t xml:space="preserve"> </w:t>
      </w:r>
      <w:r>
        <w:rPr>
          <w:rFonts w:cs="Calibri" w:cstheme="minorHAnsi"/>
          <w:lang w:val="en-GB"/>
        </w:rPr>
        <w:t>statement</w:t>
      </w:r>
      <w:r>
        <w:rPr>
          <w:rFonts w:cs="Calibri" w:cstheme="minorHAnsi"/>
          <w:spacing w:val="-3"/>
          <w:lang w:val="en-GB"/>
        </w:rPr>
        <w:t xml:space="preserve"> </w:t>
      </w:r>
      <w:r>
        <w:rPr>
          <w:rFonts w:cs="Calibri" w:cstheme="minorHAnsi"/>
          <w:lang w:val="en-GB"/>
        </w:rPr>
        <w:t>in</w:t>
      </w:r>
      <w:r>
        <w:rPr>
          <w:rFonts w:cs="Calibri" w:cstheme="minorHAnsi"/>
          <w:spacing w:val="-1"/>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State</w:t>
      </w:r>
      <w:r>
        <w:rPr>
          <w:rFonts w:cs="Calibri" w:cstheme="minorHAnsi"/>
          <w:spacing w:val="-3"/>
          <w:lang w:val="en-GB"/>
        </w:rPr>
        <w:t xml:space="preserve"> </w:t>
      </w:r>
      <w:r>
        <w:rPr>
          <w:rFonts w:cs="Calibri" w:cstheme="minorHAnsi"/>
          <w:lang w:val="en-GB"/>
        </w:rPr>
        <w:t>and</w:t>
      </w:r>
      <w:r>
        <w:rPr>
          <w:rFonts w:cs="Calibri" w:cstheme="minorHAnsi"/>
          <w:spacing w:val="-4"/>
          <w:lang w:val="en-GB"/>
        </w:rPr>
        <w:t xml:space="preserve"> </w:t>
      </w:r>
      <w:r>
        <w:rPr>
          <w:rFonts w:cs="Calibri" w:cstheme="minorHAnsi"/>
          <w:lang w:val="en-GB"/>
        </w:rPr>
        <w:t>Revolution</w:t>
      </w:r>
      <w:r>
        <w:rPr>
          <w:rFonts w:cs="Calibri" w:cstheme="minorHAnsi"/>
          <w:spacing w:val="-2"/>
          <w:lang w:val="en-GB"/>
        </w:rPr>
        <w:t xml:space="preserve"> </w:t>
      </w:r>
      <w:r>
        <w:rPr>
          <w:rFonts w:cs="Calibri" w:cstheme="minorHAnsi"/>
          <w:lang w:val="en-GB"/>
        </w:rPr>
        <w:t>connecting</w:t>
      </w:r>
      <w:r>
        <w:rPr>
          <w:rFonts w:cs="Calibri" w:cstheme="minorHAnsi"/>
          <w:spacing w:val="-2"/>
          <w:lang w:val="en-GB"/>
        </w:rPr>
        <w:t xml:space="preserve"> </w:t>
      </w:r>
      <w:r>
        <w:rPr>
          <w:rFonts w:cs="Calibri" w:cstheme="minorHAnsi"/>
          <w:lang w:val="en-GB"/>
        </w:rPr>
        <w:t>the</w:t>
      </w:r>
      <w:r>
        <w:rPr>
          <w:rFonts w:cs="Calibri" w:cstheme="minorHAnsi"/>
          <w:spacing w:val="-3"/>
          <w:lang w:val="en-GB"/>
        </w:rPr>
        <w:t xml:space="preserve"> </w:t>
      </w:r>
      <w:r>
        <w:rPr>
          <w:rFonts w:cs="Calibri" w:cstheme="minorHAnsi"/>
          <w:lang w:val="en-GB"/>
        </w:rPr>
        <w:t>role</w:t>
      </w:r>
      <w:r>
        <w:rPr>
          <w:rFonts w:cs="Calibri" w:cstheme="minorHAnsi"/>
          <w:spacing w:val="-3"/>
          <w:lang w:val="en-GB"/>
        </w:rPr>
        <w:t xml:space="preserve"> </w:t>
      </w:r>
      <w:r>
        <w:rPr>
          <w:rFonts w:cs="Calibri" w:cstheme="minorHAnsi"/>
          <w:lang w:val="en-GB"/>
        </w:rPr>
        <w:t>of</w:t>
      </w:r>
      <w:r>
        <w:rPr>
          <w:rFonts w:cs="Calibri" w:cstheme="minorHAnsi"/>
          <w:spacing w:val="-3"/>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party with working class rule.]</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 continues:</w:t>
      </w:r>
    </w:p>
    <w:p>
      <w:pPr>
        <w:pStyle w:val="Normal"/>
        <w:spacing w:before="0" w:after="120"/>
        <w:ind w:right="221" w:hanging="0"/>
        <w:rPr>
          <w:rFonts w:ascii="Calibri" w:hAnsi="Calibri" w:cs="Calibri" w:asciiTheme="minorHAnsi" w:cstheme="minorHAnsi" w:hAnsiTheme="minorHAnsi"/>
          <w:iCs/>
          <w:lang w:val="en-GB"/>
        </w:rPr>
      </w:pPr>
      <w:r>
        <w:rPr>
          <w:rFonts w:cs="Calibri" w:cstheme="minorHAnsi"/>
          <w:iCs/>
          <w:lang w:val="en-GB"/>
        </w:rPr>
        <w:t xml:space="preserve">"The state, i.e., </w:t>
      </w:r>
      <w:r>
        <w:rPr>
          <w:rFonts w:cs="Calibri" w:cstheme="minorHAnsi"/>
          <w:b/>
          <w:iCs/>
          <w:lang w:val="en-GB"/>
        </w:rPr>
        <w:t xml:space="preserve">the proletariat organised as the ruling class," </w:t>
      </w:r>
      <w:r>
        <w:rPr>
          <w:rFonts w:cs="Calibri" w:cstheme="minorHAnsi"/>
          <w:iCs/>
          <w:lang w:val="en-GB"/>
        </w:rPr>
        <w:t>this theory of Marx is inseparably bound</w:t>
      </w:r>
      <w:r>
        <w:rPr>
          <w:rFonts w:cs="Calibri" w:cstheme="minorHAnsi"/>
          <w:iCs/>
          <w:spacing w:val="-3"/>
          <w:lang w:val="en-GB"/>
        </w:rPr>
        <w:t xml:space="preserve"> </w:t>
      </w:r>
      <w:r>
        <w:rPr>
          <w:rFonts w:cs="Calibri" w:cstheme="minorHAnsi"/>
          <w:iCs/>
          <w:lang w:val="en-GB"/>
        </w:rPr>
        <w:t>up</w:t>
      </w:r>
      <w:r>
        <w:rPr>
          <w:rFonts w:cs="Calibri" w:cstheme="minorHAnsi"/>
          <w:iCs/>
          <w:spacing w:val="-3"/>
          <w:lang w:val="en-GB"/>
        </w:rPr>
        <w:t xml:space="preserve"> </w:t>
      </w:r>
      <w:r>
        <w:rPr>
          <w:rFonts w:cs="Calibri" w:cstheme="minorHAnsi"/>
          <w:iCs/>
          <w:lang w:val="en-GB"/>
        </w:rPr>
        <w:t>with</w:t>
      </w:r>
      <w:r>
        <w:rPr>
          <w:rFonts w:cs="Calibri" w:cstheme="minorHAnsi"/>
          <w:iCs/>
          <w:spacing w:val="-2"/>
          <w:lang w:val="en-GB"/>
        </w:rPr>
        <w:t xml:space="preserve"> </w:t>
      </w:r>
      <w:r>
        <w:rPr>
          <w:rFonts w:cs="Calibri" w:cstheme="minorHAnsi"/>
          <w:iCs/>
          <w:lang w:val="en-GB"/>
        </w:rPr>
        <w:t>all</w:t>
      </w:r>
      <w:r>
        <w:rPr>
          <w:rFonts w:cs="Calibri" w:cstheme="minorHAnsi"/>
          <w:iCs/>
          <w:spacing w:val="-3"/>
          <w:lang w:val="en-GB"/>
        </w:rPr>
        <w:t xml:space="preserve"> </w:t>
      </w:r>
      <w:r>
        <w:rPr>
          <w:rFonts w:cs="Calibri" w:cstheme="minorHAnsi"/>
          <w:iCs/>
          <w:lang w:val="en-GB"/>
        </w:rPr>
        <w:t>he</w:t>
      </w:r>
      <w:r>
        <w:rPr>
          <w:rFonts w:cs="Calibri" w:cstheme="minorHAnsi"/>
          <w:iCs/>
          <w:spacing w:val="-2"/>
          <w:lang w:val="en-GB"/>
        </w:rPr>
        <w:t xml:space="preserve"> </w:t>
      </w:r>
      <w:r>
        <w:rPr>
          <w:rFonts w:cs="Calibri" w:cstheme="minorHAnsi"/>
          <w:iCs/>
          <w:lang w:val="en-GB"/>
        </w:rPr>
        <w:t>taught</w:t>
      </w:r>
      <w:r>
        <w:rPr>
          <w:rFonts w:cs="Calibri" w:cstheme="minorHAnsi"/>
          <w:iCs/>
          <w:spacing w:val="-2"/>
          <w:lang w:val="en-GB"/>
        </w:rPr>
        <w:t xml:space="preserve"> </w:t>
      </w:r>
      <w:r>
        <w:rPr>
          <w:rFonts w:cs="Calibri" w:cstheme="minorHAnsi"/>
          <w:iCs/>
          <w:lang w:val="en-GB"/>
        </w:rPr>
        <w:t>on</w:t>
      </w:r>
      <w:r>
        <w:rPr>
          <w:rFonts w:cs="Calibri" w:cstheme="minorHAnsi"/>
          <w:iCs/>
          <w:spacing w:val="-3"/>
          <w:lang w:val="en-GB"/>
        </w:rPr>
        <w:t xml:space="preserve"> </w:t>
      </w:r>
      <w:r>
        <w:rPr>
          <w:rFonts w:cs="Calibri" w:cstheme="minorHAnsi"/>
          <w:iCs/>
          <w:lang w:val="en-GB"/>
        </w:rPr>
        <w:t>the</w:t>
      </w:r>
      <w:r>
        <w:rPr>
          <w:rFonts w:cs="Calibri" w:cstheme="minorHAnsi"/>
          <w:iCs/>
          <w:spacing w:val="-4"/>
          <w:lang w:val="en-GB"/>
        </w:rPr>
        <w:t xml:space="preserve"> </w:t>
      </w:r>
      <w:r>
        <w:rPr>
          <w:rFonts w:cs="Calibri" w:cstheme="minorHAnsi"/>
          <w:iCs/>
          <w:lang w:val="en-GB"/>
        </w:rPr>
        <w:t>revolutionary</w:t>
      </w:r>
      <w:r>
        <w:rPr>
          <w:rFonts w:cs="Calibri" w:cstheme="minorHAnsi"/>
          <w:iCs/>
          <w:spacing w:val="-2"/>
          <w:lang w:val="en-GB"/>
        </w:rPr>
        <w:t xml:space="preserve"> </w:t>
      </w:r>
      <w:r>
        <w:rPr>
          <w:rFonts w:cs="Calibri" w:cstheme="minorHAnsi"/>
          <w:iCs/>
          <w:lang w:val="en-GB"/>
        </w:rPr>
        <w:t>role</w:t>
      </w:r>
      <w:r>
        <w:rPr>
          <w:rFonts w:cs="Calibri" w:cstheme="minorHAnsi"/>
          <w:iCs/>
          <w:spacing w:val="-4"/>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proletariat</w:t>
      </w:r>
      <w:r>
        <w:rPr>
          <w:rFonts w:cs="Calibri" w:cstheme="minorHAnsi"/>
          <w:iCs/>
          <w:spacing w:val="-4"/>
          <w:lang w:val="en-GB"/>
        </w:rPr>
        <w:t xml:space="preserve"> </w:t>
      </w:r>
      <w:r>
        <w:rPr>
          <w:rFonts w:cs="Calibri" w:cstheme="minorHAnsi"/>
          <w:iCs/>
          <w:lang w:val="en-GB"/>
        </w:rPr>
        <w:t>in</w:t>
      </w:r>
      <w:r>
        <w:rPr>
          <w:rFonts w:cs="Calibri" w:cstheme="minorHAnsi"/>
          <w:iCs/>
          <w:spacing w:val="-2"/>
          <w:lang w:val="en-GB"/>
        </w:rPr>
        <w:t xml:space="preserve"> </w:t>
      </w:r>
      <w:r>
        <w:rPr>
          <w:rFonts w:cs="Calibri" w:cstheme="minorHAnsi"/>
          <w:iCs/>
          <w:lang w:val="en-GB"/>
        </w:rPr>
        <w:t>history.</w:t>
      </w:r>
      <w:r>
        <w:rPr>
          <w:rFonts w:cs="Calibri" w:cstheme="minorHAnsi"/>
          <w:iCs/>
          <w:spacing w:val="-5"/>
          <w:lang w:val="en-GB"/>
        </w:rPr>
        <w:t xml:space="preserve"> </w:t>
      </w:r>
      <w:r>
        <w:rPr>
          <w:rFonts w:cs="Calibri" w:cstheme="minorHAnsi"/>
          <w:iCs/>
          <w:lang w:val="en-GB"/>
        </w:rPr>
        <w:t>The culmination</w:t>
      </w:r>
      <w:r>
        <w:rPr>
          <w:rFonts w:cs="Calibri" w:cstheme="minorHAnsi"/>
          <w:iCs/>
          <w:spacing w:val="-3"/>
          <w:lang w:val="en-GB"/>
        </w:rPr>
        <w:t xml:space="preserve"> </w:t>
      </w:r>
      <w:r>
        <w:rPr>
          <w:rFonts w:cs="Calibri" w:cstheme="minorHAnsi"/>
          <w:iCs/>
          <w:lang w:val="en-GB"/>
        </w:rPr>
        <w:t xml:space="preserve">of this role is the </w:t>
      </w:r>
      <w:r>
        <w:rPr>
          <w:rFonts w:cs="Calibri" w:cstheme="minorHAnsi"/>
          <w:b/>
          <w:iCs/>
          <w:lang w:val="en-GB"/>
        </w:rPr>
        <w:t>proletarian dictatorship</w:t>
      </w:r>
      <w:r>
        <w:rPr>
          <w:rFonts w:cs="Calibri" w:cstheme="minorHAnsi"/>
          <w:iCs/>
          <w:lang w:val="en-GB"/>
        </w:rPr>
        <w:t>, the political rule of the proletariat.</w:t>
      </w:r>
    </w:p>
    <w:p>
      <w:pPr>
        <w:pStyle w:val="Normal"/>
        <w:spacing w:before="0" w:after="120"/>
        <w:ind w:right="286" w:hanging="0"/>
        <w:rPr>
          <w:rFonts w:ascii="Calibri" w:hAnsi="Calibri" w:cs="Calibri" w:asciiTheme="minorHAnsi" w:cstheme="minorHAnsi" w:hAnsiTheme="minorHAnsi"/>
          <w:b/>
          <w:b/>
          <w:iCs/>
          <w:lang w:val="en-GB"/>
        </w:rPr>
      </w:pPr>
      <w:r>
        <w:rPr>
          <w:rFonts w:cs="Calibri" w:cstheme="minorHAnsi"/>
          <w:iCs/>
          <w:lang w:val="en-GB"/>
        </w:rPr>
        <w:t>But since the proletariat needs the state as a special form of organisation of violence against the bourgeoisie,</w:t>
      </w:r>
      <w:r>
        <w:rPr>
          <w:rFonts w:cs="Calibri" w:cstheme="minorHAnsi"/>
          <w:iCs/>
          <w:spacing w:val="-2"/>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following</w:t>
      </w:r>
      <w:r>
        <w:rPr>
          <w:rFonts w:cs="Calibri" w:cstheme="minorHAnsi"/>
          <w:iCs/>
          <w:spacing w:val="-3"/>
          <w:lang w:val="en-GB"/>
        </w:rPr>
        <w:t xml:space="preserve"> </w:t>
      </w:r>
      <w:r>
        <w:rPr>
          <w:rFonts w:cs="Calibri" w:cstheme="minorHAnsi"/>
          <w:iCs/>
          <w:lang w:val="en-GB"/>
        </w:rPr>
        <w:t>conclusion</w:t>
      </w:r>
      <w:r>
        <w:rPr>
          <w:rFonts w:cs="Calibri" w:cstheme="minorHAnsi"/>
          <w:iCs/>
          <w:spacing w:val="-3"/>
          <w:lang w:val="en-GB"/>
        </w:rPr>
        <w:t xml:space="preserve"> </w:t>
      </w:r>
      <w:r>
        <w:rPr>
          <w:rFonts w:cs="Calibri" w:cstheme="minorHAnsi"/>
          <w:iCs/>
          <w:lang w:val="en-GB"/>
        </w:rPr>
        <w:t>suggests</w:t>
      </w:r>
      <w:r>
        <w:rPr>
          <w:rFonts w:cs="Calibri" w:cstheme="minorHAnsi"/>
          <w:iCs/>
          <w:spacing w:val="-2"/>
          <w:lang w:val="en-GB"/>
        </w:rPr>
        <w:t xml:space="preserve"> </w:t>
      </w:r>
      <w:r>
        <w:rPr>
          <w:rFonts w:cs="Calibri" w:cstheme="minorHAnsi"/>
          <w:iCs/>
          <w:lang w:val="en-GB"/>
        </w:rPr>
        <w:t xml:space="preserve">itself: </w:t>
      </w:r>
      <w:r>
        <w:rPr>
          <w:rFonts w:cs="Calibri" w:cstheme="minorHAnsi"/>
          <w:b/>
          <w:iCs/>
          <w:lang w:val="en-GB"/>
        </w:rPr>
        <w:t>is</w:t>
      </w:r>
      <w:r>
        <w:rPr>
          <w:rFonts w:cs="Calibri" w:cstheme="minorHAnsi"/>
          <w:b/>
          <w:iCs/>
          <w:spacing w:val="-5"/>
          <w:lang w:val="en-GB"/>
        </w:rPr>
        <w:t xml:space="preserve"> </w:t>
      </w:r>
      <w:r>
        <w:rPr>
          <w:rFonts w:cs="Calibri" w:cstheme="minorHAnsi"/>
          <w:b/>
          <w:iCs/>
          <w:lang w:val="en-GB"/>
        </w:rPr>
        <w:t>it</w:t>
      </w:r>
      <w:r>
        <w:rPr>
          <w:rFonts w:cs="Calibri" w:cstheme="minorHAnsi"/>
          <w:b/>
          <w:iCs/>
          <w:spacing w:val="-2"/>
          <w:lang w:val="en-GB"/>
        </w:rPr>
        <w:t xml:space="preserve"> </w:t>
      </w:r>
      <w:r>
        <w:rPr>
          <w:rFonts w:cs="Calibri" w:cstheme="minorHAnsi"/>
          <w:b/>
          <w:iCs/>
          <w:lang w:val="en-GB"/>
        </w:rPr>
        <w:t>conceivable</w:t>
      </w:r>
      <w:r>
        <w:rPr>
          <w:rFonts w:cs="Calibri" w:cstheme="minorHAnsi"/>
          <w:b/>
          <w:iCs/>
          <w:spacing w:val="-2"/>
          <w:lang w:val="en-GB"/>
        </w:rPr>
        <w:t xml:space="preserve"> </w:t>
      </w:r>
      <w:r>
        <w:rPr>
          <w:rFonts w:cs="Calibri" w:cstheme="minorHAnsi"/>
          <w:b/>
          <w:iCs/>
          <w:lang w:val="en-GB"/>
        </w:rPr>
        <w:t>that</w:t>
      </w:r>
      <w:r>
        <w:rPr>
          <w:rFonts w:cs="Calibri" w:cstheme="minorHAnsi"/>
          <w:b/>
          <w:iCs/>
          <w:spacing w:val="-2"/>
          <w:lang w:val="en-GB"/>
        </w:rPr>
        <w:t xml:space="preserve"> </w:t>
      </w:r>
      <w:r>
        <w:rPr>
          <w:rFonts w:cs="Calibri" w:cstheme="minorHAnsi"/>
          <w:b/>
          <w:iCs/>
          <w:lang w:val="en-GB"/>
        </w:rPr>
        <w:t>such</w:t>
      </w:r>
      <w:r>
        <w:rPr>
          <w:rFonts w:cs="Calibri" w:cstheme="minorHAnsi"/>
          <w:b/>
          <w:iCs/>
          <w:spacing w:val="-3"/>
          <w:lang w:val="en-GB"/>
        </w:rPr>
        <w:t xml:space="preserve"> </w:t>
      </w:r>
      <w:r>
        <w:rPr>
          <w:rFonts w:cs="Calibri" w:cstheme="minorHAnsi"/>
          <w:b/>
          <w:iCs/>
          <w:lang w:val="en-GB"/>
        </w:rPr>
        <w:t>an</w:t>
      </w:r>
      <w:r>
        <w:rPr>
          <w:rFonts w:cs="Calibri" w:cstheme="minorHAnsi"/>
          <w:b/>
          <w:iCs/>
          <w:spacing w:val="-4"/>
          <w:lang w:val="en-GB"/>
        </w:rPr>
        <w:t xml:space="preserve"> </w:t>
      </w:r>
      <w:r>
        <w:rPr>
          <w:rFonts w:cs="Calibri" w:cstheme="minorHAnsi"/>
          <w:b/>
          <w:iCs/>
          <w:lang w:val="en-GB"/>
        </w:rPr>
        <w:t>organisation</w:t>
      </w:r>
      <w:r>
        <w:rPr>
          <w:rFonts w:cs="Calibri" w:cstheme="minorHAnsi"/>
          <w:b/>
          <w:iCs/>
          <w:spacing w:val="-1"/>
          <w:lang w:val="en-GB"/>
        </w:rPr>
        <w:t xml:space="preserve"> </w:t>
      </w:r>
      <w:r>
        <w:rPr>
          <w:rFonts w:cs="Calibri" w:cstheme="minorHAnsi"/>
          <w:b/>
          <w:iCs/>
          <w:lang w:val="en-GB"/>
        </w:rPr>
        <w:t xml:space="preserve">can be created without first abolishing, destroying the state machine created by the bourgeoisie for </w:t>
      </w:r>
      <w:r>
        <w:rPr>
          <w:rFonts w:cs="Calibri" w:cstheme="minorHAnsi"/>
          <w:b/>
          <w:iCs/>
          <w:spacing w:val="-2"/>
          <w:lang w:val="en-GB"/>
        </w:rPr>
        <w:t>themselves?</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r>
    </w:p>
    <w:p>
      <w:pPr>
        <w:pStyle w:val="Heading3"/>
        <w:numPr>
          <w:ilvl w:val="0"/>
          <w:numId w:val="6"/>
        </w:numPr>
        <w:tabs>
          <w:tab w:val="clear" w:pos="720"/>
          <w:tab w:val="left" w:pos="442" w:leader="none"/>
        </w:tabs>
        <w:spacing w:before="0" w:after="120"/>
        <w:ind w:left="441" w:hanging="222"/>
        <w:rPr>
          <w:rFonts w:ascii="Calibri" w:hAnsi="Calibri" w:cs="Calibri" w:asciiTheme="minorHAnsi" w:cstheme="minorHAnsi" w:hAnsiTheme="minorHAnsi"/>
          <w:u w:val="none"/>
          <w:lang w:val="en-GB"/>
        </w:rPr>
      </w:pPr>
      <w:bookmarkStart w:id="79" w:name="_Toc133415967"/>
      <w:bookmarkStart w:id="80" w:name="_Toc133415846"/>
      <w:r>
        <w:rPr>
          <w:rFonts w:cs="Calibri" w:cstheme="minorHAnsi"/>
          <w:lang w:val="en-GB"/>
        </w:rPr>
        <w:t>The</w:t>
      </w:r>
      <w:r>
        <w:rPr>
          <w:rFonts w:cs="Calibri" w:cstheme="minorHAnsi"/>
          <w:spacing w:val="-7"/>
          <w:lang w:val="en-GB"/>
        </w:rPr>
        <w:t xml:space="preserve"> </w:t>
      </w:r>
      <w:r>
        <w:rPr>
          <w:rFonts w:cs="Calibri" w:cstheme="minorHAnsi"/>
          <w:lang w:val="en-GB"/>
        </w:rPr>
        <w:t>Revolution</w:t>
      </w:r>
      <w:r>
        <w:rPr>
          <w:rFonts w:cs="Calibri" w:cstheme="minorHAnsi"/>
          <w:spacing w:val="-7"/>
          <w:lang w:val="en-GB"/>
        </w:rPr>
        <w:t xml:space="preserve"> </w:t>
      </w:r>
      <w:r>
        <w:rPr>
          <w:rFonts w:cs="Calibri" w:cstheme="minorHAnsi"/>
          <w:lang w:val="en-GB"/>
        </w:rPr>
        <w:t>Summed</w:t>
      </w:r>
      <w:r>
        <w:rPr>
          <w:rFonts w:cs="Calibri" w:cstheme="minorHAnsi"/>
          <w:spacing w:val="-7"/>
          <w:lang w:val="en-GB"/>
        </w:rPr>
        <w:t xml:space="preserve"> </w:t>
      </w:r>
      <w:r>
        <w:rPr>
          <w:rFonts w:cs="Calibri" w:cstheme="minorHAnsi"/>
          <w:spacing w:val="-5"/>
          <w:lang w:val="en-GB"/>
        </w:rPr>
        <w:t>Up</w:t>
      </w:r>
      <w:bookmarkEnd w:id="79"/>
      <w:bookmarkEnd w:id="80"/>
    </w:p>
    <w:p>
      <w:pPr>
        <w:pStyle w:val="TextBody"/>
        <w:spacing w:before="0" w:after="120"/>
        <w:jc w:val="both"/>
        <w:rPr>
          <w:rFonts w:ascii="Calibri" w:hAnsi="Calibri" w:cs="Calibri" w:asciiTheme="minorHAnsi" w:cstheme="minorHAnsi" w:hAnsiTheme="minorHAnsi"/>
          <w:lang w:val="en-GB"/>
        </w:rPr>
      </w:pPr>
      <w:r>
        <w:rPr>
          <w:rFonts w:cs="Calibri" w:cstheme="minorHAnsi"/>
          <w:lang w:val="en-GB"/>
        </w:rPr>
        <w:t xml:space="preserve">From Lenin, </w:t>
      </w:r>
      <w:r>
        <w:rPr>
          <w:rFonts w:cs="Calibri" w:cstheme="minorHAnsi"/>
          <w:i/>
          <w:iCs/>
          <w:lang w:val="en-GB"/>
        </w:rPr>
        <w:t xml:space="preserve">State and </w:t>
      </w:r>
      <w:r>
        <w:rPr>
          <w:rFonts w:cs="Calibri" w:cstheme="minorHAnsi"/>
          <w:lang w:val="en-GB"/>
        </w:rPr>
        <w:t>Revolution, LCW</w:t>
      </w:r>
      <w:r>
        <w:rPr>
          <w:rFonts w:cs="Calibri" w:cstheme="minorHAnsi"/>
          <w:spacing w:val="-5"/>
          <w:lang w:val="en-GB"/>
        </w:rPr>
        <w:t xml:space="preserve"> </w:t>
      </w:r>
      <w:r>
        <w:rPr>
          <w:rFonts w:cs="Calibri" w:cstheme="minorHAnsi"/>
          <w:lang w:val="en-GB"/>
        </w:rPr>
        <w:t>25</w:t>
      </w:r>
      <w:r>
        <w:rPr>
          <w:rFonts w:cs="Calibri" w:cstheme="minorHAnsi"/>
          <w:spacing w:val="-4"/>
          <w:lang w:val="en-GB"/>
        </w:rPr>
        <w:t xml:space="preserve"> </w:t>
      </w:r>
      <w:r>
        <w:rPr>
          <w:rFonts w:cs="Calibri" w:cstheme="minorHAnsi"/>
          <w:lang w:val="en-GB"/>
        </w:rPr>
        <w:t>1964</w:t>
      </w:r>
      <w:r>
        <w:rPr>
          <w:rFonts w:cs="Calibri" w:cstheme="minorHAnsi"/>
          <w:spacing w:val="-2"/>
          <w:lang w:val="en-GB"/>
        </w:rPr>
        <w:t xml:space="preserve"> </w:t>
      </w:r>
      <w:r>
        <w:rPr>
          <w:rFonts w:cs="Calibri" w:cstheme="minorHAnsi"/>
          <w:spacing w:val="-4"/>
          <w:lang w:val="en-GB"/>
        </w:rPr>
        <w:t>p.407-13</w:t>
      </w:r>
    </w:p>
    <w:p>
      <w:pPr>
        <w:pStyle w:val="TextBody"/>
        <w:spacing w:before="0" w:after="120"/>
        <w:ind w:left="0" w:hanging="0"/>
        <w:jc w:val="both"/>
        <w:rPr>
          <w:rFonts w:ascii="Calibri" w:hAnsi="Calibri" w:cs="Calibri" w:asciiTheme="minorHAnsi" w:cstheme="minorHAnsi" w:hAnsiTheme="minorHAnsi"/>
          <w:lang w:val="en-GB"/>
        </w:rPr>
      </w:pPr>
      <w:r>
        <w:rPr>
          <w:rFonts w:cs="Calibri" w:cstheme="minorHAnsi"/>
          <w:lang w:val="en-GB"/>
        </w:rPr>
        <w:t>Lenin</w:t>
      </w:r>
      <w:r>
        <w:rPr>
          <w:rFonts w:cs="Calibri" w:cstheme="minorHAnsi"/>
          <w:spacing w:val="-6"/>
          <w:lang w:val="en-GB"/>
        </w:rPr>
        <w:t xml:space="preserve"> </w:t>
      </w:r>
      <w:r>
        <w:rPr>
          <w:rFonts w:cs="Calibri" w:cstheme="minorHAnsi"/>
          <w:lang w:val="en-GB"/>
        </w:rPr>
        <w:t>quotes</w:t>
      </w:r>
      <w:r>
        <w:rPr>
          <w:rFonts w:cs="Calibri" w:cstheme="minorHAnsi"/>
          <w:spacing w:val="-3"/>
          <w:lang w:val="en-GB"/>
        </w:rPr>
        <w:t xml:space="preserve"> </w:t>
      </w:r>
      <w:r>
        <w:rPr>
          <w:rFonts w:cs="Calibri" w:cstheme="minorHAnsi"/>
          <w:lang w:val="en-GB"/>
        </w:rPr>
        <w:t>Marx</w:t>
      </w:r>
      <w:r>
        <w:rPr>
          <w:rFonts w:cs="Calibri" w:cstheme="minorHAnsi"/>
          <w:i/>
          <w:iCs/>
          <w:lang w:val="en-GB"/>
        </w:rPr>
        <w:t>,</w:t>
      </w:r>
      <w:r>
        <w:rPr>
          <w:rFonts w:cs="Calibri" w:cstheme="minorHAnsi"/>
          <w:i/>
          <w:iCs/>
          <w:spacing w:val="-5"/>
          <w:lang w:val="en-GB"/>
        </w:rPr>
        <w:t xml:space="preserve"> </w:t>
      </w:r>
      <w:r>
        <w:rPr>
          <w:rFonts w:cs="Calibri" w:cstheme="minorHAnsi"/>
          <w:i/>
          <w:iCs/>
          <w:lang w:val="en-GB"/>
        </w:rPr>
        <w:t>The</w:t>
      </w:r>
      <w:r>
        <w:rPr>
          <w:rFonts w:cs="Calibri" w:cstheme="minorHAnsi"/>
          <w:i/>
          <w:iCs/>
          <w:spacing w:val="-5"/>
          <w:lang w:val="en-GB"/>
        </w:rPr>
        <w:t xml:space="preserve"> </w:t>
      </w:r>
      <w:r>
        <w:rPr>
          <w:rFonts w:cs="Calibri" w:cstheme="minorHAnsi"/>
          <w:i/>
          <w:iCs/>
          <w:lang w:val="en-GB"/>
        </w:rPr>
        <w:t>Eighteenth</w:t>
      </w:r>
      <w:r>
        <w:rPr>
          <w:rFonts w:cs="Calibri" w:cstheme="minorHAnsi"/>
          <w:i/>
          <w:iCs/>
          <w:spacing w:val="-2"/>
          <w:lang w:val="en-GB"/>
        </w:rPr>
        <w:t xml:space="preserve"> </w:t>
      </w:r>
      <w:r>
        <w:rPr>
          <w:rFonts w:cs="Calibri" w:cstheme="minorHAnsi"/>
          <w:i/>
          <w:iCs/>
          <w:lang w:val="en-GB"/>
        </w:rPr>
        <w:t>Brumaire</w:t>
      </w:r>
      <w:r>
        <w:rPr>
          <w:rFonts w:cs="Calibri" w:cstheme="minorHAnsi"/>
          <w:i/>
          <w:iCs/>
          <w:spacing w:val="-4"/>
          <w:lang w:val="en-GB"/>
        </w:rPr>
        <w:t xml:space="preserve"> </w:t>
      </w:r>
      <w:r>
        <w:rPr>
          <w:rFonts w:cs="Calibri" w:cstheme="minorHAnsi"/>
          <w:i/>
          <w:iCs/>
          <w:lang w:val="en-GB"/>
        </w:rPr>
        <w:t>of</w:t>
      </w:r>
      <w:r>
        <w:rPr>
          <w:rFonts w:cs="Calibri" w:cstheme="minorHAnsi"/>
          <w:i/>
          <w:iCs/>
          <w:spacing w:val="-6"/>
          <w:lang w:val="en-GB"/>
        </w:rPr>
        <w:t xml:space="preserve"> </w:t>
      </w:r>
      <w:r>
        <w:rPr>
          <w:rFonts w:cs="Calibri" w:cstheme="minorHAnsi"/>
          <w:i/>
          <w:iCs/>
          <w:lang w:val="en-GB"/>
        </w:rPr>
        <w:t>Louis</w:t>
      </w:r>
      <w:r>
        <w:rPr>
          <w:rFonts w:cs="Calibri" w:cstheme="minorHAnsi"/>
          <w:i/>
          <w:iCs/>
          <w:spacing w:val="-4"/>
          <w:lang w:val="en-GB"/>
        </w:rPr>
        <w:t xml:space="preserve"> </w:t>
      </w:r>
      <w:r>
        <w:rPr>
          <w:rFonts w:cs="Calibri" w:cstheme="minorHAnsi"/>
          <w:i/>
          <w:iCs/>
          <w:lang w:val="en-GB"/>
        </w:rPr>
        <w:t>Bonaparte</w:t>
      </w:r>
    </w:p>
    <w:p>
      <w:pPr>
        <w:pStyle w:val="Normal"/>
        <w:spacing w:before="0" w:after="120"/>
        <w:ind w:left="220" w:right="252" w:hanging="0"/>
        <w:rPr>
          <w:rFonts w:ascii="Calibri" w:hAnsi="Calibri" w:cs="Calibri" w:asciiTheme="minorHAnsi" w:cstheme="minorHAnsi" w:hAnsiTheme="minorHAnsi"/>
          <w:sz w:val="20"/>
          <w:lang w:val="en-GB"/>
        </w:rPr>
      </w:pPr>
      <w:r>
        <w:rPr>
          <w:rFonts w:cs="Calibri" w:cstheme="minorHAnsi"/>
          <w:sz w:val="20"/>
          <w:lang w:val="en-GB"/>
        </w:rPr>
        <w:t>"But the revolution is throughgoing. It is still journeying through purgatory. It does its work methodically. By December 2, 1851 [the day</w:t>
      </w:r>
      <w:r>
        <w:rPr>
          <w:rFonts w:cs="Calibri" w:cstheme="minorHAnsi"/>
          <w:spacing w:val="-2"/>
          <w:sz w:val="20"/>
          <w:lang w:val="en-GB"/>
        </w:rPr>
        <w:t xml:space="preserve"> </w:t>
      </w:r>
      <w:r>
        <w:rPr>
          <w:rFonts w:cs="Calibri" w:cstheme="minorHAnsi"/>
          <w:sz w:val="20"/>
          <w:lang w:val="en-GB"/>
        </w:rPr>
        <w:t>of Louis Bonaparte's coup d'etat], it had completed one half of its preparatory work. It is now completing the other half. First it perfected the parliamentary power, in order to be able to overthrow</w:t>
      </w:r>
      <w:r>
        <w:rPr>
          <w:rFonts w:cs="Calibri" w:cstheme="minorHAnsi"/>
          <w:spacing w:val="40"/>
          <w:sz w:val="20"/>
          <w:lang w:val="en-GB"/>
        </w:rPr>
        <w:t xml:space="preserve"> </w:t>
      </w:r>
      <w:r>
        <w:rPr>
          <w:rFonts w:cs="Calibri" w:cstheme="minorHAnsi"/>
          <w:sz w:val="20"/>
          <w:lang w:val="en-GB"/>
        </w:rPr>
        <w:t>it.</w:t>
      </w:r>
      <w:r>
        <w:rPr>
          <w:rFonts w:cs="Calibri" w:cstheme="minorHAnsi"/>
          <w:spacing w:val="-2"/>
          <w:sz w:val="20"/>
          <w:lang w:val="en-GB"/>
        </w:rPr>
        <w:t xml:space="preserve"> </w:t>
      </w:r>
      <w:r>
        <w:rPr>
          <w:rFonts w:cs="Calibri" w:cstheme="minorHAnsi"/>
          <w:sz w:val="20"/>
          <w:lang w:val="en-GB"/>
        </w:rPr>
        <w:t>Now</w:t>
      </w:r>
      <w:r>
        <w:rPr>
          <w:rFonts w:cs="Calibri" w:cstheme="minorHAnsi"/>
          <w:spacing w:val="-7"/>
          <w:sz w:val="20"/>
          <w:lang w:val="en-GB"/>
        </w:rPr>
        <w:t xml:space="preserve"> </w:t>
      </w:r>
      <w:r>
        <w:rPr>
          <w:rFonts w:cs="Calibri" w:cstheme="minorHAnsi"/>
          <w:sz w:val="20"/>
          <w:lang w:val="en-GB"/>
        </w:rPr>
        <w:t>that</w:t>
      </w:r>
      <w:r>
        <w:rPr>
          <w:rFonts w:cs="Calibri" w:cstheme="minorHAnsi"/>
          <w:spacing w:val="-2"/>
          <w:sz w:val="20"/>
          <w:lang w:val="en-GB"/>
        </w:rPr>
        <w:t xml:space="preserve"> </w:t>
      </w:r>
      <w:r>
        <w:rPr>
          <w:rFonts w:cs="Calibri" w:cstheme="minorHAnsi"/>
          <w:sz w:val="20"/>
          <w:lang w:val="en-GB"/>
        </w:rPr>
        <w:t>it</w:t>
      </w:r>
      <w:r>
        <w:rPr>
          <w:rFonts w:cs="Calibri" w:cstheme="minorHAnsi"/>
          <w:spacing w:val="-3"/>
          <w:sz w:val="20"/>
          <w:lang w:val="en-GB"/>
        </w:rPr>
        <w:t xml:space="preserve"> </w:t>
      </w:r>
      <w:r>
        <w:rPr>
          <w:rFonts w:cs="Calibri" w:cstheme="minorHAnsi"/>
          <w:sz w:val="20"/>
          <w:lang w:val="en-GB"/>
        </w:rPr>
        <w:t>has</w:t>
      </w:r>
      <w:r>
        <w:rPr>
          <w:rFonts w:cs="Calibri" w:cstheme="minorHAnsi"/>
          <w:spacing w:val="-3"/>
          <w:sz w:val="20"/>
          <w:lang w:val="en-GB"/>
        </w:rPr>
        <w:t xml:space="preserve"> </w:t>
      </w:r>
      <w:r>
        <w:rPr>
          <w:rFonts w:cs="Calibri" w:cstheme="minorHAnsi"/>
          <w:sz w:val="20"/>
          <w:lang w:val="en-GB"/>
        </w:rPr>
        <w:t>attained</w:t>
      </w:r>
      <w:r>
        <w:rPr>
          <w:rFonts w:cs="Calibri" w:cstheme="minorHAnsi"/>
          <w:spacing w:val="-1"/>
          <w:sz w:val="20"/>
          <w:lang w:val="en-GB"/>
        </w:rPr>
        <w:t xml:space="preserve"> </w:t>
      </w:r>
      <w:r>
        <w:rPr>
          <w:rFonts w:cs="Calibri" w:cstheme="minorHAnsi"/>
          <w:sz w:val="20"/>
          <w:lang w:val="en-GB"/>
        </w:rPr>
        <w:t>this,</w:t>
      </w:r>
      <w:r>
        <w:rPr>
          <w:rFonts w:cs="Calibri" w:cstheme="minorHAnsi"/>
          <w:spacing w:val="-2"/>
          <w:sz w:val="20"/>
          <w:lang w:val="en-GB"/>
        </w:rPr>
        <w:t xml:space="preserve"> </w:t>
      </w:r>
      <w:r>
        <w:rPr>
          <w:rFonts w:cs="Calibri" w:cstheme="minorHAnsi"/>
          <w:sz w:val="20"/>
          <w:lang w:val="en-GB"/>
        </w:rPr>
        <w:t>it</w:t>
      </w:r>
      <w:r>
        <w:rPr>
          <w:rFonts w:cs="Calibri" w:cstheme="minorHAnsi"/>
          <w:spacing w:val="-3"/>
          <w:sz w:val="20"/>
          <w:lang w:val="en-GB"/>
        </w:rPr>
        <w:t xml:space="preserve"> </w:t>
      </w:r>
      <w:r>
        <w:rPr>
          <w:rFonts w:cs="Calibri" w:cstheme="minorHAnsi"/>
          <w:sz w:val="20"/>
          <w:lang w:val="en-GB"/>
        </w:rPr>
        <w:t>is</w:t>
      </w:r>
      <w:r>
        <w:rPr>
          <w:rFonts w:cs="Calibri" w:cstheme="minorHAnsi"/>
          <w:spacing w:val="-3"/>
          <w:sz w:val="20"/>
          <w:lang w:val="en-GB"/>
        </w:rPr>
        <w:t xml:space="preserve"> </w:t>
      </w:r>
      <w:r>
        <w:rPr>
          <w:rFonts w:cs="Calibri" w:cstheme="minorHAnsi"/>
          <w:sz w:val="20"/>
          <w:lang w:val="en-GB"/>
        </w:rPr>
        <w:t>perfecting</w:t>
      </w:r>
      <w:r>
        <w:rPr>
          <w:rFonts w:cs="Calibri" w:cstheme="minorHAnsi"/>
          <w:spacing w:val="-3"/>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executive power,</w:t>
      </w:r>
      <w:r>
        <w:rPr>
          <w:rFonts w:cs="Calibri" w:cstheme="minorHAnsi"/>
          <w:spacing w:val="-2"/>
          <w:sz w:val="20"/>
          <w:lang w:val="en-GB"/>
        </w:rPr>
        <w:t xml:space="preserve"> </w:t>
      </w:r>
      <w:r>
        <w:rPr>
          <w:rFonts w:cs="Calibri" w:cstheme="minorHAnsi"/>
          <w:sz w:val="20"/>
          <w:lang w:val="en-GB"/>
        </w:rPr>
        <w:t>reducing</w:t>
      </w:r>
      <w:r>
        <w:rPr>
          <w:rFonts w:cs="Calibri" w:cstheme="minorHAnsi"/>
          <w:spacing w:val="-3"/>
          <w:sz w:val="20"/>
          <w:lang w:val="en-GB"/>
        </w:rPr>
        <w:t xml:space="preserve"> </w:t>
      </w:r>
      <w:r>
        <w:rPr>
          <w:rFonts w:cs="Calibri" w:cstheme="minorHAnsi"/>
          <w:sz w:val="20"/>
          <w:lang w:val="en-GB"/>
        </w:rPr>
        <w:t>it</w:t>
      </w:r>
      <w:r>
        <w:rPr>
          <w:rFonts w:cs="Calibri" w:cstheme="minorHAnsi"/>
          <w:spacing w:val="-3"/>
          <w:sz w:val="20"/>
          <w:lang w:val="en-GB"/>
        </w:rPr>
        <w:t xml:space="preserve"> </w:t>
      </w:r>
      <w:r>
        <w:rPr>
          <w:rFonts w:cs="Calibri" w:cstheme="minorHAnsi"/>
          <w:sz w:val="20"/>
          <w:lang w:val="en-GB"/>
        </w:rPr>
        <w:t>to</w:t>
      </w:r>
      <w:r>
        <w:rPr>
          <w:rFonts w:cs="Calibri" w:cstheme="minorHAnsi"/>
          <w:spacing w:val="-1"/>
          <w:sz w:val="20"/>
          <w:lang w:val="en-GB"/>
        </w:rPr>
        <w:t xml:space="preserve"> </w:t>
      </w:r>
      <w:r>
        <w:rPr>
          <w:rFonts w:cs="Calibri" w:cstheme="minorHAnsi"/>
          <w:sz w:val="20"/>
          <w:lang w:val="en-GB"/>
        </w:rPr>
        <w:t>its</w:t>
      </w:r>
      <w:r>
        <w:rPr>
          <w:rFonts w:cs="Calibri" w:cstheme="minorHAnsi"/>
          <w:spacing w:val="-3"/>
          <w:sz w:val="20"/>
          <w:lang w:val="en-GB"/>
        </w:rPr>
        <w:t xml:space="preserve"> </w:t>
      </w:r>
      <w:r>
        <w:rPr>
          <w:rFonts w:cs="Calibri" w:cstheme="minorHAnsi"/>
          <w:sz w:val="20"/>
          <w:lang w:val="en-GB"/>
        </w:rPr>
        <w:t>purest</w:t>
      </w:r>
      <w:r>
        <w:rPr>
          <w:rFonts w:cs="Calibri" w:cstheme="minorHAnsi"/>
          <w:spacing w:val="-1"/>
          <w:sz w:val="20"/>
          <w:lang w:val="en-GB"/>
        </w:rPr>
        <w:t xml:space="preserve"> </w:t>
      </w:r>
      <w:r>
        <w:rPr>
          <w:rFonts w:cs="Calibri" w:cstheme="minorHAnsi"/>
          <w:sz w:val="20"/>
          <w:lang w:val="en-GB"/>
        </w:rPr>
        <w:t>expression,</w:t>
      </w:r>
      <w:r>
        <w:rPr>
          <w:rFonts w:cs="Calibri" w:cstheme="minorHAnsi"/>
          <w:spacing w:val="-2"/>
          <w:sz w:val="20"/>
          <w:lang w:val="en-GB"/>
        </w:rPr>
        <w:t xml:space="preserve"> </w:t>
      </w:r>
      <w:r>
        <w:rPr>
          <w:rFonts w:cs="Calibri" w:cstheme="minorHAnsi"/>
          <w:sz w:val="20"/>
          <w:lang w:val="en-GB"/>
        </w:rPr>
        <w:t>isolating it, setting</w:t>
      </w:r>
      <w:r>
        <w:rPr>
          <w:rFonts w:cs="Calibri" w:cstheme="minorHAnsi"/>
          <w:spacing w:val="-1"/>
          <w:sz w:val="20"/>
          <w:lang w:val="en-GB"/>
        </w:rPr>
        <w:t xml:space="preserve"> </w:t>
      </w:r>
      <w:r>
        <w:rPr>
          <w:rFonts w:cs="Calibri" w:cstheme="minorHAnsi"/>
          <w:sz w:val="20"/>
          <w:lang w:val="en-GB"/>
        </w:rPr>
        <w:t>it up against</w:t>
      </w:r>
      <w:r>
        <w:rPr>
          <w:rFonts w:cs="Calibri" w:cstheme="minorHAnsi"/>
          <w:spacing w:val="-1"/>
          <w:sz w:val="20"/>
          <w:lang w:val="en-GB"/>
        </w:rPr>
        <w:t xml:space="preserve"> </w:t>
      </w:r>
      <w:r>
        <w:rPr>
          <w:rFonts w:cs="Calibri" w:cstheme="minorHAnsi"/>
          <w:sz w:val="20"/>
          <w:lang w:val="en-GB"/>
        </w:rPr>
        <w:t>itself</w:t>
      </w:r>
      <w:r>
        <w:rPr>
          <w:rFonts w:cs="Calibri" w:cstheme="minorHAnsi"/>
          <w:spacing w:val="-2"/>
          <w:sz w:val="20"/>
          <w:lang w:val="en-GB"/>
        </w:rPr>
        <w:t xml:space="preserve"> </w:t>
      </w:r>
      <w:r>
        <w:rPr>
          <w:rFonts w:cs="Calibri" w:cstheme="minorHAnsi"/>
          <w:sz w:val="20"/>
          <w:lang w:val="en-GB"/>
        </w:rPr>
        <w:t>as the sole object, in</w:t>
      </w:r>
      <w:r>
        <w:rPr>
          <w:rFonts w:cs="Calibri" w:cstheme="minorHAnsi"/>
          <w:spacing w:val="-2"/>
          <w:sz w:val="20"/>
          <w:lang w:val="en-GB"/>
        </w:rPr>
        <w:t xml:space="preserve"> </w:t>
      </w:r>
      <w:r>
        <w:rPr>
          <w:rFonts w:cs="Calibri" w:cstheme="minorHAnsi"/>
          <w:sz w:val="20"/>
          <w:lang w:val="en-GB"/>
        </w:rPr>
        <w:t>order to concentrate all its forces</w:t>
      </w:r>
      <w:r>
        <w:rPr>
          <w:rFonts w:cs="Calibri" w:cstheme="minorHAnsi"/>
          <w:spacing w:val="-1"/>
          <w:sz w:val="20"/>
          <w:lang w:val="en-GB"/>
        </w:rPr>
        <w:t xml:space="preserve"> </w:t>
      </w:r>
      <w:r>
        <w:rPr>
          <w:rFonts w:cs="Calibri" w:cstheme="minorHAnsi"/>
          <w:sz w:val="20"/>
          <w:lang w:val="en-GB"/>
        </w:rPr>
        <w:t>of</w:t>
      </w:r>
      <w:r>
        <w:rPr>
          <w:rFonts w:cs="Calibri" w:cstheme="minorHAnsi"/>
          <w:spacing w:val="-2"/>
          <w:sz w:val="20"/>
          <w:lang w:val="en-GB"/>
        </w:rPr>
        <w:t xml:space="preserve"> </w:t>
      </w:r>
      <w:r>
        <w:rPr>
          <w:rFonts w:cs="Calibri" w:cstheme="minorHAnsi"/>
          <w:sz w:val="20"/>
          <w:lang w:val="en-GB"/>
        </w:rPr>
        <w:t>destruction</w:t>
      </w:r>
      <w:r>
        <w:rPr>
          <w:rFonts w:cs="Calibri" w:cstheme="minorHAnsi"/>
          <w:spacing w:val="-1"/>
          <w:sz w:val="20"/>
          <w:lang w:val="en-GB"/>
        </w:rPr>
        <w:t xml:space="preserve"> </w:t>
      </w:r>
      <w:r>
        <w:rPr>
          <w:rFonts w:cs="Calibri" w:cstheme="minorHAnsi"/>
          <w:sz w:val="20"/>
          <w:lang w:val="en-GB"/>
        </w:rPr>
        <w:t>against</w:t>
      </w:r>
      <w:r>
        <w:rPr>
          <w:rFonts w:cs="Calibri" w:cstheme="minorHAnsi"/>
          <w:spacing w:val="-1"/>
          <w:sz w:val="20"/>
          <w:lang w:val="en-GB"/>
        </w:rPr>
        <w:t xml:space="preserve"> </w:t>
      </w:r>
      <w:r>
        <w:rPr>
          <w:rFonts w:cs="Calibri" w:cstheme="minorHAnsi"/>
          <w:sz w:val="20"/>
          <w:lang w:val="en-GB"/>
        </w:rPr>
        <w:t>it. And when it has done this second half</w:t>
      </w:r>
      <w:r>
        <w:rPr>
          <w:rFonts w:cs="Calibri" w:cstheme="minorHAnsi"/>
          <w:spacing w:val="-1"/>
          <w:sz w:val="20"/>
          <w:lang w:val="en-GB"/>
        </w:rPr>
        <w:t xml:space="preserve"> </w:t>
      </w:r>
      <w:r>
        <w:rPr>
          <w:rFonts w:cs="Calibri" w:cstheme="minorHAnsi"/>
          <w:sz w:val="20"/>
          <w:lang w:val="en-GB"/>
        </w:rPr>
        <w:t>of</w:t>
      </w:r>
      <w:r>
        <w:rPr>
          <w:rFonts w:cs="Calibri" w:cstheme="minorHAnsi"/>
          <w:spacing w:val="-1"/>
          <w:sz w:val="20"/>
          <w:lang w:val="en-GB"/>
        </w:rPr>
        <w:t xml:space="preserve"> </w:t>
      </w:r>
      <w:r>
        <w:rPr>
          <w:rFonts w:cs="Calibri" w:cstheme="minorHAnsi"/>
          <w:sz w:val="20"/>
          <w:lang w:val="en-GB"/>
        </w:rPr>
        <w:t>its preliminary work, Europe will leap from</w:t>
      </w:r>
      <w:r>
        <w:rPr>
          <w:rFonts w:cs="Calibri" w:cstheme="minorHAnsi"/>
          <w:spacing w:val="-3"/>
          <w:sz w:val="20"/>
          <w:lang w:val="en-GB"/>
        </w:rPr>
        <w:t xml:space="preserve"> </w:t>
      </w:r>
      <w:r>
        <w:rPr>
          <w:rFonts w:cs="Calibri" w:cstheme="minorHAnsi"/>
          <w:sz w:val="20"/>
          <w:lang w:val="en-GB"/>
        </w:rPr>
        <w:t>its seat and exultantly exclaim: well grubbed, old mole!</w:t>
      </w:r>
    </w:p>
    <w:p>
      <w:pPr>
        <w:pStyle w:val="Normal"/>
        <w:spacing w:before="0" w:after="120"/>
        <w:ind w:left="220" w:right="294" w:hanging="0"/>
        <w:rPr>
          <w:rFonts w:ascii="Calibri" w:hAnsi="Calibri" w:cs="Calibri" w:asciiTheme="minorHAnsi" w:cstheme="minorHAnsi" w:hAnsiTheme="minorHAnsi"/>
          <w:sz w:val="20"/>
          <w:lang w:val="en-GB"/>
        </w:rPr>
      </w:pPr>
      <w:r>
        <w:rPr>
          <w:rFonts w:cs="Calibri" w:cstheme="minorHAnsi"/>
          <w:sz w:val="20"/>
          <w:lang w:val="en-GB"/>
        </w:rPr>
        <w:t>"This executive power with its enormous bureaucratic and military organisation, with its vast and ingenious state machinery, with a host of officials numbering half a million, besides an army of another half million, this appalling parasitic body, which enmeshes the body of French society and chokes all its pores, sprang up in the days</w:t>
      </w:r>
      <w:r>
        <w:rPr>
          <w:rFonts w:cs="Calibri" w:cstheme="minorHAnsi"/>
          <w:spacing w:val="-4"/>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absolute</w:t>
      </w:r>
      <w:r>
        <w:rPr>
          <w:rFonts w:cs="Calibri" w:cstheme="minorHAnsi"/>
          <w:spacing w:val="-1"/>
          <w:sz w:val="20"/>
          <w:lang w:val="en-GB"/>
        </w:rPr>
        <w:t xml:space="preserve"> </w:t>
      </w:r>
      <w:r>
        <w:rPr>
          <w:rFonts w:cs="Calibri" w:cstheme="minorHAnsi"/>
          <w:sz w:val="20"/>
          <w:lang w:val="en-GB"/>
        </w:rPr>
        <w:t>monarchy,</w:t>
      </w:r>
      <w:r>
        <w:rPr>
          <w:rFonts w:cs="Calibri" w:cstheme="minorHAnsi"/>
          <w:spacing w:val="-1"/>
          <w:sz w:val="20"/>
          <w:lang w:val="en-GB"/>
        </w:rPr>
        <w:t xml:space="preserve"> </w:t>
      </w:r>
      <w:r>
        <w:rPr>
          <w:rFonts w:cs="Calibri" w:cstheme="minorHAnsi"/>
          <w:sz w:val="20"/>
          <w:lang w:val="en-GB"/>
        </w:rPr>
        <w:t>with</w:t>
      </w:r>
      <w:r>
        <w:rPr>
          <w:rFonts w:cs="Calibri" w:cstheme="minorHAnsi"/>
          <w:spacing w:val="-4"/>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decay</w:t>
      </w:r>
      <w:r>
        <w:rPr>
          <w:rFonts w:cs="Calibri" w:cstheme="minorHAnsi"/>
          <w:spacing w:val="-6"/>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feudal</w:t>
      </w:r>
      <w:r>
        <w:rPr>
          <w:rFonts w:cs="Calibri" w:cstheme="minorHAnsi"/>
          <w:spacing w:val="-3"/>
          <w:sz w:val="20"/>
          <w:lang w:val="en-GB"/>
        </w:rPr>
        <w:t xml:space="preserve"> </w:t>
      </w:r>
      <w:r>
        <w:rPr>
          <w:rFonts w:cs="Calibri" w:cstheme="minorHAnsi"/>
          <w:sz w:val="20"/>
          <w:lang w:val="en-GB"/>
        </w:rPr>
        <w:t>system,</w:t>
      </w:r>
      <w:r>
        <w:rPr>
          <w:rFonts w:cs="Calibri" w:cstheme="minorHAnsi"/>
          <w:spacing w:val="-1"/>
          <w:sz w:val="20"/>
          <w:lang w:val="en-GB"/>
        </w:rPr>
        <w:t xml:space="preserve"> </w:t>
      </w:r>
      <w:r>
        <w:rPr>
          <w:rFonts w:cs="Calibri" w:cstheme="minorHAnsi"/>
          <w:sz w:val="20"/>
          <w:lang w:val="en-GB"/>
        </w:rPr>
        <w:t>which</w:t>
      </w:r>
      <w:r>
        <w:rPr>
          <w:rFonts w:cs="Calibri" w:cstheme="minorHAnsi"/>
          <w:spacing w:val="-4"/>
          <w:sz w:val="20"/>
          <w:lang w:val="en-GB"/>
        </w:rPr>
        <w:t xml:space="preserve"> </w:t>
      </w:r>
      <w:r>
        <w:rPr>
          <w:rFonts w:cs="Calibri" w:cstheme="minorHAnsi"/>
          <w:sz w:val="20"/>
          <w:lang w:val="en-GB"/>
        </w:rPr>
        <w:t>it</w:t>
      </w:r>
      <w:r>
        <w:rPr>
          <w:rFonts w:cs="Calibri" w:cstheme="minorHAnsi"/>
          <w:spacing w:val="-4"/>
          <w:sz w:val="20"/>
          <w:lang w:val="en-GB"/>
        </w:rPr>
        <w:t xml:space="preserve"> </w:t>
      </w:r>
      <w:r>
        <w:rPr>
          <w:rFonts w:cs="Calibri" w:cstheme="minorHAnsi"/>
          <w:sz w:val="20"/>
          <w:lang w:val="en-GB"/>
        </w:rPr>
        <w:t>helped</w:t>
      </w:r>
      <w:r>
        <w:rPr>
          <w:rFonts w:cs="Calibri" w:cstheme="minorHAnsi"/>
          <w:spacing w:val="-2"/>
          <w:sz w:val="20"/>
          <w:lang w:val="en-GB"/>
        </w:rPr>
        <w:t xml:space="preserve"> </w:t>
      </w:r>
      <w:r>
        <w:rPr>
          <w:rFonts w:cs="Calibri" w:cstheme="minorHAnsi"/>
          <w:sz w:val="20"/>
          <w:lang w:val="en-GB"/>
        </w:rPr>
        <w:t>to</w:t>
      </w:r>
      <w:r>
        <w:rPr>
          <w:rFonts w:cs="Calibri" w:cstheme="minorHAnsi"/>
          <w:spacing w:val="-2"/>
          <w:sz w:val="20"/>
          <w:lang w:val="en-GB"/>
        </w:rPr>
        <w:t xml:space="preserve"> </w:t>
      </w:r>
      <w:r>
        <w:rPr>
          <w:rFonts w:cs="Calibri" w:cstheme="minorHAnsi"/>
          <w:sz w:val="20"/>
          <w:lang w:val="en-GB"/>
        </w:rPr>
        <w:t>hasten."</w:t>
      </w:r>
      <w:r>
        <w:rPr>
          <w:rFonts w:cs="Calibri" w:cstheme="minorHAnsi"/>
          <w:spacing w:val="-3"/>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first French Revolution developed centralisation, "but at the same time" it increased "the extent, the attributes and the number of</w:t>
      </w:r>
      <w:r>
        <w:rPr>
          <w:rFonts w:cs="Calibri" w:cstheme="minorHAnsi"/>
          <w:spacing w:val="-2"/>
          <w:sz w:val="20"/>
          <w:lang w:val="en-GB"/>
        </w:rPr>
        <w:t xml:space="preserve"> </w:t>
      </w:r>
      <w:r>
        <w:rPr>
          <w:rFonts w:cs="Calibri" w:cstheme="minorHAnsi"/>
          <w:sz w:val="20"/>
          <w:lang w:val="en-GB"/>
        </w:rPr>
        <w:t>agents</w:t>
      </w:r>
      <w:r>
        <w:rPr>
          <w:rFonts w:cs="Calibri" w:cstheme="minorHAnsi"/>
          <w:spacing w:val="-1"/>
          <w:sz w:val="20"/>
          <w:lang w:val="en-GB"/>
        </w:rPr>
        <w:t xml:space="preserve"> </w:t>
      </w:r>
      <w:r>
        <w:rPr>
          <w:rFonts w:cs="Calibri" w:cstheme="minorHAnsi"/>
          <w:sz w:val="20"/>
          <w:lang w:val="en-GB"/>
        </w:rPr>
        <w:t>of</w:t>
      </w:r>
      <w:r>
        <w:rPr>
          <w:rFonts w:cs="Calibri" w:cstheme="minorHAnsi"/>
          <w:spacing w:val="-2"/>
          <w:sz w:val="20"/>
          <w:lang w:val="en-GB"/>
        </w:rPr>
        <w:t xml:space="preserve"> </w:t>
      </w:r>
      <w:r>
        <w:rPr>
          <w:rFonts w:cs="Calibri" w:cstheme="minorHAnsi"/>
          <w:sz w:val="20"/>
          <w:lang w:val="en-GB"/>
        </w:rPr>
        <w:t>governmental power. Napoleon</w:t>
      </w:r>
      <w:r>
        <w:rPr>
          <w:rFonts w:cs="Calibri" w:cstheme="minorHAnsi"/>
          <w:spacing w:val="-1"/>
          <w:sz w:val="20"/>
          <w:lang w:val="en-GB"/>
        </w:rPr>
        <w:t xml:space="preserve"> </w:t>
      </w:r>
      <w:r>
        <w:rPr>
          <w:rFonts w:cs="Calibri" w:cstheme="minorHAnsi"/>
          <w:sz w:val="20"/>
          <w:lang w:val="en-GB"/>
        </w:rPr>
        <w:t>completed this</w:t>
      </w:r>
      <w:r>
        <w:rPr>
          <w:rFonts w:cs="Calibri" w:cstheme="minorHAnsi"/>
          <w:spacing w:val="-1"/>
          <w:sz w:val="20"/>
          <w:lang w:val="en-GB"/>
        </w:rPr>
        <w:t xml:space="preserve"> </w:t>
      </w:r>
      <w:r>
        <w:rPr>
          <w:rFonts w:cs="Calibri" w:cstheme="minorHAnsi"/>
          <w:sz w:val="20"/>
          <w:lang w:val="en-GB"/>
        </w:rPr>
        <w:t>state machinery". The legitimate monarchy and the July monarchy "added nothing but a greater division of labor"....</w:t>
      </w:r>
    </w:p>
    <w:p>
      <w:pPr>
        <w:pStyle w:val="Normal"/>
        <w:spacing w:before="0" w:after="120"/>
        <w:ind w:left="220" w:right="294" w:hanging="0"/>
        <w:rPr>
          <w:rFonts w:ascii="Calibri" w:hAnsi="Calibri" w:cs="Calibri" w:asciiTheme="minorHAnsi" w:cstheme="minorHAnsi" w:hAnsiTheme="minorHAnsi"/>
          <w:sz w:val="20"/>
          <w:lang w:val="en-GB"/>
        </w:rPr>
      </w:pPr>
      <w:r>
        <w:rPr>
          <w:rFonts w:cs="Calibri" w:cstheme="minorHAnsi"/>
          <w:sz w:val="20"/>
          <w:lang w:val="en-GB"/>
        </w:rPr>
      </w:r>
    </w:p>
    <w:p>
      <w:pPr>
        <w:pStyle w:val="Normal"/>
        <w:spacing w:before="0" w:after="120"/>
        <w:ind w:left="220" w:right="238" w:hanging="0"/>
        <w:rPr>
          <w:rFonts w:ascii="Calibri" w:hAnsi="Calibri" w:cs="Calibri" w:asciiTheme="minorHAnsi" w:cstheme="minorHAnsi" w:hAnsiTheme="minorHAnsi"/>
          <w:sz w:val="20"/>
          <w:lang w:val="en-GB"/>
        </w:rPr>
      </w:pPr>
      <w:r>
        <w:rPr>
          <w:rFonts w:cs="Calibri" w:cstheme="minorHAnsi"/>
          <w:sz w:val="20"/>
          <w:lang w:val="en-GB"/>
        </w:rPr>
        <w:t>"...</w:t>
      </w:r>
      <w:r>
        <w:rPr>
          <w:rFonts w:cs="Calibri" w:cstheme="minorHAnsi"/>
          <w:spacing w:val="-5"/>
          <w:sz w:val="20"/>
          <w:lang w:val="en-GB"/>
        </w:rPr>
        <w:t xml:space="preserve"> </w:t>
      </w:r>
      <w:r>
        <w:rPr>
          <w:rFonts w:cs="Calibri" w:cstheme="minorHAnsi"/>
          <w:sz w:val="20"/>
          <w:lang w:val="en-GB"/>
        </w:rPr>
        <w:t>Finally,</w:t>
      </w:r>
      <w:r>
        <w:rPr>
          <w:rFonts w:cs="Calibri" w:cstheme="minorHAnsi"/>
          <w:spacing w:val="-3"/>
          <w:sz w:val="20"/>
          <w:lang w:val="en-GB"/>
        </w:rPr>
        <w:t xml:space="preserve"> </w:t>
      </w:r>
      <w:r>
        <w:rPr>
          <w:rFonts w:cs="Calibri" w:cstheme="minorHAnsi"/>
          <w:sz w:val="20"/>
          <w:lang w:val="en-GB"/>
        </w:rPr>
        <w:t>in</w:t>
      </w:r>
      <w:r>
        <w:rPr>
          <w:rFonts w:cs="Calibri" w:cstheme="minorHAnsi"/>
          <w:spacing w:val="-4"/>
          <w:sz w:val="20"/>
          <w:lang w:val="en-GB"/>
        </w:rPr>
        <w:t xml:space="preserve"> </w:t>
      </w:r>
      <w:r>
        <w:rPr>
          <w:rFonts w:cs="Calibri" w:cstheme="minorHAnsi"/>
          <w:sz w:val="20"/>
          <w:lang w:val="en-GB"/>
        </w:rPr>
        <w:t>its</w:t>
      </w:r>
      <w:r>
        <w:rPr>
          <w:rFonts w:cs="Calibri" w:cstheme="minorHAnsi"/>
          <w:spacing w:val="-4"/>
          <w:sz w:val="20"/>
          <w:lang w:val="en-GB"/>
        </w:rPr>
        <w:t xml:space="preserve"> </w:t>
      </w:r>
      <w:r>
        <w:rPr>
          <w:rFonts w:cs="Calibri" w:cstheme="minorHAnsi"/>
          <w:sz w:val="20"/>
          <w:lang w:val="en-GB"/>
        </w:rPr>
        <w:t>struggle</w:t>
      </w:r>
      <w:r>
        <w:rPr>
          <w:rFonts w:cs="Calibri" w:cstheme="minorHAnsi"/>
          <w:spacing w:val="-3"/>
          <w:sz w:val="20"/>
          <w:lang w:val="en-GB"/>
        </w:rPr>
        <w:t xml:space="preserve"> </w:t>
      </w:r>
      <w:r>
        <w:rPr>
          <w:rFonts w:cs="Calibri" w:cstheme="minorHAnsi"/>
          <w:sz w:val="20"/>
          <w:lang w:val="en-GB"/>
        </w:rPr>
        <w:t>against</w:t>
      </w:r>
      <w:r>
        <w:rPr>
          <w:rFonts w:cs="Calibri" w:cstheme="minorHAnsi"/>
          <w:spacing w:val="-4"/>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revolution,</w:t>
      </w:r>
      <w:r>
        <w:rPr>
          <w:rFonts w:cs="Calibri" w:cstheme="minorHAnsi"/>
          <w:spacing w:val="-3"/>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parliamentary</w:t>
      </w:r>
      <w:r>
        <w:rPr>
          <w:rFonts w:cs="Calibri" w:cstheme="minorHAnsi"/>
          <w:spacing w:val="-7"/>
          <w:sz w:val="20"/>
          <w:lang w:val="en-GB"/>
        </w:rPr>
        <w:t xml:space="preserve"> </w:t>
      </w:r>
      <w:r>
        <w:rPr>
          <w:rFonts w:cs="Calibri" w:cstheme="minorHAnsi"/>
          <w:sz w:val="20"/>
          <w:lang w:val="en-GB"/>
        </w:rPr>
        <w:t>republic</w:t>
      </w:r>
      <w:r>
        <w:rPr>
          <w:rFonts w:cs="Calibri" w:cstheme="minorHAnsi"/>
          <w:spacing w:val="-1"/>
          <w:sz w:val="20"/>
          <w:lang w:val="en-GB"/>
        </w:rPr>
        <w:t xml:space="preserve"> </w:t>
      </w:r>
      <w:r>
        <w:rPr>
          <w:rFonts w:cs="Calibri" w:cstheme="minorHAnsi"/>
          <w:sz w:val="20"/>
          <w:lang w:val="en-GB"/>
        </w:rPr>
        <w:t>found</w:t>
      </w:r>
      <w:r>
        <w:rPr>
          <w:rFonts w:cs="Calibri" w:cstheme="minorHAnsi"/>
          <w:spacing w:val="-2"/>
          <w:sz w:val="20"/>
          <w:lang w:val="en-GB"/>
        </w:rPr>
        <w:t xml:space="preserve"> </w:t>
      </w:r>
      <w:r>
        <w:rPr>
          <w:rFonts w:cs="Calibri" w:cstheme="minorHAnsi"/>
          <w:sz w:val="20"/>
          <w:lang w:val="en-GB"/>
        </w:rPr>
        <w:t>itself</w:t>
      </w:r>
      <w:r>
        <w:rPr>
          <w:rFonts w:cs="Calibri" w:cstheme="minorHAnsi"/>
          <w:spacing w:val="-5"/>
          <w:sz w:val="20"/>
          <w:lang w:val="en-GB"/>
        </w:rPr>
        <w:t xml:space="preserve"> </w:t>
      </w:r>
      <w:r>
        <w:rPr>
          <w:rFonts w:cs="Calibri" w:cstheme="minorHAnsi"/>
          <w:sz w:val="20"/>
          <w:lang w:val="en-GB"/>
        </w:rPr>
        <w:t>compelled</w:t>
      </w:r>
      <w:r>
        <w:rPr>
          <w:rFonts w:cs="Calibri" w:cstheme="minorHAnsi"/>
          <w:spacing w:val="-2"/>
          <w:sz w:val="20"/>
          <w:lang w:val="en-GB"/>
        </w:rPr>
        <w:t xml:space="preserve"> </w:t>
      </w:r>
      <w:r>
        <w:rPr>
          <w:rFonts w:cs="Calibri" w:cstheme="minorHAnsi"/>
          <w:sz w:val="20"/>
          <w:lang w:val="en-GB"/>
        </w:rPr>
        <w:t>to</w:t>
      </w:r>
      <w:r>
        <w:rPr>
          <w:rFonts w:cs="Calibri" w:cstheme="minorHAnsi"/>
          <w:spacing w:val="-2"/>
          <w:sz w:val="20"/>
          <w:lang w:val="en-GB"/>
        </w:rPr>
        <w:t xml:space="preserve"> </w:t>
      </w:r>
      <w:r>
        <w:rPr>
          <w:rFonts w:cs="Calibri" w:cstheme="minorHAnsi"/>
          <w:sz w:val="20"/>
          <w:lang w:val="en-GB"/>
        </w:rPr>
        <w:t xml:space="preserve">strengthen, along with repressive measures, the resources and centralisation of governmental power. </w:t>
      </w:r>
      <w:r>
        <w:rPr>
          <w:rFonts w:cs="Calibri" w:cstheme="minorHAnsi"/>
          <w:b/>
          <w:sz w:val="20"/>
          <w:lang w:val="en-GB"/>
        </w:rPr>
        <w:t xml:space="preserve">All revolutions perfected this machine instead of smashing it. </w:t>
      </w:r>
      <w:r>
        <w:rPr>
          <w:rFonts w:cs="Calibri" w:cstheme="minorHAnsi"/>
          <w:sz w:val="20"/>
          <w:lang w:val="en-GB"/>
        </w:rPr>
        <w:t>The parties that contended in turn for domination regarded the possession of this huge state edifice as the principal spoils of the victor."</w:t>
      </w:r>
    </w:p>
    <w:p>
      <w:pPr>
        <w:pStyle w:val="TextBody"/>
        <w:spacing w:before="0" w:after="120"/>
        <w:jc w:val="both"/>
        <w:rPr>
          <w:rFonts w:ascii="Calibri" w:hAnsi="Calibri" w:cs="Calibri" w:asciiTheme="minorHAnsi" w:cstheme="minorHAnsi" w:hAnsiTheme="minorHAnsi"/>
          <w:sz w:val="20"/>
          <w:szCs w:val="20"/>
          <w:lang w:val="en-GB"/>
        </w:rPr>
      </w:pPr>
      <w:r>
        <w:rPr>
          <w:rFonts w:cs="Calibri" w:cstheme="minorHAnsi"/>
          <w:sz w:val="20"/>
          <w:szCs w:val="20"/>
          <w:lang w:val="en-GB"/>
        </w:rPr>
        <w:t>Marx,</w:t>
      </w:r>
      <w:r>
        <w:rPr>
          <w:rFonts w:cs="Calibri" w:cstheme="minorHAnsi"/>
          <w:spacing w:val="-7"/>
          <w:sz w:val="20"/>
          <w:szCs w:val="20"/>
          <w:lang w:val="en-GB"/>
        </w:rPr>
        <w:t xml:space="preserve"> </w:t>
      </w:r>
      <w:r>
        <w:rPr>
          <w:rFonts w:cs="Calibri" w:cstheme="minorHAnsi"/>
          <w:i/>
          <w:iCs/>
          <w:sz w:val="20"/>
          <w:szCs w:val="20"/>
          <w:lang w:val="en-GB"/>
        </w:rPr>
        <w:t>The</w:t>
      </w:r>
      <w:r>
        <w:rPr>
          <w:rFonts w:cs="Calibri" w:cstheme="minorHAnsi"/>
          <w:i/>
          <w:iCs/>
          <w:spacing w:val="-5"/>
          <w:sz w:val="20"/>
          <w:szCs w:val="20"/>
          <w:lang w:val="en-GB"/>
        </w:rPr>
        <w:t xml:space="preserve"> </w:t>
      </w:r>
      <w:r>
        <w:rPr>
          <w:rFonts w:cs="Calibri" w:cstheme="minorHAnsi"/>
          <w:i/>
          <w:iCs/>
          <w:sz w:val="20"/>
          <w:szCs w:val="20"/>
          <w:lang w:val="en-GB"/>
        </w:rPr>
        <w:t>Eighteenth</w:t>
      </w:r>
      <w:r>
        <w:rPr>
          <w:rFonts w:cs="Calibri" w:cstheme="minorHAnsi"/>
          <w:i/>
          <w:iCs/>
          <w:spacing w:val="-5"/>
          <w:sz w:val="20"/>
          <w:szCs w:val="20"/>
          <w:lang w:val="en-GB"/>
        </w:rPr>
        <w:t xml:space="preserve"> </w:t>
      </w:r>
      <w:r>
        <w:rPr>
          <w:rFonts w:cs="Calibri" w:cstheme="minorHAnsi"/>
          <w:i/>
          <w:iCs/>
          <w:sz w:val="20"/>
          <w:szCs w:val="20"/>
          <w:lang w:val="en-GB"/>
        </w:rPr>
        <w:t>Brumaire</w:t>
      </w:r>
      <w:r>
        <w:rPr>
          <w:rFonts w:cs="Calibri" w:cstheme="minorHAnsi"/>
          <w:i/>
          <w:iCs/>
          <w:spacing w:val="-5"/>
          <w:sz w:val="20"/>
          <w:szCs w:val="20"/>
          <w:lang w:val="en-GB"/>
        </w:rPr>
        <w:t xml:space="preserve"> </w:t>
      </w:r>
      <w:r>
        <w:rPr>
          <w:rFonts w:cs="Calibri" w:cstheme="minorHAnsi"/>
          <w:i/>
          <w:iCs/>
          <w:sz w:val="20"/>
          <w:szCs w:val="20"/>
          <w:lang w:val="en-GB"/>
        </w:rPr>
        <w:t>of</w:t>
      </w:r>
      <w:r>
        <w:rPr>
          <w:rFonts w:cs="Calibri" w:cstheme="minorHAnsi"/>
          <w:i/>
          <w:iCs/>
          <w:spacing w:val="-5"/>
          <w:sz w:val="20"/>
          <w:szCs w:val="20"/>
          <w:lang w:val="en-GB"/>
        </w:rPr>
        <w:t xml:space="preserve"> </w:t>
      </w:r>
      <w:r>
        <w:rPr>
          <w:rFonts w:cs="Calibri" w:cstheme="minorHAnsi"/>
          <w:i/>
          <w:iCs/>
          <w:sz w:val="20"/>
          <w:szCs w:val="20"/>
          <w:lang w:val="en-GB"/>
        </w:rPr>
        <w:t>Louis</w:t>
      </w:r>
      <w:r>
        <w:rPr>
          <w:rFonts w:cs="Calibri" w:cstheme="minorHAnsi"/>
          <w:i/>
          <w:iCs/>
          <w:spacing w:val="-2"/>
          <w:sz w:val="20"/>
          <w:szCs w:val="20"/>
          <w:lang w:val="en-GB"/>
        </w:rPr>
        <w:t xml:space="preserve"> </w:t>
      </w:r>
      <w:r>
        <w:rPr>
          <w:rFonts w:cs="Calibri" w:cstheme="minorHAnsi"/>
          <w:i/>
          <w:iCs/>
          <w:sz w:val="20"/>
          <w:szCs w:val="20"/>
          <w:lang w:val="en-GB"/>
        </w:rPr>
        <w:t>Bonaparte</w:t>
      </w:r>
      <w:r>
        <w:rPr>
          <w:rFonts w:cs="Calibri" w:cstheme="minorHAnsi"/>
          <w:spacing w:val="-5"/>
          <w:sz w:val="20"/>
          <w:szCs w:val="20"/>
          <w:lang w:val="en-GB"/>
        </w:rPr>
        <w:t xml:space="preserve"> </w:t>
      </w:r>
      <w:r>
        <w:rPr>
          <w:rFonts w:cs="Calibri" w:cstheme="minorHAnsi"/>
          <w:sz w:val="20"/>
          <w:szCs w:val="20"/>
          <w:lang w:val="en-GB"/>
        </w:rPr>
        <w:t>(1852)</w:t>
      </w:r>
      <w:r>
        <w:rPr>
          <w:rFonts w:cs="Calibri" w:cstheme="minorHAnsi"/>
          <w:spacing w:val="-6"/>
          <w:sz w:val="20"/>
          <w:szCs w:val="20"/>
          <w:lang w:val="en-GB"/>
        </w:rPr>
        <w:t xml:space="preserve"> </w:t>
      </w:r>
      <w:r>
        <w:rPr>
          <w:rFonts w:cs="Calibri" w:cstheme="minorHAnsi"/>
          <w:sz w:val="20"/>
          <w:szCs w:val="20"/>
          <w:lang w:val="en-GB"/>
        </w:rPr>
        <w:t>MECW</w:t>
      </w:r>
      <w:r>
        <w:rPr>
          <w:rFonts w:cs="Calibri" w:cstheme="minorHAnsi"/>
          <w:spacing w:val="-4"/>
          <w:sz w:val="20"/>
          <w:szCs w:val="20"/>
          <w:lang w:val="en-GB"/>
        </w:rPr>
        <w:t xml:space="preserve"> </w:t>
      </w:r>
      <w:r>
        <w:rPr>
          <w:rFonts w:cs="Calibri" w:cstheme="minorHAnsi"/>
          <w:sz w:val="20"/>
          <w:szCs w:val="20"/>
          <w:lang w:val="en-GB"/>
        </w:rPr>
        <w:t>11</w:t>
      </w:r>
      <w:r>
        <w:rPr>
          <w:rFonts w:cs="Calibri" w:cstheme="minorHAnsi"/>
          <w:spacing w:val="-5"/>
          <w:sz w:val="20"/>
          <w:szCs w:val="20"/>
          <w:lang w:val="en-GB"/>
        </w:rPr>
        <w:t xml:space="preserve"> </w:t>
      </w:r>
      <w:r>
        <w:rPr>
          <w:rFonts w:cs="Calibri" w:cstheme="minorHAnsi"/>
          <w:sz w:val="20"/>
          <w:szCs w:val="20"/>
          <w:lang w:val="en-GB"/>
        </w:rPr>
        <w:t>1979</w:t>
      </w:r>
      <w:r>
        <w:rPr>
          <w:rFonts w:cs="Calibri" w:cstheme="minorHAnsi"/>
          <w:spacing w:val="-2"/>
          <w:sz w:val="20"/>
          <w:szCs w:val="20"/>
          <w:lang w:val="en-GB"/>
        </w:rPr>
        <w:t xml:space="preserve"> </w:t>
      </w:r>
      <w:r>
        <w:rPr>
          <w:rFonts w:cs="Calibri" w:cstheme="minorHAnsi"/>
          <w:sz w:val="20"/>
          <w:szCs w:val="20"/>
          <w:lang w:val="en-GB"/>
        </w:rPr>
        <w:t>p.185-</w:t>
      </w:r>
      <w:r>
        <w:rPr>
          <w:rFonts w:cs="Calibri" w:cstheme="minorHAnsi"/>
          <w:spacing w:val="-5"/>
          <w:sz w:val="20"/>
          <w:szCs w:val="20"/>
          <w:lang w:val="en-GB"/>
        </w:rPr>
        <w:t>186</w:t>
      </w:r>
    </w:p>
    <w:p>
      <w:pPr>
        <w:pStyle w:val="Normal"/>
        <w:spacing w:before="0" w:after="120"/>
        <w:ind w:right="293" w:hanging="0"/>
        <w:jc w:val="both"/>
        <w:rPr>
          <w:rFonts w:ascii="Calibri" w:hAnsi="Calibri" w:cs="Calibri" w:asciiTheme="minorHAnsi" w:cstheme="minorHAnsi" w:hAnsiTheme="minorHAnsi"/>
          <w:iCs/>
          <w:lang w:val="en-GB"/>
        </w:rPr>
      </w:pPr>
      <w:r>
        <w:rPr>
          <w:rFonts w:cs="Calibri" w:cstheme="minorHAnsi"/>
          <w:iCs/>
          <w:lang w:val="en-GB"/>
        </w:rPr>
        <w:t>The centralised state power that is peculiar to bourgeois society came into being</w:t>
      </w:r>
      <w:r>
        <w:rPr>
          <w:rFonts w:cs="Calibri" w:cstheme="minorHAnsi"/>
          <w:iCs/>
          <w:spacing w:val="-2"/>
          <w:lang w:val="en-GB"/>
        </w:rPr>
        <w:t xml:space="preserve"> </w:t>
      </w:r>
      <w:r>
        <w:rPr>
          <w:rFonts w:cs="Calibri" w:cstheme="minorHAnsi"/>
          <w:iCs/>
          <w:lang w:val="en-GB"/>
        </w:rPr>
        <w:t>in the period of</w:t>
      </w:r>
      <w:r>
        <w:rPr>
          <w:rFonts w:cs="Calibri" w:cstheme="minorHAnsi"/>
          <w:iCs/>
          <w:spacing w:val="-2"/>
          <w:lang w:val="en-GB"/>
        </w:rPr>
        <w:t xml:space="preserve"> </w:t>
      </w:r>
      <w:r>
        <w:rPr>
          <w:rFonts w:cs="Calibri" w:cstheme="minorHAnsi"/>
          <w:iCs/>
          <w:lang w:val="en-GB"/>
        </w:rPr>
        <w:t>the fall</w:t>
      </w:r>
      <w:r>
        <w:rPr>
          <w:rFonts w:cs="Calibri" w:cstheme="minorHAnsi"/>
          <w:iCs/>
          <w:spacing w:val="-3"/>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absolutism.</w:t>
      </w:r>
      <w:r>
        <w:rPr>
          <w:rFonts w:cs="Calibri" w:cstheme="minorHAnsi"/>
          <w:iCs/>
          <w:spacing w:val="-5"/>
          <w:lang w:val="en-GB"/>
        </w:rPr>
        <w:t xml:space="preserve"> </w:t>
      </w:r>
      <w:r>
        <w:rPr>
          <w:rFonts w:cs="Calibri" w:cstheme="minorHAnsi"/>
          <w:iCs/>
          <w:lang w:val="en-GB"/>
        </w:rPr>
        <w:t>Two</w:t>
      </w:r>
      <w:r>
        <w:rPr>
          <w:rFonts w:cs="Calibri" w:cstheme="minorHAnsi"/>
          <w:iCs/>
          <w:spacing w:val="-2"/>
          <w:lang w:val="en-GB"/>
        </w:rPr>
        <w:t xml:space="preserve"> </w:t>
      </w:r>
      <w:r>
        <w:rPr>
          <w:rFonts w:cs="Calibri" w:cstheme="minorHAnsi"/>
          <w:iCs/>
          <w:lang w:val="en-GB"/>
        </w:rPr>
        <w:t>institutions</w:t>
      </w:r>
      <w:r>
        <w:rPr>
          <w:rFonts w:cs="Calibri" w:cstheme="minorHAnsi"/>
          <w:iCs/>
          <w:spacing w:val="-2"/>
          <w:lang w:val="en-GB"/>
        </w:rPr>
        <w:t xml:space="preserve"> </w:t>
      </w:r>
      <w:r>
        <w:rPr>
          <w:rFonts w:cs="Calibri" w:cstheme="minorHAnsi"/>
          <w:iCs/>
          <w:lang w:val="en-GB"/>
        </w:rPr>
        <w:t>most</w:t>
      </w:r>
      <w:r>
        <w:rPr>
          <w:rFonts w:cs="Calibri" w:cstheme="minorHAnsi"/>
          <w:iCs/>
          <w:spacing w:val="-2"/>
          <w:lang w:val="en-GB"/>
        </w:rPr>
        <w:t xml:space="preserve"> </w:t>
      </w:r>
      <w:r>
        <w:rPr>
          <w:rFonts w:cs="Calibri" w:cstheme="minorHAnsi"/>
          <w:iCs/>
          <w:lang w:val="en-GB"/>
        </w:rPr>
        <w:t>characteristic</w:t>
      </w:r>
      <w:r>
        <w:rPr>
          <w:rFonts w:cs="Calibri" w:cstheme="minorHAnsi"/>
          <w:iCs/>
          <w:spacing w:val="-5"/>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this</w:t>
      </w:r>
      <w:r>
        <w:rPr>
          <w:rFonts w:cs="Calibri" w:cstheme="minorHAnsi"/>
          <w:iCs/>
          <w:spacing w:val="-2"/>
          <w:lang w:val="en-GB"/>
        </w:rPr>
        <w:t xml:space="preserve"> </w:t>
      </w:r>
      <w:r>
        <w:rPr>
          <w:rFonts w:cs="Calibri" w:cstheme="minorHAnsi"/>
          <w:iCs/>
          <w:lang w:val="en-GB"/>
        </w:rPr>
        <w:t>state</w:t>
      </w:r>
      <w:r>
        <w:rPr>
          <w:rFonts w:cs="Calibri" w:cstheme="minorHAnsi"/>
          <w:iCs/>
          <w:spacing w:val="-4"/>
          <w:lang w:val="en-GB"/>
        </w:rPr>
        <w:t xml:space="preserve"> </w:t>
      </w:r>
      <w:r>
        <w:rPr>
          <w:rFonts w:cs="Calibri" w:cstheme="minorHAnsi"/>
          <w:iCs/>
          <w:lang w:val="en-GB"/>
        </w:rPr>
        <w:t>machine</w:t>
      </w:r>
      <w:r>
        <w:rPr>
          <w:rFonts w:cs="Calibri" w:cstheme="minorHAnsi"/>
          <w:iCs/>
          <w:spacing w:val="-2"/>
          <w:lang w:val="en-GB"/>
        </w:rPr>
        <w:t xml:space="preserve"> </w:t>
      </w:r>
      <w:r>
        <w:rPr>
          <w:rFonts w:cs="Calibri" w:cstheme="minorHAnsi"/>
          <w:iCs/>
          <w:lang w:val="en-GB"/>
        </w:rPr>
        <w:t>are</w:t>
      </w:r>
      <w:r>
        <w:rPr>
          <w:rFonts w:cs="Calibri" w:cstheme="minorHAnsi"/>
          <w:iCs/>
          <w:spacing w:val="-5"/>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bureaucracy</w:t>
      </w:r>
      <w:r>
        <w:rPr>
          <w:rFonts w:cs="Calibri" w:cstheme="minorHAnsi"/>
          <w:iCs/>
          <w:spacing w:val="-2"/>
          <w:lang w:val="en-GB"/>
        </w:rPr>
        <w:t xml:space="preserve"> </w:t>
      </w:r>
      <w:r>
        <w:rPr>
          <w:rFonts w:cs="Calibri" w:cstheme="minorHAnsi"/>
          <w:iCs/>
          <w:lang w:val="en-GB"/>
        </w:rPr>
        <w:t>and the standing army…</w:t>
      </w:r>
    </w:p>
    <w:p>
      <w:pPr>
        <w:pStyle w:val="Normal"/>
        <w:spacing w:before="0" w:after="120"/>
        <w:jc w:val="both"/>
        <w:rPr>
          <w:rFonts w:ascii="Calibri" w:hAnsi="Calibri" w:cs="Calibri" w:asciiTheme="minorHAnsi" w:cstheme="minorHAnsi" w:hAnsiTheme="minorHAnsi"/>
          <w:iCs/>
          <w:lang w:val="en-GB"/>
        </w:rPr>
      </w:pPr>
      <w:r>
        <w:rPr>
          <w:rFonts w:cs="Calibri" w:cstheme="minorHAnsi"/>
          <w:iCs/>
          <w:lang w:val="en-GB"/>
        </w:rPr>
        <w:t>The</w:t>
      </w:r>
      <w:r>
        <w:rPr>
          <w:rFonts w:cs="Calibri" w:cstheme="minorHAnsi"/>
          <w:iCs/>
          <w:spacing w:val="-6"/>
          <w:lang w:val="en-GB"/>
        </w:rPr>
        <w:t xml:space="preserve"> </w:t>
      </w:r>
      <w:r>
        <w:rPr>
          <w:rFonts w:cs="Calibri" w:cstheme="minorHAnsi"/>
          <w:iCs/>
          <w:lang w:val="en-GB"/>
        </w:rPr>
        <w:t>bureaucracy</w:t>
      </w:r>
      <w:r>
        <w:rPr>
          <w:rFonts w:cs="Calibri" w:cstheme="minorHAnsi"/>
          <w:iCs/>
          <w:spacing w:val="-3"/>
          <w:lang w:val="en-GB"/>
        </w:rPr>
        <w:t xml:space="preserve"> </w:t>
      </w:r>
      <w:r>
        <w:rPr>
          <w:rFonts w:cs="Calibri" w:cstheme="minorHAnsi"/>
          <w:iCs/>
          <w:lang w:val="en-GB"/>
        </w:rPr>
        <w:t>and</w:t>
      </w:r>
      <w:r>
        <w:rPr>
          <w:rFonts w:cs="Calibri" w:cstheme="minorHAnsi"/>
          <w:iCs/>
          <w:spacing w:val="-6"/>
          <w:lang w:val="en-GB"/>
        </w:rPr>
        <w:t xml:space="preserve"> </w:t>
      </w:r>
      <w:r>
        <w:rPr>
          <w:rFonts w:cs="Calibri" w:cstheme="minorHAnsi"/>
          <w:iCs/>
          <w:lang w:val="en-GB"/>
        </w:rPr>
        <w:t>the</w:t>
      </w:r>
      <w:r>
        <w:rPr>
          <w:rFonts w:cs="Calibri" w:cstheme="minorHAnsi"/>
          <w:iCs/>
          <w:spacing w:val="-3"/>
          <w:lang w:val="en-GB"/>
        </w:rPr>
        <w:t xml:space="preserve"> </w:t>
      </w:r>
      <w:r>
        <w:rPr>
          <w:rFonts w:cs="Calibri" w:cstheme="minorHAnsi"/>
          <w:iCs/>
          <w:lang w:val="en-GB"/>
        </w:rPr>
        <w:t>standing</w:t>
      </w:r>
      <w:r>
        <w:rPr>
          <w:rFonts w:cs="Calibri" w:cstheme="minorHAnsi"/>
          <w:iCs/>
          <w:spacing w:val="-4"/>
          <w:lang w:val="en-GB"/>
        </w:rPr>
        <w:t xml:space="preserve"> </w:t>
      </w:r>
      <w:r>
        <w:rPr>
          <w:rFonts w:cs="Calibri" w:cstheme="minorHAnsi"/>
          <w:iCs/>
          <w:lang w:val="en-GB"/>
        </w:rPr>
        <w:t>army</w:t>
      </w:r>
      <w:r>
        <w:rPr>
          <w:rFonts w:cs="Calibri" w:cstheme="minorHAnsi"/>
          <w:iCs/>
          <w:spacing w:val="-3"/>
          <w:lang w:val="en-GB"/>
        </w:rPr>
        <w:t xml:space="preserve"> </w:t>
      </w:r>
      <w:r>
        <w:rPr>
          <w:rFonts w:cs="Calibri" w:cstheme="minorHAnsi"/>
          <w:iCs/>
          <w:lang w:val="en-GB"/>
        </w:rPr>
        <w:t>are</w:t>
      </w:r>
      <w:r>
        <w:rPr>
          <w:rFonts w:cs="Calibri" w:cstheme="minorHAnsi"/>
          <w:iCs/>
          <w:spacing w:val="-6"/>
          <w:lang w:val="en-GB"/>
        </w:rPr>
        <w:t xml:space="preserve"> </w:t>
      </w:r>
      <w:r>
        <w:rPr>
          <w:rFonts w:cs="Calibri" w:cstheme="minorHAnsi"/>
          <w:iCs/>
          <w:lang w:val="en-GB"/>
        </w:rPr>
        <w:t>a</w:t>
      </w:r>
      <w:r>
        <w:rPr>
          <w:rFonts w:cs="Calibri" w:cstheme="minorHAnsi"/>
          <w:iCs/>
          <w:spacing w:val="-3"/>
          <w:lang w:val="en-GB"/>
        </w:rPr>
        <w:t xml:space="preserve"> </w:t>
      </w:r>
      <w:r>
        <w:rPr>
          <w:rFonts w:cs="Calibri" w:cstheme="minorHAnsi"/>
          <w:iCs/>
          <w:lang w:val="en-GB"/>
        </w:rPr>
        <w:t>“parasite”</w:t>
      </w:r>
      <w:r>
        <w:rPr>
          <w:rFonts w:cs="Calibri" w:cstheme="minorHAnsi"/>
          <w:iCs/>
          <w:spacing w:val="-2"/>
          <w:lang w:val="en-GB"/>
        </w:rPr>
        <w:t xml:space="preserve"> </w:t>
      </w:r>
      <w:r>
        <w:rPr>
          <w:rFonts w:cs="Calibri" w:cstheme="minorHAnsi"/>
          <w:iCs/>
          <w:lang w:val="en-GB"/>
        </w:rPr>
        <w:t>on</w:t>
      </w:r>
      <w:r>
        <w:rPr>
          <w:rFonts w:cs="Calibri" w:cstheme="minorHAnsi"/>
          <w:iCs/>
          <w:spacing w:val="-6"/>
          <w:lang w:val="en-GB"/>
        </w:rPr>
        <w:t xml:space="preserve"> </w:t>
      </w:r>
      <w:r>
        <w:rPr>
          <w:rFonts w:cs="Calibri" w:cstheme="minorHAnsi"/>
          <w:iCs/>
          <w:lang w:val="en-GB"/>
        </w:rPr>
        <w:t>the</w:t>
      </w:r>
      <w:r>
        <w:rPr>
          <w:rFonts w:cs="Calibri" w:cstheme="minorHAnsi"/>
          <w:iCs/>
          <w:spacing w:val="-3"/>
          <w:lang w:val="en-GB"/>
        </w:rPr>
        <w:t xml:space="preserve"> </w:t>
      </w:r>
      <w:r>
        <w:rPr>
          <w:rFonts w:cs="Calibri" w:cstheme="minorHAnsi"/>
          <w:iCs/>
          <w:lang w:val="en-GB"/>
        </w:rPr>
        <w:t>body</w:t>
      </w:r>
      <w:r>
        <w:rPr>
          <w:rFonts w:cs="Calibri" w:cstheme="minorHAnsi"/>
          <w:iCs/>
          <w:spacing w:val="-3"/>
          <w:lang w:val="en-GB"/>
        </w:rPr>
        <w:t xml:space="preserve"> </w:t>
      </w:r>
      <w:r>
        <w:rPr>
          <w:rFonts w:cs="Calibri" w:cstheme="minorHAnsi"/>
          <w:iCs/>
          <w:lang w:val="en-GB"/>
        </w:rPr>
        <w:t>of</w:t>
      </w:r>
      <w:r>
        <w:rPr>
          <w:rFonts w:cs="Calibri" w:cstheme="minorHAnsi"/>
          <w:iCs/>
          <w:spacing w:val="-3"/>
          <w:lang w:val="en-GB"/>
        </w:rPr>
        <w:t xml:space="preserve"> </w:t>
      </w:r>
      <w:r>
        <w:rPr>
          <w:rFonts w:cs="Calibri" w:cstheme="minorHAnsi"/>
          <w:iCs/>
          <w:lang w:val="en-GB"/>
        </w:rPr>
        <w:t>bourgeois</w:t>
      </w:r>
      <w:r>
        <w:rPr>
          <w:rFonts w:cs="Calibri" w:cstheme="minorHAnsi"/>
          <w:iCs/>
          <w:spacing w:val="-3"/>
          <w:lang w:val="en-GB"/>
        </w:rPr>
        <w:t xml:space="preserve"> </w:t>
      </w:r>
      <w:r>
        <w:rPr>
          <w:rFonts w:cs="Calibri" w:cstheme="minorHAnsi"/>
          <w:iCs/>
          <w:spacing w:val="-2"/>
          <w:lang w:val="en-GB"/>
        </w:rPr>
        <w:t>society...</w:t>
      </w:r>
    </w:p>
    <w:p>
      <w:pPr>
        <w:pStyle w:val="Normal"/>
        <w:spacing w:before="0" w:after="120"/>
        <w:ind w:right="286" w:hanging="0"/>
        <w:rPr>
          <w:rFonts w:ascii="Calibri" w:hAnsi="Calibri" w:cs="Calibri" w:asciiTheme="minorHAnsi" w:cstheme="minorHAnsi" w:hAnsiTheme="minorHAnsi"/>
          <w:i/>
          <w:i/>
          <w:lang w:val="en-GB"/>
        </w:rPr>
      </w:pPr>
      <w:r>
        <w:rPr>
          <w:rFonts w:cs="Calibri" w:cstheme="minorHAnsi"/>
          <w:i/>
          <w:lang w:val="en-GB"/>
        </w:rPr>
        <w:t>In 1852, he did not yet specifically raise the question of what was to take the place of the state machine to be destroyed. Experience had not yet provided material for dealing with this question, which</w:t>
      </w:r>
      <w:r>
        <w:rPr>
          <w:rFonts w:cs="Calibri" w:cstheme="minorHAnsi"/>
          <w:i/>
          <w:spacing w:val="-2"/>
          <w:lang w:val="en-GB"/>
        </w:rPr>
        <w:t xml:space="preserve"> </w:t>
      </w:r>
      <w:r>
        <w:rPr>
          <w:rFonts w:cs="Calibri" w:cstheme="minorHAnsi"/>
          <w:i/>
          <w:lang w:val="en-GB"/>
        </w:rPr>
        <w:t>history</w:t>
      </w:r>
      <w:r>
        <w:rPr>
          <w:rFonts w:cs="Calibri" w:cstheme="minorHAnsi"/>
          <w:i/>
          <w:spacing w:val="-4"/>
          <w:lang w:val="en-GB"/>
        </w:rPr>
        <w:t xml:space="preserve"> </w:t>
      </w:r>
      <w:r>
        <w:rPr>
          <w:rFonts w:cs="Calibri" w:cstheme="minorHAnsi"/>
          <w:i/>
          <w:lang w:val="en-GB"/>
        </w:rPr>
        <w:t>placed</w:t>
      </w:r>
      <w:r>
        <w:rPr>
          <w:rFonts w:cs="Calibri" w:cstheme="minorHAnsi"/>
          <w:i/>
          <w:spacing w:val="-3"/>
          <w:lang w:val="en-GB"/>
        </w:rPr>
        <w:t xml:space="preserve"> </w:t>
      </w:r>
      <w:r>
        <w:rPr>
          <w:rFonts w:cs="Calibri" w:cstheme="minorHAnsi"/>
          <w:i/>
          <w:lang w:val="en-GB"/>
        </w:rPr>
        <w:t>on</w:t>
      </w:r>
      <w:r>
        <w:rPr>
          <w:rFonts w:cs="Calibri" w:cstheme="minorHAnsi"/>
          <w:i/>
          <w:spacing w:val="-2"/>
          <w:lang w:val="en-GB"/>
        </w:rPr>
        <w:t xml:space="preserve"> </w:t>
      </w:r>
      <w:r>
        <w:rPr>
          <w:rFonts w:cs="Calibri" w:cstheme="minorHAnsi"/>
          <w:i/>
          <w:lang w:val="en-GB"/>
        </w:rPr>
        <w:t>the</w:t>
      </w:r>
      <w:r>
        <w:rPr>
          <w:rFonts w:cs="Calibri" w:cstheme="minorHAnsi"/>
          <w:i/>
          <w:spacing w:val="-4"/>
          <w:lang w:val="en-GB"/>
        </w:rPr>
        <w:t xml:space="preserve"> </w:t>
      </w:r>
      <w:r>
        <w:rPr>
          <w:rFonts w:cs="Calibri" w:cstheme="minorHAnsi"/>
          <w:i/>
          <w:lang w:val="en-GB"/>
        </w:rPr>
        <w:t>agenda</w:t>
      </w:r>
      <w:r>
        <w:rPr>
          <w:rFonts w:cs="Calibri" w:cstheme="minorHAnsi"/>
          <w:i/>
          <w:spacing w:val="-2"/>
          <w:lang w:val="en-GB"/>
        </w:rPr>
        <w:t xml:space="preserve"> </w:t>
      </w:r>
      <w:r>
        <w:rPr>
          <w:rFonts w:cs="Calibri" w:cstheme="minorHAnsi"/>
          <w:i/>
          <w:lang w:val="en-GB"/>
        </w:rPr>
        <w:t>later</w:t>
      </w:r>
      <w:r>
        <w:rPr>
          <w:rFonts w:cs="Calibri" w:cstheme="minorHAnsi"/>
          <w:i/>
          <w:spacing w:val="-1"/>
          <w:lang w:val="en-GB"/>
        </w:rPr>
        <w:t xml:space="preserve"> </w:t>
      </w:r>
      <w:r>
        <w:rPr>
          <w:rFonts w:cs="Calibri" w:cstheme="minorHAnsi"/>
          <w:i/>
          <w:lang w:val="en-GB"/>
        </w:rPr>
        <w:t>on,</w:t>
      </w:r>
      <w:r>
        <w:rPr>
          <w:rFonts w:cs="Calibri" w:cstheme="minorHAnsi"/>
          <w:i/>
          <w:spacing w:val="-4"/>
          <w:lang w:val="en-GB"/>
        </w:rPr>
        <w:t xml:space="preserve"> </w:t>
      </w:r>
      <w:r>
        <w:rPr>
          <w:rFonts w:cs="Calibri" w:cstheme="minorHAnsi"/>
          <w:i/>
          <w:lang w:val="en-GB"/>
        </w:rPr>
        <w:t>in</w:t>
      </w:r>
      <w:r>
        <w:rPr>
          <w:rFonts w:cs="Calibri" w:cstheme="minorHAnsi"/>
          <w:i/>
          <w:spacing w:val="-1"/>
          <w:lang w:val="en-GB"/>
        </w:rPr>
        <w:t xml:space="preserve"> </w:t>
      </w:r>
      <w:r>
        <w:rPr>
          <w:rFonts w:cs="Calibri" w:cstheme="minorHAnsi"/>
          <w:i/>
          <w:lang w:val="en-GB"/>
        </w:rPr>
        <w:t>1871.</w:t>
      </w:r>
      <w:r>
        <w:rPr>
          <w:rFonts w:cs="Calibri" w:cstheme="minorHAnsi"/>
          <w:i/>
          <w:spacing w:val="-2"/>
          <w:lang w:val="en-GB"/>
        </w:rPr>
        <w:t xml:space="preserve"> </w:t>
      </w:r>
      <w:r>
        <w:rPr>
          <w:rFonts w:cs="Calibri" w:cstheme="minorHAnsi"/>
          <w:i/>
          <w:lang w:val="en-GB"/>
        </w:rPr>
        <w:t>In</w:t>
      </w:r>
      <w:r>
        <w:rPr>
          <w:rFonts w:cs="Calibri" w:cstheme="minorHAnsi"/>
          <w:i/>
          <w:spacing w:val="-2"/>
          <w:lang w:val="en-GB"/>
        </w:rPr>
        <w:t xml:space="preserve"> </w:t>
      </w:r>
      <w:r>
        <w:rPr>
          <w:rFonts w:cs="Calibri" w:cstheme="minorHAnsi"/>
          <w:i/>
          <w:lang w:val="en-GB"/>
        </w:rPr>
        <w:t>1852,</w:t>
      </w:r>
      <w:r>
        <w:rPr>
          <w:rFonts w:cs="Calibri" w:cstheme="minorHAnsi"/>
          <w:i/>
          <w:spacing w:val="-4"/>
          <w:lang w:val="en-GB"/>
        </w:rPr>
        <w:t xml:space="preserve"> </w:t>
      </w:r>
      <w:r>
        <w:rPr>
          <w:rFonts w:cs="Calibri" w:cstheme="minorHAnsi"/>
          <w:i/>
          <w:lang w:val="en-GB"/>
        </w:rPr>
        <w:t>all</w:t>
      </w:r>
      <w:r>
        <w:rPr>
          <w:rFonts w:cs="Calibri" w:cstheme="minorHAnsi"/>
          <w:i/>
          <w:spacing w:val="-2"/>
          <w:lang w:val="en-GB"/>
        </w:rPr>
        <w:t xml:space="preserve"> </w:t>
      </w:r>
      <w:r>
        <w:rPr>
          <w:rFonts w:cs="Calibri" w:cstheme="minorHAnsi"/>
          <w:i/>
          <w:lang w:val="en-GB"/>
        </w:rPr>
        <w:t>that</w:t>
      </w:r>
      <w:r>
        <w:rPr>
          <w:rFonts w:cs="Calibri" w:cstheme="minorHAnsi"/>
          <w:i/>
          <w:spacing w:val="-1"/>
          <w:lang w:val="en-GB"/>
        </w:rPr>
        <w:t xml:space="preserve"> </w:t>
      </w:r>
      <w:r>
        <w:rPr>
          <w:rFonts w:cs="Calibri" w:cstheme="minorHAnsi"/>
          <w:i/>
          <w:lang w:val="en-GB"/>
        </w:rPr>
        <w:t>could</w:t>
      </w:r>
      <w:r>
        <w:rPr>
          <w:rFonts w:cs="Calibri" w:cstheme="minorHAnsi"/>
          <w:i/>
          <w:spacing w:val="-2"/>
          <w:lang w:val="en-GB"/>
        </w:rPr>
        <w:t xml:space="preserve"> </w:t>
      </w:r>
      <w:r>
        <w:rPr>
          <w:rFonts w:cs="Calibri" w:cstheme="minorHAnsi"/>
          <w:i/>
          <w:lang w:val="en-GB"/>
        </w:rPr>
        <w:t>be</w:t>
      </w:r>
      <w:r>
        <w:rPr>
          <w:rFonts w:cs="Calibri" w:cstheme="minorHAnsi"/>
          <w:i/>
          <w:spacing w:val="-3"/>
          <w:lang w:val="en-GB"/>
        </w:rPr>
        <w:t xml:space="preserve"> </w:t>
      </w:r>
      <w:r>
        <w:rPr>
          <w:rFonts w:cs="Calibri" w:cstheme="minorHAnsi"/>
          <w:i/>
          <w:lang w:val="en-GB"/>
        </w:rPr>
        <w:t>established</w:t>
      </w:r>
      <w:r>
        <w:rPr>
          <w:rFonts w:cs="Calibri" w:cstheme="minorHAnsi"/>
          <w:i/>
          <w:spacing w:val="-2"/>
          <w:lang w:val="en-GB"/>
        </w:rPr>
        <w:t xml:space="preserve"> </w:t>
      </w:r>
      <w:r>
        <w:rPr>
          <w:rFonts w:cs="Calibri" w:cstheme="minorHAnsi"/>
          <w:i/>
          <w:lang w:val="en-GB"/>
        </w:rPr>
        <w:t>with</w:t>
      </w:r>
      <w:r>
        <w:rPr>
          <w:rFonts w:cs="Calibri" w:cstheme="minorHAnsi"/>
          <w:i/>
          <w:spacing w:val="-4"/>
          <w:lang w:val="en-GB"/>
        </w:rPr>
        <w:t xml:space="preserve"> </w:t>
      </w:r>
      <w:r>
        <w:rPr>
          <w:rFonts w:cs="Calibri" w:cstheme="minorHAnsi"/>
          <w:i/>
          <w:lang w:val="en-GB"/>
        </w:rPr>
        <w:t>the accuracy of scientific observation was that the proletarian revolution had approached the task of concentrating</w:t>
      </w:r>
      <w:r>
        <w:rPr>
          <w:rFonts w:cs="Calibri" w:cstheme="minorHAnsi"/>
          <w:i/>
          <w:spacing w:val="-4"/>
          <w:lang w:val="en-GB"/>
        </w:rPr>
        <w:t xml:space="preserve"> </w:t>
      </w:r>
      <w:r>
        <w:rPr>
          <w:rFonts w:cs="Calibri" w:cstheme="minorHAnsi"/>
          <w:i/>
          <w:lang w:val="en-GB"/>
        </w:rPr>
        <w:t>all</w:t>
      </w:r>
      <w:r>
        <w:rPr>
          <w:rFonts w:cs="Calibri" w:cstheme="minorHAnsi"/>
          <w:i/>
          <w:spacing w:val="-3"/>
          <w:lang w:val="en-GB"/>
        </w:rPr>
        <w:t xml:space="preserve"> </w:t>
      </w:r>
      <w:r>
        <w:rPr>
          <w:rFonts w:cs="Calibri" w:cstheme="minorHAnsi"/>
          <w:i/>
          <w:lang w:val="en-GB"/>
        </w:rPr>
        <w:t>its</w:t>
      </w:r>
      <w:r>
        <w:rPr>
          <w:rFonts w:cs="Calibri" w:cstheme="minorHAnsi"/>
          <w:i/>
          <w:spacing w:val="-2"/>
          <w:lang w:val="en-GB"/>
        </w:rPr>
        <w:t xml:space="preserve"> </w:t>
      </w:r>
      <w:r>
        <w:rPr>
          <w:rFonts w:cs="Calibri" w:cstheme="minorHAnsi"/>
          <w:i/>
          <w:lang w:val="en-GB"/>
        </w:rPr>
        <w:t>forces</w:t>
      </w:r>
      <w:r>
        <w:rPr>
          <w:rFonts w:cs="Calibri" w:cstheme="minorHAnsi"/>
          <w:i/>
          <w:spacing w:val="-4"/>
          <w:lang w:val="en-GB"/>
        </w:rPr>
        <w:t xml:space="preserve"> </w:t>
      </w:r>
      <w:r>
        <w:rPr>
          <w:rFonts w:cs="Calibri" w:cstheme="minorHAnsi"/>
          <w:i/>
          <w:lang w:val="en-GB"/>
        </w:rPr>
        <w:t>of</w:t>
      </w:r>
      <w:r>
        <w:rPr>
          <w:rFonts w:cs="Calibri" w:cstheme="minorHAnsi"/>
          <w:i/>
          <w:spacing w:val="-2"/>
          <w:lang w:val="en-GB"/>
        </w:rPr>
        <w:t xml:space="preserve"> </w:t>
      </w:r>
      <w:r>
        <w:rPr>
          <w:rFonts w:cs="Calibri" w:cstheme="minorHAnsi"/>
          <w:i/>
          <w:lang w:val="en-GB"/>
        </w:rPr>
        <w:t>destruction"</w:t>
      </w:r>
      <w:r>
        <w:rPr>
          <w:rFonts w:cs="Calibri" w:cstheme="minorHAnsi"/>
          <w:i/>
          <w:spacing w:val="-2"/>
          <w:lang w:val="en-GB"/>
        </w:rPr>
        <w:t xml:space="preserve"> </w:t>
      </w:r>
      <w:r>
        <w:rPr>
          <w:rFonts w:cs="Calibri" w:cstheme="minorHAnsi"/>
          <w:i/>
          <w:lang w:val="en-GB"/>
        </w:rPr>
        <w:t>against</w:t>
      </w:r>
      <w:r>
        <w:rPr>
          <w:rFonts w:cs="Calibri" w:cstheme="minorHAnsi"/>
          <w:i/>
          <w:spacing w:val="-4"/>
          <w:lang w:val="en-GB"/>
        </w:rPr>
        <w:t xml:space="preserve"> </w:t>
      </w:r>
      <w:r>
        <w:rPr>
          <w:rFonts w:cs="Calibri" w:cstheme="minorHAnsi"/>
          <w:i/>
          <w:lang w:val="en-GB"/>
        </w:rPr>
        <w:t>the</w:t>
      </w:r>
      <w:r>
        <w:rPr>
          <w:rFonts w:cs="Calibri" w:cstheme="minorHAnsi"/>
          <w:i/>
          <w:spacing w:val="-5"/>
          <w:lang w:val="en-GB"/>
        </w:rPr>
        <w:t xml:space="preserve"> </w:t>
      </w:r>
      <w:r>
        <w:rPr>
          <w:rFonts w:cs="Calibri" w:cstheme="minorHAnsi"/>
          <w:i/>
          <w:lang w:val="en-GB"/>
        </w:rPr>
        <w:t>state</w:t>
      </w:r>
      <w:r>
        <w:rPr>
          <w:rFonts w:cs="Calibri" w:cstheme="minorHAnsi"/>
          <w:i/>
          <w:spacing w:val="-5"/>
          <w:lang w:val="en-GB"/>
        </w:rPr>
        <w:t xml:space="preserve"> </w:t>
      </w:r>
      <w:r>
        <w:rPr>
          <w:rFonts w:cs="Calibri" w:cstheme="minorHAnsi"/>
          <w:i/>
          <w:lang w:val="en-GB"/>
        </w:rPr>
        <w:t>power,</w:t>
      </w:r>
      <w:r>
        <w:rPr>
          <w:rFonts w:cs="Calibri" w:cstheme="minorHAnsi"/>
          <w:i/>
          <w:spacing w:val="-2"/>
          <w:lang w:val="en-GB"/>
        </w:rPr>
        <w:t xml:space="preserve"> </w:t>
      </w:r>
      <w:r>
        <w:rPr>
          <w:rFonts w:cs="Calibri" w:cstheme="minorHAnsi"/>
          <w:i/>
          <w:lang w:val="en-GB"/>
        </w:rPr>
        <w:t>of</w:t>
      </w:r>
      <w:r>
        <w:rPr>
          <w:rFonts w:cs="Calibri" w:cstheme="minorHAnsi"/>
          <w:i/>
          <w:spacing w:val="-4"/>
          <w:lang w:val="en-GB"/>
        </w:rPr>
        <w:t xml:space="preserve"> </w:t>
      </w:r>
      <w:r>
        <w:rPr>
          <w:rFonts w:cs="Calibri" w:cstheme="minorHAnsi"/>
          <w:i/>
          <w:lang w:val="en-GB"/>
        </w:rPr>
        <w:t>“smashing”</w:t>
      </w:r>
      <w:r>
        <w:rPr>
          <w:rFonts w:cs="Calibri" w:cstheme="minorHAnsi"/>
          <w:i/>
          <w:spacing w:val="-1"/>
          <w:lang w:val="en-GB"/>
        </w:rPr>
        <w:t xml:space="preserve"> </w:t>
      </w:r>
      <w:r>
        <w:rPr>
          <w:rFonts w:cs="Calibri" w:cstheme="minorHAnsi"/>
          <w:i/>
          <w:lang w:val="en-GB"/>
        </w:rPr>
        <w:t>the</w:t>
      </w:r>
      <w:r>
        <w:rPr>
          <w:rFonts w:cs="Calibri" w:cstheme="minorHAnsi"/>
          <w:i/>
          <w:spacing w:val="-5"/>
          <w:lang w:val="en-GB"/>
        </w:rPr>
        <w:t xml:space="preserve"> </w:t>
      </w:r>
      <w:r>
        <w:rPr>
          <w:rFonts w:cs="Calibri" w:cstheme="minorHAnsi"/>
          <w:i/>
          <w:lang w:val="en-GB"/>
        </w:rPr>
        <w:t xml:space="preserve">state </w:t>
      </w:r>
      <w:r>
        <w:rPr>
          <w:rFonts w:cs="Calibri" w:cstheme="minorHAnsi"/>
          <w:i/>
          <w:spacing w:val="-2"/>
          <w:lang w:val="en-GB"/>
        </w:rPr>
        <w:t>machine…</w:t>
      </w:r>
    </w:p>
    <w:p>
      <w:pPr>
        <w:pStyle w:val="Normal"/>
        <w:spacing w:before="0" w:after="120"/>
        <w:rPr>
          <w:rFonts w:ascii="Calibri" w:hAnsi="Calibri" w:cs="Calibri" w:asciiTheme="minorHAnsi" w:cstheme="minorHAnsi" w:hAnsiTheme="minorHAnsi"/>
          <w:lang w:val="en-GB"/>
        </w:rPr>
      </w:pPr>
      <w:r>
        <w:rPr>
          <w:rFonts w:cs="Calibri" w:cstheme="minorHAnsi"/>
          <w:lang w:val="en-GB"/>
        </w:rPr>
      </w:r>
    </w:p>
    <w:p>
      <w:pPr>
        <w:pStyle w:val="Heading3"/>
        <w:numPr>
          <w:ilvl w:val="0"/>
          <w:numId w:val="6"/>
        </w:numPr>
        <w:tabs>
          <w:tab w:val="clear" w:pos="720"/>
          <w:tab w:val="left" w:pos="442" w:leader="none"/>
        </w:tabs>
        <w:spacing w:before="0" w:after="120"/>
        <w:ind w:left="441" w:hanging="222"/>
        <w:rPr>
          <w:rFonts w:ascii="Calibri" w:hAnsi="Calibri" w:cs="Calibri" w:asciiTheme="minorHAnsi" w:cstheme="minorHAnsi" w:hAnsiTheme="minorHAnsi"/>
          <w:u w:val="none"/>
          <w:lang w:val="en-GB"/>
        </w:rPr>
      </w:pPr>
      <w:bookmarkStart w:id="81" w:name="_Toc133415968"/>
      <w:bookmarkStart w:id="82" w:name="_Toc133415847"/>
      <w:r>
        <w:rPr>
          <w:rFonts w:cs="Calibri" w:cstheme="minorHAnsi"/>
          <w:lang w:val="en-GB"/>
        </w:rPr>
        <w:t>The</w:t>
      </w:r>
      <w:r>
        <w:rPr>
          <w:rFonts w:cs="Calibri" w:cstheme="minorHAnsi"/>
          <w:spacing w:val="-5"/>
          <w:lang w:val="en-GB"/>
        </w:rPr>
        <w:t xml:space="preserve"> </w:t>
      </w:r>
      <w:r>
        <w:rPr>
          <w:rFonts w:cs="Calibri" w:cstheme="minorHAnsi"/>
          <w:lang w:val="en-GB"/>
        </w:rPr>
        <w:t>Presentation</w:t>
      </w:r>
      <w:r>
        <w:rPr>
          <w:rFonts w:cs="Calibri" w:cstheme="minorHAnsi"/>
          <w:spacing w:val="-3"/>
          <w:lang w:val="en-GB"/>
        </w:rPr>
        <w:t xml:space="preserve"> </w:t>
      </w:r>
      <w:r>
        <w:rPr>
          <w:rFonts w:cs="Calibri" w:cstheme="minorHAnsi"/>
          <w:lang w:val="en-GB"/>
        </w:rPr>
        <w:t>of</w:t>
      </w:r>
      <w:r>
        <w:rPr>
          <w:rFonts w:cs="Calibri" w:cstheme="minorHAnsi"/>
          <w:spacing w:val="-3"/>
          <w:lang w:val="en-GB"/>
        </w:rPr>
        <w:t xml:space="preserve"> </w:t>
      </w:r>
      <w:r>
        <w:rPr>
          <w:rFonts w:cs="Calibri" w:cstheme="minorHAnsi"/>
          <w:lang w:val="en-GB"/>
        </w:rPr>
        <w:t>the</w:t>
      </w:r>
      <w:r>
        <w:rPr>
          <w:rFonts w:cs="Calibri" w:cstheme="minorHAnsi"/>
          <w:spacing w:val="-5"/>
          <w:lang w:val="en-GB"/>
        </w:rPr>
        <w:t xml:space="preserve"> </w:t>
      </w:r>
      <w:r>
        <w:rPr>
          <w:rFonts w:cs="Calibri" w:cstheme="minorHAnsi"/>
          <w:lang w:val="en-GB"/>
        </w:rPr>
        <w:t>Question</w:t>
      </w:r>
      <w:r>
        <w:rPr>
          <w:rFonts w:cs="Calibri" w:cstheme="minorHAnsi"/>
          <w:spacing w:val="-3"/>
          <w:lang w:val="en-GB"/>
        </w:rPr>
        <w:t xml:space="preserve"> </w:t>
      </w:r>
      <w:r>
        <w:rPr>
          <w:rFonts w:cs="Calibri" w:cstheme="minorHAnsi"/>
          <w:lang w:val="en-GB"/>
        </w:rPr>
        <w:t>by</w:t>
      </w:r>
      <w:r>
        <w:rPr>
          <w:rFonts w:cs="Calibri" w:cstheme="minorHAnsi"/>
          <w:spacing w:val="-1"/>
          <w:lang w:val="en-GB"/>
        </w:rPr>
        <w:t xml:space="preserve"> </w:t>
      </w:r>
      <w:r>
        <w:rPr>
          <w:rFonts w:cs="Calibri" w:cstheme="minorHAnsi"/>
          <w:lang w:val="en-GB"/>
        </w:rPr>
        <w:t>Marx</w:t>
      </w:r>
      <w:r>
        <w:rPr>
          <w:rFonts w:cs="Calibri" w:cstheme="minorHAnsi"/>
          <w:spacing w:val="-5"/>
          <w:lang w:val="en-GB"/>
        </w:rPr>
        <w:t xml:space="preserve"> </w:t>
      </w:r>
      <w:r>
        <w:rPr>
          <w:rFonts w:cs="Calibri" w:cstheme="minorHAnsi"/>
          <w:lang w:val="en-GB"/>
        </w:rPr>
        <w:t>in</w:t>
      </w:r>
      <w:r>
        <w:rPr>
          <w:rFonts w:cs="Calibri" w:cstheme="minorHAnsi"/>
          <w:spacing w:val="-5"/>
          <w:lang w:val="en-GB"/>
        </w:rPr>
        <w:t xml:space="preserve"> </w:t>
      </w:r>
      <w:r>
        <w:rPr>
          <w:rFonts w:cs="Calibri" w:cstheme="minorHAnsi"/>
          <w:lang w:val="en-GB"/>
        </w:rPr>
        <w:t>1852</w:t>
      </w:r>
      <w:r>
        <w:rPr>
          <w:rFonts w:cs="Calibri" w:cstheme="minorHAnsi"/>
          <w:spacing w:val="-6"/>
          <w:lang w:val="en-GB"/>
        </w:rPr>
        <w:t xml:space="preserve"> </w:t>
      </w:r>
      <w:r>
        <w:rPr>
          <w:rFonts w:cs="Calibri" w:cstheme="minorHAnsi"/>
          <w:lang w:val="en-GB"/>
        </w:rPr>
        <w:t>[added</w:t>
      </w:r>
      <w:r>
        <w:rPr>
          <w:rFonts w:cs="Calibri" w:cstheme="minorHAnsi"/>
          <w:spacing w:val="-3"/>
          <w:lang w:val="en-GB"/>
        </w:rPr>
        <w:t xml:space="preserve"> </w:t>
      </w:r>
      <w:r>
        <w:rPr>
          <w:rFonts w:cs="Calibri" w:cstheme="minorHAnsi"/>
          <w:lang w:val="en-GB"/>
        </w:rPr>
        <w:t>in</w:t>
      </w:r>
      <w:r>
        <w:rPr>
          <w:rFonts w:cs="Calibri" w:cstheme="minorHAnsi"/>
          <w:spacing w:val="-3"/>
          <w:lang w:val="en-GB"/>
        </w:rPr>
        <w:t xml:space="preserve"> </w:t>
      </w:r>
      <w:r>
        <w:rPr>
          <w:rFonts w:cs="Calibri" w:cstheme="minorHAnsi"/>
          <w:lang w:val="en-GB"/>
        </w:rPr>
        <w:t>the</w:t>
      </w:r>
      <w:r>
        <w:rPr>
          <w:rFonts w:cs="Calibri" w:cstheme="minorHAnsi"/>
          <w:spacing w:val="-3"/>
          <w:lang w:val="en-GB"/>
        </w:rPr>
        <w:t xml:space="preserve"> </w:t>
      </w:r>
      <w:r>
        <w:rPr>
          <w:rFonts w:cs="Calibri" w:cstheme="minorHAnsi"/>
          <w:lang w:val="en-GB"/>
        </w:rPr>
        <w:t>second</w:t>
      </w:r>
      <w:r>
        <w:rPr>
          <w:rFonts w:cs="Calibri" w:cstheme="minorHAnsi"/>
          <w:spacing w:val="-2"/>
          <w:lang w:val="en-GB"/>
        </w:rPr>
        <w:t xml:space="preserve"> edition]</w:t>
      </w:r>
      <w:bookmarkEnd w:id="81"/>
      <w:bookmarkEnd w:id="82"/>
    </w:p>
    <w:p>
      <w:pPr>
        <w:pStyle w:val="TextBody"/>
        <w:spacing w:before="0" w:after="120"/>
        <w:rPr>
          <w:rFonts w:ascii="Calibri" w:hAnsi="Calibri" w:cs="Calibri" w:asciiTheme="minorHAnsi" w:cstheme="minorHAnsi" w:hAnsiTheme="minorHAnsi"/>
          <w:lang w:val="en-GB"/>
        </w:rPr>
      </w:pPr>
      <w:r>
        <w:rPr>
          <w:rFonts w:cs="Calibri" w:cstheme="minorHAnsi"/>
          <w:lang w:val="en-GB"/>
        </w:rPr>
        <w:t>From Lenin,</w:t>
      </w:r>
      <w:r>
        <w:rPr>
          <w:rFonts w:cs="Calibri" w:cstheme="minorHAnsi"/>
          <w:spacing w:val="-3"/>
          <w:lang w:val="en-GB"/>
        </w:rPr>
        <w:t xml:space="preserve"> </w:t>
      </w:r>
      <w:r>
        <w:rPr>
          <w:rFonts w:cs="Calibri" w:cstheme="minorHAnsi"/>
          <w:i/>
          <w:iCs/>
          <w:lang w:val="en-GB"/>
        </w:rPr>
        <w:t>The</w:t>
      </w:r>
      <w:r>
        <w:rPr>
          <w:rFonts w:cs="Calibri" w:cstheme="minorHAnsi"/>
          <w:i/>
          <w:iCs/>
          <w:spacing w:val="-6"/>
          <w:lang w:val="en-GB"/>
        </w:rPr>
        <w:t xml:space="preserve"> </w:t>
      </w:r>
      <w:r>
        <w:rPr>
          <w:rFonts w:cs="Calibri" w:cstheme="minorHAnsi"/>
          <w:i/>
          <w:iCs/>
          <w:lang w:val="en-GB"/>
        </w:rPr>
        <w:t>State</w:t>
      </w:r>
      <w:r>
        <w:rPr>
          <w:rFonts w:cs="Calibri" w:cstheme="minorHAnsi"/>
          <w:i/>
          <w:iCs/>
          <w:spacing w:val="-2"/>
          <w:lang w:val="en-GB"/>
        </w:rPr>
        <w:t xml:space="preserve"> </w:t>
      </w:r>
      <w:r>
        <w:rPr>
          <w:rFonts w:cs="Calibri" w:cstheme="minorHAnsi"/>
          <w:i/>
          <w:iCs/>
          <w:lang w:val="en-GB"/>
        </w:rPr>
        <w:t>and</w:t>
      </w:r>
      <w:r>
        <w:rPr>
          <w:rFonts w:cs="Calibri" w:cstheme="minorHAnsi"/>
          <w:i/>
          <w:iCs/>
          <w:spacing w:val="-3"/>
          <w:lang w:val="en-GB"/>
        </w:rPr>
        <w:t xml:space="preserve"> </w:t>
      </w:r>
      <w:r>
        <w:rPr>
          <w:rFonts w:cs="Calibri" w:cstheme="minorHAnsi"/>
          <w:i/>
          <w:iCs/>
          <w:lang w:val="en-GB"/>
        </w:rPr>
        <w:t>Revolution</w:t>
      </w:r>
      <w:r>
        <w:rPr>
          <w:rFonts w:cs="Calibri" w:cstheme="minorHAnsi"/>
          <w:lang w:val="en-GB"/>
        </w:rPr>
        <w:t>,</w:t>
      </w:r>
      <w:r>
        <w:rPr>
          <w:rFonts w:cs="Calibri" w:cstheme="minorHAnsi"/>
          <w:spacing w:val="-3"/>
          <w:lang w:val="en-GB"/>
        </w:rPr>
        <w:t xml:space="preserve"> </w:t>
      </w:r>
      <w:r>
        <w:rPr>
          <w:rFonts w:cs="Calibri" w:cstheme="minorHAnsi"/>
          <w:lang w:val="en-GB"/>
        </w:rPr>
        <w:t>LCW</w:t>
      </w:r>
      <w:r>
        <w:rPr>
          <w:rFonts w:cs="Calibri" w:cstheme="minorHAnsi"/>
          <w:spacing w:val="-5"/>
          <w:lang w:val="en-GB"/>
        </w:rPr>
        <w:t xml:space="preserve"> </w:t>
      </w:r>
      <w:r>
        <w:rPr>
          <w:rFonts w:cs="Calibri" w:cstheme="minorHAnsi"/>
          <w:lang w:val="en-GB"/>
        </w:rPr>
        <w:t>25</w:t>
      </w:r>
      <w:r>
        <w:rPr>
          <w:rFonts w:cs="Calibri" w:cstheme="minorHAnsi"/>
          <w:spacing w:val="-4"/>
          <w:lang w:val="en-GB"/>
        </w:rPr>
        <w:t xml:space="preserve"> </w:t>
      </w:r>
      <w:r>
        <w:rPr>
          <w:rFonts w:cs="Calibri" w:cstheme="minorHAnsi"/>
          <w:lang w:val="en-GB"/>
        </w:rPr>
        <w:t>1964</w:t>
      </w:r>
      <w:r>
        <w:rPr>
          <w:rFonts w:cs="Calibri" w:cstheme="minorHAnsi"/>
          <w:spacing w:val="-2"/>
          <w:lang w:val="en-GB"/>
        </w:rPr>
        <w:t xml:space="preserve"> </w:t>
      </w:r>
      <w:r>
        <w:rPr>
          <w:rFonts w:cs="Calibri" w:cstheme="minorHAnsi"/>
          <w:spacing w:val="-4"/>
          <w:lang w:val="en-GB"/>
        </w:rPr>
        <w:t>p.412-3</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4"/>
          <w:lang w:val="en-GB"/>
        </w:rPr>
        <w:t xml:space="preserve"> </w:t>
      </w:r>
      <w:r>
        <w:rPr>
          <w:rFonts w:cs="Calibri" w:cstheme="minorHAnsi"/>
          <w:lang w:val="en-GB"/>
        </w:rPr>
        <w:t>quotes</w:t>
      </w:r>
      <w:r>
        <w:rPr>
          <w:rFonts w:cs="Calibri" w:cstheme="minorHAnsi"/>
          <w:spacing w:val="-3"/>
          <w:lang w:val="en-GB"/>
        </w:rPr>
        <w:t xml:space="preserve"> </w:t>
      </w:r>
      <w:r>
        <w:rPr>
          <w:rFonts w:cs="Calibri" w:cstheme="minorHAnsi"/>
          <w:lang w:val="en-GB"/>
        </w:rPr>
        <w:t>Marx's</w:t>
      </w:r>
      <w:r>
        <w:rPr>
          <w:rFonts w:cs="Calibri" w:cstheme="minorHAnsi"/>
          <w:spacing w:val="-2"/>
          <w:lang w:val="en-GB"/>
        </w:rPr>
        <w:t xml:space="preserve"> </w:t>
      </w:r>
      <w:r>
        <w:rPr>
          <w:rFonts w:cs="Calibri" w:cstheme="minorHAnsi"/>
          <w:lang w:val="en-GB"/>
        </w:rPr>
        <w:t>letter</w:t>
      </w:r>
      <w:r>
        <w:rPr>
          <w:rFonts w:cs="Calibri" w:cstheme="minorHAnsi"/>
          <w:spacing w:val="-5"/>
          <w:lang w:val="en-GB"/>
        </w:rPr>
        <w:t xml:space="preserve"> </w:t>
      </w:r>
      <w:r>
        <w:rPr>
          <w:rFonts w:cs="Calibri" w:cstheme="minorHAnsi"/>
          <w:lang w:val="en-GB"/>
        </w:rPr>
        <w:t>to</w:t>
      </w:r>
      <w:r>
        <w:rPr>
          <w:rFonts w:cs="Calibri" w:cstheme="minorHAnsi"/>
          <w:spacing w:val="-3"/>
          <w:lang w:val="en-GB"/>
        </w:rPr>
        <w:t xml:space="preserve"> </w:t>
      </w:r>
      <w:r>
        <w:rPr>
          <w:rFonts w:cs="Calibri" w:cstheme="minorHAnsi"/>
          <w:lang w:val="en-GB"/>
        </w:rPr>
        <w:t>Weydemeyer</w:t>
      </w:r>
      <w:r>
        <w:rPr>
          <w:rFonts w:cs="Calibri" w:cstheme="minorHAnsi"/>
          <w:spacing w:val="-1"/>
          <w:lang w:val="en-GB"/>
        </w:rPr>
        <w:t xml:space="preserve"> </w:t>
      </w:r>
      <w:r>
        <w:rPr>
          <w:rFonts w:cs="Calibri" w:cstheme="minorHAnsi"/>
          <w:lang w:val="en-GB"/>
        </w:rPr>
        <w:t>(</w:t>
      </w:r>
      <w:r>
        <w:rPr>
          <w:rFonts w:cs="Calibri" w:cstheme="minorHAnsi"/>
          <w:spacing w:val="-2"/>
          <w:lang w:val="en-GB"/>
        </w:rPr>
        <w:t>1852).</w:t>
      </w:r>
    </w:p>
    <w:p>
      <w:pPr>
        <w:pStyle w:val="Normal"/>
        <w:spacing w:before="0" w:after="120"/>
        <w:ind w:left="220" w:right="238" w:hanging="0"/>
        <w:rPr>
          <w:rFonts w:ascii="Calibri" w:hAnsi="Calibri" w:cs="Calibri" w:asciiTheme="minorHAnsi" w:cstheme="minorHAnsi" w:hAnsiTheme="minorHAnsi"/>
          <w:sz w:val="20"/>
          <w:lang w:val="en-GB"/>
        </w:rPr>
      </w:pPr>
      <w:r>
        <w:rPr>
          <w:rFonts w:cs="Calibri" w:cstheme="minorHAnsi"/>
          <w:sz w:val="20"/>
          <w:lang w:val="en-GB"/>
        </w:rPr>
        <w:t>"And now as to myself, no credit is due to me for discovering the existence of classes in modern society or the struggle between them. Long before me bourgeois historians had described the historical development of this class struggle and bourgeois economists, the economic anatomy of classes. What I did that was new was to prove:</w:t>
      </w:r>
      <w:r>
        <w:rPr>
          <w:rFonts w:cs="Calibri" w:cstheme="minorHAnsi"/>
          <w:spacing w:val="-2"/>
          <w:sz w:val="20"/>
          <w:lang w:val="en-GB"/>
        </w:rPr>
        <w:t xml:space="preserve"> </w:t>
      </w:r>
      <w:r>
        <w:rPr>
          <w:rFonts w:cs="Calibri" w:cstheme="minorHAnsi"/>
          <w:sz w:val="20"/>
          <w:lang w:val="en-GB"/>
        </w:rPr>
        <w:t>(1)</w:t>
      </w:r>
      <w:r>
        <w:rPr>
          <w:rFonts w:cs="Calibri" w:cstheme="minorHAnsi"/>
          <w:spacing w:val="-2"/>
          <w:sz w:val="20"/>
          <w:lang w:val="en-GB"/>
        </w:rPr>
        <w:t xml:space="preserve"> </w:t>
      </w:r>
      <w:r>
        <w:rPr>
          <w:rFonts w:cs="Calibri" w:cstheme="minorHAnsi"/>
          <w:sz w:val="20"/>
          <w:lang w:val="en-GB"/>
        </w:rPr>
        <w:t>that</w:t>
      </w:r>
      <w:r>
        <w:rPr>
          <w:rFonts w:cs="Calibri" w:cstheme="minorHAnsi"/>
          <w:spacing w:val="-2"/>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existence</w:t>
      </w:r>
      <w:r>
        <w:rPr>
          <w:rFonts w:cs="Calibri" w:cstheme="minorHAnsi"/>
          <w:spacing w:val="-2"/>
          <w:sz w:val="20"/>
          <w:lang w:val="en-GB"/>
        </w:rPr>
        <w:t xml:space="preserve"> </w:t>
      </w:r>
      <w:r>
        <w:rPr>
          <w:rFonts w:cs="Calibri" w:cstheme="minorHAnsi"/>
          <w:sz w:val="20"/>
          <w:lang w:val="en-GB"/>
        </w:rPr>
        <w:t>of</w:t>
      </w:r>
      <w:r>
        <w:rPr>
          <w:rFonts w:cs="Calibri" w:cstheme="minorHAnsi"/>
          <w:spacing w:val="-2"/>
          <w:sz w:val="20"/>
          <w:lang w:val="en-GB"/>
        </w:rPr>
        <w:t xml:space="preserve"> </w:t>
      </w:r>
      <w:r>
        <w:rPr>
          <w:rFonts w:cs="Calibri" w:cstheme="minorHAnsi"/>
          <w:sz w:val="20"/>
          <w:lang w:val="en-GB"/>
        </w:rPr>
        <w:t>classes</w:t>
      </w:r>
      <w:r>
        <w:rPr>
          <w:rFonts w:cs="Calibri" w:cstheme="minorHAnsi"/>
          <w:spacing w:val="-3"/>
          <w:sz w:val="20"/>
          <w:lang w:val="en-GB"/>
        </w:rPr>
        <w:t xml:space="preserve"> </w:t>
      </w:r>
      <w:r>
        <w:rPr>
          <w:rFonts w:cs="Calibri" w:cstheme="minorHAnsi"/>
          <w:sz w:val="20"/>
          <w:lang w:val="en-GB"/>
        </w:rPr>
        <w:t>is</w:t>
      </w:r>
      <w:r>
        <w:rPr>
          <w:rFonts w:cs="Calibri" w:cstheme="minorHAnsi"/>
          <w:spacing w:val="-3"/>
          <w:sz w:val="20"/>
          <w:lang w:val="en-GB"/>
        </w:rPr>
        <w:t xml:space="preserve"> </w:t>
      </w:r>
      <w:r>
        <w:rPr>
          <w:rFonts w:cs="Calibri" w:cstheme="minorHAnsi"/>
          <w:sz w:val="20"/>
          <w:lang w:val="en-GB"/>
        </w:rPr>
        <w:t>only</w:t>
      </w:r>
      <w:r>
        <w:rPr>
          <w:rFonts w:cs="Calibri" w:cstheme="minorHAnsi"/>
          <w:spacing w:val="-3"/>
          <w:sz w:val="20"/>
          <w:lang w:val="en-GB"/>
        </w:rPr>
        <w:t xml:space="preserve"> </w:t>
      </w:r>
      <w:r>
        <w:rPr>
          <w:rFonts w:cs="Calibri" w:cstheme="minorHAnsi"/>
          <w:sz w:val="20"/>
          <w:lang w:val="en-GB"/>
        </w:rPr>
        <w:t>bound</w:t>
      </w:r>
      <w:r>
        <w:rPr>
          <w:rFonts w:cs="Calibri" w:cstheme="minorHAnsi"/>
          <w:spacing w:val="-1"/>
          <w:sz w:val="20"/>
          <w:lang w:val="en-GB"/>
        </w:rPr>
        <w:t xml:space="preserve"> </w:t>
      </w:r>
      <w:r>
        <w:rPr>
          <w:rFonts w:cs="Calibri" w:cstheme="minorHAnsi"/>
          <w:sz w:val="20"/>
          <w:lang w:val="en-GB"/>
        </w:rPr>
        <w:t>up with</w:t>
      </w:r>
      <w:r>
        <w:rPr>
          <w:rFonts w:cs="Calibri" w:cstheme="minorHAnsi"/>
          <w:spacing w:val="-1"/>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particular,</w:t>
      </w:r>
      <w:r>
        <w:rPr>
          <w:rFonts w:cs="Calibri" w:cstheme="minorHAnsi"/>
          <w:spacing w:val="-2"/>
          <w:sz w:val="20"/>
          <w:lang w:val="en-GB"/>
        </w:rPr>
        <w:t xml:space="preserve"> </w:t>
      </w:r>
      <w:r>
        <w:rPr>
          <w:rFonts w:cs="Calibri" w:cstheme="minorHAnsi"/>
          <w:sz w:val="20"/>
          <w:lang w:val="en-GB"/>
        </w:rPr>
        <w:t>historical</w:t>
      </w:r>
      <w:r>
        <w:rPr>
          <w:rFonts w:cs="Calibri" w:cstheme="minorHAnsi"/>
          <w:spacing w:val="-2"/>
          <w:sz w:val="20"/>
          <w:lang w:val="en-GB"/>
        </w:rPr>
        <w:t xml:space="preserve"> </w:t>
      </w:r>
      <w:r>
        <w:rPr>
          <w:rFonts w:cs="Calibri" w:cstheme="minorHAnsi"/>
          <w:sz w:val="20"/>
          <w:lang w:val="en-GB"/>
        </w:rPr>
        <w:t>phases</w:t>
      </w:r>
      <w:r>
        <w:rPr>
          <w:rFonts w:cs="Calibri" w:cstheme="minorHAnsi"/>
          <w:spacing w:val="-3"/>
          <w:sz w:val="20"/>
          <w:lang w:val="en-GB"/>
        </w:rPr>
        <w:t xml:space="preserve"> </w:t>
      </w:r>
      <w:r>
        <w:rPr>
          <w:rFonts w:cs="Calibri" w:cstheme="minorHAnsi"/>
          <w:sz w:val="20"/>
          <w:lang w:val="en-GB"/>
        </w:rPr>
        <w:t>in</w:t>
      </w:r>
      <w:r>
        <w:rPr>
          <w:rFonts w:cs="Calibri" w:cstheme="minorHAnsi"/>
          <w:spacing w:val="-4"/>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development of production (historische Entwicklungsphasen der Produktion), (2) that the class struggle necessarily leads to the</w:t>
      </w:r>
      <w:r>
        <w:rPr>
          <w:rFonts w:cs="Calibri" w:cstheme="minorHAnsi"/>
          <w:spacing w:val="-2"/>
          <w:sz w:val="20"/>
          <w:lang w:val="en-GB"/>
        </w:rPr>
        <w:t xml:space="preserve"> </w:t>
      </w:r>
      <w:r>
        <w:rPr>
          <w:rFonts w:cs="Calibri" w:cstheme="minorHAnsi"/>
          <w:b/>
          <w:sz w:val="20"/>
          <w:lang w:val="en-GB"/>
        </w:rPr>
        <w:t>dictatorship</w:t>
      </w:r>
      <w:r>
        <w:rPr>
          <w:rFonts w:cs="Calibri" w:cstheme="minorHAnsi"/>
          <w:b/>
          <w:spacing w:val="-3"/>
          <w:sz w:val="20"/>
          <w:lang w:val="en-GB"/>
        </w:rPr>
        <w:t xml:space="preserve"> </w:t>
      </w:r>
      <w:r>
        <w:rPr>
          <w:rFonts w:cs="Calibri" w:cstheme="minorHAnsi"/>
          <w:b/>
          <w:sz w:val="20"/>
          <w:lang w:val="en-GB"/>
        </w:rPr>
        <w:t>of</w:t>
      </w:r>
      <w:r>
        <w:rPr>
          <w:rFonts w:cs="Calibri" w:cstheme="minorHAnsi"/>
          <w:b/>
          <w:spacing w:val="-2"/>
          <w:sz w:val="20"/>
          <w:lang w:val="en-GB"/>
        </w:rPr>
        <w:t xml:space="preserve"> </w:t>
      </w:r>
      <w:r>
        <w:rPr>
          <w:rFonts w:cs="Calibri" w:cstheme="minorHAnsi"/>
          <w:b/>
          <w:sz w:val="20"/>
          <w:lang w:val="en-GB"/>
        </w:rPr>
        <w:t>the</w:t>
      </w:r>
      <w:r>
        <w:rPr>
          <w:rFonts w:cs="Calibri" w:cstheme="minorHAnsi"/>
          <w:b/>
          <w:spacing w:val="-2"/>
          <w:sz w:val="20"/>
          <w:lang w:val="en-GB"/>
        </w:rPr>
        <w:t xml:space="preserve"> </w:t>
      </w:r>
      <w:r>
        <w:rPr>
          <w:rFonts w:cs="Calibri" w:cstheme="minorHAnsi"/>
          <w:b/>
          <w:sz w:val="20"/>
          <w:lang w:val="en-GB"/>
        </w:rPr>
        <w:t>proletariat</w:t>
      </w:r>
      <w:r>
        <w:rPr>
          <w:rFonts w:cs="Calibri" w:cstheme="minorHAnsi"/>
          <w:sz w:val="20"/>
          <w:lang w:val="en-GB"/>
        </w:rPr>
        <w:t>,</w:t>
      </w:r>
      <w:r>
        <w:rPr>
          <w:rFonts w:cs="Calibri" w:cstheme="minorHAnsi"/>
          <w:spacing w:val="-2"/>
          <w:sz w:val="20"/>
          <w:lang w:val="en-GB"/>
        </w:rPr>
        <w:t xml:space="preserve"> </w:t>
      </w:r>
      <w:r>
        <w:rPr>
          <w:rFonts w:cs="Calibri" w:cstheme="minorHAnsi"/>
          <w:sz w:val="20"/>
          <w:lang w:val="en-GB"/>
        </w:rPr>
        <w:t>(3)</w:t>
      </w:r>
      <w:r>
        <w:rPr>
          <w:rFonts w:cs="Calibri" w:cstheme="minorHAnsi"/>
          <w:spacing w:val="-2"/>
          <w:sz w:val="20"/>
          <w:lang w:val="en-GB"/>
        </w:rPr>
        <w:t xml:space="preserve"> </w:t>
      </w:r>
      <w:r>
        <w:rPr>
          <w:rFonts w:cs="Calibri" w:cstheme="minorHAnsi"/>
          <w:sz w:val="20"/>
          <w:lang w:val="en-GB"/>
        </w:rPr>
        <w:t>that</w:t>
      </w:r>
      <w:r>
        <w:rPr>
          <w:rFonts w:cs="Calibri" w:cstheme="minorHAnsi"/>
          <w:spacing w:val="-2"/>
          <w:sz w:val="20"/>
          <w:lang w:val="en-GB"/>
        </w:rPr>
        <w:t xml:space="preserve"> </w:t>
      </w:r>
      <w:r>
        <w:rPr>
          <w:rFonts w:cs="Calibri" w:cstheme="minorHAnsi"/>
          <w:sz w:val="20"/>
          <w:lang w:val="en-GB"/>
        </w:rPr>
        <w:t>this</w:t>
      </w:r>
      <w:r>
        <w:rPr>
          <w:rFonts w:cs="Calibri" w:cstheme="minorHAnsi"/>
          <w:spacing w:val="-3"/>
          <w:sz w:val="20"/>
          <w:lang w:val="en-GB"/>
        </w:rPr>
        <w:t xml:space="preserve"> </w:t>
      </w:r>
      <w:r>
        <w:rPr>
          <w:rFonts w:cs="Calibri" w:cstheme="minorHAnsi"/>
          <w:sz w:val="20"/>
          <w:lang w:val="en-GB"/>
        </w:rPr>
        <w:t>dictatorship</w:t>
      </w:r>
      <w:r>
        <w:rPr>
          <w:rFonts w:cs="Calibri" w:cstheme="minorHAnsi"/>
          <w:spacing w:val="-1"/>
          <w:sz w:val="20"/>
          <w:lang w:val="en-GB"/>
        </w:rPr>
        <w:t xml:space="preserve"> </w:t>
      </w:r>
      <w:r>
        <w:rPr>
          <w:rFonts w:cs="Calibri" w:cstheme="minorHAnsi"/>
          <w:sz w:val="20"/>
          <w:lang w:val="en-GB"/>
        </w:rPr>
        <w:t>itself</w:t>
      </w:r>
      <w:r>
        <w:rPr>
          <w:rFonts w:cs="Calibri" w:cstheme="minorHAnsi"/>
          <w:spacing w:val="-4"/>
          <w:sz w:val="20"/>
          <w:lang w:val="en-GB"/>
        </w:rPr>
        <w:t xml:space="preserve"> </w:t>
      </w:r>
      <w:r>
        <w:rPr>
          <w:rFonts w:cs="Calibri" w:cstheme="minorHAnsi"/>
          <w:sz w:val="20"/>
          <w:lang w:val="en-GB"/>
        </w:rPr>
        <w:t>only</w:t>
      </w:r>
      <w:r>
        <w:rPr>
          <w:rFonts w:cs="Calibri" w:cstheme="minorHAnsi"/>
          <w:spacing w:val="-6"/>
          <w:sz w:val="20"/>
          <w:lang w:val="en-GB"/>
        </w:rPr>
        <w:t xml:space="preserve"> </w:t>
      </w:r>
      <w:r>
        <w:rPr>
          <w:rFonts w:cs="Calibri" w:cstheme="minorHAnsi"/>
          <w:sz w:val="20"/>
          <w:lang w:val="en-GB"/>
        </w:rPr>
        <w:t>constitutes</w:t>
      </w:r>
      <w:r>
        <w:rPr>
          <w:rFonts w:cs="Calibri" w:cstheme="minorHAnsi"/>
          <w:spacing w:val="-3"/>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transition</w:t>
      </w:r>
      <w:r>
        <w:rPr>
          <w:rFonts w:cs="Calibri" w:cstheme="minorHAnsi"/>
          <w:spacing w:val="-3"/>
          <w:sz w:val="20"/>
          <w:lang w:val="en-GB"/>
        </w:rPr>
        <w:t xml:space="preserve"> </w:t>
      </w:r>
      <w:r>
        <w:rPr>
          <w:rFonts w:cs="Calibri" w:cstheme="minorHAnsi"/>
          <w:sz w:val="20"/>
          <w:lang w:val="en-GB"/>
        </w:rPr>
        <w:t>to</w:t>
      </w:r>
      <w:r>
        <w:rPr>
          <w:rFonts w:cs="Calibri" w:cstheme="minorHAnsi"/>
          <w:spacing w:val="-1"/>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abolition of all classes and to a classless society."</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Marx,</w:t>
      </w:r>
      <w:r>
        <w:rPr>
          <w:rFonts w:cs="Calibri" w:cstheme="minorHAnsi"/>
          <w:spacing w:val="-5"/>
          <w:sz w:val="20"/>
          <w:szCs w:val="20"/>
          <w:lang w:val="en-GB"/>
        </w:rPr>
        <w:t xml:space="preserve"> </w:t>
      </w:r>
      <w:r>
        <w:rPr>
          <w:rFonts w:cs="Calibri" w:cstheme="minorHAnsi"/>
          <w:sz w:val="20"/>
          <w:szCs w:val="20"/>
          <w:lang w:val="en-GB"/>
        </w:rPr>
        <w:t>Letter</w:t>
      </w:r>
      <w:r>
        <w:rPr>
          <w:rFonts w:cs="Calibri" w:cstheme="minorHAnsi"/>
          <w:spacing w:val="-4"/>
          <w:sz w:val="20"/>
          <w:szCs w:val="20"/>
          <w:lang w:val="en-GB"/>
        </w:rPr>
        <w:t xml:space="preserve"> </w:t>
      </w:r>
      <w:r>
        <w:rPr>
          <w:rFonts w:cs="Calibri" w:cstheme="minorHAnsi"/>
          <w:sz w:val="20"/>
          <w:szCs w:val="20"/>
          <w:lang w:val="en-GB"/>
        </w:rPr>
        <w:t>to</w:t>
      </w:r>
      <w:r>
        <w:rPr>
          <w:rFonts w:cs="Calibri" w:cstheme="minorHAnsi"/>
          <w:spacing w:val="-2"/>
          <w:sz w:val="20"/>
          <w:szCs w:val="20"/>
          <w:lang w:val="en-GB"/>
        </w:rPr>
        <w:t xml:space="preserve"> </w:t>
      </w:r>
      <w:r>
        <w:rPr>
          <w:rFonts w:cs="Calibri" w:cstheme="minorHAnsi"/>
          <w:sz w:val="20"/>
          <w:szCs w:val="20"/>
          <w:lang w:val="en-GB"/>
        </w:rPr>
        <w:t>Weydemeyer,</w:t>
      </w:r>
      <w:r>
        <w:rPr>
          <w:rFonts w:cs="Calibri" w:cstheme="minorHAnsi"/>
          <w:spacing w:val="-3"/>
          <w:sz w:val="20"/>
          <w:szCs w:val="20"/>
          <w:lang w:val="en-GB"/>
        </w:rPr>
        <w:t xml:space="preserve"> </w:t>
      </w:r>
      <w:r>
        <w:rPr>
          <w:rFonts w:cs="Calibri" w:cstheme="minorHAnsi"/>
          <w:sz w:val="20"/>
          <w:szCs w:val="20"/>
          <w:lang w:val="en-GB"/>
        </w:rPr>
        <w:t>(5</w:t>
      </w:r>
      <w:r>
        <w:rPr>
          <w:rFonts w:cs="Calibri" w:cstheme="minorHAnsi"/>
          <w:spacing w:val="-2"/>
          <w:sz w:val="20"/>
          <w:szCs w:val="20"/>
          <w:lang w:val="en-GB"/>
        </w:rPr>
        <w:t xml:space="preserve"> </w:t>
      </w:r>
      <w:r>
        <w:rPr>
          <w:rFonts w:cs="Calibri" w:cstheme="minorHAnsi"/>
          <w:sz w:val="20"/>
          <w:szCs w:val="20"/>
          <w:lang w:val="en-GB"/>
        </w:rPr>
        <w:t>March</w:t>
      </w:r>
      <w:r>
        <w:rPr>
          <w:rFonts w:cs="Calibri" w:cstheme="minorHAnsi"/>
          <w:spacing w:val="-4"/>
          <w:sz w:val="20"/>
          <w:szCs w:val="20"/>
          <w:lang w:val="en-GB"/>
        </w:rPr>
        <w:t xml:space="preserve"> </w:t>
      </w:r>
      <w:r>
        <w:rPr>
          <w:rFonts w:cs="Calibri" w:cstheme="minorHAnsi"/>
          <w:sz w:val="20"/>
          <w:szCs w:val="20"/>
          <w:lang w:val="en-GB"/>
        </w:rPr>
        <w:t>1852),</w:t>
      </w:r>
      <w:r>
        <w:rPr>
          <w:rFonts w:cs="Calibri" w:cstheme="minorHAnsi"/>
          <w:spacing w:val="-4"/>
          <w:sz w:val="20"/>
          <w:szCs w:val="20"/>
          <w:lang w:val="en-GB"/>
        </w:rPr>
        <w:t xml:space="preserve"> </w:t>
      </w:r>
      <w:r>
        <w:rPr>
          <w:rFonts w:cs="Calibri" w:cstheme="minorHAnsi"/>
          <w:sz w:val="20"/>
          <w:szCs w:val="20"/>
          <w:lang w:val="en-GB"/>
        </w:rPr>
        <w:t>MECW</w:t>
      </w:r>
      <w:r>
        <w:rPr>
          <w:rFonts w:cs="Calibri" w:cstheme="minorHAnsi"/>
          <w:spacing w:val="-5"/>
          <w:sz w:val="20"/>
          <w:szCs w:val="20"/>
          <w:lang w:val="en-GB"/>
        </w:rPr>
        <w:t xml:space="preserve"> </w:t>
      </w:r>
      <w:r>
        <w:rPr>
          <w:rFonts w:cs="Calibri" w:cstheme="minorHAnsi"/>
          <w:sz w:val="20"/>
          <w:szCs w:val="20"/>
          <w:lang w:val="en-GB"/>
        </w:rPr>
        <w:t>39</w:t>
      </w:r>
      <w:r>
        <w:rPr>
          <w:rFonts w:cs="Calibri" w:cstheme="minorHAnsi"/>
          <w:spacing w:val="-4"/>
          <w:sz w:val="20"/>
          <w:szCs w:val="20"/>
          <w:lang w:val="en-GB"/>
        </w:rPr>
        <w:t xml:space="preserve"> </w:t>
      </w:r>
      <w:r>
        <w:rPr>
          <w:rFonts w:cs="Calibri" w:cstheme="minorHAnsi"/>
          <w:sz w:val="20"/>
          <w:szCs w:val="20"/>
          <w:lang w:val="en-GB"/>
        </w:rPr>
        <w:t>1983</w:t>
      </w:r>
      <w:r>
        <w:rPr>
          <w:rFonts w:cs="Calibri" w:cstheme="minorHAnsi"/>
          <w:spacing w:val="-5"/>
          <w:sz w:val="20"/>
          <w:szCs w:val="20"/>
          <w:lang w:val="en-GB"/>
        </w:rPr>
        <w:t xml:space="preserve"> </w:t>
      </w:r>
      <w:r>
        <w:rPr>
          <w:rFonts w:cs="Calibri" w:cstheme="minorHAnsi"/>
          <w:sz w:val="20"/>
          <w:szCs w:val="20"/>
          <w:lang w:val="en-GB"/>
        </w:rPr>
        <w:t>p.62,</w:t>
      </w:r>
      <w:r>
        <w:rPr>
          <w:rFonts w:cs="Calibri" w:cstheme="minorHAnsi"/>
          <w:spacing w:val="-2"/>
          <w:sz w:val="20"/>
          <w:szCs w:val="20"/>
          <w:lang w:val="en-GB"/>
        </w:rPr>
        <w:t xml:space="preserve"> </w:t>
      </w:r>
      <w:r>
        <w:rPr>
          <w:rFonts w:cs="Calibri" w:cstheme="minorHAnsi"/>
          <w:spacing w:val="-4"/>
          <w:sz w:val="20"/>
          <w:szCs w:val="20"/>
          <w:lang w:val="en-GB"/>
        </w:rPr>
        <w:t>p.65</w:t>
      </w:r>
    </w:p>
    <w:p>
      <w:pPr>
        <w:pStyle w:val="Normal"/>
        <w:spacing w:before="0" w:after="120"/>
        <w:ind w:right="388" w:hanging="0"/>
        <w:rPr>
          <w:rFonts w:ascii="Calibri" w:hAnsi="Calibri" w:cs="Calibri" w:asciiTheme="minorHAnsi" w:cstheme="minorHAnsi" w:hAnsiTheme="minorHAnsi"/>
          <w:iCs/>
          <w:lang w:val="en-GB"/>
        </w:rPr>
      </w:pPr>
      <w:r>
        <w:rPr>
          <w:rFonts w:cs="Calibri" w:cstheme="minorHAnsi"/>
          <w:iCs/>
          <w:lang w:val="en-GB"/>
        </w:rPr>
        <w:t>A</w:t>
      </w:r>
      <w:r>
        <w:rPr>
          <w:rFonts w:cs="Calibri" w:cstheme="minorHAnsi"/>
          <w:iCs/>
          <w:spacing w:val="-2"/>
          <w:lang w:val="en-GB"/>
        </w:rPr>
        <w:t xml:space="preserve"> </w:t>
      </w:r>
      <w:r>
        <w:rPr>
          <w:rFonts w:cs="Calibri" w:cstheme="minorHAnsi"/>
          <w:iCs/>
          <w:lang w:val="en-GB"/>
        </w:rPr>
        <w:t>Marxist</w:t>
      </w:r>
      <w:r>
        <w:rPr>
          <w:rFonts w:cs="Calibri" w:cstheme="minorHAnsi"/>
          <w:iCs/>
          <w:spacing w:val="-2"/>
          <w:lang w:val="en-GB"/>
        </w:rPr>
        <w:t xml:space="preserve"> </w:t>
      </w:r>
      <w:r>
        <w:rPr>
          <w:rFonts w:cs="Calibri" w:cstheme="minorHAnsi"/>
          <w:iCs/>
          <w:lang w:val="en-GB"/>
        </w:rPr>
        <w:t>is</w:t>
      </w:r>
      <w:r>
        <w:rPr>
          <w:rFonts w:cs="Calibri" w:cstheme="minorHAnsi"/>
          <w:iCs/>
          <w:spacing w:val="-2"/>
          <w:lang w:val="en-GB"/>
        </w:rPr>
        <w:t xml:space="preserve"> </w:t>
      </w:r>
      <w:r>
        <w:rPr>
          <w:rFonts w:cs="Calibri" w:cstheme="minorHAnsi"/>
          <w:iCs/>
          <w:lang w:val="en-GB"/>
        </w:rPr>
        <w:t>solely</w:t>
      </w:r>
      <w:r>
        <w:rPr>
          <w:rFonts w:cs="Calibri" w:cstheme="minorHAnsi"/>
          <w:iCs/>
          <w:spacing w:val="-5"/>
          <w:lang w:val="en-GB"/>
        </w:rPr>
        <w:t xml:space="preserve"> </w:t>
      </w:r>
      <w:r>
        <w:rPr>
          <w:rFonts w:cs="Calibri" w:cstheme="minorHAnsi"/>
          <w:iCs/>
          <w:lang w:val="en-GB"/>
        </w:rPr>
        <w:t>someone</w:t>
      </w:r>
      <w:r>
        <w:rPr>
          <w:rFonts w:cs="Calibri" w:cstheme="minorHAnsi"/>
          <w:iCs/>
          <w:spacing w:val="-5"/>
          <w:lang w:val="en-GB"/>
        </w:rPr>
        <w:t xml:space="preserve"> </w:t>
      </w:r>
      <w:r>
        <w:rPr>
          <w:rFonts w:cs="Calibri" w:cstheme="minorHAnsi"/>
          <w:iCs/>
          <w:lang w:val="en-GB"/>
        </w:rPr>
        <w:t>who</w:t>
      </w:r>
      <w:r>
        <w:rPr>
          <w:rFonts w:cs="Calibri" w:cstheme="minorHAnsi"/>
          <w:iCs/>
          <w:spacing w:val="-2"/>
          <w:lang w:val="en-GB"/>
        </w:rPr>
        <w:t xml:space="preserve"> </w:t>
      </w:r>
      <w:r>
        <w:rPr>
          <w:rFonts w:cs="Calibri" w:cstheme="minorHAnsi"/>
          <w:iCs/>
          <w:lang w:val="en-GB"/>
        </w:rPr>
        <w:t>extends</w:t>
      </w:r>
      <w:r>
        <w:rPr>
          <w:rFonts w:cs="Calibri" w:cstheme="minorHAnsi"/>
          <w:iCs/>
          <w:spacing w:val="-2"/>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recognition</w:t>
      </w:r>
      <w:r>
        <w:rPr>
          <w:rFonts w:cs="Calibri" w:cstheme="minorHAnsi"/>
          <w:iCs/>
          <w:spacing w:val="-3"/>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class</w:t>
      </w:r>
      <w:r>
        <w:rPr>
          <w:rFonts w:cs="Calibri" w:cstheme="minorHAnsi"/>
          <w:iCs/>
          <w:spacing w:val="-4"/>
          <w:lang w:val="en-GB"/>
        </w:rPr>
        <w:t xml:space="preserve"> </w:t>
      </w:r>
      <w:r>
        <w:rPr>
          <w:rFonts w:cs="Calibri" w:cstheme="minorHAnsi"/>
          <w:iCs/>
          <w:lang w:val="en-GB"/>
        </w:rPr>
        <w:t>struggle</w:t>
      </w:r>
      <w:r>
        <w:rPr>
          <w:rFonts w:cs="Calibri" w:cstheme="minorHAnsi"/>
          <w:iCs/>
          <w:spacing w:val="-2"/>
          <w:lang w:val="en-GB"/>
        </w:rPr>
        <w:t xml:space="preserve"> </w:t>
      </w:r>
      <w:r>
        <w:rPr>
          <w:rFonts w:cs="Calibri" w:cstheme="minorHAnsi"/>
          <w:iCs/>
          <w:lang w:val="en-GB"/>
        </w:rPr>
        <w:t>to</w:t>
      </w:r>
      <w:r>
        <w:rPr>
          <w:rFonts w:cs="Calibri" w:cstheme="minorHAnsi"/>
          <w:iCs/>
          <w:spacing w:val="-4"/>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recognition</w:t>
      </w:r>
      <w:r>
        <w:rPr>
          <w:rFonts w:cs="Calibri" w:cstheme="minorHAnsi"/>
          <w:iCs/>
          <w:spacing w:val="-3"/>
          <w:lang w:val="en-GB"/>
        </w:rPr>
        <w:t xml:space="preserve"> </w:t>
      </w:r>
      <w:r>
        <w:rPr>
          <w:rFonts w:cs="Calibri" w:cstheme="minorHAnsi"/>
          <w:iCs/>
          <w:lang w:val="en-GB"/>
        </w:rPr>
        <w:t>of the dictatorship of the proletariat.</w:t>
      </w:r>
    </w:p>
    <w:p>
      <w:pPr>
        <w:pStyle w:val="Normal"/>
        <w:spacing w:before="0" w:after="120"/>
        <w:rPr>
          <w:rFonts w:ascii="Calibri" w:hAnsi="Calibri" w:cs="Calibri" w:asciiTheme="minorHAnsi" w:cstheme="minorHAnsi" w:hAnsiTheme="minorHAnsi"/>
          <w:iCs/>
          <w:lang w:val="en-GB"/>
        </w:rPr>
      </w:pPr>
      <w:r>
        <w:rPr>
          <w:rFonts w:cs="Calibri" w:cstheme="minorHAnsi"/>
          <w:iCs/>
          <w:lang w:val="en-GB"/>
        </w:rPr>
        <w:t xml:space="preserve">The essence of Marx's theory of the state has been mastered only by those who realise that the </w:t>
      </w:r>
      <w:r>
        <w:rPr>
          <w:rFonts w:cs="Calibri" w:cstheme="minorHAnsi"/>
          <w:b/>
          <w:iCs/>
          <w:lang w:val="en-GB"/>
        </w:rPr>
        <w:t>dictatorship</w:t>
      </w:r>
      <w:r>
        <w:rPr>
          <w:rFonts w:cs="Calibri" w:cstheme="minorHAnsi"/>
          <w:b/>
          <w:iCs/>
          <w:spacing w:val="-4"/>
          <w:lang w:val="en-GB"/>
        </w:rPr>
        <w:t xml:space="preserve"> </w:t>
      </w:r>
      <w:r>
        <w:rPr>
          <w:rFonts w:cs="Calibri" w:cstheme="minorHAnsi"/>
          <w:b/>
          <w:iCs/>
          <w:lang w:val="en-GB"/>
        </w:rPr>
        <w:t>of</w:t>
      </w:r>
      <w:r>
        <w:rPr>
          <w:rFonts w:cs="Calibri" w:cstheme="minorHAnsi"/>
          <w:b/>
          <w:iCs/>
          <w:spacing w:val="-5"/>
          <w:lang w:val="en-GB"/>
        </w:rPr>
        <w:t xml:space="preserve"> </w:t>
      </w:r>
      <w:r>
        <w:rPr>
          <w:rFonts w:cs="Calibri" w:cstheme="minorHAnsi"/>
          <w:b/>
          <w:iCs/>
          <w:lang w:val="en-GB"/>
        </w:rPr>
        <w:t>a</w:t>
      </w:r>
      <w:r>
        <w:rPr>
          <w:rFonts w:cs="Calibri" w:cstheme="minorHAnsi"/>
          <w:b/>
          <w:iCs/>
          <w:spacing w:val="-3"/>
          <w:lang w:val="en-GB"/>
        </w:rPr>
        <w:t xml:space="preserve"> </w:t>
      </w:r>
      <w:r>
        <w:rPr>
          <w:rFonts w:cs="Calibri" w:cstheme="minorHAnsi"/>
          <w:b/>
          <w:iCs/>
          <w:lang w:val="en-GB"/>
        </w:rPr>
        <w:t>single</w:t>
      </w:r>
      <w:r>
        <w:rPr>
          <w:rFonts w:cs="Calibri" w:cstheme="minorHAnsi"/>
          <w:b/>
          <w:iCs/>
          <w:spacing w:val="-2"/>
          <w:lang w:val="en-GB"/>
        </w:rPr>
        <w:t xml:space="preserve"> </w:t>
      </w:r>
      <w:r>
        <w:rPr>
          <w:rFonts w:cs="Calibri" w:cstheme="minorHAnsi"/>
          <w:b/>
          <w:iCs/>
          <w:lang w:val="en-GB"/>
        </w:rPr>
        <w:t>class</w:t>
      </w:r>
      <w:r>
        <w:rPr>
          <w:rFonts w:cs="Calibri" w:cstheme="minorHAnsi"/>
          <w:b/>
          <w:iCs/>
          <w:spacing w:val="-3"/>
          <w:lang w:val="en-GB"/>
        </w:rPr>
        <w:t xml:space="preserve"> </w:t>
      </w:r>
      <w:r>
        <w:rPr>
          <w:rFonts w:cs="Calibri" w:cstheme="minorHAnsi"/>
          <w:b/>
          <w:iCs/>
          <w:lang w:val="en-GB"/>
        </w:rPr>
        <w:t>is</w:t>
      </w:r>
      <w:r>
        <w:rPr>
          <w:rFonts w:cs="Calibri" w:cstheme="minorHAnsi"/>
          <w:b/>
          <w:iCs/>
          <w:spacing w:val="-2"/>
          <w:lang w:val="en-GB"/>
        </w:rPr>
        <w:t xml:space="preserve"> </w:t>
      </w:r>
      <w:r>
        <w:rPr>
          <w:rFonts w:cs="Calibri" w:cstheme="minorHAnsi"/>
          <w:b/>
          <w:iCs/>
          <w:lang w:val="en-GB"/>
        </w:rPr>
        <w:t xml:space="preserve">necessary </w:t>
      </w:r>
      <w:r>
        <w:rPr>
          <w:rFonts w:cs="Calibri" w:cstheme="minorHAnsi"/>
          <w:iCs/>
          <w:lang w:val="en-GB"/>
        </w:rPr>
        <w:t>not</w:t>
      </w:r>
      <w:r>
        <w:rPr>
          <w:rFonts w:cs="Calibri" w:cstheme="minorHAnsi"/>
          <w:iCs/>
          <w:spacing w:val="-2"/>
          <w:lang w:val="en-GB"/>
        </w:rPr>
        <w:t xml:space="preserve"> </w:t>
      </w:r>
      <w:r>
        <w:rPr>
          <w:rFonts w:cs="Calibri" w:cstheme="minorHAnsi"/>
          <w:iCs/>
          <w:lang w:val="en-GB"/>
        </w:rPr>
        <w:t>only</w:t>
      </w:r>
      <w:r>
        <w:rPr>
          <w:rFonts w:cs="Calibri" w:cstheme="minorHAnsi"/>
          <w:iCs/>
          <w:spacing w:val="-3"/>
          <w:lang w:val="en-GB"/>
        </w:rPr>
        <w:t xml:space="preserve"> </w:t>
      </w:r>
      <w:r>
        <w:rPr>
          <w:rFonts w:cs="Calibri" w:cstheme="minorHAnsi"/>
          <w:iCs/>
          <w:lang w:val="en-GB"/>
        </w:rPr>
        <w:t>for</w:t>
      </w:r>
      <w:r>
        <w:rPr>
          <w:rFonts w:cs="Calibri" w:cstheme="minorHAnsi"/>
          <w:iCs/>
          <w:spacing w:val="-3"/>
          <w:lang w:val="en-GB"/>
        </w:rPr>
        <w:t xml:space="preserve"> </w:t>
      </w:r>
      <w:r>
        <w:rPr>
          <w:rFonts w:cs="Calibri" w:cstheme="minorHAnsi"/>
          <w:iCs/>
          <w:lang w:val="en-GB"/>
        </w:rPr>
        <w:t>every</w:t>
      </w:r>
      <w:r>
        <w:rPr>
          <w:rFonts w:cs="Calibri" w:cstheme="minorHAnsi"/>
          <w:iCs/>
          <w:spacing w:val="-2"/>
          <w:lang w:val="en-GB"/>
        </w:rPr>
        <w:t xml:space="preserve"> </w:t>
      </w:r>
      <w:r>
        <w:rPr>
          <w:rFonts w:cs="Calibri" w:cstheme="minorHAnsi"/>
          <w:iCs/>
          <w:lang w:val="en-GB"/>
        </w:rPr>
        <w:t>class</w:t>
      </w:r>
      <w:r>
        <w:rPr>
          <w:rFonts w:cs="Calibri" w:cstheme="minorHAnsi"/>
          <w:iCs/>
          <w:spacing w:val="-2"/>
          <w:lang w:val="en-GB"/>
        </w:rPr>
        <w:t xml:space="preserve"> </w:t>
      </w:r>
      <w:r>
        <w:rPr>
          <w:rFonts w:cs="Calibri" w:cstheme="minorHAnsi"/>
          <w:iCs/>
          <w:lang w:val="en-GB"/>
        </w:rPr>
        <w:t>society</w:t>
      </w:r>
      <w:r>
        <w:rPr>
          <w:rFonts w:cs="Calibri" w:cstheme="minorHAnsi"/>
          <w:iCs/>
          <w:spacing w:val="-2"/>
          <w:lang w:val="en-GB"/>
        </w:rPr>
        <w:t xml:space="preserve"> </w:t>
      </w:r>
      <w:r>
        <w:rPr>
          <w:rFonts w:cs="Calibri" w:cstheme="minorHAnsi"/>
          <w:iCs/>
          <w:lang w:val="en-GB"/>
        </w:rPr>
        <w:t>in</w:t>
      </w:r>
      <w:r>
        <w:rPr>
          <w:rFonts w:cs="Calibri" w:cstheme="minorHAnsi"/>
          <w:iCs/>
          <w:spacing w:val="-2"/>
          <w:lang w:val="en-GB"/>
        </w:rPr>
        <w:t xml:space="preserve"> </w:t>
      </w:r>
      <w:r>
        <w:rPr>
          <w:rFonts w:cs="Calibri" w:cstheme="minorHAnsi"/>
          <w:iCs/>
          <w:lang w:val="en-GB"/>
        </w:rPr>
        <w:t>general,</w:t>
      </w:r>
      <w:r>
        <w:rPr>
          <w:rFonts w:cs="Calibri" w:cstheme="minorHAnsi"/>
          <w:iCs/>
          <w:spacing w:val="-2"/>
          <w:lang w:val="en-GB"/>
        </w:rPr>
        <w:t xml:space="preserve"> </w:t>
      </w:r>
      <w:r>
        <w:rPr>
          <w:rFonts w:cs="Calibri" w:cstheme="minorHAnsi"/>
          <w:iCs/>
          <w:lang w:val="en-GB"/>
        </w:rPr>
        <w:t>not</w:t>
      </w:r>
      <w:r>
        <w:rPr>
          <w:rFonts w:cs="Calibri" w:cstheme="minorHAnsi"/>
          <w:iCs/>
          <w:spacing w:val="-2"/>
          <w:lang w:val="en-GB"/>
        </w:rPr>
        <w:t xml:space="preserve"> </w:t>
      </w:r>
      <w:r>
        <w:rPr>
          <w:rFonts w:cs="Calibri" w:cstheme="minorHAnsi"/>
          <w:iCs/>
          <w:lang w:val="en-GB"/>
        </w:rPr>
        <w:t>only</w:t>
      </w:r>
      <w:r>
        <w:rPr>
          <w:rFonts w:cs="Calibri" w:cstheme="minorHAnsi"/>
          <w:iCs/>
          <w:spacing w:val="-1"/>
          <w:lang w:val="en-GB"/>
        </w:rPr>
        <w:t xml:space="preserve"> </w:t>
      </w:r>
      <w:r>
        <w:rPr>
          <w:rFonts w:cs="Calibri" w:cstheme="minorHAnsi"/>
          <w:iCs/>
          <w:lang w:val="en-GB"/>
        </w:rPr>
        <w:t>for</w:t>
      </w:r>
      <w:r>
        <w:rPr>
          <w:rFonts w:cs="Calibri" w:cstheme="minorHAnsi"/>
          <w:iCs/>
          <w:spacing w:val="-4"/>
          <w:lang w:val="en-GB"/>
        </w:rPr>
        <w:t xml:space="preserve"> </w:t>
      </w:r>
      <w:r>
        <w:rPr>
          <w:rFonts w:cs="Calibri" w:cstheme="minorHAnsi"/>
          <w:iCs/>
          <w:lang w:val="en-GB"/>
        </w:rPr>
        <w:t>the proletariat which has overthrown the bourgeoisie, but also for the entire historical period which separates capitalism from "classless society", from communism.</w:t>
      </w:r>
    </w:p>
    <w:p>
      <w:pPr>
        <w:pStyle w:val="Normal"/>
        <w:spacing w:before="0" w:after="120"/>
        <w:rPr>
          <w:rFonts w:ascii="Calibri" w:hAnsi="Calibri" w:cs="Calibri" w:asciiTheme="minorHAnsi" w:cstheme="minorHAnsi" w:hAnsiTheme="minorHAnsi"/>
          <w:lang w:val="en-GB"/>
        </w:rPr>
      </w:pPr>
      <w:r>
        <w:rPr>
          <w:rFonts w:cs="Calibri" w:cstheme="minorHAnsi"/>
          <w:lang w:val="en-GB"/>
        </w:rPr>
      </w:r>
    </w:p>
    <w:p>
      <w:pPr>
        <w:sectPr>
          <w:footerReference w:type="default" r:id="rId25"/>
          <w:type w:val="nextPage"/>
          <w:pgSz w:w="11906" w:h="16838"/>
          <w:pgMar w:left="720" w:right="720" w:header="0" w:top="720" w:footer="1002" w:bottom="1059" w:gutter="0"/>
          <w:pgNumType w:fmt="decimal"/>
          <w:formProt w:val="false"/>
          <w:textDirection w:val="lrTb"/>
          <w:docGrid w:type="default" w:linePitch="100" w:charSpace="4096"/>
        </w:sectPr>
        <w:pStyle w:val="Normal"/>
        <w:spacing w:before="0" w:after="120"/>
        <w:rPr>
          <w:rFonts w:ascii="Calibri" w:hAnsi="Calibri" w:cs="Calibri" w:asciiTheme="minorHAnsi" w:cstheme="minorHAnsi" w:hAnsiTheme="minorHAnsi"/>
          <w:lang w:val="en-GB"/>
        </w:rPr>
      </w:pPr>
      <w:r>
        <w:rPr>
          <w:rFonts w:cs="Calibri" w:cstheme="minorHAnsi"/>
          <w:lang w:val="en-GB"/>
        </w:rPr>
      </w:r>
    </w:p>
    <w:p>
      <w:pPr>
        <w:pStyle w:val="Heading1"/>
        <w:rPr>
          <w:rFonts w:ascii="Calibri" w:hAnsi="Calibri" w:cs="Calibri" w:asciiTheme="minorHAnsi" w:cstheme="minorHAnsi" w:hAnsiTheme="minorHAnsi"/>
          <w:lang w:val="en-GB"/>
        </w:rPr>
      </w:pPr>
      <w:bookmarkStart w:id="83" w:name="_Toc133415969"/>
      <w:bookmarkStart w:id="84" w:name="_TOC_250003"/>
      <w:r>
        <w:rPr>
          <w:rFonts w:cs="Calibri" w:cstheme="minorHAnsi"/>
          <w:lang w:val="en-GB"/>
        </w:rPr>
        <w:t xml:space="preserve">Chapter 3: Experience of the Paris Commune of 1871. </w:t>
      </w:r>
      <w:bookmarkEnd w:id="84"/>
      <w:r>
        <w:rPr>
          <w:rFonts w:cs="Calibri" w:cstheme="minorHAnsi"/>
          <w:lang w:val="en-GB"/>
        </w:rPr>
        <w:t>Marx's Analysis</w:t>
      </w:r>
      <w:bookmarkEnd w:id="83"/>
    </w:p>
    <w:p>
      <w:pPr>
        <w:pStyle w:val="TextBody"/>
        <w:spacing w:before="0" w:after="120"/>
        <w:ind w:left="0" w:hanging="0"/>
        <w:rPr>
          <w:rFonts w:ascii="Calibri" w:hAnsi="Calibri" w:cs="Calibri" w:asciiTheme="minorHAnsi" w:cstheme="minorHAnsi" w:hAnsiTheme="minorHAnsi"/>
          <w:b/>
          <w:b/>
          <w:sz w:val="17"/>
          <w:lang w:val="en-GB"/>
        </w:rPr>
      </w:pPr>
      <w:r>
        <w:rPr>
          <w:rFonts w:cs="Calibri" w:cstheme="minorHAnsi"/>
          <w:b/>
          <w:sz w:val="17"/>
          <w:lang w:val="en-GB"/>
        </w:rPr>
      </w:r>
    </w:p>
    <w:p>
      <w:pPr>
        <w:pStyle w:val="Heading3"/>
        <w:numPr>
          <w:ilvl w:val="0"/>
          <w:numId w:val="5"/>
        </w:numPr>
        <w:tabs>
          <w:tab w:val="clear" w:pos="720"/>
          <w:tab w:val="left" w:pos="444" w:leader="none"/>
        </w:tabs>
        <w:spacing w:before="0" w:after="120"/>
        <w:rPr>
          <w:rFonts w:ascii="Calibri" w:hAnsi="Calibri" w:cs="Calibri" w:asciiTheme="minorHAnsi" w:cstheme="minorHAnsi" w:hAnsiTheme="minorHAnsi"/>
          <w:u w:val="none"/>
          <w:lang w:val="en-GB"/>
        </w:rPr>
      </w:pPr>
      <w:bookmarkStart w:id="85" w:name="_Toc133415970"/>
      <w:bookmarkStart w:id="86" w:name="_Toc133415849"/>
      <w:r>
        <w:rPr>
          <w:rFonts w:cs="Calibri" w:cstheme="minorHAnsi"/>
          <w:lang w:val="en-GB"/>
        </w:rPr>
        <w:t>What</w:t>
      </w:r>
      <w:r>
        <w:rPr>
          <w:rFonts w:cs="Calibri" w:cstheme="minorHAnsi"/>
          <w:spacing w:val="-5"/>
          <w:lang w:val="en-GB"/>
        </w:rPr>
        <w:t xml:space="preserve"> </w:t>
      </w:r>
      <w:r>
        <w:rPr>
          <w:rFonts w:cs="Calibri" w:cstheme="minorHAnsi"/>
          <w:lang w:val="en-GB"/>
        </w:rPr>
        <w:t>Made</w:t>
      </w:r>
      <w:r>
        <w:rPr>
          <w:rFonts w:cs="Calibri" w:cstheme="minorHAnsi"/>
          <w:spacing w:val="-5"/>
          <w:lang w:val="en-GB"/>
        </w:rPr>
        <w:t xml:space="preserve"> </w:t>
      </w:r>
      <w:r>
        <w:rPr>
          <w:rFonts w:cs="Calibri" w:cstheme="minorHAnsi"/>
          <w:lang w:val="en-GB"/>
        </w:rPr>
        <w:t>the</w:t>
      </w:r>
      <w:r>
        <w:rPr>
          <w:rFonts w:cs="Calibri" w:cstheme="minorHAnsi"/>
          <w:spacing w:val="-6"/>
          <w:lang w:val="en-GB"/>
        </w:rPr>
        <w:t xml:space="preserve"> </w:t>
      </w:r>
      <w:r>
        <w:rPr>
          <w:rFonts w:cs="Calibri" w:cstheme="minorHAnsi"/>
          <w:lang w:val="en-GB"/>
        </w:rPr>
        <w:t>Communards'</w:t>
      </w:r>
      <w:r>
        <w:rPr>
          <w:rFonts w:cs="Calibri" w:cstheme="minorHAnsi"/>
          <w:spacing w:val="-6"/>
          <w:lang w:val="en-GB"/>
        </w:rPr>
        <w:t xml:space="preserve"> </w:t>
      </w:r>
      <w:r>
        <w:rPr>
          <w:rFonts w:cs="Calibri" w:cstheme="minorHAnsi"/>
          <w:lang w:val="en-GB"/>
        </w:rPr>
        <w:t>Attempt</w:t>
      </w:r>
      <w:r>
        <w:rPr>
          <w:rFonts w:cs="Calibri" w:cstheme="minorHAnsi"/>
          <w:spacing w:val="-6"/>
          <w:lang w:val="en-GB"/>
        </w:rPr>
        <w:t xml:space="preserve"> </w:t>
      </w:r>
      <w:r>
        <w:rPr>
          <w:rFonts w:cs="Calibri" w:cstheme="minorHAnsi"/>
          <w:spacing w:val="-2"/>
          <w:lang w:val="en-GB"/>
        </w:rPr>
        <w:t>Heroic?</w:t>
      </w:r>
      <w:bookmarkEnd w:id="85"/>
      <w:bookmarkEnd w:id="86"/>
    </w:p>
    <w:p>
      <w:pPr>
        <w:pStyle w:val="TextBody"/>
        <w:spacing w:before="0" w:after="120"/>
        <w:rPr>
          <w:rFonts w:ascii="Calibri" w:hAnsi="Calibri" w:cs="Calibri" w:asciiTheme="minorHAnsi" w:cstheme="minorHAnsi" w:hAnsiTheme="minorHAnsi"/>
          <w:lang w:val="en-GB"/>
        </w:rPr>
      </w:pPr>
      <w:r>
        <w:rPr>
          <w:rFonts w:cs="Calibri" w:cstheme="minorHAnsi"/>
          <w:lang w:val="en-GB"/>
        </w:rPr>
        <w:t>From Lenin,</w:t>
      </w:r>
      <w:r>
        <w:rPr>
          <w:rFonts w:cs="Calibri" w:cstheme="minorHAnsi"/>
          <w:spacing w:val="-3"/>
          <w:lang w:val="en-GB"/>
        </w:rPr>
        <w:t xml:space="preserve"> </w:t>
      </w:r>
      <w:r>
        <w:rPr>
          <w:rFonts w:cs="Calibri" w:cstheme="minorHAnsi"/>
          <w:i/>
          <w:iCs/>
          <w:lang w:val="en-GB"/>
        </w:rPr>
        <w:t>The</w:t>
      </w:r>
      <w:r>
        <w:rPr>
          <w:rFonts w:cs="Calibri" w:cstheme="minorHAnsi"/>
          <w:i/>
          <w:iCs/>
          <w:spacing w:val="-6"/>
          <w:lang w:val="en-GB"/>
        </w:rPr>
        <w:t xml:space="preserve"> </w:t>
      </w:r>
      <w:r>
        <w:rPr>
          <w:rFonts w:cs="Calibri" w:cstheme="minorHAnsi"/>
          <w:i/>
          <w:iCs/>
          <w:lang w:val="en-GB"/>
        </w:rPr>
        <w:t>State</w:t>
      </w:r>
      <w:r>
        <w:rPr>
          <w:rFonts w:cs="Calibri" w:cstheme="minorHAnsi"/>
          <w:i/>
          <w:iCs/>
          <w:spacing w:val="-2"/>
          <w:lang w:val="en-GB"/>
        </w:rPr>
        <w:t xml:space="preserve"> </w:t>
      </w:r>
      <w:r>
        <w:rPr>
          <w:rFonts w:cs="Calibri" w:cstheme="minorHAnsi"/>
          <w:i/>
          <w:iCs/>
          <w:lang w:val="en-GB"/>
        </w:rPr>
        <w:t>and</w:t>
      </w:r>
      <w:r>
        <w:rPr>
          <w:rFonts w:cs="Calibri" w:cstheme="minorHAnsi"/>
          <w:i/>
          <w:iCs/>
          <w:spacing w:val="-3"/>
          <w:lang w:val="en-GB"/>
        </w:rPr>
        <w:t xml:space="preserve"> </w:t>
      </w:r>
      <w:r>
        <w:rPr>
          <w:rFonts w:cs="Calibri" w:cstheme="minorHAnsi"/>
          <w:i/>
          <w:iCs/>
          <w:lang w:val="en-GB"/>
        </w:rPr>
        <w:t>Revolution</w:t>
      </w:r>
      <w:r>
        <w:rPr>
          <w:rFonts w:cs="Calibri" w:cstheme="minorHAnsi"/>
          <w:lang w:val="en-GB"/>
        </w:rPr>
        <w:t>,</w:t>
      </w:r>
      <w:r>
        <w:rPr>
          <w:rFonts w:cs="Calibri" w:cstheme="minorHAnsi"/>
          <w:spacing w:val="-3"/>
          <w:lang w:val="en-GB"/>
        </w:rPr>
        <w:t xml:space="preserve"> </w:t>
      </w:r>
      <w:r>
        <w:rPr>
          <w:rFonts w:cs="Calibri" w:cstheme="minorHAnsi"/>
          <w:lang w:val="en-GB"/>
        </w:rPr>
        <w:t>LCW</w:t>
      </w:r>
      <w:r>
        <w:rPr>
          <w:rFonts w:cs="Calibri" w:cstheme="minorHAnsi"/>
          <w:spacing w:val="-5"/>
          <w:lang w:val="en-GB"/>
        </w:rPr>
        <w:t xml:space="preserve"> </w:t>
      </w:r>
      <w:r>
        <w:rPr>
          <w:rFonts w:cs="Calibri" w:cstheme="minorHAnsi"/>
          <w:lang w:val="en-GB"/>
        </w:rPr>
        <w:t>25</w:t>
      </w:r>
      <w:r>
        <w:rPr>
          <w:rFonts w:cs="Calibri" w:cstheme="minorHAnsi"/>
          <w:spacing w:val="-4"/>
          <w:lang w:val="en-GB"/>
        </w:rPr>
        <w:t xml:space="preserve"> </w:t>
      </w:r>
      <w:r>
        <w:rPr>
          <w:rFonts w:cs="Calibri" w:cstheme="minorHAnsi"/>
          <w:lang w:val="en-GB"/>
        </w:rPr>
        <w:t>1964</w:t>
      </w:r>
      <w:r>
        <w:rPr>
          <w:rFonts w:cs="Calibri" w:cstheme="minorHAnsi"/>
          <w:spacing w:val="-2"/>
          <w:lang w:val="en-GB"/>
        </w:rPr>
        <w:t xml:space="preserve"> </w:t>
      </w:r>
      <w:r>
        <w:rPr>
          <w:rFonts w:cs="Calibri" w:cstheme="minorHAnsi"/>
          <w:spacing w:val="-4"/>
          <w:lang w:val="en-GB"/>
        </w:rPr>
        <w:t>p.412-16</w:t>
      </w:r>
    </w:p>
    <w:p>
      <w:pPr>
        <w:pStyle w:val="Normal"/>
        <w:spacing w:before="0" w:after="120"/>
        <w:ind w:right="286" w:hanging="0"/>
        <w:rPr>
          <w:rFonts w:ascii="Calibri" w:hAnsi="Calibri" w:cs="Calibri" w:asciiTheme="minorHAnsi" w:cstheme="minorHAnsi" w:hAnsiTheme="minorHAnsi"/>
          <w:iCs/>
          <w:lang w:val="en-GB"/>
        </w:rPr>
      </w:pPr>
      <w:r>
        <w:rPr>
          <w:rFonts w:cs="Calibri" w:cstheme="minorHAnsi"/>
          <w:iCs/>
          <w:lang w:val="en-GB"/>
        </w:rPr>
        <w:t>It</w:t>
      </w:r>
      <w:r>
        <w:rPr>
          <w:rFonts w:cs="Calibri" w:cstheme="minorHAnsi"/>
          <w:iCs/>
          <w:spacing w:val="-1"/>
          <w:lang w:val="en-GB"/>
        </w:rPr>
        <w:t xml:space="preserve"> </w:t>
      </w:r>
      <w:r>
        <w:rPr>
          <w:rFonts w:cs="Calibri" w:cstheme="minorHAnsi"/>
          <w:iCs/>
          <w:lang w:val="en-GB"/>
        </w:rPr>
        <w:t>is well</w:t>
      </w:r>
      <w:r>
        <w:rPr>
          <w:rFonts w:cs="Calibri" w:cstheme="minorHAnsi"/>
          <w:iCs/>
          <w:spacing w:val="-2"/>
          <w:lang w:val="en-GB"/>
        </w:rPr>
        <w:t xml:space="preserve"> </w:t>
      </w:r>
      <w:r>
        <w:rPr>
          <w:rFonts w:cs="Calibri" w:cstheme="minorHAnsi"/>
          <w:iCs/>
          <w:lang w:val="en-GB"/>
        </w:rPr>
        <w:t>known</w:t>
      </w:r>
      <w:r>
        <w:rPr>
          <w:rFonts w:cs="Calibri" w:cstheme="minorHAnsi"/>
          <w:iCs/>
          <w:spacing w:val="-1"/>
          <w:lang w:val="en-GB"/>
        </w:rPr>
        <w:t xml:space="preserve"> </w:t>
      </w:r>
      <w:r>
        <w:rPr>
          <w:rFonts w:cs="Calibri" w:cstheme="minorHAnsi"/>
          <w:iCs/>
          <w:lang w:val="en-GB"/>
        </w:rPr>
        <w:t>that</w:t>
      </w:r>
      <w:r>
        <w:rPr>
          <w:rFonts w:cs="Calibri" w:cstheme="minorHAnsi"/>
          <w:iCs/>
          <w:spacing w:val="-1"/>
          <w:lang w:val="en-GB"/>
        </w:rPr>
        <w:t xml:space="preserve"> </w:t>
      </w:r>
      <w:r>
        <w:rPr>
          <w:rFonts w:cs="Calibri" w:cstheme="minorHAnsi"/>
          <w:iCs/>
          <w:lang w:val="en-GB"/>
        </w:rPr>
        <w:t>in</w:t>
      </w:r>
      <w:r>
        <w:rPr>
          <w:rFonts w:cs="Calibri" w:cstheme="minorHAnsi"/>
          <w:iCs/>
          <w:spacing w:val="-4"/>
          <w:lang w:val="en-GB"/>
        </w:rPr>
        <w:t xml:space="preserve"> </w:t>
      </w:r>
      <w:r>
        <w:rPr>
          <w:rFonts w:cs="Calibri" w:cstheme="minorHAnsi"/>
          <w:iCs/>
          <w:lang w:val="en-GB"/>
        </w:rPr>
        <w:t>the</w:t>
      </w:r>
      <w:r>
        <w:rPr>
          <w:rFonts w:cs="Calibri" w:cstheme="minorHAnsi"/>
          <w:iCs/>
          <w:spacing w:val="-4"/>
          <w:lang w:val="en-GB"/>
        </w:rPr>
        <w:t xml:space="preserve"> </w:t>
      </w:r>
      <w:r>
        <w:rPr>
          <w:rFonts w:cs="Calibri" w:cstheme="minorHAnsi"/>
          <w:iCs/>
          <w:lang w:val="en-GB"/>
        </w:rPr>
        <w:t>autumn</w:t>
      </w:r>
      <w:r>
        <w:rPr>
          <w:rFonts w:cs="Calibri" w:cstheme="minorHAnsi"/>
          <w:iCs/>
          <w:spacing w:val="-1"/>
          <w:lang w:val="en-GB"/>
        </w:rPr>
        <w:t xml:space="preserve"> </w:t>
      </w:r>
      <w:r>
        <w:rPr>
          <w:rFonts w:cs="Calibri" w:cstheme="minorHAnsi"/>
          <w:iCs/>
          <w:lang w:val="en-GB"/>
        </w:rPr>
        <w:t>of</w:t>
      </w:r>
      <w:r>
        <w:rPr>
          <w:rFonts w:cs="Calibri" w:cstheme="minorHAnsi"/>
          <w:iCs/>
          <w:spacing w:val="-1"/>
          <w:lang w:val="en-GB"/>
        </w:rPr>
        <w:t xml:space="preserve"> </w:t>
      </w:r>
      <w:r>
        <w:rPr>
          <w:rFonts w:cs="Calibri" w:cstheme="minorHAnsi"/>
          <w:iCs/>
          <w:lang w:val="en-GB"/>
        </w:rPr>
        <w:t>1870,</w:t>
      </w:r>
      <w:r>
        <w:rPr>
          <w:rFonts w:cs="Calibri" w:cstheme="minorHAnsi"/>
          <w:iCs/>
          <w:spacing w:val="-1"/>
          <w:lang w:val="en-GB"/>
        </w:rPr>
        <w:t xml:space="preserve"> </w:t>
      </w:r>
      <w:r>
        <w:rPr>
          <w:rFonts w:cs="Calibri" w:cstheme="minorHAnsi"/>
          <w:iCs/>
          <w:lang w:val="en-GB"/>
        </w:rPr>
        <w:t>a</w:t>
      </w:r>
      <w:r>
        <w:rPr>
          <w:rFonts w:cs="Calibri" w:cstheme="minorHAnsi"/>
          <w:iCs/>
          <w:spacing w:val="-1"/>
          <w:lang w:val="en-GB"/>
        </w:rPr>
        <w:t xml:space="preserve"> </w:t>
      </w:r>
      <w:r>
        <w:rPr>
          <w:rFonts w:cs="Calibri" w:cstheme="minorHAnsi"/>
          <w:iCs/>
          <w:lang w:val="en-GB"/>
        </w:rPr>
        <w:t>few</w:t>
      </w:r>
      <w:r>
        <w:rPr>
          <w:rFonts w:cs="Calibri" w:cstheme="minorHAnsi"/>
          <w:iCs/>
          <w:spacing w:val="-2"/>
          <w:lang w:val="en-GB"/>
        </w:rPr>
        <w:t xml:space="preserve"> </w:t>
      </w:r>
      <w:r>
        <w:rPr>
          <w:rFonts w:cs="Calibri" w:cstheme="minorHAnsi"/>
          <w:iCs/>
          <w:lang w:val="en-GB"/>
        </w:rPr>
        <w:t>months</w:t>
      </w:r>
      <w:r>
        <w:rPr>
          <w:rFonts w:cs="Calibri" w:cstheme="minorHAnsi"/>
          <w:iCs/>
          <w:spacing w:val="-1"/>
          <w:lang w:val="en-GB"/>
        </w:rPr>
        <w:t xml:space="preserve"> </w:t>
      </w:r>
      <w:r>
        <w:rPr>
          <w:rFonts w:cs="Calibri" w:cstheme="minorHAnsi"/>
          <w:iCs/>
          <w:lang w:val="en-GB"/>
        </w:rPr>
        <w:t>before</w:t>
      </w:r>
      <w:r>
        <w:rPr>
          <w:rFonts w:cs="Calibri" w:cstheme="minorHAnsi"/>
          <w:iCs/>
          <w:spacing w:val="-3"/>
          <w:lang w:val="en-GB"/>
        </w:rPr>
        <w:t xml:space="preserve"> </w:t>
      </w:r>
      <w:r>
        <w:rPr>
          <w:rFonts w:cs="Calibri" w:cstheme="minorHAnsi"/>
          <w:iCs/>
          <w:lang w:val="en-GB"/>
        </w:rPr>
        <w:t>the</w:t>
      </w:r>
      <w:r>
        <w:rPr>
          <w:rFonts w:cs="Calibri" w:cstheme="minorHAnsi"/>
          <w:iCs/>
          <w:spacing w:val="-3"/>
          <w:lang w:val="en-GB"/>
        </w:rPr>
        <w:t xml:space="preserve"> </w:t>
      </w:r>
      <w:r>
        <w:rPr>
          <w:rFonts w:cs="Calibri" w:cstheme="minorHAnsi"/>
          <w:iCs/>
          <w:lang w:val="en-GB"/>
        </w:rPr>
        <w:t>Commune,</w:t>
      </w:r>
      <w:r>
        <w:rPr>
          <w:rFonts w:cs="Calibri" w:cstheme="minorHAnsi"/>
          <w:iCs/>
          <w:spacing w:val="-3"/>
          <w:lang w:val="en-GB"/>
        </w:rPr>
        <w:t xml:space="preserve"> </w:t>
      </w:r>
      <w:r>
        <w:rPr>
          <w:rFonts w:cs="Calibri" w:cstheme="minorHAnsi"/>
          <w:iCs/>
          <w:lang w:val="en-GB"/>
        </w:rPr>
        <w:t>Marx</w:t>
      </w:r>
      <w:r>
        <w:rPr>
          <w:rFonts w:cs="Calibri" w:cstheme="minorHAnsi"/>
          <w:iCs/>
          <w:spacing w:val="-3"/>
          <w:lang w:val="en-GB"/>
        </w:rPr>
        <w:t xml:space="preserve"> </w:t>
      </w:r>
      <w:r>
        <w:rPr>
          <w:rFonts w:cs="Calibri" w:cstheme="minorHAnsi"/>
          <w:iCs/>
          <w:lang w:val="en-GB"/>
        </w:rPr>
        <w:t>warned</w:t>
      </w:r>
      <w:r>
        <w:rPr>
          <w:rFonts w:cs="Calibri" w:cstheme="minorHAnsi"/>
          <w:iCs/>
          <w:spacing w:val="-1"/>
          <w:lang w:val="en-GB"/>
        </w:rPr>
        <w:t xml:space="preserve"> </w:t>
      </w:r>
      <w:r>
        <w:rPr>
          <w:rFonts w:cs="Calibri" w:cstheme="minorHAnsi"/>
          <w:iCs/>
          <w:lang w:val="en-GB"/>
        </w:rPr>
        <w:t>the Paris workers that any attempt to overthrow the government would be the folly of despair…</w:t>
      </w:r>
    </w:p>
    <w:p>
      <w:pPr>
        <w:pStyle w:val="Normal"/>
        <w:spacing w:before="0" w:after="120"/>
        <w:ind w:right="306" w:hanging="0"/>
        <w:rPr>
          <w:rFonts w:ascii="Calibri" w:hAnsi="Calibri" w:cs="Calibri" w:asciiTheme="minorHAnsi" w:cstheme="minorHAnsi" w:hAnsiTheme="minorHAnsi"/>
          <w:iCs/>
          <w:lang w:val="en-GB"/>
        </w:rPr>
      </w:pPr>
      <w:r>
        <w:rPr>
          <w:rFonts w:cs="Calibri" w:cstheme="minorHAnsi"/>
          <w:iCs/>
          <w:lang w:val="en-GB"/>
        </w:rPr>
        <w:t>Marx, however, was not only enthusiastic about the heroism of the Communards, who, as he expressed</w:t>
      </w:r>
      <w:r>
        <w:rPr>
          <w:rFonts w:cs="Calibri" w:cstheme="minorHAnsi"/>
          <w:iCs/>
          <w:spacing w:val="-2"/>
          <w:lang w:val="en-GB"/>
        </w:rPr>
        <w:t xml:space="preserve"> </w:t>
      </w:r>
      <w:r>
        <w:rPr>
          <w:rFonts w:cs="Calibri" w:cstheme="minorHAnsi"/>
          <w:iCs/>
          <w:lang w:val="en-GB"/>
        </w:rPr>
        <w:t>it,</w:t>
      </w:r>
      <w:r>
        <w:rPr>
          <w:rFonts w:cs="Calibri" w:cstheme="minorHAnsi"/>
          <w:iCs/>
          <w:spacing w:val="-2"/>
          <w:lang w:val="en-GB"/>
        </w:rPr>
        <w:t xml:space="preserve"> </w:t>
      </w:r>
      <w:r>
        <w:rPr>
          <w:rFonts w:cs="Calibri" w:cstheme="minorHAnsi"/>
          <w:iCs/>
          <w:lang w:val="en-GB"/>
        </w:rPr>
        <w:t>"</w:t>
      </w:r>
      <w:r>
        <w:rPr>
          <w:rFonts w:cs="Calibri" w:cstheme="minorHAnsi"/>
          <w:b/>
          <w:iCs/>
          <w:lang w:val="en-GB"/>
        </w:rPr>
        <w:t>stormed</w:t>
      </w:r>
      <w:r>
        <w:rPr>
          <w:rFonts w:cs="Calibri" w:cstheme="minorHAnsi"/>
          <w:b/>
          <w:iCs/>
          <w:spacing w:val="-4"/>
          <w:lang w:val="en-GB"/>
        </w:rPr>
        <w:t xml:space="preserve"> </w:t>
      </w:r>
      <w:r>
        <w:rPr>
          <w:rFonts w:cs="Calibri" w:cstheme="minorHAnsi"/>
          <w:b/>
          <w:iCs/>
          <w:lang w:val="en-GB"/>
        </w:rPr>
        <w:t>heaven</w:t>
      </w:r>
      <w:r>
        <w:rPr>
          <w:rFonts w:cs="Calibri" w:cstheme="minorHAnsi"/>
          <w:iCs/>
          <w:lang w:val="en-GB"/>
        </w:rPr>
        <w:t>".</w:t>
      </w:r>
      <w:r>
        <w:rPr>
          <w:rFonts w:cs="Calibri" w:cstheme="minorHAnsi"/>
          <w:iCs/>
          <w:spacing w:val="-2"/>
          <w:lang w:val="en-GB"/>
        </w:rPr>
        <w:t xml:space="preserve"> </w:t>
      </w:r>
      <w:r>
        <w:rPr>
          <w:rFonts w:cs="Calibri" w:cstheme="minorHAnsi"/>
          <w:iCs/>
          <w:lang w:val="en-GB"/>
        </w:rPr>
        <w:t>Although</w:t>
      </w:r>
      <w:r>
        <w:rPr>
          <w:rFonts w:cs="Calibri" w:cstheme="minorHAnsi"/>
          <w:iCs/>
          <w:spacing w:val="-3"/>
          <w:lang w:val="en-GB"/>
        </w:rPr>
        <w:t xml:space="preserve"> </w:t>
      </w:r>
      <w:r>
        <w:rPr>
          <w:rFonts w:cs="Calibri" w:cstheme="minorHAnsi"/>
          <w:iCs/>
          <w:lang w:val="en-GB"/>
        </w:rPr>
        <w:t>the</w:t>
      </w:r>
      <w:r>
        <w:rPr>
          <w:rFonts w:cs="Calibri" w:cstheme="minorHAnsi"/>
          <w:iCs/>
          <w:spacing w:val="-5"/>
          <w:lang w:val="en-GB"/>
        </w:rPr>
        <w:t xml:space="preserve"> </w:t>
      </w:r>
      <w:r>
        <w:rPr>
          <w:rFonts w:cs="Calibri" w:cstheme="minorHAnsi"/>
          <w:iCs/>
          <w:lang w:val="en-GB"/>
        </w:rPr>
        <w:t>mass</w:t>
      </w:r>
      <w:r>
        <w:rPr>
          <w:rFonts w:cs="Calibri" w:cstheme="minorHAnsi"/>
          <w:iCs/>
          <w:spacing w:val="-2"/>
          <w:lang w:val="en-GB"/>
        </w:rPr>
        <w:t xml:space="preserve"> </w:t>
      </w:r>
      <w:r>
        <w:rPr>
          <w:rFonts w:cs="Calibri" w:cstheme="minorHAnsi"/>
          <w:iCs/>
          <w:lang w:val="en-GB"/>
        </w:rPr>
        <w:t>revolutionary</w:t>
      </w:r>
      <w:r>
        <w:rPr>
          <w:rFonts w:cs="Calibri" w:cstheme="minorHAnsi"/>
          <w:iCs/>
          <w:spacing w:val="-2"/>
          <w:lang w:val="en-GB"/>
        </w:rPr>
        <w:t xml:space="preserve"> </w:t>
      </w:r>
      <w:r>
        <w:rPr>
          <w:rFonts w:cs="Calibri" w:cstheme="minorHAnsi"/>
          <w:iCs/>
          <w:lang w:val="en-GB"/>
        </w:rPr>
        <w:t>movement</w:t>
      </w:r>
      <w:r>
        <w:rPr>
          <w:rFonts w:cs="Calibri" w:cstheme="minorHAnsi"/>
          <w:iCs/>
          <w:spacing w:val="-4"/>
          <w:lang w:val="en-GB"/>
        </w:rPr>
        <w:t xml:space="preserve"> </w:t>
      </w:r>
      <w:r>
        <w:rPr>
          <w:rFonts w:cs="Calibri" w:cstheme="minorHAnsi"/>
          <w:iCs/>
          <w:lang w:val="en-GB"/>
        </w:rPr>
        <w:t>did</w:t>
      </w:r>
      <w:r>
        <w:rPr>
          <w:rFonts w:cs="Calibri" w:cstheme="minorHAnsi"/>
          <w:iCs/>
          <w:spacing w:val="-6"/>
          <w:lang w:val="en-GB"/>
        </w:rPr>
        <w:t xml:space="preserve"> </w:t>
      </w:r>
      <w:r>
        <w:rPr>
          <w:rFonts w:cs="Calibri" w:cstheme="minorHAnsi"/>
          <w:iCs/>
          <w:lang w:val="en-GB"/>
        </w:rPr>
        <w:t>not</w:t>
      </w:r>
      <w:r>
        <w:rPr>
          <w:rFonts w:cs="Calibri" w:cstheme="minorHAnsi"/>
          <w:iCs/>
          <w:spacing w:val="-2"/>
          <w:lang w:val="en-GB"/>
        </w:rPr>
        <w:t xml:space="preserve"> </w:t>
      </w:r>
      <w:r>
        <w:rPr>
          <w:rFonts w:cs="Calibri" w:cstheme="minorHAnsi"/>
          <w:iCs/>
          <w:lang w:val="en-GB"/>
        </w:rPr>
        <w:t>achieve</w:t>
      </w:r>
      <w:r>
        <w:rPr>
          <w:rFonts w:cs="Calibri" w:cstheme="minorHAnsi"/>
          <w:iCs/>
          <w:spacing w:val="-2"/>
          <w:lang w:val="en-GB"/>
        </w:rPr>
        <w:t xml:space="preserve"> </w:t>
      </w:r>
      <w:r>
        <w:rPr>
          <w:rFonts w:cs="Calibri" w:cstheme="minorHAnsi"/>
          <w:iCs/>
          <w:lang w:val="en-GB"/>
        </w:rPr>
        <w:t>its</w:t>
      </w:r>
      <w:r>
        <w:rPr>
          <w:rFonts w:cs="Calibri" w:cstheme="minorHAnsi"/>
          <w:iCs/>
          <w:spacing w:val="-4"/>
          <w:lang w:val="en-GB"/>
        </w:rPr>
        <w:t xml:space="preserve"> </w:t>
      </w:r>
      <w:r>
        <w:rPr>
          <w:rFonts w:cs="Calibri" w:cstheme="minorHAnsi"/>
          <w:iCs/>
          <w:lang w:val="en-GB"/>
        </w:rPr>
        <w:t>aim, he regarded it as a historic experience of enormous importance, as a certain advance of the world proletarian revolution, as a practical step that was more important than hundreds of programmes and arguments. Marx endeavoured to analyse this experiment, to draw tactical lessons from it and re-examine his theory in the light of it…</w:t>
      </w:r>
    </w:p>
    <w:p>
      <w:pPr>
        <w:pStyle w:val="Normal"/>
        <w:spacing w:before="0" w:after="120"/>
        <w:ind w:right="249" w:hanging="0"/>
        <w:rPr>
          <w:rFonts w:ascii="Calibri" w:hAnsi="Calibri" w:cs="Calibri" w:asciiTheme="minorHAnsi" w:cstheme="minorHAnsi" w:hAnsiTheme="minorHAnsi"/>
          <w:iCs/>
          <w:lang w:val="en-GB"/>
        </w:rPr>
      </w:pPr>
      <w:r>
        <w:rPr>
          <w:rFonts w:cs="Calibri" w:cstheme="minorHAnsi"/>
          <w:iCs/>
          <w:lang w:val="en-GB"/>
        </w:rPr>
        <w:t>The last preface</w:t>
      </w:r>
      <w:r>
        <w:rPr>
          <w:rFonts w:cs="Calibri" w:cstheme="minorHAnsi"/>
          <w:iCs/>
          <w:spacing w:val="-1"/>
          <w:lang w:val="en-GB"/>
        </w:rPr>
        <w:t xml:space="preserve"> </w:t>
      </w:r>
      <w:r>
        <w:rPr>
          <w:rFonts w:cs="Calibri" w:cstheme="minorHAnsi"/>
          <w:iCs/>
          <w:lang w:val="en-GB"/>
        </w:rPr>
        <w:t>to the new German edition of the Communist Manifesto, signed</w:t>
      </w:r>
      <w:r>
        <w:rPr>
          <w:rFonts w:cs="Calibri" w:cstheme="minorHAnsi"/>
          <w:iCs/>
          <w:spacing w:val="-1"/>
          <w:lang w:val="en-GB"/>
        </w:rPr>
        <w:t xml:space="preserve"> </w:t>
      </w:r>
      <w:r>
        <w:rPr>
          <w:rFonts w:cs="Calibri" w:cstheme="minorHAnsi"/>
          <w:iCs/>
          <w:lang w:val="en-GB"/>
        </w:rPr>
        <w:t>by both its authors, is dated June 24, 1872. In this preface the authors, Karl Marx and Frederick Engels, say that the programme</w:t>
      </w:r>
      <w:r>
        <w:rPr>
          <w:rFonts w:cs="Calibri" w:cstheme="minorHAnsi"/>
          <w:iCs/>
          <w:spacing w:val="-1"/>
          <w:lang w:val="en-GB"/>
        </w:rPr>
        <w:t xml:space="preserve"> </w:t>
      </w:r>
      <w:r>
        <w:rPr>
          <w:rFonts w:cs="Calibri" w:cstheme="minorHAnsi"/>
          <w:iCs/>
          <w:lang w:val="en-GB"/>
        </w:rPr>
        <w:t>of</w:t>
      </w:r>
      <w:r>
        <w:rPr>
          <w:rFonts w:cs="Calibri" w:cstheme="minorHAnsi"/>
          <w:iCs/>
          <w:spacing w:val="-5"/>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Communist</w:t>
      </w:r>
      <w:r>
        <w:rPr>
          <w:rFonts w:cs="Calibri" w:cstheme="minorHAnsi"/>
          <w:iCs/>
          <w:spacing w:val="-1"/>
          <w:lang w:val="en-GB"/>
        </w:rPr>
        <w:t xml:space="preserve"> </w:t>
      </w:r>
      <w:r>
        <w:rPr>
          <w:rFonts w:cs="Calibri" w:cstheme="minorHAnsi"/>
          <w:iCs/>
          <w:lang w:val="en-GB"/>
        </w:rPr>
        <w:t>Manifesto</w:t>
      </w:r>
      <w:r>
        <w:rPr>
          <w:rFonts w:cs="Calibri" w:cstheme="minorHAnsi"/>
          <w:iCs/>
          <w:spacing w:val="-2"/>
          <w:lang w:val="en-GB"/>
        </w:rPr>
        <w:t xml:space="preserve"> </w:t>
      </w:r>
      <w:r>
        <w:rPr>
          <w:rFonts w:cs="Calibri" w:cstheme="minorHAnsi"/>
          <w:iCs/>
          <w:lang w:val="en-GB"/>
        </w:rPr>
        <w:t>"has</w:t>
      </w:r>
      <w:r>
        <w:rPr>
          <w:rFonts w:cs="Calibri" w:cstheme="minorHAnsi"/>
          <w:iCs/>
          <w:spacing w:val="-4"/>
          <w:lang w:val="en-GB"/>
        </w:rPr>
        <w:t xml:space="preserve"> </w:t>
      </w:r>
      <w:r>
        <w:rPr>
          <w:rFonts w:cs="Calibri" w:cstheme="minorHAnsi"/>
          <w:iCs/>
          <w:lang w:val="en-GB"/>
        </w:rPr>
        <w:t>in</w:t>
      </w:r>
      <w:r>
        <w:rPr>
          <w:rFonts w:cs="Calibri" w:cstheme="minorHAnsi"/>
          <w:iCs/>
          <w:spacing w:val="-2"/>
          <w:lang w:val="en-GB"/>
        </w:rPr>
        <w:t xml:space="preserve"> </w:t>
      </w:r>
      <w:r>
        <w:rPr>
          <w:rFonts w:cs="Calibri" w:cstheme="minorHAnsi"/>
          <w:iCs/>
          <w:lang w:val="en-GB"/>
        </w:rPr>
        <w:t>some</w:t>
      </w:r>
      <w:r>
        <w:rPr>
          <w:rFonts w:cs="Calibri" w:cstheme="minorHAnsi"/>
          <w:iCs/>
          <w:spacing w:val="-2"/>
          <w:lang w:val="en-GB"/>
        </w:rPr>
        <w:t xml:space="preserve"> </w:t>
      </w:r>
      <w:r>
        <w:rPr>
          <w:rFonts w:cs="Calibri" w:cstheme="minorHAnsi"/>
          <w:iCs/>
          <w:lang w:val="en-GB"/>
        </w:rPr>
        <w:t>details</w:t>
      </w:r>
      <w:r>
        <w:rPr>
          <w:rFonts w:cs="Calibri" w:cstheme="minorHAnsi"/>
          <w:iCs/>
          <w:spacing w:val="-2"/>
          <w:lang w:val="en-GB"/>
        </w:rPr>
        <w:t xml:space="preserve"> </w:t>
      </w:r>
      <w:r>
        <w:rPr>
          <w:rFonts w:cs="Calibri" w:cstheme="minorHAnsi"/>
          <w:iCs/>
          <w:lang w:val="en-GB"/>
        </w:rPr>
        <w:t>become</w:t>
      </w:r>
      <w:r>
        <w:rPr>
          <w:rFonts w:cs="Calibri" w:cstheme="minorHAnsi"/>
          <w:iCs/>
          <w:spacing w:val="-1"/>
          <w:lang w:val="en-GB"/>
        </w:rPr>
        <w:t xml:space="preserve"> </w:t>
      </w:r>
      <w:r>
        <w:rPr>
          <w:rFonts w:cs="Calibri" w:cstheme="minorHAnsi"/>
          <w:iCs/>
          <w:lang w:val="en-GB"/>
        </w:rPr>
        <w:t>out-of-date",</w:t>
      </w:r>
      <w:r>
        <w:rPr>
          <w:rFonts w:cs="Calibri" w:cstheme="minorHAnsi"/>
          <w:iCs/>
          <w:spacing w:val="-2"/>
          <w:lang w:val="en-GB"/>
        </w:rPr>
        <w:t xml:space="preserve"> </w:t>
      </w:r>
      <w:r>
        <w:rPr>
          <w:rFonts w:cs="Calibri" w:cstheme="minorHAnsi"/>
          <w:iCs/>
          <w:lang w:val="en-GB"/>
        </w:rPr>
        <w:t>and</w:t>
      </w:r>
      <w:r>
        <w:rPr>
          <w:rFonts w:cs="Calibri" w:cstheme="minorHAnsi"/>
          <w:iCs/>
          <w:spacing w:val="-3"/>
          <w:lang w:val="en-GB"/>
        </w:rPr>
        <w:t xml:space="preserve"> </w:t>
      </w:r>
      <w:r>
        <w:rPr>
          <w:rFonts w:cs="Calibri" w:cstheme="minorHAnsi"/>
          <w:iCs/>
          <w:lang w:val="en-GB"/>
        </w:rPr>
        <w:t>the</w:t>
      </w:r>
      <w:r>
        <w:rPr>
          <w:rFonts w:cs="Calibri" w:cstheme="minorHAnsi"/>
          <w:iCs/>
          <w:spacing w:val="-5"/>
          <w:lang w:val="en-GB"/>
        </w:rPr>
        <w:t xml:space="preserve"> </w:t>
      </w:r>
      <w:r>
        <w:rPr>
          <w:rFonts w:cs="Calibri" w:cstheme="minorHAnsi"/>
          <w:iCs/>
          <w:lang w:val="en-GB"/>
        </w:rPr>
        <w:t>go</w:t>
      </w:r>
      <w:r>
        <w:rPr>
          <w:rFonts w:cs="Calibri" w:cstheme="minorHAnsi"/>
          <w:iCs/>
          <w:spacing w:val="-3"/>
          <w:lang w:val="en-GB"/>
        </w:rPr>
        <w:t xml:space="preserve"> </w:t>
      </w:r>
      <w:r>
        <w:rPr>
          <w:rFonts w:cs="Calibri" w:cstheme="minorHAnsi"/>
          <w:iCs/>
          <w:lang w:val="en-GB"/>
        </w:rPr>
        <w:t>on</w:t>
      </w:r>
      <w:r>
        <w:rPr>
          <w:rFonts w:cs="Calibri" w:cstheme="minorHAnsi"/>
          <w:iCs/>
          <w:spacing w:val="-3"/>
          <w:lang w:val="en-GB"/>
        </w:rPr>
        <w:t xml:space="preserve"> </w:t>
      </w:r>
      <w:r>
        <w:rPr>
          <w:rFonts w:cs="Calibri" w:cstheme="minorHAnsi"/>
          <w:iCs/>
          <w:lang w:val="en-GB"/>
        </w:rPr>
        <w:t xml:space="preserve">to </w:t>
      </w:r>
      <w:r>
        <w:rPr>
          <w:rFonts w:cs="Calibri" w:cstheme="minorHAnsi"/>
          <w:iCs/>
          <w:spacing w:val="-4"/>
          <w:lang w:val="en-GB"/>
        </w:rPr>
        <w:t>say:</w:t>
      </w:r>
    </w:p>
    <w:p>
      <w:pPr>
        <w:pStyle w:val="Normal"/>
        <w:tabs>
          <w:tab w:val="clear" w:pos="720"/>
          <w:tab w:val="left" w:pos="6049" w:leader="dot"/>
        </w:tabs>
        <w:spacing w:before="0" w:after="120"/>
        <w:ind w:left="220" w:right="373" w:hanging="0"/>
        <w:rPr>
          <w:rFonts w:ascii="Calibri" w:hAnsi="Calibri" w:cs="Calibri" w:asciiTheme="minorHAnsi" w:cstheme="minorHAnsi" w:hAnsiTheme="minorHAnsi"/>
          <w:b/>
          <w:b/>
          <w:sz w:val="20"/>
          <w:lang w:val="en-GB"/>
        </w:rPr>
      </w:pPr>
      <w:r>
        <w:rPr>
          <w:rFonts w:cs="Calibri" w:cstheme="minorHAnsi"/>
          <w:sz w:val="20"/>
          <w:lang w:val="en-GB"/>
        </w:rPr>
        <w:t>"...</w:t>
      </w:r>
      <w:r>
        <w:rPr>
          <w:rFonts w:cs="Calibri" w:cstheme="minorHAnsi"/>
          <w:spacing w:val="-4"/>
          <w:sz w:val="20"/>
          <w:lang w:val="en-GB"/>
        </w:rPr>
        <w:t xml:space="preserve"> </w:t>
      </w:r>
      <w:r>
        <w:rPr>
          <w:rFonts w:cs="Calibri" w:cstheme="minorHAnsi"/>
          <w:sz w:val="20"/>
          <w:lang w:val="en-GB"/>
        </w:rPr>
        <w:t>One</w:t>
      </w:r>
      <w:r>
        <w:rPr>
          <w:rFonts w:cs="Calibri" w:cstheme="minorHAnsi"/>
          <w:spacing w:val="-3"/>
          <w:sz w:val="20"/>
          <w:lang w:val="en-GB"/>
        </w:rPr>
        <w:t xml:space="preserve"> </w:t>
      </w:r>
      <w:r>
        <w:rPr>
          <w:rFonts w:cs="Calibri" w:cstheme="minorHAnsi"/>
          <w:sz w:val="20"/>
          <w:lang w:val="en-GB"/>
        </w:rPr>
        <w:t>thing</w:t>
      </w:r>
      <w:r>
        <w:rPr>
          <w:rFonts w:cs="Calibri" w:cstheme="minorHAnsi"/>
          <w:spacing w:val="-4"/>
          <w:sz w:val="20"/>
          <w:lang w:val="en-GB"/>
        </w:rPr>
        <w:t xml:space="preserve"> </w:t>
      </w:r>
      <w:r>
        <w:rPr>
          <w:rFonts w:cs="Calibri" w:cstheme="minorHAnsi"/>
          <w:sz w:val="20"/>
          <w:lang w:val="en-GB"/>
        </w:rPr>
        <w:t>especially</w:t>
      </w:r>
      <w:r>
        <w:rPr>
          <w:rFonts w:cs="Calibri" w:cstheme="minorHAnsi"/>
          <w:spacing w:val="-4"/>
          <w:sz w:val="20"/>
          <w:lang w:val="en-GB"/>
        </w:rPr>
        <w:t xml:space="preserve"> </w:t>
      </w:r>
      <w:r>
        <w:rPr>
          <w:rFonts w:cs="Calibri" w:cstheme="minorHAnsi"/>
          <w:sz w:val="20"/>
          <w:lang w:val="en-GB"/>
        </w:rPr>
        <w:t>was</w:t>
      </w:r>
      <w:r>
        <w:rPr>
          <w:rFonts w:cs="Calibri" w:cstheme="minorHAnsi"/>
          <w:spacing w:val="-4"/>
          <w:sz w:val="20"/>
          <w:lang w:val="en-GB"/>
        </w:rPr>
        <w:t xml:space="preserve"> </w:t>
      </w:r>
      <w:r>
        <w:rPr>
          <w:rFonts w:cs="Calibri" w:cstheme="minorHAnsi"/>
          <w:sz w:val="20"/>
          <w:lang w:val="en-GB"/>
        </w:rPr>
        <w:t>proved</w:t>
      </w:r>
      <w:r>
        <w:rPr>
          <w:rFonts w:cs="Calibri" w:cstheme="minorHAnsi"/>
          <w:spacing w:val="-2"/>
          <w:sz w:val="20"/>
          <w:lang w:val="en-GB"/>
        </w:rPr>
        <w:t xml:space="preserve"> </w:t>
      </w:r>
      <w:r>
        <w:rPr>
          <w:rFonts w:cs="Calibri" w:cstheme="minorHAnsi"/>
          <w:sz w:val="20"/>
          <w:lang w:val="en-GB"/>
        </w:rPr>
        <w:t>by</w:t>
      </w:r>
      <w:r>
        <w:rPr>
          <w:rFonts w:cs="Calibri" w:cstheme="minorHAnsi"/>
          <w:spacing w:val="-6"/>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Commune,</w:t>
      </w:r>
      <w:r>
        <w:rPr>
          <w:rFonts w:cs="Calibri" w:cstheme="minorHAnsi"/>
          <w:spacing w:val="-2"/>
          <w:sz w:val="20"/>
          <w:lang w:val="en-GB"/>
        </w:rPr>
        <w:t xml:space="preserve"> </w:t>
      </w:r>
      <w:r>
        <w:rPr>
          <w:rFonts w:cs="Calibri" w:cstheme="minorHAnsi"/>
          <w:sz w:val="20"/>
          <w:lang w:val="en-GB"/>
        </w:rPr>
        <w:t>viz.,</w:t>
      </w:r>
      <w:r>
        <w:rPr>
          <w:rFonts w:cs="Calibri" w:cstheme="minorHAnsi"/>
          <w:spacing w:val="-3"/>
          <w:sz w:val="20"/>
          <w:lang w:val="en-GB"/>
        </w:rPr>
        <w:t xml:space="preserve"> </w:t>
      </w:r>
      <w:r>
        <w:rPr>
          <w:rFonts w:cs="Calibri" w:cstheme="minorHAnsi"/>
          <w:sz w:val="20"/>
          <w:lang w:val="en-GB"/>
        </w:rPr>
        <w:t xml:space="preserve">that </w:t>
      </w:r>
      <w:r>
        <w:rPr>
          <w:rFonts w:cs="Calibri" w:cstheme="minorHAnsi"/>
          <w:b/>
          <w:sz w:val="20"/>
          <w:lang w:val="en-GB"/>
        </w:rPr>
        <w:t>'the</w:t>
      </w:r>
      <w:r>
        <w:rPr>
          <w:rFonts w:cs="Calibri" w:cstheme="minorHAnsi"/>
          <w:b/>
          <w:spacing w:val="-3"/>
          <w:sz w:val="20"/>
          <w:lang w:val="en-GB"/>
        </w:rPr>
        <w:t xml:space="preserve"> </w:t>
      </w:r>
      <w:r>
        <w:rPr>
          <w:rFonts w:cs="Calibri" w:cstheme="minorHAnsi"/>
          <w:b/>
          <w:sz w:val="20"/>
          <w:lang w:val="en-GB"/>
        </w:rPr>
        <w:t>working</w:t>
      </w:r>
      <w:r>
        <w:rPr>
          <w:rFonts w:cs="Calibri" w:cstheme="minorHAnsi"/>
          <w:b/>
          <w:spacing w:val="-3"/>
          <w:sz w:val="20"/>
          <w:lang w:val="en-GB"/>
        </w:rPr>
        <w:t xml:space="preserve"> </w:t>
      </w:r>
      <w:r>
        <w:rPr>
          <w:rFonts w:cs="Calibri" w:cstheme="minorHAnsi"/>
          <w:b/>
          <w:sz w:val="20"/>
          <w:lang w:val="en-GB"/>
        </w:rPr>
        <w:t>class</w:t>
      </w:r>
      <w:r>
        <w:rPr>
          <w:rFonts w:cs="Calibri" w:cstheme="minorHAnsi"/>
          <w:b/>
          <w:spacing w:val="-4"/>
          <w:sz w:val="20"/>
          <w:lang w:val="en-GB"/>
        </w:rPr>
        <w:t xml:space="preserve"> </w:t>
      </w:r>
      <w:r>
        <w:rPr>
          <w:rFonts w:cs="Calibri" w:cstheme="minorHAnsi"/>
          <w:b/>
          <w:sz w:val="20"/>
          <w:lang w:val="en-GB"/>
        </w:rPr>
        <w:t>cannot</w:t>
      </w:r>
      <w:r>
        <w:rPr>
          <w:rFonts w:cs="Calibri" w:cstheme="minorHAnsi"/>
          <w:b/>
          <w:spacing w:val="-3"/>
          <w:sz w:val="20"/>
          <w:lang w:val="en-GB"/>
        </w:rPr>
        <w:t xml:space="preserve"> </w:t>
      </w:r>
      <w:r>
        <w:rPr>
          <w:rFonts w:cs="Calibri" w:cstheme="minorHAnsi"/>
          <w:b/>
          <w:sz w:val="20"/>
          <w:lang w:val="en-GB"/>
        </w:rPr>
        <w:t>simply</w:t>
      </w:r>
      <w:r>
        <w:rPr>
          <w:rFonts w:cs="Calibri" w:cstheme="minorHAnsi"/>
          <w:b/>
          <w:spacing w:val="-3"/>
          <w:sz w:val="20"/>
          <w:lang w:val="en-GB"/>
        </w:rPr>
        <w:t xml:space="preserve"> </w:t>
      </w:r>
      <w:r>
        <w:rPr>
          <w:rFonts w:cs="Calibri" w:cstheme="minorHAnsi"/>
          <w:b/>
          <w:sz w:val="20"/>
          <w:lang w:val="en-GB"/>
        </w:rPr>
        <w:t>lay</w:t>
      </w:r>
      <w:r>
        <w:rPr>
          <w:rFonts w:cs="Calibri" w:cstheme="minorHAnsi"/>
          <w:b/>
          <w:spacing w:val="-2"/>
          <w:sz w:val="20"/>
          <w:lang w:val="en-GB"/>
        </w:rPr>
        <w:t xml:space="preserve"> </w:t>
      </w:r>
      <w:r>
        <w:rPr>
          <w:rFonts w:cs="Calibri" w:cstheme="minorHAnsi"/>
          <w:b/>
          <w:sz w:val="20"/>
          <w:lang w:val="en-GB"/>
        </w:rPr>
        <w:t>hold</w:t>
      </w:r>
      <w:r>
        <w:rPr>
          <w:rFonts w:cs="Calibri" w:cstheme="minorHAnsi"/>
          <w:b/>
          <w:spacing w:val="-4"/>
          <w:sz w:val="20"/>
          <w:lang w:val="en-GB"/>
        </w:rPr>
        <w:t xml:space="preserve"> </w:t>
      </w:r>
      <w:r>
        <w:rPr>
          <w:rFonts w:cs="Calibri" w:cstheme="minorHAnsi"/>
          <w:b/>
          <w:sz w:val="20"/>
          <w:lang w:val="en-GB"/>
        </w:rPr>
        <w:t>of the ready-made state machinery and wield it for its own purposes'. …</w:t>
      </w:r>
      <w:r>
        <w:rPr>
          <w:rFonts w:cs="Calibri" w:cstheme="minorHAnsi"/>
          <w:b/>
          <w:spacing w:val="-10"/>
          <w:sz w:val="20"/>
          <w:lang w:val="en-GB"/>
        </w:rPr>
        <w:t>"</w:t>
      </w:r>
    </w:p>
    <w:p>
      <w:pPr>
        <w:pStyle w:val="TextBody"/>
        <w:spacing w:before="0" w:after="120"/>
        <w:ind w:left="220" w:right="324" w:hanging="0"/>
        <w:rPr>
          <w:rFonts w:ascii="Calibri" w:hAnsi="Calibri" w:cs="Calibri" w:asciiTheme="minorHAnsi" w:cstheme="minorHAnsi" w:hAnsiTheme="minorHAnsi"/>
          <w:sz w:val="20"/>
          <w:szCs w:val="20"/>
          <w:lang w:val="en-GB"/>
        </w:rPr>
      </w:pPr>
      <w:r>
        <w:rPr>
          <w:rFonts w:cs="Calibri" w:cstheme="minorHAnsi"/>
          <w:szCs w:val="20"/>
          <w:lang w:val="en-GB"/>
        </w:rPr>
        <w:t>Marx,</w:t>
      </w:r>
      <w:r>
        <w:rPr>
          <w:rFonts w:cs="Calibri" w:cstheme="minorHAnsi"/>
          <w:spacing w:val="-5"/>
          <w:szCs w:val="20"/>
          <w:lang w:val="en-GB"/>
        </w:rPr>
        <w:t xml:space="preserve"> </w:t>
      </w:r>
      <w:r>
        <w:rPr>
          <w:rFonts w:cs="Calibri" w:cstheme="minorHAnsi"/>
          <w:i/>
          <w:iCs/>
          <w:sz w:val="20"/>
          <w:szCs w:val="20"/>
          <w:lang w:val="en-GB"/>
        </w:rPr>
        <w:t>The</w:t>
      </w:r>
      <w:r>
        <w:rPr>
          <w:rFonts w:cs="Calibri" w:cstheme="minorHAnsi"/>
          <w:i/>
          <w:iCs/>
          <w:spacing w:val="-4"/>
          <w:sz w:val="20"/>
          <w:szCs w:val="20"/>
          <w:lang w:val="en-GB"/>
        </w:rPr>
        <w:t xml:space="preserve"> </w:t>
      </w:r>
      <w:r>
        <w:rPr>
          <w:rFonts w:cs="Calibri" w:cstheme="minorHAnsi"/>
          <w:i/>
          <w:iCs/>
          <w:sz w:val="20"/>
          <w:szCs w:val="20"/>
          <w:lang w:val="en-GB"/>
        </w:rPr>
        <w:t>Civil</w:t>
      </w:r>
      <w:r>
        <w:rPr>
          <w:rFonts w:cs="Calibri" w:cstheme="minorHAnsi"/>
          <w:i/>
          <w:iCs/>
          <w:spacing w:val="-4"/>
          <w:sz w:val="20"/>
          <w:szCs w:val="20"/>
          <w:lang w:val="en-GB"/>
        </w:rPr>
        <w:t xml:space="preserve"> </w:t>
      </w:r>
      <w:r>
        <w:rPr>
          <w:rFonts w:cs="Calibri" w:cstheme="minorHAnsi"/>
          <w:i/>
          <w:iCs/>
          <w:sz w:val="20"/>
          <w:szCs w:val="20"/>
          <w:lang w:val="en-GB"/>
        </w:rPr>
        <w:t>War</w:t>
      </w:r>
      <w:r>
        <w:rPr>
          <w:rFonts w:cs="Calibri" w:cstheme="minorHAnsi"/>
          <w:i/>
          <w:iCs/>
          <w:spacing w:val="-1"/>
          <w:sz w:val="20"/>
          <w:szCs w:val="20"/>
          <w:lang w:val="en-GB"/>
        </w:rPr>
        <w:t xml:space="preserve"> </w:t>
      </w:r>
      <w:r>
        <w:rPr>
          <w:rFonts w:cs="Calibri" w:cstheme="minorHAnsi"/>
          <w:i/>
          <w:iCs/>
          <w:sz w:val="20"/>
          <w:szCs w:val="20"/>
          <w:lang w:val="en-GB"/>
        </w:rPr>
        <w:t>in</w:t>
      </w:r>
      <w:r>
        <w:rPr>
          <w:rFonts w:cs="Calibri" w:cstheme="minorHAnsi"/>
          <w:i/>
          <w:iCs/>
          <w:spacing w:val="-2"/>
          <w:sz w:val="20"/>
          <w:szCs w:val="20"/>
          <w:lang w:val="en-GB"/>
        </w:rPr>
        <w:t xml:space="preserve"> </w:t>
      </w:r>
      <w:r>
        <w:rPr>
          <w:rFonts w:cs="Calibri" w:cstheme="minorHAnsi"/>
          <w:i/>
          <w:iCs/>
          <w:sz w:val="20"/>
          <w:szCs w:val="20"/>
          <w:lang w:val="en-GB"/>
        </w:rPr>
        <w:t>France</w:t>
      </w:r>
      <w:r>
        <w:rPr>
          <w:rFonts w:cs="Calibri" w:cstheme="minorHAnsi"/>
          <w:sz w:val="20"/>
          <w:szCs w:val="20"/>
          <w:lang w:val="en-GB"/>
        </w:rPr>
        <w:t>, MECW</w:t>
      </w:r>
      <w:r>
        <w:rPr>
          <w:rFonts w:cs="Calibri" w:cstheme="minorHAnsi"/>
          <w:spacing w:val="-3"/>
          <w:sz w:val="20"/>
          <w:szCs w:val="20"/>
          <w:lang w:val="en-GB"/>
        </w:rPr>
        <w:t xml:space="preserve"> </w:t>
      </w:r>
      <w:r>
        <w:rPr>
          <w:rFonts w:cs="Calibri" w:cstheme="minorHAnsi"/>
          <w:sz w:val="20"/>
          <w:szCs w:val="20"/>
          <w:lang w:val="en-GB"/>
        </w:rPr>
        <w:t>22</w:t>
      </w:r>
      <w:r>
        <w:rPr>
          <w:rFonts w:cs="Calibri" w:cstheme="minorHAnsi"/>
          <w:spacing w:val="-1"/>
          <w:sz w:val="20"/>
          <w:szCs w:val="20"/>
          <w:lang w:val="en-GB"/>
        </w:rPr>
        <w:t xml:space="preserve"> </w:t>
      </w:r>
      <w:r>
        <w:rPr>
          <w:rFonts w:cs="Calibri" w:cstheme="minorHAnsi"/>
          <w:sz w:val="20"/>
          <w:szCs w:val="20"/>
          <w:lang w:val="en-GB"/>
        </w:rPr>
        <w:t>1986</w:t>
      </w:r>
      <w:r>
        <w:rPr>
          <w:rFonts w:cs="Calibri" w:cstheme="minorHAnsi"/>
          <w:spacing w:val="-1"/>
          <w:sz w:val="20"/>
          <w:szCs w:val="20"/>
          <w:lang w:val="en-GB"/>
        </w:rPr>
        <w:t xml:space="preserve"> </w:t>
      </w:r>
      <w:r>
        <w:rPr>
          <w:rFonts w:cs="Calibri" w:cstheme="minorHAnsi"/>
          <w:sz w:val="20"/>
          <w:szCs w:val="20"/>
          <w:lang w:val="en-GB"/>
        </w:rPr>
        <w:t>p.328;</w:t>
      </w:r>
      <w:r>
        <w:rPr>
          <w:rFonts w:cs="Calibri" w:cstheme="minorHAnsi"/>
          <w:spacing w:val="-3"/>
          <w:sz w:val="20"/>
          <w:szCs w:val="20"/>
          <w:lang w:val="en-GB"/>
        </w:rPr>
        <w:t xml:space="preserve"> </w:t>
      </w:r>
      <w:r>
        <w:rPr>
          <w:rFonts w:cs="Calibri" w:cstheme="minorHAnsi"/>
          <w:sz w:val="20"/>
          <w:szCs w:val="20"/>
          <w:lang w:val="en-GB"/>
        </w:rPr>
        <w:t>Marx</w:t>
      </w:r>
      <w:r>
        <w:rPr>
          <w:rFonts w:cs="Calibri" w:cstheme="minorHAnsi"/>
          <w:spacing w:val="-4"/>
          <w:sz w:val="20"/>
          <w:szCs w:val="20"/>
          <w:lang w:val="en-GB"/>
        </w:rPr>
        <w:t xml:space="preserve"> </w:t>
      </w:r>
      <w:r>
        <w:rPr>
          <w:rFonts w:cs="Calibri" w:cstheme="minorHAnsi"/>
          <w:sz w:val="20"/>
          <w:szCs w:val="20"/>
          <w:lang w:val="en-GB"/>
        </w:rPr>
        <w:t>and</w:t>
      </w:r>
      <w:r>
        <w:rPr>
          <w:rFonts w:cs="Calibri" w:cstheme="minorHAnsi"/>
          <w:spacing w:val="-2"/>
          <w:sz w:val="20"/>
          <w:szCs w:val="20"/>
          <w:lang w:val="en-GB"/>
        </w:rPr>
        <w:t xml:space="preserve"> </w:t>
      </w:r>
      <w:r>
        <w:rPr>
          <w:rFonts w:cs="Calibri" w:cstheme="minorHAnsi"/>
          <w:sz w:val="20"/>
          <w:szCs w:val="20"/>
          <w:lang w:val="en-GB"/>
        </w:rPr>
        <w:t>Engels, Preface</w:t>
      </w:r>
      <w:r>
        <w:rPr>
          <w:rFonts w:cs="Calibri" w:cstheme="minorHAnsi"/>
          <w:spacing w:val="-3"/>
          <w:sz w:val="20"/>
          <w:szCs w:val="20"/>
          <w:lang w:val="en-GB"/>
        </w:rPr>
        <w:t xml:space="preserve"> </w:t>
      </w:r>
      <w:r>
        <w:rPr>
          <w:rFonts w:cs="Calibri" w:cstheme="minorHAnsi"/>
          <w:sz w:val="20"/>
          <w:szCs w:val="20"/>
          <w:lang w:val="en-GB"/>
        </w:rPr>
        <w:t>to the</w:t>
      </w:r>
      <w:r>
        <w:rPr>
          <w:rFonts w:cs="Calibri" w:cstheme="minorHAnsi"/>
          <w:spacing w:val="-3"/>
          <w:sz w:val="20"/>
          <w:szCs w:val="20"/>
          <w:lang w:val="en-GB"/>
        </w:rPr>
        <w:t xml:space="preserve"> </w:t>
      </w:r>
      <w:r>
        <w:rPr>
          <w:rFonts w:cs="Calibri" w:cstheme="minorHAnsi"/>
          <w:sz w:val="20"/>
          <w:szCs w:val="20"/>
          <w:lang w:val="en-GB"/>
        </w:rPr>
        <w:t>1872</w:t>
      </w:r>
      <w:r>
        <w:rPr>
          <w:rFonts w:cs="Calibri" w:cstheme="minorHAnsi"/>
          <w:spacing w:val="-1"/>
          <w:sz w:val="20"/>
          <w:szCs w:val="20"/>
          <w:lang w:val="en-GB"/>
        </w:rPr>
        <w:t xml:space="preserve"> </w:t>
      </w:r>
      <w:r>
        <w:rPr>
          <w:rFonts w:cs="Calibri" w:cstheme="minorHAnsi"/>
          <w:sz w:val="20"/>
          <w:szCs w:val="20"/>
          <w:lang w:val="en-GB"/>
        </w:rPr>
        <w:t>German Edition of the Manifesto of the Communist Party, MECW 23 1988 p.175</w:t>
      </w:r>
    </w:p>
    <w:p>
      <w:pPr>
        <w:pStyle w:val="Normal"/>
        <w:spacing w:before="0" w:after="120"/>
        <w:ind w:right="221" w:hanging="0"/>
        <w:rPr>
          <w:rFonts w:ascii="Calibri" w:hAnsi="Calibri" w:cs="Calibri" w:asciiTheme="minorHAnsi" w:cstheme="minorHAnsi" w:hAnsiTheme="minorHAnsi"/>
          <w:i/>
          <w:i/>
          <w:lang w:val="en-GB"/>
        </w:rPr>
      </w:pPr>
      <w:r>
        <w:rPr>
          <w:rFonts w:cs="Calibri" w:cstheme="minorHAnsi"/>
          <w:iCs/>
          <w:lang w:val="en-GB"/>
        </w:rPr>
        <w:t>The</w:t>
      </w:r>
      <w:r>
        <w:rPr>
          <w:rFonts w:cs="Calibri" w:cstheme="minorHAnsi"/>
          <w:iCs/>
          <w:spacing w:val="-2"/>
          <w:lang w:val="en-GB"/>
        </w:rPr>
        <w:t xml:space="preserve"> </w:t>
      </w:r>
      <w:r>
        <w:rPr>
          <w:rFonts w:cs="Calibri" w:cstheme="minorHAnsi"/>
          <w:iCs/>
          <w:lang w:val="en-GB"/>
        </w:rPr>
        <w:t>authors</w:t>
      </w:r>
      <w:r>
        <w:rPr>
          <w:rFonts w:cs="Calibri" w:cstheme="minorHAnsi"/>
          <w:iCs/>
          <w:spacing w:val="-4"/>
          <w:lang w:val="en-GB"/>
        </w:rPr>
        <w:t xml:space="preserve"> </w:t>
      </w:r>
      <w:r>
        <w:rPr>
          <w:rFonts w:cs="Calibri" w:cstheme="minorHAnsi"/>
          <w:iCs/>
          <w:lang w:val="en-GB"/>
        </w:rPr>
        <w:t>took</w:t>
      </w:r>
      <w:r>
        <w:rPr>
          <w:rFonts w:cs="Calibri" w:cstheme="minorHAnsi"/>
          <w:iCs/>
          <w:spacing w:val="-4"/>
          <w:lang w:val="en-GB"/>
        </w:rPr>
        <w:t xml:space="preserve"> </w:t>
      </w:r>
      <w:r>
        <w:rPr>
          <w:rFonts w:cs="Calibri" w:cstheme="minorHAnsi"/>
          <w:iCs/>
          <w:lang w:val="en-GB"/>
        </w:rPr>
        <w:t>the</w:t>
      </w:r>
      <w:r>
        <w:rPr>
          <w:rFonts w:cs="Calibri" w:cstheme="minorHAnsi"/>
          <w:iCs/>
          <w:spacing w:val="-4"/>
          <w:lang w:val="en-GB"/>
        </w:rPr>
        <w:t xml:space="preserve"> </w:t>
      </w:r>
      <w:r>
        <w:rPr>
          <w:rFonts w:cs="Calibri" w:cstheme="minorHAnsi"/>
          <w:iCs/>
          <w:lang w:val="en-GB"/>
        </w:rPr>
        <w:t>words</w:t>
      </w:r>
      <w:r>
        <w:rPr>
          <w:rFonts w:cs="Calibri" w:cstheme="minorHAnsi"/>
          <w:iCs/>
          <w:spacing w:val="-4"/>
          <w:lang w:val="en-GB"/>
        </w:rPr>
        <w:t xml:space="preserve"> </w:t>
      </w:r>
      <w:r>
        <w:rPr>
          <w:rFonts w:cs="Calibri" w:cstheme="minorHAnsi"/>
          <w:iCs/>
          <w:lang w:val="en-GB"/>
        </w:rPr>
        <w:t>that</w:t>
      </w:r>
      <w:r>
        <w:rPr>
          <w:rFonts w:cs="Calibri" w:cstheme="minorHAnsi"/>
          <w:iCs/>
          <w:spacing w:val="-2"/>
          <w:lang w:val="en-GB"/>
        </w:rPr>
        <w:t xml:space="preserve"> </w:t>
      </w:r>
      <w:r>
        <w:rPr>
          <w:rFonts w:cs="Calibri" w:cstheme="minorHAnsi"/>
          <w:iCs/>
          <w:lang w:val="en-GB"/>
        </w:rPr>
        <w:t>are</w:t>
      </w:r>
      <w:r>
        <w:rPr>
          <w:rFonts w:cs="Calibri" w:cstheme="minorHAnsi"/>
          <w:iCs/>
          <w:spacing w:val="-2"/>
          <w:lang w:val="en-GB"/>
        </w:rPr>
        <w:t xml:space="preserve"> </w:t>
      </w:r>
      <w:r>
        <w:rPr>
          <w:rFonts w:cs="Calibri" w:cstheme="minorHAnsi"/>
          <w:iCs/>
          <w:lang w:val="en-GB"/>
        </w:rPr>
        <w:t>in</w:t>
      </w:r>
      <w:r>
        <w:rPr>
          <w:rFonts w:cs="Calibri" w:cstheme="minorHAnsi"/>
          <w:iCs/>
          <w:spacing w:val="-2"/>
          <w:lang w:val="en-GB"/>
        </w:rPr>
        <w:t xml:space="preserve"> </w:t>
      </w:r>
      <w:r>
        <w:rPr>
          <w:rFonts w:cs="Calibri" w:cstheme="minorHAnsi"/>
          <w:iCs/>
          <w:lang w:val="en-GB"/>
        </w:rPr>
        <w:t>single</w:t>
      </w:r>
      <w:r>
        <w:rPr>
          <w:rFonts w:cs="Calibri" w:cstheme="minorHAnsi"/>
          <w:iCs/>
          <w:spacing w:val="-2"/>
          <w:lang w:val="en-GB"/>
        </w:rPr>
        <w:t xml:space="preserve"> </w:t>
      </w:r>
      <w:r>
        <w:rPr>
          <w:rFonts w:cs="Calibri" w:cstheme="minorHAnsi"/>
          <w:iCs/>
          <w:lang w:val="en-GB"/>
        </w:rPr>
        <w:t>quotation</w:t>
      </w:r>
      <w:r>
        <w:rPr>
          <w:rFonts w:cs="Calibri" w:cstheme="minorHAnsi"/>
          <w:iCs/>
          <w:spacing w:val="-3"/>
          <w:lang w:val="en-GB"/>
        </w:rPr>
        <w:t xml:space="preserve"> </w:t>
      </w:r>
      <w:r>
        <w:rPr>
          <w:rFonts w:cs="Calibri" w:cstheme="minorHAnsi"/>
          <w:iCs/>
          <w:lang w:val="en-GB"/>
        </w:rPr>
        <w:t>marks</w:t>
      </w:r>
      <w:r>
        <w:rPr>
          <w:rFonts w:cs="Calibri" w:cstheme="minorHAnsi"/>
          <w:iCs/>
          <w:spacing w:val="-2"/>
          <w:lang w:val="en-GB"/>
        </w:rPr>
        <w:t xml:space="preserve"> </w:t>
      </w:r>
      <w:r>
        <w:rPr>
          <w:rFonts w:cs="Calibri" w:cstheme="minorHAnsi"/>
          <w:iCs/>
          <w:lang w:val="en-GB"/>
        </w:rPr>
        <w:t>in</w:t>
      </w:r>
      <w:r>
        <w:rPr>
          <w:rFonts w:cs="Calibri" w:cstheme="minorHAnsi"/>
          <w:iCs/>
          <w:spacing w:val="-3"/>
          <w:lang w:val="en-GB"/>
        </w:rPr>
        <w:t xml:space="preserve"> </w:t>
      </w:r>
      <w:r>
        <w:rPr>
          <w:rFonts w:cs="Calibri" w:cstheme="minorHAnsi"/>
          <w:iCs/>
          <w:lang w:val="en-GB"/>
        </w:rPr>
        <w:t>this</w:t>
      </w:r>
      <w:r>
        <w:rPr>
          <w:rFonts w:cs="Calibri" w:cstheme="minorHAnsi"/>
          <w:iCs/>
          <w:spacing w:val="-2"/>
          <w:lang w:val="en-GB"/>
        </w:rPr>
        <w:t xml:space="preserve"> </w:t>
      </w:r>
      <w:r>
        <w:rPr>
          <w:rFonts w:cs="Calibri" w:cstheme="minorHAnsi"/>
          <w:iCs/>
          <w:lang w:val="en-GB"/>
        </w:rPr>
        <w:t>passage</w:t>
      </w:r>
      <w:r>
        <w:rPr>
          <w:rFonts w:cs="Calibri" w:cstheme="minorHAnsi"/>
          <w:iCs/>
          <w:spacing w:val="-2"/>
          <w:lang w:val="en-GB"/>
        </w:rPr>
        <w:t xml:space="preserve"> </w:t>
      </w:r>
      <w:r>
        <w:rPr>
          <w:rFonts w:cs="Calibri" w:cstheme="minorHAnsi"/>
          <w:iCs/>
          <w:lang w:val="en-GB"/>
        </w:rPr>
        <w:t>from</w:t>
      </w:r>
      <w:r>
        <w:rPr>
          <w:rFonts w:cs="Calibri" w:cstheme="minorHAnsi"/>
          <w:iCs/>
          <w:spacing w:val="-1"/>
          <w:lang w:val="en-GB"/>
        </w:rPr>
        <w:t xml:space="preserve"> </w:t>
      </w:r>
      <w:r>
        <w:rPr>
          <w:rFonts w:cs="Calibri" w:cstheme="minorHAnsi"/>
          <w:iCs/>
          <w:lang w:val="en-GB"/>
        </w:rPr>
        <w:t>Marx's</w:t>
      </w:r>
      <w:r>
        <w:rPr>
          <w:rFonts w:cs="Calibri" w:cstheme="minorHAnsi"/>
          <w:iCs/>
          <w:spacing w:val="-2"/>
          <w:lang w:val="en-GB"/>
        </w:rPr>
        <w:t xml:space="preserve"> </w:t>
      </w:r>
      <w:r>
        <w:rPr>
          <w:rFonts w:cs="Calibri" w:cstheme="minorHAnsi"/>
          <w:iCs/>
          <w:lang w:val="en-GB"/>
        </w:rPr>
        <w:t>book,</w:t>
      </w:r>
      <w:r>
        <w:rPr>
          <w:rFonts w:cs="Calibri" w:cstheme="minorHAnsi"/>
          <w:iCs/>
          <w:spacing w:val="-1"/>
          <w:lang w:val="en-GB"/>
        </w:rPr>
        <w:t xml:space="preserve"> </w:t>
      </w:r>
      <w:r>
        <w:rPr>
          <w:rFonts w:cs="Calibri" w:cstheme="minorHAnsi"/>
          <w:i/>
          <w:lang w:val="en-GB"/>
        </w:rPr>
        <w:t>The Civil War in France…</w:t>
      </w:r>
    </w:p>
    <w:p>
      <w:pPr>
        <w:pStyle w:val="Normal"/>
        <w:spacing w:before="0" w:after="120"/>
        <w:rPr>
          <w:rFonts w:ascii="Calibri" w:hAnsi="Calibri" w:cs="Calibri" w:asciiTheme="minorHAnsi" w:cstheme="minorHAnsi" w:hAnsiTheme="minorHAnsi"/>
          <w:iCs/>
          <w:lang w:val="en-GB"/>
        </w:rPr>
      </w:pPr>
      <w:r>
        <w:rPr>
          <w:rFonts w:cs="Calibri" w:cstheme="minorHAnsi"/>
          <w:iCs/>
          <w:lang w:val="en-GB"/>
        </w:rPr>
        <w:t>On</w:t>
      </w:r>
      <w:r>
        <w:rPr>
          <w:rFonts w:cs="Calibri" w:cstheme="minorHAnsi"/>
          <w:iCs/>
          <w:spacing w:val="-4"/>
          <w:lang w:val="en-GB"/>
        </w:rPr>
        <w:t xml:space="preserve"> </w:t>
      </w:r>
      <w:r>
        <w:rPr>
          <w:rFonts w:cs="Calibri" w:cstheme="minorHAnsi"/>
          <w:iCs/>
          <w:lang w:val="en-GB"/>
        </w:rPr>
        <w:t>April</w:t>
      </w:r>
      <w:r>
        <w:rPr>
          <w:rFonts w:cs="Calibri" w:cstheme="minorHAnsi"/>
          <w:iCs/>
          <w:spacing w:val="-3"/>
          <w:lang w:val="en-GB"/>
        </w:rPr>
        <w:t xml:space="preserve"> </w:t>
      </w:r>
      <w:r>
        <w:rPr>
          <w:rFonts w:cs="Calibri" w:cstheme="minorHAnsi"/>
          <w:iCs/>
          <w:lang w:val="en-GB"/>
        </w:rPr>
        <w:t>12,</w:t>
      </w:r>
      <w:r>
        <w:rPr>
          <w:rFonts w:cs="Calibri" w:cstheme="minorHAnsi"/>
          <w:iCs/>
          <w:spacing w:val="-4"/>
          <w:lang w:val="en-GB"/>
        </w:rPr>
        <w:t xml:space="preserve"> </w:t>
      </w:r>
      <w:r>
        <w:rPr>
          <w:rFonts w:cs="Calibri" w:cstheme="minorHAnsi"/>
          <w:iCs/>
          <w:lang w:val="en-GB"/>
        </w:rPr>
        <w:t>1871,</w:t>
      </w:r>
      <w:r>
        <w:rPr>
          <w:rFonts w:cs="Calibri" w:cstheme="minorHAnsi"/>
          <w:iCs/>
          <w:spacing w:val="-5"/>
          <w:lang w:val="en-GB"/>
        </w:rPr>
        <w:t xml:space="preserve"> </w:t>
      </w:r>
      <w:r>
        <w:rPr>
          <w:rFonts w:cs="Calibri" w:cstheme="minorHAnsi"/>
          <w:iCs/>
          <w:lang w:val="en-GB"/>
        </w:rPr>
        <w:t>i.e.,</w:t>
      </w:r>
      <w:r>
        <w:rPr>
          <w:rFonts w:cs="Calibri" w:cstheme="minorHAnsi"/>
          <w:iCs/>
          <w:spacing w:val="-2"/>
          <w:lang w:val="en-GB"/>
        </w:rPr>
        <w:t xml:space="preserve"> </w:t>
      </w:r>
      <w:r>
        <w:rPr>
          <w:rFonts w:cs="Calibri" w:cstheme="minorHAnsi"/>
          <w:iCs/>
          <w:lang w:val="en-GB"/>
        </w:rPr>
        <w:t>just</w:t>
      </w:r>
      <w:r>
        <w:rPr>
          <w:rFonts w:cs="Calibri" w:cstheme="minorHAnsi"/>
          <w:iCs/>
          <w:spacing w:val="-4"/>
          <w:lang w:val="en-GB"/>
        </w:rPr>
        <w:t xml:space="preserve"> </w:t>
      </w:r>
      <w:r>
        <w:rPr>
          <w:rFonts w:cs="Calibri" w:cstheme="minorHAnsi"/>
          <w:iCs/>
          <w:lang w:val="en-GB"/>
        </w:rPr>
        <w:t>at</w:t>
      </w:r>
      <w:r>
        <w:rPr>
          <w:rFonts w:cs="Calibri" w:cstheme="minorHAnsi"/>
          <w:iCs/>
          <w:spacing w:val="-2"/>
          <w:lang w:val="en-GB"/>
        </w:rPr>
        <w:t xml:space="preserve"> </w:t>
      </w:r>
      <w:r>
        <w:rPr>
          <w:rFonts w:cs="Calibri" w:cstheme="minorHAnsi"/>
          <w:iCs/>
          <w:lang w:val="en-GB"/>
        </w:rPr>
        <w:t>the</w:t>
      </w:r>
      <w:r>
        <w:rPr>
          <w:rFonts w:cs="Calibri" w:cstheme="minorHAnsi"/>
          <w:iCs/>
          <w:spacing w:val="-3"/>
          <w:lang w:val="en-GB"/>
        </w:rPr>
        <w:t xml:space="preserve"> </w:t>
      </w:r>
      <w:r>
        <w:rPr>
          <w:rFonts w:cs="Calibri" w:cstheme="minorHAnsi"/>
          <w:iCs/>
          <w:lang w:val="en-GB"/>
        </w:rPr>
        <w:t>time</w:t>
      </w:r>
      <w:r>
        <w:rPr>
          <w:rFonts w:cs="Calibri" w:cstheme="minorHAnsi"/>
          <w:iCs/>
          <w:spacing w:val="-1"/>
          <w:lang w:val="en-GB"/>
        </w:rPr>
        <w:t xml:space="preserve"> </w:t>
      </w:r>
      <w:r>
        <w:rPr>
          <w:rFonts w:cs="Calibri" w:cstheme="minorHAnsi"/>
          <w:iCs/>
          <w:lang w:val="en-GB"/>
        </w:rPr>
        <w:t>of</w:t>
      </w:r>
      <w:r>
        <w:rPr>
          <w:rFonts w:cs="Calibri" w:cstheme="minorHAnsi"/>
          <w:iCs/>
          <w:spacing w:val="-5"/>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Commune,</w:t>
      </w:r>
      <w:r>
        <w:rPr>
          <w:rFonts w:cs="Calibri" w:cstheme="minorHAnsi"/>
          <w:iCs/>
          <w:spacing w:val="-2"/>
          <w:lang w:val="en-GB"/>
        </w:rPr>
        <w:t xml:space="preserve"> </w:t>
      </w:r>
      <w:r>
        <w:rPr>
          <w:rFonts w:cs="Calibri" w:cstheme="minorHAnsi"/>
          <w:iCs/>
          <w:lang w:val="en-GB"/>
        </w:rPr>
        <w:t>Marx</w:t>
      </w:r>
      <w:r>
        <w:rPr>
          <w:rFonts w:cs="Calibri" w:cstheme="minorHAnsi"/>
          <w:iCs/>
          <w:spacing w:val="-4"/>
          <w:lang w:val="en-GB"/>
        </w:rPr>
        <w:t xml:space="preserve"> </w:t>
      </w:r>
      <w:r>
        <w:rPr>
          <w:rFonts w:cs="Calibri" w:cstheme="minorHAnsi"/>
          <w:iCs/>
          <w:lang w:val="en-GB"/>
        </w:rPr>
        <w:t>wrote</w:t>
      </w:r>
      <w:r>
        <w:rPr>
          <w:rFonts w:cs="Calibri" w:cstheme="minorHAnsi"/>
          <w:iCs/>
          <w:spacing w:val="-2"/>
          <w:lang w:val="en-GB"/>
        </w:rPr>
        <w:t xml:space="preserve"> </w:t>
      </w:r>
      <w:r>
        <w:rPr>
          <w:rFonts w:cs="Calibri" w:cstheme="minorHAnsi"/>
          <w:iCs/>
          <w:lang w:val="en-GB"/>
        </w:rPr>
        <w:t>to</w:t>
      </w:r>
      <w:r>
        <w:rPr>
          <w:rFonts w:cs="Calibri" w:cstheme="minorHAnsi"/>
          <w:iCs/>
          <w:spacing w:val="-5"/>
          <w:lang w:val="en-GB"/>
        </w:rPr>
        <w:t xml:space="preserve"> </w:t>
      </w:r>
      <w:r>
        <w:rPr>
          <w:rFonts w:cs="Calibri" w:cstheme="minorHAnsi"/>
          <w:iCs/>
          <w:spacing w:val="-2"/>
          <w:lang w:val="en-GB"/>
        </w:rPr>
        <w:t>Kugelmann:</w:t>
      </w:r>
    </w:p>
    <w:p>
      <w:pPr>
        <w:pStyle w:val="Normal"/>
        <w:spacing w:before="0" w:after="120"/>
        <w:ind w:left="220" w:right="221" w:hanging="0"/>
        <w:rPr>
          <w:rFonts w:ascii="Calibri" w:hAnsi="Calibri" w:cs="Calibri" w:asciiTheme="minorHAnsi" w:cstheme="minorHAnsi" w:hAnsiTheme="minorHAnsi"/>
          <w:lang w:val="en-GB"/>
        </w:rPr>
      </w:pPr>
      <w:r>
        <w:rPr>
          <w:rFonts w:cs="Calibri" w:cstheme="minorHAnsi"/>
          <w:sz w:val="20"/>
          <w:lang w:val="en-GB"/>
        </w:rPr>
        <w:t>"If you look up the last chapter of my</w:t>
      </w:r>
      <w:r>
        <w:rPr>
          <w:rFonts w:cs="Calibri" w:cstheme="minorHAnsi"/>
          <w:spacing w:val="-2"/>
          <w:sz w:val="20"/>
          <w:lang w:val="en-GB"/>
        </w:rPr>
        <w:t xml:space="preserve"> </w:t>
      </w:r>
      <w:r>
        <w:rPr>
          <w:rFonts w:cs="Calibri" w:cstheme="minorHAnsi"/>
          <w:sz w:val="20"/>
          <w:lang w:val="en-GB"/>
        </w:rPr>
        <w:t>Eighteenth Brumaire, you will find that I declare that the next attempt of the</w:t>
      </w:r>
      <w:r>
        <w:rPr>
          <w:rFonts w:cs="Calibri" w:cstheme="minorHAnsi"/>
          <w:spacing w:val="-1"/>
          <w:sz w:val="20"/>
          <w:lang w:val="en-GB"/>
        </w:rPr>
        <w:t xml:space="preserve"> </w:t>
      </w:r>
      <w:r>
        <w:rPr>
          <w:rFonts w:cs="Calibri" w:cstheme="minorHAnsi"/>
          <w:sz w:val="20"/>
          <w:lang w:val="en-GB"/>
        </w:rPr>
        <w:t>French</w:t>
      </w:r>
      <w:r>
        <w:rPr>
          <w:rFonts w:cs="Calibri" w:cstheme="minorHAnsi"/>
          <w:spacing w:val="-2"/>
          <w:sz w:val="20"/>
          <w:lang w:val="en-GB"/>
        </w:rPr>
        <w:t xml:space="preserve"> </w:t>
      </w:r>
      <w:r>
        <w:rPr>
          <w:rFonts w:cs="Calibri" w:cstheme="minorHAnsi"/>
          <w:sz w:val="20"/>
          <w:lang w:val="en-GB"/>
        </w:rPr>
        <w:t>Revolution will</w:t>
      </w:r>
      <w:r>
        <w:rPr>
          <w:rFonts w:cs="Calibri" w:cstheme="minorHAnsi"/>
          <w:spacing w:val="-2"/>
          <w:sz w:val="20"/>
          <w:lang w:val="en-GB"/>
        </w:rPr>
        <w:t xml:space="preserve"> </w:t>
      </w:r>
      <w:r>
        <w:rPr>
          <w:rFonts w:cs="Calibri" w:cstheme="minorHAnsi"/>
          <w:sz w:val="20"/>
          <w:lang w:val="en-GB"/>
        </w:rPr>
        <w:t>be</w:t>
      </w:r>
      <w:r>
        <w:rPr>
          <w:rFonts w:cs="Calibri" w:cstheme="minorHAnsi"/>
          <w:spacing w:val="-1"/>
          <w:sz w:val="20"/>
          <w:lang w:val="en-GB"/>
        </w:rPr>
        <w:t xml:space="preserve"> </w:t>
      </w:r>
      <w:r>
        <w:rPr>
          <w:rFonts w:cs="Calibri" w:cstheme="minorHAnsi"/>
          <w:sz w:val="20"/>
          <w:lang w:val="en-GB"/>
        </w:rPr>
        <w:t>no longer,</w:t>
      </w:r>
      <w:r>
        <w:rPr>
          <w:rFonts w:cs="Calibri" w:cstheme="minorHAnsi"/>
          <w:spacing w:val="-1"/>
          <w:sz w:val="20"/>
          <w:lang w:val="en-GB"/>
        </w:rPr>
        <w:t xml:space="preserve"> </w:t>
      </w:r>
      <w:r>
        <w:rPr>
          <w:rFonts w:cs="Calibri" w:cstheme="minorHAnsi"/>
          <w:sz w:val="20"/>
          <w:lang w:val="en-GB"/>
        </w:rPr>
        <w:t>as</w:t>
      </w:r>
      <w:r>
        <w:rPr>
          <w:rFonts w:cs="Calibri" w:cstheme="minorHAnsi"/>
          <w:spacing w:val="-2"/>
          <w:sz w:val="20"/>
          <w:lang w:val="en-GB"/>
        </w:rPr>
        <w:t xml:space="preserve"> </w:t>
      </w:r>
      <w:r>
        <w:rPr>
          <w:rFonts w:cs="Calibri" w:cstheme="minorHAnsi"/>
          <w:sz w:val="20"/>
          <w:lang w:val="en-GB"/>
        </w:rPr>
        <w:t>before, to transfer</w:t>
      </w:r>
      <w:r>
        <w:rPr>
          <w:rFonts w:cs="Calibri" w:cstheme="minorHAnsi"/>
          <w:spacing w:val="-1"/>
          <w:sz w:val="20"/>
          <w:lang w:val="en-GB"/>
        </w:rPr>
        <w:t xml:space="preserve"> </w:t>
      </w:r>
      <w:r>
        <w:rPr>
          <w:rFonts w:cs="Calibri" w:cstheme="minorHAnsi"/>
          <w:sz w:val="20"/>
          <w:lang w:val="en-GB"/>
        </w:rPr>
        <w:t>the</w:t>
      </w:r>
      <w:r>
        <w:rPr>
          <w:rFonts w:cs="Calibri" w:cstheme="minorHAnsi"/>
          <w:spacing w:val="-1"/>
          <w:sz w:val="20"/>
          <w:lang w:val="en-GB"/>
        </w:rPr>
        <w:t xml:space="preserve"> </w:t>
      </w:r>
      <w:r>
        <w:rPr>
          <w:rFonts w:cs="Calibri" w:cstheme="minorHAnsi"/>
          <w:sz w:val="20"/>
          <w:lang w:val="en-GB"/>
        </w:rPr>
        <w:t>bureaucratic-military</w:t>
      </w:r>
      <w:r>
        <w:rPr>
          <w:rFonts w:cs="Calibri" w:cstheme="minorHAnsi"/>
          <w:spacing w:val="-2"/>
          <w:sz w:val="20"/>
          <w:lang w:val="en-GB"/>
        </w:rPr>
        <w:t xml:space="preserve"> </w:t>
      </w:r>
      <w:r>
        <w:rPr>
          <w:rFonts w:cs="Calibri" w:cstheme="minorHAnsi"/>
          <w:sz w:val="20"/>
          <w:lang w:val="en-GB"/>
        </w:rPr>
        <w:t>machine from</w:t>
      </w:r>
      <w:r>
        <w:rPr>
          <w:rFonts w:cs="Calibri" w:cstheme="minorHAnsi"/>
          <w:spacing w:val="-5"/>
          <w:sz w:val="20"/>
          <w:lang w:val="en-GB"/>
        </w:rPr>
        <w:t xml:space="preserve"> </w:t>
      </w:r>
      <w:r>
        <w:rPr>
          <w:rFonts w:cs="Calibri" w:cstheme="minorHAnsi"/>
          <w:sz w:val="20"/>
          <w:lang w:val="en-GB"/>
        </w:rPr>
        <w:t>one hand to</w:t>
      </w:r>
      <w:r>
        <w:rPr>
          <w:rFonts w:cs="Calibri" w:cstheme="minorHAnsi"/>
          <w:spacing w:val="-1"/>
          <w:sz w:val="20"/>
          <w:lang w:val="en-GB"/>
        </w:rPr>
        <w:t xml:space="preserve"> </w:t>
      </w:r>
      <w:r>
        <w:rPr>
          <w:rFonts w:cs="Calibri" w:cstheme="minorHAnsi"/>
          <w:sz w:val="20"/>
          <w:lang w:val="en-GB"/>
        </w:rPr>
        <w:t>another,</w:t>
      </w:r>
      <w:r>
        <w:rPr>
          <w:rFonts w:cs="Calibri" w:cstheme="minorHAnsi"/>
          <w:spacing w:val="-2"/>
          <w:sz w:val="20"/>
          <w:lang w:val="en-GB"/>
        </w:rPr>
        <w:t xml:space="preserve"> </w:t>
      </w:r>
      <w:r>
        <w:rPr>
          <w:rFonts w:cs="Calibri" w:cstheme="minorHAnsi"/>
          <w:sz w:val="20"/>
          <w:lang w:val="en-GB"/>
        </w:rPr>
        <w:t>but</w:t>
      </w:r>
      <w:r>
        <w:rPr>
          <w:rFonts w:cs="Calibri" w:cstheme="minorHAnsi"/>
          <w:spacing w:val="-1"/>
          <w:sz w:val="20"/>
          <w:lang w:val="en-GB"/>
        </w:rPr>
        <w:t xml:space="preserve"> </w:t>
      </w:r>
      <w:r>
        <w:rPr>
          <w:rFonts w:cs="Calibri" w:cstheme="minorHAnsi"/>
          <w:b/>
          <w:sz w:val="20"/>
          <w:lang w:val="en-GB"/>
        </w:rPr>
        <w:t>to</w:t>
      </w:r>
      <w:r>
        <w:rPr>
          <w:rFonts w:cs="Calibri" w:cstheme="minorHAnsi"/>
          <w:b/>
          <w:spacing w:val="-1"/>
          <w:sz w:val="20"/>
          <w:lang w:val="en-GB"/>
        </w:rPr>
        <w:t xml:space="preserve"> </w:t>
      </w:r>
      <w:r>
        <w:rPr>
          <w:rFonts w:cs="Calibri" w:cstheme="minorHAnsi"/>
          <w:b/>
          <w:sz w:val="20"/>
          <w:lang w:val="en-GB"/>
        </w:rPr>
        <w:t>smash</w:t>
      </w:r>
      <w:r>
        <w:rPr>
          <w:rFonts w:cs="Calibri" w:cstheme="minorHAnsi"/>
          <w:b/>
          <w:spacing w:val="-3"/>
          <w:sz w:val="20"/>
          <w:lang w:val="en-GB"/>
        </w:rPr>
        <w:t xml:space="preserve"> </w:t>
      </w:r>
      <w:r>
        <w:rPr>
          <w:rFonts w:cs="Calibri" w:cstheme="minorHAnsi"/>
          <w:b/>
          <w:sz w:val="20"/>
          <w:lang w:val="en-GB"/>
        </w:rPr>
        <w:t>it</w:t>
      </w:r>
      <w:r>
        <w:rPr>
          <w:rFonts w:cs="Calibri" w:cstheme="minorHAnsi"/>
          <w:b/>
          <w:spacing w:val="-1"/>
          <w:sz w:val="20"/>
          <w:lang w:val="en-GB"/>
        </w:rPr>
        <w:t xml:space="preserve"> </w:t>
      </w:r>
      <w:r>
        <w:rPr>
          <w:rFonts w:cs="Calibri" w:cstheme="minorHAnsi"/>
          <w:b/>
          <w:sz w:val="20"/>
          <w:lang w:val="en-GB"/>
        </w:rPr>
        <w:t>[Marx's</w:t>
      </w:r>
      <w:r>
        <w:rPr>
          <w:rFonts w:cs="Calibri" w:cstheme="minorHAnsi"/>
          <w:b/>
          <w:spacing w:val="-3"/>
          <w:sz w:val="20"/>
          <w:lang w:val="en-GB"/>
        </w:rPr>
        <w:t xml:space="preserve"> </w:t>
      </w:r>
      <w:r>
        <w:rPr>
          <w:rFonts w:cs="Calibri" w:cstheme="minorHAnsi"/>
          <w:b/>
          <w:sz w:val="20"/>
          <w:lang w:val="en-GB"/>
        </w:rPr>
        <w:t>italics--the</w:t>
      </w:r>
      <w:r>
        <w:rPr>
          <w:rFonts w:cs="Calibri" w:cstheme="minorHAnsi"/>
          <w:b/>
          <w:spacing w:val="-2"/>
          <w:sz w:val="20"/>
          <w:lang w:val="en-GB"/>
        </w:rPr>
        <w:t xml:space="preserve"> </w:t>
      </w:r>
      <w:r>
        <w:rPr>
          <w:rFonts w:cs="Calibri" w:cstheme="minorHAnsi"/>
          <w:b/>
          <w:sz w:val="20"/>
          <w:lang w:val="en-GB"/>
        </w:rPr>
        <w:t>original</w:t>
      </w:r>
      <w:r>
        <w:rPr>
          <w:rFonts w:cs="Calibri" w:cstheme="minorHAnsi"/>
          <w:b/>
          <w:spacing w:val="-3"/>
          <w:sz w:val="20"/>
          <w:lang w:val="en-GB"/>
        </w:rPr>
        <w:t xml:space="preserve"> </w:t>
      </w:r>
      <w:r>
        <w:rPr>
          <w:rFonts w:cs="Calibri" w:cstheme="minorHAnsi"/>
          <w:b/>
          <w:sz w:val="20"/>
          <w:lang w:val="en-GB"/>
        </w:rPr>
        <w:t>is</w:t>
      </w:r>
      <w:r>
        <w:rPr>
          <w:rFonts w:cs="Calibri" w:cstheme="minorHAnsi"/>
          <w:b/>
          <w:spacing w:val="-3"/>
          <w:sz w:val="20"/>
          <w:lang w:val="en-GB"/>
        </w:rPr>
        <w:t xml:space="preserve"> </w:t>
      </w:r>
      <w:r>
        <w:rPr>
          <w:rFonts w:cs="Calibri" w:cstheme="minorHAnsi"/>
          <w:b/>
          <w:sz w:val="20"/>
          <w:lang w:val="en-GB"/>
        </w:rPr>
        <w:t>zerbrechen</w:t>
      </w:r>
      <w:r>
        <w:rPr>
          <w:rFonts w:cs="Calibri" w:cstheme="minorHAnsi"/>
          <w:sz w:val="20"/>
          <w:lang w:val="en-GB"/>
        </w:rPr>
        <w:t>],</w:t>
      </w:r>
      <w:r>
        <w:rPr>
          <w:rFonts w:cs="Calibri" w:cstheme="minorHAnsi"/>
          <w:spacing w:val="-2"/>
          <w:sz w:val="20"/>
          <w:lang w:val="en-GB"/>
        </w:rPr>
        <w:t xml:space="preserve"> </w:t>
      </w:r>
      <w:r>
        <w:rPr>
          <w:rFonts w:cs="Calibri" w:cstheme="minorHAnsi"/>
          <w:sz w:val="20"/>
          <w:lang w:val="en-GB"/>
        </w:rPr>
        <w:t>and</w:t>
      </w:r>
      <w:r>
        <w:rPr>
          <w:rFonts w:cs="Calibri" w:cstheme="minorHAnsi"/>
          <w:spacing w:val="-1"/>
          <w:sz w:val="20"/>
          <w:lang w:val="en-GB"/>
        </w:rPr>
        <w:t xml:space="preserve"> </w:t>
      </w:r>
      <w:r>
        <w:rPr>
          <w:rFonts w:cs="Calibri" w:cstheme="minorHAnsi"/>
          <w:sz w:val="20"/>
          <w:lang w:val="en-GB"/>
        </w:rPr>
        <w:t>this</w:t>
      </w:r>
      <w:r>
        <w:rPr>
          <w:rFonts w:cs="Calibri" w:cstheme="minorHAnsi"/>
          <w:spacing w:val="-3"/>
          <w:sz w:val="20"/>
          <w:lang w:val="en-GB"/>
        </w:rPr>
        <w:t xml:space="preserve"> </w:t>
      </w:r>
      <w:r>
        <w:rPr>
          <w:rFonts w:cs="Calibri" w:cstheme="minorHAnsi"/>
          <w:sz w:val="20"/>
          <w:lang w:val="en-GB"/>
        </w:rPr>
        <w:t>is</w:t>
      </w:r>
      <w:r>
        <w:rPr>
          <w:rFonts w:cs="Calibri" w:cstheme="minorHAnsi"/>
          <w:spacing w:val="-3"/>
          <w:sz w:val="20"/>
          <w:lang w:val="en-GB"/>
        </w:rPr>
        <w:t xml:space="preserve"> </w:t>
      </w:r>
      <w:r>
        <w:rPr>
          <w:rFonts w:cs="Calibri" w:cstheme="minorHAnsi"/>
          <w:sz w:val="20"/>
          <w:lang w:val="en-GB"/>
        </w:rPr>
        <w:t xml:space="preserve">the </w:t>
      </w:r>
      <w:r>
        <w:rPr>
          <w:rFonts w:cs="Calibri" w:cstheme="minorHAnsi"/>
          <w:b/>
          <w:sz w:val="20"/>
          <w:lang w:val="en-GB"/>
        </w:rPr>
        <w:t>precondition</w:t>
      </w:r>
      <w:r>
        <w:rPr>
          <w:rFonts w:cs="Calibri" w:cstheme="minorHAnsi"/>
          <w:b/>
          <w:spacing w:val="-3"/>
          <w:sz w:val="20"/>
          <w:lang w:val="en-GB"/>
        </w:rPr>
        <w:t xml:space="preserve"> </w:t>
      </w:r>
      <w:r>
        <w:rPr>
          <w:rFonts w:cs="Calibri" w:cstheme="minorHAnsi"/>
          <w:b/>
          <w:sz w:val="20"/>
          <w:lang w:val="en-GB"/>
        </w:rPr>
        <w:t>for</w:t>
      </w:r>
      <w:r>
        <w:rPr>
          <w:rFonts w:cs="Calibri" w:cstheme="minorHAnsi"/>
          <w:b/>
          <w:spacing w:val="-2"/>
          <w:sz w:val="20"/>
          <w:lang w:val="en-GB"/>
        </w:rPr>
        <w:t xml:space="preserve"> </w:t>
      </w:r>
      <w:r>
        <w:rPr>
          <w:rFonts w:cs="Calibri" w:cstheme="minorHAnsi"/>
          <w:b/>
          <w:sz w:val="20"/>
          <w:lang w:val="en-GB"/>
        </w:rPr>
        <w:t>every real</w:t>
      </w:r>
      <w:r>
        <w:rPr>
          <w:rFonts w:cs="Calibri" w:cstheme="minorHAnsi"/>
          <w:b/>
          <w:spacing w:val="-2"/>
          <w:sz w:val="20"/>
          <w:lang w:val="en-GB"/>
        </w:rPr>
        <w:t xml:space="preserve"> </w:t>
      </w:r>
      <w:r>
        <w:rPr>
          <w:rFonts w:cs="Calibri" w:cstheme="minorHAnsi"/>
          <w:b/>
          <w:sz w:val="20"/>
          <w:lang w:val="en-GB"/>
        </w:rPr>
        <w:t>people's</w:t>
      </w:r>
      <w:r>
        <w:rPr>
          <w:rFonts w:cs="Calibri" w:cstheme="minorHAnsi"/>
          <w:b/>
          <w:spacing w:val="-2"/>
          <w:sz w:val="20"/>
          <w:lang w:val="en-GB"/>
        </w:rPr>
        <w:t xml:space="preserve"> </w:t>
      </w:r>
      <w:r>
        <w:rPr>
          <w:rFonts w:cs="Calibri" w:cstheme="minorHAnsi"/>
          <w:b/>
          <w:sz w:val="20"/>
          <w:lang w:val="en-GB"/>
        </w:rPr>
        <w:t>revolution</w:t>
      </w:r>
      <w:r>
        <w:rPr>
          <w:rFonts w:cs="Calibri" w:cstheme="minorHAnsi"/>
          <w:b/>
          <w:spacing w:val="-1"/>
          <w:sz w:val="20"/>
          <w:lang w:val="en-GB"/>
        </w:rPr>
        <w:t xml:space="preserve"> </w:t>
      </w:r>
      <w:r>
        <w:rPr>
          <w:rFonts w:cs="Calibri" w:cstheme="minorHAnsi"/>
          <w:sz w:val="20"/>
          <w:lang w:val="en-GB"/>
        </w:rPr>
        <w:t>on</w:t>
      </w:r>
      <w:r>
        <w:rPr>
          <w:rFonts w:cs="Calibri" w:cstheme="minorHAnsi"/>
          <w:spacing w:val="-2"/>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Continent.</w:t>
      </w:r>
      <w:r>
        <w:rPr>
          <w:rFonts w:cs="Calibri" w:cstheme="minorHAnsi"/>
          <w:spacing w:val="-2"/>
          <w:sz w:val="20"/>
          <w:lang w:val="en-GB"/>
        </w:rPr>
        <w:t xml:space="preserve"> </w:t>
      </w:r>
      <w:r>
        <w:rPr>
          <w:rFonts w:cs="Calibri" w:cstheme="minorHAnsi"/>
          <w:sz w:val="20"/>
          <w:lang w:val="en-GB"/>
        </w:rPr>
        <w:t>And</w:t>
      </w:r>
      <w:r>
        <w:rPr>
          <w:rFonts w:cs="Calibri" w:cstheme="minorHAnsi"/>
          <w:spacing w:val="-1"/>
          <w:sz w:val="20"/>
          <w:lang w:val="en-GB"/>
        </w:rPr>
        <w:t xml:space="preserve"> </w:t>
      </w:r>
      <w:r>
        <w:rPr>
          <w:rFonts w:cs="Calibri" w:cstheme="minorHAnsi"/>
          <w:sz w:val="20"/>
          <w:lang w:val="en-GB"/>
        </w:rPr>
        <w:t>this</w:t>
      </w:r>
      <w:r>
        <w:rPr>
          <w:rFonts w:cs="Calibri" w:cstheme="minorHAnsi"/>
          <w:spacing w:val="-2"/>
          <w:sz w:val="20"/>
          <w:lang w:val="en-GB"/>
        </w:rPr>
        <w:t xml:space="preserve"> </w:t>
      </w:r>
      <w:r>
        <w:rPr>
          <w:rFonts w:cs="Calibri" w:cstheme="minorHAnsi"/>
          <w:sz w:val="20"/>
          <w:lang w:val="en-GB"/>
        </w:rPr>
        <w:t>is</w:t>
      </w:r>
      <w:r>
        <w:rPr>
          <w:rFonts w:cs="Calibri" w:cstheme="minorHAnsi"/>
          <w:spacing w:val="-1"/>
          <w:sz w:val="20"/>
          <w:lang w:val="en-GB"/>
        </w:rPr>
        <w:t xml:space="preserve"> </w:t>
      </w:r>
      <w:r>
        <w:rPr>
          <w:rFonts w:cs="Calibri" w:cstheme="minorHAnsi"/>
          <w:sz w:val="20"/>
          <w:lang w:val="en-GB"/>
        </w:rPr>
        <w:t>what our</w:t>
      </w:r>
      <w:r>
        <w:rPr>
          <w:rFonts w:cs="Calibri" w:cstheme="minorHAnsi"/>
          <w:spacing w:val="-2"/>
          <w:sz w:val="20"/>
          <w:lang w:val="en-GB"/>
        </w:rPr>
        <w:t xml:space="preserve"> </w:t>
      </w:r>
      <w:r>
        <w:rPr>
          <w:rFonts w:cs="Calibri" w:cstheme="minorHAnsi"/>
          <w:sz w:val="20"/>
          <w:lang w:val="en-GB"/>
        </w:rPr>
        <w:t>heroic</w:t>
      </w:r>
      <w:r>
        <w:rPr>
          <w:rFonts w:cs="Calibri" w:cstheme="minorHAnsi"/>
          <w:spacing w:val="-2"/>
          <w:sz w:val="20"/>
          <w:lang w:val="en-GB"/>
        </w:rPr>
        <w:t xml:space="preserve"> </w:t>
      </w:r>
      <w:r>
        <w:rPr>
          <w:rFonts w:cs="Calibri" w:cstheme="minorHAnsi"/>
          <w:sz w:val="20"/>
          <w:lang w:val="en-GB"/>
        </w:rPr>
        <w:t>Party</w:t>
      </w:r>
      <w:r>
        <w:rPr>
          <w:rFonts w:cs="Calibri" w:cstheme="minorHAnsi"/>
          <w:spacing w:val="-5"/>
          <w:sz w:val="20"/>
          <w:lang w:val="en-GB"/>
        </w:rPr>
        <w:t xml:space="preserve"> </w:t>
      </w:r>
      <w:r>
        <w:rPr>
          <w:rFonts w:cs="Calibri" w:cstheme="minorHAnsi"/>
          <w:sz w:val="20"/>
          <w:lang w:val="en-GB"/>
        </w:rPr>
        <w:t>comrades in</w:t>
      </w:r>
      <w:r>
        <w:rPr>
          <w:rFonts w:cs="Calibri" w:cstheme="minorHAnsi"/>
          <w:spacing w:val="-1"/>
          <w:sz w:val="20"/>
          <w:lang w:val="en-GB"/>
        </w:rPr>
        <w:t xml:space="preserve"> </w:t>
      </w:r>
      <w:r>
        <w:rPr>
          <w:rFonts w:cs="Calibri" w:cstheme="minorHAnsi"/>
          <w:sz w:val="20"/>
          <w:lang w:val="en-GB"/>
        </w:rPr>
        <w:t>Paris</w:t>
      </w:r>
      <w:r>
        <w:rPr>
          <w:rFonts w:cs="Calibri" w:cstheme="minorHAnsi"/>
          <w:spacing w:val="-2"/>
          <w:sz w:val="20"/>
          <w:lang w:val="en-GB"/>
        </w:rPr>
        <w:t xml:space="preserve"> </w:t>
      </w:r>
      <w:r>
        <w:rPr>
          <w:rFonts w:cs="Calibri" w:cstheme="minorHAnsi"/>
          <w:sz w:val="20"/>
          <w:lang w:val="en-GB"/>
        </w:rPr>
        <w:t>are</w:t>
      </w:r>
      <w:r>
        <w:rPr>
          <w:rFonts w:cs="Calibri" w:cstheme="minorHAnsi"/>
          <w:spacing w:val="-2"/>
          <w:sz w:val="20"/>
          <w:lang w:val="en-GB"/>
        </w:rPr>
        <w:t xml:space="preserve"> </w:t>
      </w:r>
      <w:r>
        <w:rPr>
          <w:rFonts w:cs="Calibri" w:cstheme="minorHAnsi"/>
          <w:sz w:val="20"/>
          <w:lang w:val="en-GB"/>
        </w:rPr>
        <w:t xml:space="preserve">attempting." </w:t>
      </w:r>
      <w:r>
        <w:rPr>
          <w:rFonts w:cs="Calibri" w:cstheme="minorHAnsi"/>
          <w:lang w:val="en-GB"/>
        </w:rPr>
        <w:t>Marx, Letter to Kugelmann, (12 April 1871), MECW 44 1989 p.131</w:t>
      </w:r>
    </w:p>
    <w:p>
      <w:pPr>
        <w:pStyle w:val="Normal"/>
        <w:spacing w:before="0" w:after="120"/>
        <w:ind w:right="373" w:hanging="0"/>
        <w:rPr>
          <w:rFonts w:ascii="Calibri" w:hAnsi="Calibri" w:cs="Calibri" w:asciiTheme="minorHAnsi" w:cstheme="minorHAnsi" w:hAnsiTheme="minorHAnsi"/>
          <w:iCs/>
          <w:lang w:val="en-GB"/>
        </w:rPr>
      </w:pPr>
      <w:r>
        <w:rPr>
          <w:rFonts w:cs="Calibri" w:cstheme="minorHAnsi"/>
          <w:iCs/>
          <w:lang w:val="en-GB"/>
        </w:rPr>
        <w:t>It is interesting to note, in particular, two points in the above-quoted argument of Marx. First, he restricts</w:t>
      </w:r>
      <w:r>
        <w:rPr>
          <w:rFonts w:cs="Calibri" w:cstheme="minorHAnsi"/>
          <w:iCs/>
          <w:spacing w:val="-3"/>
          <w:lang w:val="en-GB"/>
        </w:rPr>
        <w:t xml:space="preserve"> </w:t>
      </w:r>
      <w:r>
        <w:rPr>
          <w:rFonts w:cs="Calibri" w:cstheme="minorHAnsi"/>
          <w:iCs/>
          <w:lang w:val="en-GB"/>
        </w:rPr>
        <w:t>his</w:t>
      </w:r>
      <w:r>
        <w:rPr>
          <w:rFonts w:cs="Calibri" w:cstheme="minorHAnsi"/>
          <w:iCs/>
          <w:spacing w:val="-1"/>
          <w:lang w:val="en-GB"/>
        </w:rPr>
        <w:t xml:space="preserve"> </w:t>
      </w:r>
      <w:r>
        <w:rPr>
          <w:rFonts w:cs="Calibri" w:cstheme="minorHAnsi"/>
          <w:iCs/>
          <w:lang w:val="en-GB"/>
        </w:rPr>
        <w:t>conclusion</w:t>
      </w:r>
      <w:r>
        <w:rPr>
          <w:rFonts w:cs="Calibri" w:cstheme="minorHAnsi"/>
          <w:iCs/>
          <w:spacing w:val="-2"/>
          <w:lang w:val="en-GB"/>
        </w:rPr>
        <w:t xml:space="preserve"> </w:t>
      </w:r>
      <w:r>
        <w:rPr>
          <w:rFonts w:cs="Calibri" w:cstheme="minorHAnsi"/>
          <w:iCs/>
          <w:lang w:val="en-GB"/>
        </w:rPr>
        <w:t>to</w:t>
      </w:r>
      <w:r>
        <w:rPr>
          <w:rFonts w:cs="Calibri" w:cstheme="minorHAnsi"/>
          <w:iCs/>
          <w:spacing w:val="-4"/>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Continent.</w:t>
      </w:r>
      <w:r>
        <w:rPr>
          <w:rFonts w:cs="Calibri" w:cstheme="minorHAnsi"/>
          <w:iCs/>
          <w:spacing w:val="-1"/>
          <w:lang w:val="en-GB"/>
        </w:rPr>
        <w:t xml:space="preserve"> </w:t>
      </w:r>
      <w:r>
        <w:rPr>
          <w:rFonts w:cs="Calibri" w:cstheme="minorHAnsi"/>
          <w:iCs/>
          <w:lang w:val="en-GB"/>
        </w:rPr>
        <w:t>This</w:t>
      </w:r>
      <w:r>
        <w:rPr>
          <w:rFonts w:cs="Calibri" w:cstheme="minorHAnsi"/>
          <w:iCs/>
          <w:spacing w:val="-3"/>
          <w:lang w:val="en-GB"/>
        </w:rPr>
        <w:t xml:space="preserve"> </w:t>
      </w:r>
      <w:r>
        <w:rPr>
          <w:rFonts w:cs="Calibri" w:cstheme="minorHAnsi"/>
          <w:iCs/>
          <w:lang w:val="en-GB"/>
        </w:rPr>
        <w:t>was</w:t>
      </w:r>
      <w:r>
        <w:rPr>
          <w:rFonts w:cs="Calibri" w:cstheme="minorHAnsi"/>
          <w:iCs/>
          <w:spacing w:val="-3"/>
          <w:lang w:val="en-GB"/>
        </w:rPr>
        <w:t xml:space="preserve"> </w:t>
      </w:r>
      <w:r>
        <w:rPr>
          <w:rFonts w:cs="Calibri" w:cstheme="minorHAnsi"/>
          <w:iCs/>
          <w:lang w:val="en-GB"/>
        </w:rPr>
        <w:t>understandable</w:t>
      </w:r>
      <w:r>
        <w:rPr>
          <w:rFonts w:cs="Calibri" w:cstheme="minorHAnsi"/>
          <w:iCs/>
          <w:spacing w:val="-1"/>
          <w:lang w:val="en-GB"/>
        </w:rPr>
        <w:t xml:space="preserve"> </w:t>
      </w:r>
      <w:r>
        <w:rPr>
          <w:rFonts w:cs="Calibri" w:cstheme="minorHAnsi"/>
          <w:iCs/>
          <w:lang w:val="en-GB"/>
        </w:rPr>
        <w:t>in</w:t>
      </w:r>
      <w:r>
        <w:rPr>
          <w:rFonts w:cs="Calibri" w:cstheme="minorHAnsi"/>
          <w:iCs/>
          <w:spacing w:val="-4"/>
          <w:lang w:val="en-GB"/>
        </w:rPr>
        <w:t xml:space="preserve"> </w:t>
      </w:r>
      <w:r>
        <w:rPr>
          <w:rFonts w:cs="Calibri" w:cstheme="minorHAnsi"/>
          <w:iCs/>
          <w:lang w:val="en-GB"/>
        </w:rPr>
        <w:t>1871,</w:t>
      </w:r>
      <w:r>
        <w:rPr>
          <w:rFonts w:cs="Calibri" w:cstheme="minorHAnsi"/>
          <w:iCs/>
          <w:spacing w:val="-1"/>
          <w:lang w:val="en-GB"/>
        </w:rPr>
        <w:t xml:space="preserve"> </w:t>
      </w:r>
      <w:r>
        <w:rPr>
          <w:rFonts w:cs="Calibri" w:cstheme="minorHAnsi"/>
          <w:iCs/>
          <w:lang w:val="en-GB"/>
        </w:rPr>
        <w:t>when</w:t>
      </w:r>
      <w:r>
        <w:rPr>
          <w:rFonts w:cs="Calibri" w:cstheme="minorHAnsi"/>
          <w:iCs/>
          <w:spacing w:val="-6"/>
          <w:lang w:val="en-GB"/>
        </w:rPr>
        <w:t xml:space="preserve"> </w:t>
      </w:r>
      <w:r>
        <w:rPr>
          <w:rFonts w:cs="Calibri" w:cstheme="minorHAnsi"/>
          <w:iCs/>
          <w:lang w:val="en-GB"/>
        </w:rPr>
        <w:t>Britain</w:t>
      </w:r>
      <w:r>
        <w:rPr>
          <w:rFonts w:cs="Calibri" w:cstheme="minorHAnsi"/>
          <w:iCs/>
          <w:spacing w:val="-2"/>
          <w:lang w:val="en-GB"/>
        </w:rPr>
        <w:t xml:space="preserve"> </w:t>
      </w:r>
      <w:r>
        <w:rPr>
          <w:rFonts w:cs="Calibri" w:cstheme="minorHAnsi"/>
          <w:iCs/>
          <w:lang w:val="en-GB"/>
        </w:rPr>
        <w:t>was</w:t>
      </w:r>
      <w:r>
        <w:rPr>
          <w:rFonts w:cs="Calibri" w:cstheme="minorHAnsi"/>
          <w:iCs/>
          <w:spacing w:val="-1"/>
          <w:lang w:val="en-GB"/>
        </w:rPr>
        <w:t xml:space="preserve"> </w:t>
      </w:r>
      <w:r>
        <w:rPr>
          <w:rFonts w:cs="Calibri" w:cstheme="minorHAnsi"/>
          <w:iCs/>
          <w:lang w:val="en-GB"/>
        </w:rPr>
        <w:t>still</w:t>
      </w:r>
      <w:r>
        <w:rPr>
          <w:rFonts w:cs="Calibri" w:cstheme="minorHAnsi"/>
          <w:iCs/>
          <w:spacing w:val="-4"/>
          <w:lang w:val="en-GB"/>
        </w:rPr>
        <w:t xml:space="preserve"> </w:t>
      </w:r>
      <w:r>
        <w:rPr>
          <w:rFonts w:cs="Calibri" w:cstheme="minorHAnsi"/>
          <w:iCs/>
          <w:lang w:val="en-GB"/>
        </w:rPr>
        <w:t>the model of a purely capitalist country, but without a militarist clique and, to a considerable degree, without a bureaucracy. Marx therefore excluded Britain, where a revolution, even a people's revolution, then seemed possible, and indeed was possible, without the precondition of destroying "ready-made state machinery"…</w:t>
      </w:r>
    </w:p>
    <w:p>
      <w:pPr>
        <w:pStyle w:val="Normal"/>
        <w:spacing w:before="0" w:after="120"/>
        <w:ind w:right="286" w:hanging="0"/>
        <w:rPr>
          <w:rFonts w:ascii="Calibri" w:hAnsi="Calibri" w:cs="Calibri" w:asciiTheme="minorHAnsi" w:cstheme="minorHAnsi" w:hAnsiTheme="minorHAnsi"/>
          <w:iCs/>
          <w:lang w:val="en-GB"/>
        </w:rPr>
      </w:pPr>
      <w:r>
        <w:rPr>
          <w:rFonts w:cs="Calibri" w:cstheme="minorHAnsi"/>
          <w:iCs/>
          <w:lang w:val="en-GB"/>
        </w:rPr>
        <w:t>Secondly, particular attention should be paid to Marx's extremely profound remark that the destruction</w:t>
      </w:r>
      <w:r>
        <w:rPr>
          <w:rFonts w:cs="Calibri" w:cstheme="minorHAnsi"/>
          <w:iCs/>
          <w:spacing w:val="-3"/>
          <w:lang w:val="en-GB"/>
        </w:rPr>
        <w:t xml:space="preserve"> </w:t>
      </w:r>
      <w:r>
        <w:rPr>
          <w:rFonts w:cs="Calibri" w:cstheme="minorHAnsi"/>
          <w:iCs/>
          <w:lang w:val="en-GB"/>
        </w:rPr>
        <w:t>of</w:t>
      </w:r>
      <w:r>
        <w:rPr>
          <w:rFonts w:cs="Calibri" w:cstheme="minorHAnsi"/>
          <w:iCs/>
          <w:spacing w:val="-5"/>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bureaucratic-military</w:t>
      </w:r>
      <w:r>
        <w:rPr>
          <w:rFonts w:cs="Calibri" w:cstheme="minorHAnsi"/>
          <w:iCs/>
          <w:spacing w:val="-5"/>
          <w:lang w:val="en-GB"/>
        </w:rPr>
        <w:t xml:space="preserve"> </w:t>
      </w:r>
      <w:r>
        <w:rPr>
          <w:rFonts w:cs="Calibri" w:cstheme="minorHAnsi"/>
          <w:iCs/>
          <w:lang w:val="en-GB"/>
        </w:rPr>
        <w:t>state</w:t>
      </w:r>
      <w:r>
        <w:rPr>
          <w:rFonts w:cs="Calibri" w:cstheme="minorHAnsi"/>
          <w:iCs/>
          <w:spacing w:val="-4"/>
          <w:lang w:val="en-GB"/>
        </w:rPr>
        <w:t xml:space="preserve"> </w:t>
      </w:r>
      <w:r>
        <w:rPr>
          <w:rFonts w:cs="Calibri" w:cstheme="minorHAnsi"/>
          <w:iCs/>
          <w:lang w:val="en-GB"/>
        </w:rPr>
        <w:t>machine</w:t>
      </w:r>
      <w:r>
        <w:rPr>
          <w:rFonts w:cs="Calibri" w:cstheme="minorHAnsi"/>
          <w:iCs/>
          <w:spacing w:val="-4"/>
          <w:lang w:val="en-GB"/>
        </w:rPr>
        <w:t xml:space="preserve"> </w:t>
      </w:r>
      <w:r>
        <w:rPr>
          <w:rFonts w:cs="Calibri" w:cstheme="minorHAnsi"/>
          <w:iCs/>
          <w:lang w:val="en-GB"/>
        </w:rPr>
        <w:t>is</w:t>
      </w:r>
      <w:r>
        <w:rPr>
          <w:rFonts w:cs="Calibri" w:cstheme="minorHAnsi"/>
          <w:iCs/>
          <w:spacing w:val="-2"/>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precondition</w:t>
      </w:r>
      <w:r>
        <w:rPr>
          <w:rFonts w:cs="Calibri" w:cstheme="minorHAnsi"/>
          <w:iCs/>
          <w:spacing w:val="-3"/>
          <w:lang w:val="en-GB"/>
        </w:rPr>
        <w:t xml:space="preserve"> </w:t>
      </w:r>
      <w:r>
        <w:rPr>
          <w:rFonts w:cs="Calibri" w:cstheme="minorHAnsi"/>
          <w:iCs/>
          <w:lang w:val="en-GB"/>
        </w:rPr>
        <w:t>for</w:t>
      </w:r>
      <w:r>
        <w:rPr>
          <w:rFonts w:cs="Calibri" w:cstheme="minorHAnsi"/>
          <w:iCs/>
          <w:spacing w:val="-1"/>
          <w:lang w:val="en-GB"/>
        </w:rPr>
        <w:t xml:space="preserve"> </w:t>
      </w:r>
      <w:r>
        <w:rPr>
          <w:rFonts w:cs="Calibri" w:cstheme="minorHAnsi"/>
          <w:iCs/>
          <w:lang w:val="en-GB"/>
        </w:rPr>
        <w:t>every</w:t>
      </w:r>
      <w:r>
        <w:rPr>
          <w:rFonts w:cs="Calibri" w:cstheme="minorHAnsi"/>
          <w:iCs/>
          <w:spacing w:val="-2"/>
          <w:lang w:val="en-GB"/>
        </w:rPr>
        <w:t xml:space="preserve"> </w:t>
      </w:r>
      <w:r>
        <w:rPr>
          <w:rFonts w:cs="Calibri" w:cstheme="minorHAnsi"/>
          <w:iCs/>
          <w:lang w:val="en-GB"/>
        </w:rPr>
        <w:t>real</w:t>
      </w:r>
      <w:r>
        <w:rPr>
          <w:rFonts w:cs="Calibri" w:cstheme="minorHAnsi"/>
          <w:iCs/>
          <w:spacing w:val="-3"/>
          <w:lang w:val="en-GB"/>
        </w:rPr>
        <w:t xml:space="preserve"> </w:t>
      </w:r>
      <w:r>
        <w:rPr>
          <w:rFonts w:cs="Calibri" w:cstheme="minorHAnsi"/>
          <w:iCs/>
          <w:lang w:val="en-GB"/>
        </w:rPr>
        <w:t>people's revolution". [MECW 44 1989 p.131]</w:t>
      </w:r>
    </w:p>
    <w:p>
      <w:pPr>
        <w:pStyle w:val="Normal"/>
        <w:spacing w:before="0" w:after="120"/>
        <w:ind w:right="282" w:hanging="0"/>
        <w:jc w:val="both"/>
        <w:rPr>
          <w:rFonts w:ascii="Calibri" w:hAnsi="Calibri" w:cs="Calibri" w:asciiTheme="minorHAnsi" w:cstheme="minorHAnsi" w:hAnsiTheme="minorHAnsi"/>
          <w:iCs/>
          <w:lang w:val="en-GB"/>
        </w:rPr>
      </w:pPr>
      <w:r>
        <w:rPr>
          <w:rFonts w:cs="Calibri" w:cstheme="minorHAnsi"/>
          <w:iCs/>
          <w:lang w:val="en-GB"/>
        </w:rPr>
        <w:t>In</w:t>
      </w:r>
      <w:r>
        <w:rPr>
          <w:rFonts w:cs="Calibri" w:cstheme="minorHAnsi"/>
          <w:iCs/>
          <w:spacing w:val="-1"/>
          <w:lang w:val="en-GB"/>
        </w:rPr>
        <w:t xml:space="preserve"> </w:t>
      </w:r>
      <w:r>
        <w:rPr>
          <w:rFonts w:cs="Calibri" w:cstheme="minorHAnsi"/>
          <w:iCs/>
          <w:lang w:val="en-GB"/>
        </w:rPr>
        <w:t>Europe, in</w:t>
      </w:r>
      <w:r>
        <w:rPr>
          <w:rFonts w:cs="Calibri" w:cstheme="minorHAnsi"/>
          <w:iCs/>
          <w:spacing w:val="-3"/>
          <w:lang w:val="en-GB"/>
        </w:rPr>
        <w:t xml:space="preserve"> </w:t>
      </w:r>
      <w:r>
        <w:rPr>
          <w:rFonts w:cs="Calibri" w:cstheme="minorHAnsi"/>
          <w:iCs/>
          <w:lang w:val="en-GB"/>
        </w:rPr>
        <w:t>1871, the proletariat did</w:t>
      </w:r>
      <w:r>
        <w:rPr>
          <w:rFonts w:cs="Calibri" w:cstheme="minorHAnsi"/>
          <w:iCs/>
          <w:spacing w:val="-1"/>
          <w:lang w:val="en-GB"/>
        </w:rPr>
        <w:t xml:space="preserve"> </w:t>
      </w:r>
      <w:r>
        <w:rPr>
          <w:rFonts w:cs="Calibri" w:cstheme="minorHAnsi"/>
          <w:iCs/>
          <w:lang w:val="en-GB"/>
        </w:rPr>
        <w:t>not</w:t>
      </w:r>
      <w:r>
        <w:rPr>
          <w:rFonts w:cs="Calibri" w:cstheme="minorHAnsi"/>
          <w:iCs/>
          <w:spacing w:val="-2"/>
          <w:lang w:val="en-GB"/>
        </w:rPr>
        <w:t xml:space="preserve"> </w:t>
      </w:r>
      <w:r>
        <w:rPr>
          <w:rFonts w:cs="Calibri" w:cstheme="minorHAnsi"/>
          <w:iCs/>
          <w:lang w:val="en-GB"/>
        </w:rPr>
        <w:t>constitute the majority of the</w:t>
      </w:r>
      <w:r>
        <w:rPr>
          <w:rFonts w:cs="Calibri" w:cstheme="minorHAnsi"/>
          <w:iCs/>
          <w:spacing w:val="-3"/>
          <w:lang w:val="en-GB"/>
        </w:rPr>
        <w:t xml:space="preserve"> </w:t>
      </w:r>
      <w:r>
        <w:rPr>
          <w:rFonts w:cs="Calibri" w:cstheme="minorHAnsi"/>
          <w:iCs/>
          <w:lang w:val="en-GB"/>
        </w:rPr>
        <w:t>people in</w:t>
      </w:r>
      <w:r>
        <w:rPr>
          <w:rFonts w:cs="Calibri" w:cstheme="minorHAnsi"/>
          <w:iCs/>
          <w:spacing w:val="-4"/>
          <w:lang w:val="en-GB"/>
        </w:rPr>
        <w:t xml:space="preserve"> </w:t>
      </w:r>
      <w:r>
        <w:rPr>
          <w:rFonts w:cs="Calibri" w:cstheme="minorHAnsi"/>
          <w:iCs/>
          <w:lang w:val="en-GB"/>
        </w:rPr>
        <w:t>any country on</w:t>
      </w:r>
      <w:r>
        <w:rPr>
          <w:rFonts w:cs="Calibri" w:cstheme="minorHAnsi"/>
          <w:iCs/>
          <w:spacing w:val="-1"/>
          <w:lang w:val="en-GB"/>
        </w:rPr>
        <w:t xml:space="preserve"> </w:t>
      </w:r>
      <w:r>
        <w:rPr>
          <w:rFonts w:cs="Calibri" w:cstheme="minorHAnsi"/>
          <w:iCs/>
          <w:lang w:val="en-GB"/>
        </w:rPr>
        <w:t>the Continent.</w:t>
      </w:r>
      <w:r>
        <w:rPr>
          <w:rFonts w:cs="Calibri" w:cstheme="minorHAnsi"/>
          <w:iCs/>
          <w:spacing w:val="-2"/>
          <w:lang w:val="en-GB"/>
        </w:rPr>
        <w:t xml:space="preserve"> </w:t>
      </w:r>
      <w:r>
        <w:rPr>
          <w:rFonts w:cs="Calibri" w:cstheme="minorHAnsi"/>
          <w:iCs/>
          <w:lang w:val="en-GB"/>
        </w:rPr>
        <w:t>A</w:t>
      </w:r>
      <w:r>
        <w:rPr>
          <w:rFonts w:cs="Calibri" w:cstheme="minorHAnsi"/>
          <w:iCs/>
          <w:spacing w:val="-2"/>
          <w:lang w:val="en-GB"/>
        </w:rPr>
        <w:t xml:space="preserve"> </w:t>
      </w:r>
      <w:r>
        <w:rPr>
          <w:rFonts w:cs="Calibri" w:cstheme="minorHAnsi"/>
          <w:b/>
          <w:iCs/>
          <w:lang w:val="en-GB"/>
        </w:rPr>
        <w:t>"people's"</w:t>
      </w:r>
      <w:r>
        <w:rPr>
          <w:rFonts w:cs="Calibri" w:cstheme="minorHAnsi"/>
          <w:b/>
          <w:iCs/>
          <w:spacing w:val="-4"/>
          <w:lang w:val="en-GB"/>
        </w:rPr>
        <w:t xml:space="preserve"> </w:t>
      </w:r>
      <w:r>
        <w:rPr>
          <w:rFonts w:cs="Calibri" w:cstheme="minorHAnsi"/>
          <w:b/>
          <w:iCs/>
          <w:lang w:val="en-GB"/>
        </w:rPr>
        <w:t>revolution</w:t>
      </w:r>
      <w:r>
        <w:rPr>
          <w:rFonts w:cs="Calibri" w:cstheme="minorHAnsi"/>
          <w:iCs/>
          <w:lang w:val="en-GB"/>
        </w:rPr>
        <w:t>,</w:t>
      </w:r>
      <w:r>
        <w:rPr>
          <w:rFonts w:cs="Calibri" w:cstheme="minorHAnsi"/>
          <w:iCs/>
          <w:spacing w:val="-2"/>
          <w:lang w:val="en-GB"/>
        </w:rPr>
        <w:t xml:space="preserve"> </w:t>
      </w:r>
      <w:r>
        <w:rPr>
          <w:rFonts w:cs="Calibri" w:cstheme="minorHAnsi"/>
          <w:iCs/>
          <w:lang w:val="en-GB"/>
        </w:rPr>
        <w:t>one</w:t>
      </w:r>
      <w:r>
        <w:rPr>
          <w:rFonts w:cs="Calibri" w:cstheme="minorHAnsi"/>
          <w:iCs/>
          <w:spacing w:val="-5"/>
          <w:lang w:val="en-GB"/>
        </w:rPr>
        <w:t xml:space="preserve"> </w:t>
      </w:r>
      <w:r>
        <w:rPr>
          <w:rFonts w:cs="Calibri" w:cstheme="minorHAnsi"/>
          <w:iCs/>
          <w:lang w:val="en-GB"/>
        </w:rPr>
        <w:t>actually</w:t>
      </w:r>
      <w:r>
        <w:rPr>
          <w:rFonts w:cs="Calibri" w:cstheme="minorHAnsi"/>
          <w:iCs/>
          <w:spacing w:val="-2"/>
          <w:lang w:val="en-GB"/>
        </w:rPr>
        <w:t xml:space="preserve"> </w:t>
      </w:r>
      <w:r>
        <w:rPr>
          <w:rFonts w:cs="Calibri" w:cstheme="minorHAnsi"/>
          <w:iCs/>
          <w:lang w:val="en-GB"/>
        </w:rPr>
        <w:t>sweeping</w:t>
      </w:r>
      <w:r>
        <w:rPr>
          <w:rFonts w:cs="Calibri" w:cstheme="minorHAnsi"/>
          <w:iCs/>
          <w:spacing w:val="-3"/>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majority</w:t>
      </w:r>
      <w:r>
        <w:rPr>
          <w:rFonts w:cs="Calibri" w:cstheme="minorHAnsi"/>
          <w:iCs/>
          <w:spacing w:val="-2"/>
          <w:lang w:val="en-GB"/>
        </w:rPr>
        <w:t xml:space="preserve"> </w:t>
      </w:r>
      <w:r>
        <w:rPr>
          <w:rFonts w:cs="Calibri" w:cstheme="minorHAnsi"/>
          <w:iCs/>
          <w:lang w:val="en-GB"/>
        </w:rPr>
        <w:t>into</w:t>
      </w:r>
      <w:r>
        <w:rPr>
          <w:rFonts w:cs="Calibri" w:cstheme="minorHAnsi"/>
          <w:iCs/>
          <w:spacing w:val="-2"/>
          <w:lang w:val="en-GB"/>
        </w:rPr>
        <w:t xml:space="preserve"> </w:t>
      </w:r>
      <w:r>
        <w:rPr>
          <w:rFonts w:cs="Calibri" w:cstheme="minorHAnsi"/>
          <w:iCs/>
          <w:lang w:val="en-GB"/>
        </w:rPr>
        <w:t>its</w:t>
      </w:r>
      <w:r>
        <w:rPr>
          <w:rFonts w:cs="Calibri" w:cstheme="minorHAnsi"/>
          <w:iCs/>
          <w:spacing w:val="-4"/>
          <w:lang w:val="en-GB"/>
        </w:rPr>
        <w:t xml:space="preserve"> </w:t>
      </w:r>
      <w:r>
        <w:rPr>
          <w:rFonts w:cs="Calibri" w:cstheme="minorHAnsi"/>
          <w:iCs/>
          <w:lang w:val="en-GB"/>
        </w:rPr>
        <w:t>stream,</w:t>
      </w:r>
      <w:r>
        <w:rPr>
          <w:rFonts w:cs="Calibri" w:cstheme="minorHAnsi"/>
          <w:iCs/>
          <w:spacing w:val="-2"/>
          <w:lang w:val="en-GB"/>
        </w:rPr>
        <w:t xml:space="preserve"> </w:t>
      </w:r>
      <w:r>
        <w:rPr>
          <w:rFonts w:cs="Calibri" w:cstheme="minorHAnsi"/>
          <w:iCs/>
          <w:lang w:val="en-GB"/>
        </w:rPr>
        <w:t>could</w:t>
      </w:r>
      <w:r>
        <w:rPr>
          <w:rFonts w:cs="Calibri" w:cstheme="minorHAnsi"/>
          <w:iCs/>
          <w:spacing w:val="-3"/>
          <w:lang w:val="en-GB"/>
        </w:rPr>
        <w:t xml:space="preserve"> </w:t>
      </w:r>
      <w:r>
        <w:rPr>
          <w:rFonts w:cs="Calibri" w:cstheme="minorHAnsi"/>
          <w:iCs/>
          <w:lang w:val="en-GB"/>
        </w:rPr>
        <w:t>be</w:t>
      </w:r>
      <w:r>
        <w:rPr>
          <w:rFonts w:cs="Calibri" w:cstheme="minorHAnsi"/>
          <w:iCs/>
          <w:spacing w:val="-2"/>
          <w:lang w:val="en-GB"/>
        </w:rPr>
        <w:t xml:space="preserve"> </w:t>
      </w:r>
      <w:r>
        <w:rPr>
          <w:rFonts w:cs="Calibri" w:cstheme="minorHAnsi"/>
          <w:iCs/>
          <w:lang w:val="en-GB"/>
        </w:rPr>
        <w:t>such only if it embraced both the proletariat and the peasants. These two classes then constituted the “people”. These two classes are united by the fact that the "bureaucratic-military state machine" oppresses,</w:t>
      </w:r>
      <w:r>
        <w:rPr>
          <w:rFonts w:cs="Calibri" w:cstheme="minorHAnsi"/>
          <w:iCs/>
          <w:spacing w:val="-1"/>
          <w:lang w:val="en-GB"/>
        </w:rPr>
        <w:t xml:space="preserve"> </w:t>
      </w:r>
      <w:r>
        <w:rPr>
          <w:rFonts w:cs="Calibri" w:cstheme="minorHAnsi"/>
          <w:iCs/>
          <w:lang w:val="en-GB"/>
        </w:rPr>
        <w:t>crushes,</w:t>
      </w:r>
      <w:r>
        <w:rPr>
          <w:rFonts w:cs="Calibri" w:cstheme="minorHAnsi"/>
          <w:iCs/>
          <w:spacing w:val="-3"/>
          <w:lang w:val="en-GB"/>
        </w:rPr>
        <w:t xml:space="preserve"> </w:t>
      </w:r>
      <w:r>
        <w:rPr>
          <w:rFonts w:cs="Calibri" w:cstheme="minorHAnsi"/>
          <w:iCs/>
          <w:lang w:val="en-GB"/>
        </w:rPr>
        <w:t>exploits</w:t>
      </w:r>
      <w:r>
        <w:rPr>
          <w:rFonts w:cs="Calibri" w:cstheme="minorHAnsi"/>
          <w:iCs/>
          <w:spacing w:val="-3"/>
          <w:lang w:val="en-GB"/>
        </w:rPr>
        <w:t xml:space="preserve"> </w:t>
      </w:r>
      <w:r>
        <w:rPr>
          <w:rFonts w:cs="Calibri" w:cstheme="minorHAnsi"/>
          <w:iCs/>
          <w:lang w:val="en-GB"/>
        </w:rPr>
        <w:t>them.</w:t>
      </w:r>
      <w:r>
        <w:rPr>
          <w:rFonts w:cs="Calibri" w:cstheme="minorHAnsi"/>
          <w:iCs/>
          <w:spacing w:val="-3"/>
          <w:lang w:val="en-GB"/>
        </w:rPr>
        <w:t xml:space="preserve"> </w:t>
      </w:r>
      <w:r>
        <w:rPr>
          <w:rFonts w:cs="Calibri" w:cstheme="minorHAnsi"/>
          <w:iCs/>
          <w:lang w:val="en-GB"/>
        </w:rPr>
        <w:t>To</w:t>
      </w:r>
      <w:r>
        <w:rPr>
          <w:rFonts w:cs="Calibri" w:cstheme="minorHAnsi"/>
          <w:iCs/>
          <w:spacing w:val="-1"/>
          <w:lang w:val="en-GB"/>
        </w:rPr>
        <w:t xml:space="preserve"> </w:t>
      </w:r>
      <w:r>
        <w:rPr>
          <w:rFonts w:cs="Calibri" w:cstheme="minorHAnsi"/>
          <w:iCs/>
          <w:lang w:val="en-GB"/>
        </w:rPr>
        <w:t>smash</w:t>
      </w:r>
      <w:r>
        <w:rPr>
          <w:rFonts w:cs="Calibri" w:cstheme="minorHAnsi"/>
          <w:iCs/>
          <w:spacing w:val="-1"/>
          <w:lang w:val="en-GB"/>
        </w:rPr>
        <w:t xml:space="preserve"> </w:t>
      </w:r>
      <w:r>
        <w:rPr>
          <w:rFonts w:cs="Calibri" w:cstheme="minorHAnsi"/>
          <w:iCs/>
          <w:lang w:val="en-GB"/>
        </w:rPr>
        <w:t>this</w:t>
      </w:r>
      <w:r>
        <w:rPr>
          <w:rFonts w:cs="Calibri" w:cstheme="minorHAnsi"/>
          <w:iCs/>
          <w:spacing w:val="-4"/>
          <w:lang w:val="en-GB"/>
        </w:rPr>
        <w:t xml:space="preserve"> </w:t>
      </w:r>
      <w:r>
        <w:rPr>
          <w:rFonts w:cs="Calibri" w:cstheme="minorHAnsi"/>
          <w:iCs/>
          <w:lang w:val="en-GB"/>
        </w:rPr>
        <w:t>machine,</w:t>
      </w:r>
      <w:r>
        <w:rPr>
          <w:rFonts w:cs="Calibri" w:cstheme="minorHAnsi"/>
          <w:iCs/>
          <w:spacing w:val="-1"/>
          <w:lang w:val="en-GB"/>
        </w:rPr>
        <w:t xml:space="preserve"> </w:t>
      </w:r>
      <w:r>
        <w:rPr>
          <w:rFonts w:cs="Calibri" w:cstheme="minorHAnsi"/>
          <w:iCs/>
          <w:lang w:val="en-GB"/>
        </w:rPr>
        <w:t>to</w:t>
      </w:r>
      <w:r>
        <w:rPr>
          <w:rFonts w:cs="Calibri" w:cstheme="minorHAnsi"/>
          <w:iCs/>
          <w:spacing w:val="-1"/>
          <w:lang w:val="en-GB"/>
        </w:rPr>
        <w:t xml:space="preserve"> </w:t>
      </w:r>
      <w:r>
        <w:rPr>
          <w:rFonts w:cs="Calibri" w:cstheme="minorHAnsi"/>
          <w:iCs/>
          <w:lang w:val="en-GB"/>
        </w:rPr>
        <w:t>break</w:t>
      </w:r>
      <w:r>
        <w:rPr>
          <w:rFonts w:cs="Calibri" w:cstheme="minorHAnsi"/>
          <w:iCs/>
          <w:spacing w:val="-1"/>
          <w:lang w:val="en-GB"/>
        </w:rPr>
        <w:t xml:space="preserve"> </w:t>
      </w:r>
      <w:r>
        <w:rPr>
          <w:rFonts w:cs="Calibri" w:cstheme="minorHAnsi"/>
          <w:iCs/>
          <w:lang w:val="en-GB"/>
        </w:rPr>
        <w:t>it</w:t>
      </w:r>
      <w:r>
        <w:rPr>
          <w:rFonts w:cs="Calibri" w:cstheme="minorHAnsi"/>
          <w:iCs/>
          <w:spacing w:val="-3"/>
          <w:lang w:val="en-GB"/>
        </w:rPr>
        <w:t xml:space="preserve"> </w:t>
      </w:r>
      <w:r>
        <w:rPr>
          <w:rFonts w:cs="Calibri" w:cstheme="minorHAnsi"/>
          <w:iCs/>
          <w:lang w:val="en-GB"/>
        </w:rPr>
        <w:t>up,</w:t>
      </w:r>
      <w:r>
        <w:rPr>
          <w:rFonts w:cs="Calibri" w:cstheme="minorHAnsi"/>
          <w:iCs/>
          <w:spacing w:val="-1"/>
          <w:lang w:val="en-GB"/>
        </w:rPr>
        <w:t xml:space="preserve"> </w:t>
      </w:r>
      <w:r>
        <w:rPr>
          <w:rFonts w:cs="Calibri" w:cstheme="minorHAnsi"/>
          <w:iCs/>
          <w:lang w:val="en-GB"/>
        </w:rPr>
        <w:t>is</w:t>
      </w:r>
      <w:r>
        <w:rPr>
          <w:rFonts w:cs="Calibri" w:cstheme="minorHAnsi"/>
          <w:iCs/>
          <w:spacing w:val="-2"/>
          <w:lang w:val="en-GB"/>
        </w:rPr>
        <w:t xml:space="preserve"> </w:t>
      </w:r>
      <w:r>
        <w:rPr>
          <w:rFonts w:cs="Calibri" w:cstheme="minorHAnsi"/>
          <w:iCs/>
          <w:lang w:val="en-GB"/>
        </w:rPr>
        <w:t>truly</w:t>
      </w:r>
      <w:r>
        <w:rPr>
          <w:rFonts w:cs="Calibri" w:cstheme="minorHAnsi"/>
          <w:iCs/>
          <w:spacing w:val="-2"/>
          <w:lang w:val="en-GB"/>
        </w:rPr>
        <w:t xml:space="preserve"> </w:t>
      </w:r>
      <w:r>
        <w:rPr>
          <w:rFonts w:cs="Calibri" w:cstheme="minorHAnsi"/>
          <w:iCs/>
          <w:lang w:val="en-GB"/>
        </w:rPr>
        <w:t>in</w:t>
      </w:r>
      <w:r>
        <w:rPr>
          <w:rFonts w:cs="Calibri" w:cstheme="minorHAnsi"/>
          <w:iCs/>
          <w:spacing w:val="-4"/>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interest</w:t>
      </w:r>
      <w:r>
        <w:rPr>
          <w:rFonts w:cs="Calibri" w:cstheme="minorHAnsi"/>
          <w:iCs/>
          <w:spacing w:val="-1"/>
          <w:lang w:val="en-GB"/>
        </w:rPr>
        <w:t xml:space="preserve"> </w:t>
      </w:r>
      <w:r>
        <w:rPr>
          <w:rFonts w:cs="Calibri" w:cstheme="minorHAnsi"/>
          <w:iCs/>
          <w:lang w:val="en-GB"/>
        </w:rPr>
        <w:t>of</w:t>
      </w:r>
      <w:r>
        <w:rPr>
          <w:rFonts w:cs="Calibri" w:cstheme="minorHAnsi"/>
          <w:iCs/>
          <w:spacing w:val="-4"/>
          <w:lang w:val="en-GB"/>
        </w:rPr>
        <w:t xml:space="preserve"> </w:t>
      </w:r>
      <w:r>
        <w:rPr>
          <w:rFonts w:cs="Calibri" w:cstheme="minorHAnsi"/>
          <w:iCs/>
          <w:lang w:val="en-GB"/>
        </w:rPr>
        <w:t>the “people”, of their majority, of the workers and most of the peasants, is "the precondition" for a free alliance of the poor peasant and the proletarians, whereas without such an alliance democracy is unstable and socialist transformation is impossible.</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Heading3"/>
        <w:numPr>
          <w:ilvl w:val="0"/>
          <w:numId w:val="5"/>
        </w:numPr>
        <w:tabs>
          <w:tab w:val="clear" w:pos="720"/>
          <w:tab w:val="left" w:pos="444" w:leader="none"/>
        </w:tabs>
        <w:spacing w:before="0" w:after="120"/>
        <w:rPr>
          <w:rFonts w:ascii="Calibri" w:hAnsi="Calibri" w:cs="Calibri" w:asciiTheme="minorHAnsi" w:cstheme="minorHAnsi" w:hAnsiTheme="minorHAnsi"/>
          <w:u w:val="none"/>
          <w:lang w:val="en-GB"/>
        </w:rPr>
      </w:pPr>
      <w:bookmarkStart w:id="87" w:name="_Toc133415971"/>
      <w:bookmarkStart w:id="88" w:name="_Toc133415850"/>
      <w:r>
        <w:rPr>
          <w:rFonts w:cs="Calibri" w:cstheme="minorHAnsi"/>
          <w:lang w:val="en-GB"/>
        </w:rPr>
        <w:t>What</w:t>
      </w:r>
      <w:r>
        <w:rPr>
          <w:rFonts w:cs="Calibri" w:cstheme="minorHAnsi"/>
          <w:spacing w:val="-5"/>
          <w:lang w:val="en-GB"/>
        </w:rPr>
        <w:t xml:space="preserve"> </w:t>
      </w:r>
      <w:r>
        <w:rPr>
          <w:rFonts w:cs="Calibri" w:cstheme="minorHAnsi"/>
          <w:lang w:val="en-GB"/>
        </w:rPr>
        <w:t>is</w:t>
      </w:r>
      <w:r>
        <w:rPr>
          <w:rFonts w:cs="Calibri" w:cstheme="minorHAnsi"/>
          <w:spacing w:val="-5"/>
          <w:lang w:val="en-GB"/>
        </w:rPr>
        <w:t xml:space="preserve"> </w:t>
      </w:r>
      <w:r>
        <w:rPr>
          <w:rFonts w:cs="Calibri" w:cstheme="minorHAnsi"/>
          <w:lang w:val="en-GB"/>
        </w:rPr>
        <w:t>to</w:t>
      </w:r>
      <w:r>
        <w:rPr>
          <w:rFonts w:cs="Calibri" w:cstheme="minorHAnsi"/>
          <w:spacing w:val="-4"/>
          <w:lang w:val="en-GB"/>
        </w:rPr>
        <w:t xml:space="preserve"> </w:t>
      </w:r>
      <w:r>
        <w:rPr>
          <w:rFonts w:cs="Calibri" w:cstheme="minorHAnsi"/>
          <w:lang w:val="en-GB"/>
        </w:rPr>
        <w:t>Replace</w:t>
      </w:r>
      <w:r>
        <w:rPr>
          <w:rFonts w:cs="Calibri" w:cstheme="minorHAnsi"/>
          <w:spacing w:val="-4"/>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Smashed</w:t>
      </w:r>
      <w:r>
        <w:rPr>
          <w:rFonts w:cs="Calibri" w:cstheme="minorHAnsi"/>
          <w:spacing w:val="-4"/>
          <w:lang w:val="en-GB"/>
        </w:rPr>
        <w:t xml:space="preserve"> </w:t>
      </w:r>
      <w:r>
        <w:rPr>
          <w:rFonts w:cs="Calibri" w:cstheme="minorHAnsi"/>
          <w:lang w:val="en-GB"/>
        </w:rPr>
        <w:t>State</w:t>
      </w:r>
      <w:r>
        <w:rPr>
          <w:rFonts w:cs="Calibri" w:cstheme="minorHAnsi"/>
          <w:spacing w:val="-3"/>
          <w:lang w:val="en-GB"/>
        </w:rPr>
        <w:t xml:space="preserve"> </w:t>
      </w:r>
      <w:r>
        <w:rPr>
          <w:rFonts w:cs="Calibri" w:cstheme="minorHAnsi"/>
          <w:spacing w:val="-2"/>
          <w:lang w:val="en-GB"/>
        </w:rPr>
        <w:t>Machine?</w:t>
      </w:r>
      <w:bookmarkEnd w:id="87"/>
      <w:bookmarkEnd w:id="88"/>
    </w:p>
    <w:p>
      <w:pPr>
        <w:pStyle w:val="Normal"/>
        <w:spacing w:before="0" w:after="120"/>
        <w:ind w:left="220" w:right="286" w:hanging="0"/>
        <w:rPr>
          <w:rFonts w:ascii="Calibri" w:hAnsi="Calibri" w:cs="Calibri" w:asciiTheme="minorHAnsi" w:cstheme="minorHAnsi" w:hAnsiTheme="minorHAnsi"/>
          <w:lang w:val="en-GB"/>
        </w:rPr>
      </w:pPr>
      <w:r>
        <w:rPr>
          <w:rFonts w:cs="Calibri" w:cstheme="minorHAnsi"/>
          <w:lang w:val="en-GB"/>
        </w:rPr>
        <w:t>From, Lenin, The State and Revolution, LCW 25 1964 p.418-423</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6"/>
          <w:lang w:val="en-GB"/>
        </w:rPr>
        <w:t xml:space="preserve"> </w:t>
      </w:r>
      <w:r>
        <w:rPr>
          <w:rFonts w:cs="Calibri" w:cstheme="minorHAnsi"/>
          <w:lang w:val="en-GB"/>
        </w:rPr>
        <w:t>quotes</w:t>
      </w:r>
      <w:r>
        <w:rPr>
          <w:rFonts w:cs="Calibri" w:cstheme="minorHAnsi"/>
          <w:spacing w:val="-3"/>
          <w:lang w:val="en-GB"/>
        </w:rPr>
        <w:t xml:space="preserve"> </w:t>
      </w:r>
      <w:r>
        <w:rPr>
          <w:rFonts w:cs="Calibri" w:cstheme="minorHAnsi"/>
          <w:lang w:val="en-GB"/>
        </w:rPr>
        <w:t>Marx,</w:t>
      </w:r>
      <w:r>
        <w:rPr>
          <w:rFonts w:cs="Calibri" w:cstheme="minorHAnsi"/>
          <w:spacing w:val="-5"/>
          <w:lang w:val="en-GB"/>
        </w:rPr>
        <w:t xml:space="preserve"> </w:t>
      </w:r>
      <w:r>
        <w:rPr>
          <w:rFonts w:cs="Calibri" w:cstheme="minorHAnsi"/>
          <w:i/>
          <w:iCs/>
          <w:lang w:val="en-GB"/>
        </w:rPr>
        <w:t>The</w:t>
      </w:r>
      <w:r>
        <w:rPr>
          <w:rFonts w:cs="Calibri" w:cstheme="minorHAnsi"/>
          <w:i/>
          <w:iCs/>
          <w:spacing w:val="-4"/>
          <w:lang w:val="en-GB"/>
        </w:rPr>
        <w:t xml:space="preserve"> </w:t>
      </w:r>
      <w:r>
        <w:rPr>
          <w:rFonts w:cs="Calibri" w:cstheme="minorHAnsi"/>
          <w:i/>
          <w:iCs/>
          <w:lang w:val="en-GB"/>
        </w:rPr>
        <w:t>Civil</w:t>
      </w:r>
      <w:r>
        <w:rPr>
          <w:rFonts w:cs="Calibri" w:cstheme="minorHAnsi"/>
          <w:i/>
          <w:iCs/>
          <w:spacing w:val="-3"/>
          <w:lang w:val="en-GB"/>
        </w:rPr>
        <w:t xml:space="preserve"> </w:t>
      </w:r>
      <w:r>
        <w:rPr>
          <w:rFonts w:cs="Calibri" w:cstheme="minorHAnsi"/>
          <w:i/>
          <w:iCs/>
          <w:lang w:val="en-GB"/>
        </w:rPr>
        <w:t>War</w:t>
      </w:r>
      <w:r>
        <w:rPr>
          <w:rFonts w:cs="Calibri" w:cstheme="minorHAnsi"/>
          <w:i/>
          <w:iCs/>
          <w:spacing w:val="-2"/>
          <w:lang w:val="en-GB"/>
        </w:rPr>
        <w:t xml:space="preserve"> </w:t>
      </w:r>
      <w:r>
        <w:rPr>
          <w:rFonts w:cs="Calibri" w:cstheme="minorHAnsi"/>
          <w:i/>
          <w:iCs/>
          <w:lang w:val="en-GB"/>
        </w:rPr>
        <w:t>in</w:t>
      </w:r>
      <w:r>
        <w:rPr>
          <w:rFonts w:cs="Calibri" w:cstheme="minorHAnsi"/>
          <w:i/>
          <w:iCs/>
          <w:spacing w:val="-4"/>
          <w:lang w:val="en-GB"/>
        </w:rPr>
        <w:t xml:space="preserve"> </w:t>
      </w:r>
      <w:r>
        <w:rPr>
          <w:rFonts w:cs="Calibri" w:cstheme="minorHAnsi"/>
          <w:i/>
          <w:iCs/>
          <w:lang w:val="en-GB"/>
        </w:rPr>
        <w:t>France</w:t>
      </w:r>
    </w:p>
    <w:p>
      <w:pPr>
        <w:pStyle w:val="Normal"/>
        <w:spacing w:before="0" w:after="120"/>
        <w:ind w:left="220" w:right="286" w:hanging="0"/>
        <w:rPr>
          <w:rFonts w:ascii="Calibri" w:hAnsi="Calibri" w:cs="Calibri" w:asciiTheme="minorHAnsi" w:cstheme="minorHAnsi" w:hAnsiTheme="minorHAnsi"/>
          <w:sz w:val="20"/>
          <w:lang w:val="en-GB"/>
        </w:rPr>
      </w:pPr>
      <w:r>
        <w:rPr>
          <w:rFonts w:cs="Calibri" w:cstheme="minorHAnsi"/>
          <w:sz w:val="20"/>
          <w:lang w:val="en-GB"/>
        </w:rPr>
        <w:t>Originating from the Middle Ages, there developed in the 19th century "the centralised state power, with its ubiquitous</w:t>
      </w:r>
      <w:r>
        <w:rPr>
          <w:rFonts w:cs="Calibri" w:cstheme="minorHAnsi"/>
          <w:spacing w:val="-4"/>
          <w:sz w:val="20"/>
          <w:lang w:val="en-GB"/>
        </w:rPr>
        <w:t xml:space="preserve"> </w:t>
      </w:r>
      <w:r>
        <w:rPr>
          <w:rFonts w:cs="Calibri" w:cstheme="minorHAnsi"/>
          <w:sz w:val="20"/>
          <w:lang w:val="en-GB"/>
        </w:rPr>
        <w:t>organs</w:t>
      </w:r>
      <w:r>
        <w:rPr>
          <w:rFonts w:cs="Calibri" w:cstheme="minorHAnsi"/>
          <w:spacing w:val="-5"/>
          <w:sz w:val="20"/>
          <w:lang w:val="en-GB"/>
        </w:rPr>
        <w:t xml:space="preserve"> </w:t>
      </w:r>
      <w:r>
        <w:rPr>
          <w:rFonts w:cs="Calibri" w:cstheme="minorHAnsi"/>
          <w:sz w:val="20"/>
          <w:lang w:val="en-GB"/>
        </w:rPr>
        <w:t>of</w:t>
      </w:r>
      <w:r>
        <w:rPr>
          <w:rFonts w:cs="Calibri" w:cstheme="minorHAnsi"/>
          <w:spacing w:val="-6"/>
          <w:sz w:val="20"/>
          <w:lang w:val="en-GB"/>
        </w:rPr>
        <w:t xml:space="preserve"> </w:t>
      </w:r>
      <w:r>
        <w:rPr>
          <w:rFonts w:cs="Calibri" w:cstheme="minorHAnsi"/>
          <w:sz w:val="20"/>
          <w:lang w:val="en-GB"/>
        </w:rPr>
        <w:t>standing</w:t>
      </w:r>
      <w:r>
        <w:rPr>
          <w:rFonts w:cs="Calibri" w:cstheme="minorHAnsi"/>
          <w:spacing w:val="-3"/>
          <w:sz w:val="20"/>
          <w:lang w:val="en-GB"/>
        </w:rPr>
        <w:t xml:space="preserve"> </w:t>
      </w:r>
      <w:r>
        <w:rPr>
          <w:rFonts w:cs="Calibri" w:cstheme="minorHAnsi"/>
          <w:sz w:val="20"/>
          <w:lang w:val="en-GB"/>
        </w:rPr>
        <w:t>army,</w:t>
      </w:r>
      <w:r>
        <w:rPr>
          <w:rFonts w:cs="Calibri" w:cstheme="minorHAnsi"/>
          <w:spacing w:val="-4"/>
          <w:sz w:val="20"/>
          <w:lang w:val="en-GB"/>
        </w:rPr>
        <w:t xml:space="preserve"> </w:t>
      </w:r>
      <w:r>
        <w:rPr>
          <w:rFonts w:cs="Calibri" w:cstheme="minorHAnsi"/>
          <w:sz w:val="20"/>
          <w:lang w:val="en-GB"/>
        </w:rPr>
        <w:t>police,</w:t>
      </w:r>
      <w:r>
        <w:rPr>
          <w:rFonts w:cs="Calibri" w:cstheme="minorHAnsi"/>
          <w:spacing w:val="-3"/>
          <w:sz w:val="20"/>
          <w:lang w:val="en-GB"/>
        </w:rPr>
        <w:t xml:space="preserve"> </w:t>
      </w:r>
      <w:r>
        <w:rPr>
          <w:rFonts w:cs="Calibri" w:cstheme="minorHAnsi"/>
          <w:sz w:val="20"/>
          <w:lang w:val="en-GB"/>
        </w:rPr>
        <w:t>bureaucracy,</w:t>
      </w:r>
      <w:r>
        <w:rPr>
          <w:rFonts w:cs="Calibri" w:cstheme="minorHAnsi"/>
          <w:spacing w:val="-4"/>
          <w:sz w:val="20"/>
          <w:lang w:val="en-GB"/>
        </w:rPr>
        <w:t xml:space="preserve"> </w:t>
      </w:r>
      <w:r>
        <w:rPr>
          <w:rFonts w:cs="Calibri" w:cstheme="minorHAnsi"/>
          <w:sz w:val="20"/>
          <w:lang w:val="en-GB"/>
        </w:rPr>
        <w:t>clergy,</w:t>
      </w:r>
      <w:r>
        <w:rPr>
          <w:rFonts w:cs="Calibri" w:cstheme="minorHAnsi"/>
          <w:spacing w:val="-4"/>
          <w:sz w:val="20"/>
          <w:lang w:val="en-GB"/>
        </w:rPr>
        <w:t xml:space="preserve"> </w:t>
      </w:r>
      <w:r>
        <w:rPr>
          <w:rFonts w:cs="Calibri" w:cstheme="minorHAnsi"/>
          <w:sz w:val="20"/>
          <w:lang w:val="en-GB"/>
        </w:rPr>
        <w:t>and</w:t>
      </w:r>
      <w:r>
        <w:rPr>
          <w:rFonts w:cs="Calibri" w:cstheme="minorHAnsi"/>
          <w:spacing w:val="-3"/>
          <w:sz w:val="20"/>
          <w:lang w:val="en-GB"/>
        </w:rPr>
        <w:t xml:space="preserve"> </w:t>
      </w:r>
      <w:r>
        <w:rPr>
          <w:rFonts w:cs="Calibri" w:cstheme="minorHAnsi"/>
          <w:sz w:val="20"/>
          <w:lang w:val="en-GB"/>
        </w:rPr>
        <w:t>judicature."</w:t>
      </w:r>
      <w:r>
        <w:rPr>
          <w:rFonts w:cs="Calibri" w:cstheme="minorHAnsi"/>
          <w:spacing w:val="-2"/>
          <w:sz w:val="20"/>
          <w:lang w:val="en-GB"/>
        </w:rPr>
        <w:t xml:space="preserve"> </w:t>
      </w:r>
      <w:r>
        <w:rPr>
          <w:rFonts w:cs="Calibri" w:cstheme="minorHAnsi"/>
          <w:sz w:val="20"/>
          <w:lang w:val="en-GB"/>
        </w:rPr>
        <w:t>With</w:t>
      </w:r>
      <w:r>
        <w:rPr>
          <w:rFonts w:cs="Calibri" w:cstheme="minorHAnsi"/>
          <w:spacing w:val="-6"/>
          <w:sz w:val="20"/>
          <w:lang w:val="en-GB"/>
        </w:rPr>
        <w:t xml:space="preserve"> </w:t>
      </w:r>
      <w:r>
        <w:rPr>
          <w:rFonts w:cs="Calibri" w:cstheme="minorHAnsi"/>
          <w:sz w:val="20"/>
          <w:lang w:val="en-GB"/>
        </w:rPr>
        <w:t>the</w:t>
      </w:r>
      <w:r>
        <w:rPr>
          <w:rFonts w:cs="Calibri" w:cstheme="minorHAnsi"/>
          <w:spacing w:val="-1"/>
          <w:sz w:val="20"/>
          <w:lang w:val="en-GB"/>
        </w:rPr>
        <w:t xml:space="preserve"> </w:t>
      </w:r>
      <w:r>
        <w:rPr>
          <w:rFonts w:cs="Calibri" w:cstheme="minorHAnsi"/>
          <w:sz w:val="20"/>
          <w:lang w:val="en-GB"/>
        </w:rPr>
        <w:t>development</w:t>
      </w:r>
      <w:r>
        <w:rPr>
          <w:rFonts w:cs="Calibri" w:cstheme="minorHAnsi"/>
          <w:spacing w:val="-5"/>
          <w:sz w:val="20"/>
          <w:lang w:val="en-GB"/>
        </w:rPr>
        <w:t xml:space="preserve"> </w:t>
      </w:r>
      <w:r>
        <w:rPr>
          <w:rFonts w:cs="Calibri" w:cstheme="minorHAnsi"/>
          <w:sz w:val="20"/>
          <w:lang w:val="en-GB"/>
        </w:rPr>
        <w:t>of</w:t>
      </w:r>
      <w:r>
        <w:rPr>
          <w:rFonts w:cs="Calibri" w:cstheme="minorHAnsi"/>
          <w:spacing w:val="-6"/>
          <w:sz w:val="20"/>
          <w:lang w:val="en-GB"/>
        </w:rPr>
        <w:t xml:space="preserve"> </w:t>
      </w:r>
      <w:r>
        <w:rPr>
          <w:rFonts w:cs="Calibri" w:cstheme="minorHAnsi"/>
          <w:sz w:val="20"/>
          <w:lang w:val="en-GB"/>
        </w:rPr>
        <w:t xml:space="preserve">class antagonisms between capital and labour, "state power assumed more and more the character of a public force organised for the suppression of the working class, of </w:t>
      </w:r>
      <w:r>
        <w:rPr>
          <w:rFonts w:cs="Calibri" w:cstheme="minorHAnsi"/>
          <w:b/>
          <w:sz w:val="20"/>
          <w:u w:val="single"/>
          <w:lang w:val="en-GB"/>
        </w:rPr>
        <w:t>a machine of class rule</w:t>
      </w:r>
      <w:r>
        <w:rPr>
          <w:rFonts w:cs="Calibri" w:cstheme="minorHAnsi"/>
          <w:sz w:val="20"/>
          <w:lang w:val="en-GB"/>
        </w:rPr>
        <w:t>. After every revolution, which marks</w:t>
      </w:r>
      <w:r>
        <w:rPr>
          <w:rFonts w:cs="Calibri" w:cstheme="minorHAnsi"/>
          <w:spacing w:val="-2"/>
          <w:sz w:val="20"/>
          <w:lang w:val="en-GB"/>
        </w:rPr>
        <w:t xml:space="preserve"> </w:t>
      </w:r>
      <w:r>
        <w:rPr>
          <w:rFonts w:cs="Calibri" w:cstheme="minorHAnsi"/>
          <w:sz w:val="20"/>
          <w:lang w:val="en-GB"/>
        </w:rPr>
        <w:t>an</w:t>
      </w:r>
      <w:r>
        <w:rPr>
          <w:rFonts w:cs="Calibri" w:cstheme="minorHAnsi"/>
          <w:spacing w:val="-2"/>
          <w:sz w:val="20"/>
          <w:lang w:val="en-GB"/>
        </w:rPr>
        <w:t xml:space="preserve"> </w:t>
      </w:r>
      <w:r>
        <w:rPr>
          <w:rFonts w:cs="Calibri" w:cstheme="minorHAnsi"/>
          <w:sz w:val="20"/>
          <w:lang w:val="en-GB"/>
        </w:rPr>
        <w:t>advance</w:t>
      </w:r>
      <w:r>
        <w:rPr>
          <w:rFonts w:cs="Calibri" w:cstheme="minorHAnsi"/>
          <w:spacing w:val="-1"/>
          <w:sz w:val="20"/>
          <w:lang w:val="en-GB"/>
        </w:rPr>
        <w:t xml:space="preserve"> </w:t>
      </w:r>
      <w:r>
        <w:rPr>
          <w:rFonts w:cs="Calibri" w:cstheme="minorHAnsi"/>
          <w:sz w:val="20"/>
          <w:lang w:val="en-GB"/>
        </w:rPr>
        <w:t>in</w:t>
      </w:r>
      <w:r>
        <w:rPr>
          <w:rFonts w:cs="Calibri" w:cstheme="minorHAnsi"/>
          <w:spacing w:val="-2"/>
          <w:sz w:val="20"/>
          <w:lang w:val="en-GB"/>
        </w:rPr>
        <w:t xml:space="preserve"> </w:t>
      </w:r>
      <w:r>
        <w:rPr>
          <w:rFonts w:cs="Calibri" w:cstheme="minorHAnsi"/>
          <w:sz w:val="20"/>
          <w:lang w:val="en-GB"/>
        </w:rPr>
        <w:t>the</w:t>
      </w:r>
      <w:r>
        <w:rPr>
          <w:rFonts w:cs="Calibri" w:cstheme="minorHAnsi"/>
          <w:spacing w:val="-1"/>
          <w:sz w:val="20"/>
          <w:lang w:val="en-GB"/>
        </w:rPr>
        <w:t xml:space="preserve"> </w:t>
      </w:r>
      <w:r>
        <w:rPr>
          <w:rFonts w:cs="Calibri" w:cstheme="minorHAnsi"/>
          <w:sz w:val="20"/>
          <w:lang w:val="en-GB"/>
        </w:rPr>
        <w:t xml:space="preserve">class struggle, </w:t>
      </w:r>
      <w:r>
        <w:rPr>
          <w:rFonts w:cs="Calibri" w:cstheme="minorHAnsi"/>
          <w:b/>
          <w:sz w:val="20"/>
          <w:u w:val="single"/>
          <w:lang w:val="en-GB"/>
        </w:rPr>
        <w:t>the</w:t>
      </w:r>
      <w:r>
        <w:rPr>
          <w:rFonts w:cs="Calibri" w:cstheme="minorHAnsi"/>
          <w:b/>
          <w:spacing w:val="-1"/>
          <w:sz w:val="20"/>
          <w:u w:val="single"/>
          <w:lang w:val="en-GB"/>
        </w:rPr>
        <w:t xml:space="preserve"> </w:t>
      </w:r>
      <w:r>
        <w:rPr>
          <w:rFonts w:cs="Calibri" w:cstheme="minorHAnsi"/>
          <w:b/>
          <w:sz w:val="20"/>
          <w:u w:val="single"/>
          <w:lang w:val="en-GB"/>
        </w:rPr>
        <w:t>purely coercive</w:t>
      </w:r>
      <w:r>
        <w:rPr>
          <w:rFonts w:cs="Calibri" w:cstheme="minorHAnsi"/>
          <w:b/>
          <w:spacing w:val="-1"/>
          <w:sz w:val="20"/>
          <w:u w:val="single"/>
          <w:lang w:val="en-GB"/>
        </w:rPr>
        <w:t xml:space="preserve"> </w:t>
      </w:r>
      <w:r>
        <w:rPr>
          <w:rFonts w:cs="Calibri" w:cstheme="minorHAnsi"/>
          <w:b/>
          <w:sz w:val="20"/>
          <w:u w:val="single"/>
          <w:lang w:val="en-GB"/>
        </w:rPr>
        <w:t>character</w:t>
      </w:r>
      <w:r>
        <w:rPr>
          <w:rFonts w:cs="Calibri" w:cstheme="minorHAnsi"/>
          <w:b/>
          <w:spacing w:val="-1"/>
          <w:sz w:val="20"/>
          <w:u w:val="single"/>
          <w:lang w:val="en-GB"/>
        </w:rPr>
        <w:t xml:space="preserve"> </w:t>
      </w:r>
      <w:r>
        <w:rPr>
          <w:rFonts w:cs="Calibri" w:cstheme="minorHAnsi"/>
          <w:b/>
          <w:sz w:val="20"/>
          <w:u w:val="single"/>
          <w:lang w:val="en-GB"/>
        </w:rPr>
        <w:t>of</w:t>
      </w:r>
      <w:r>
        <w:rPr>
          <w:rFonts w:cs="Calibri" w:cstheme="minorHAnsi"/>
          <w:b/>
          <w:spacing w:val="-3"/>
          <w:sz w:val="20"/>
          <w:u w:val="single"/>
          <w:lang w:val="en-GB"/>
        </w:rPr>
        <w:t xml:space="preserve"> </w:t>
      </w:r>
      <w:r>
        <w:rPr>
          <w:rFonts w:cs="Calibri" w:cstheme="minorHAnsi"/>
          <w:b/>
          <w:sz w:val="20"/>
          <w:u w:val="single"/>
          <w:lang w:val="en-GB"/>
        </w:rPr>
        <w:t>the</w:t>
      </w:r>
      <w:r>
        <w:rPr>
          <w:rFonts w:cs="Calibri" w:cstheme="minorHAnsi"/>
          <w:b/>
          <w:spacing w:val="-1"/>
          <w:sz w:val="20"/>
          <w:u w:val="single"/>
          <w:lang w:val="en-GB"/>
        </w:rPr>
        <w:t xml:space="preserve"> </w:t>
      </w:r>
      <w:r>
        <w:rPr>
          <w:rFonts w:cs="Calibri" w:cstheme="minorHAnsi"/>
          <w:b/>
          <w:sz w:val="20"/>
          <w:u w:val="single"/>
          <w:lang w:val="en-GB"/>
        </w:rPr>
        <w:t>state</w:t>
      </w:r>
      <w:r>
        <w:rPr>
          <w:rFonts w:cs="Calibri" w:cstheme="minorHAnsi"/>
          <w:b/>
          <w:spacing w:val="-1"/>
          <w:sz w:val="20"/>
          <w:u w:val="single"/>
          <w:lang w:val="en-GB"/>
        </w:rPr>
        <w:t xml:space="preserve"> </w:t>
      </w:r>
      <w:r>
        <w:rPr>
          <w:rFonts w:cs="Calibri" w:cstheme="minorHAnsi"/>
          <w:b/>
          <w:sz w:val="20"/>
          <w:u w:val="single"/>
          <w:lang w:val="en-GB"/>
        </w:rPr>
        <w:t>power</w:t>
      </w:r>
      <w:r>
        <w:rPr>
          <w:rFonts w:cs="Calibri" w:cstheme="minorHAnsi"/>
          <w:b/>
          <w:spacing w:val="-3"/>
          <w:sz w:val="20"/>
          <w:u w:val="single"/>
          <w:lang w:val="en-GB"/>
        </w:rPr>
        <w:t xml:space="preserve"> </w:t>
      </w:r>
      <w:r>
        <w:rPr>
          <w:rFonts w:cs="Calibri" w:cstheme="minorHAnsi"/>
          <w:b/>
          <w:sz w:val="20"/>
          <w:u w:val="single"/>
          <w:lang w:val="en-GB"/>
        </w:rPr>
        <w:t>stands</w:t>
      </w:r>
      <w:r>
        <w:rPr>
          <w:rFonts w:cs="Calibri" w:cstheme="minorHAnsi"/>
          <w:b/>
          <w:spacing w:val="-2"/>
          <w:sz w:val="20"/>
          <w:u w:val="single"/>
          <w:lang w:val="en-GB"/>
        </w:rPr>
        <w:t xml:space="preserve"> </w:t>
      </w:r>
      <w:r>
        <w:rPr>
          <w:rFonts w:cs="Calibri" w:cstheme="minorHAnsi"/>
          <w:b/>
          <w:sz w:val="20"/>
          <w:u w:val="single"/>
          <w:lang w:val="en-GB"/>
        </w:rPr>
        <w:t>out</w:t>
      </w:r>
      <w:r>
        <w:rPr>
          <w:rFonts w:cs="Calibri" w:cstheme="minorHAnsi"/>
          <w:b/>
          <w:sz w:val="20"/>
          <w:lang w:val="en-GB"/>
        </w:rPr>
        <w:t xml:space="preserve"> </w:t>
      </w:r>
      <w:r>
        <w:rPr>
          <w:rFonts w:cs="Calibri" w:cstheme="minorHAnsi"/>
          <w:sz w:val="20"/>
          <w:lang w:val="en-GB"/>
        </w:rPr>
        <w:t>in</w:t>
      </w:r>
      <w:r>
        <w:rPr>
          <w:rFonts w:cs="Calibri" w:cstheme="minorHAnsi"/>
          <w:spacing w:val="-3"/>
          <w:sz w:val="20"/>
          <w:lang w:val="en-GB"/>
        </w:rPr>
        <w:t xml:space="preserve"> </w:t>
      </w:r>
      <w:r>
        <w:rPr>
          <w:rFonts w:cs="Calibri" w:cstheme="minorHAnsi"/>
          <w:sz w:val="20"/>
          <w:lang w:val="en-GB"/>
        </w:rPr>
        <w:t>bolder and bolder relief."</w:t>
      </w:r>
      <w:r>
        <w:rPr>
          <w:rFonts w:cs="Calibri" w:cstheme="minorHAnsi"/>
          <w:spacing w:val="-1"/>
          <w:sz w:val="20"/>
          <w:lang w:val="en-GB"/>
        </w:rPr>
        <w:t xml:space="preserve"> </w:t>
      </w:r>
      <w:r>
        <w:rPr>
          <w:rFonts w:cs="Calibri" w:cstheme="minorHAnsi"/>
          <w:sz w:val="20"/>
          <w:lang w:val="en-GB"/>
        </w:rPr>
        <w:t>After the</w:t>
      </w:r>
      <w:r>
        <w:rPr>
          <w:rFonts w:cs="Calibri" w:cstheme="minorHAnsi"/>
          <w:spacing w:val="-1"/>
          <w:sz w:val="20"/>
          <w:lang w:val="en-GB"/>
        </w:rPr>
        <w:t xml:space="preserve"> </w:t>
      </w:r>
      <w:r>
        <w:rPr>
          <w:rFonts w:cs="Calibri" w:cstheme="minorHAnsi"/>
          <w:sz w:val="20"/>
          <w:lang w:val="en-GB"/>
        </w:rPr>
        <w:t>revolution</w:t>
      </w:r>
      <w:r>
        <w:rPr>
          <w:rFonts w:cs="Calibri" w:cstheme="minorHAnsi"/>
          <w:spacing w:val="-2"/>
          <w:sz w:val="20"/>
          <w:lang w:val="en-GB"/>
        </w:rPr>
        <w:t xml:space="preserve"> </w:t>
      </w:r>
      <w:r>
        <w:rPr>
          <w:rFonts w:cs="Calibri" w:cstheme="minorHAnsi"/>
          <w:sz w:val="20"/>
          <w:lang w:val="en-GB"/>
        </w:rPr>
        <w:t>of</w:t>
      </w:r>
      <w:r>
        <w:rPr>
          <w:rFonts w:cs="Calibri" w:cstheme="minorHAnsi"/>
          <w:spacing w:val="-3"/>
          <w:sz w:val="20"/>
          <w:lang w:val="en-GB"/>
        </w:rPr>
        <w:t xml:space="preserve"> </w:t>
      </w:r>
      <w:r>
        <w:rPr>
          <w:rFonts w:cs="Calibri" w:cstheme="minorHAnsi"/>
          <w:sz w:val="20"/>
          <w:lang w:val="en-GB"/>
        </w:rPr>
        <w:t>1848-49,</w:t>
      </w:r>
      <w:r>
        <w:rPr>
          <w:rFonts w:cs="Calibri" w:cstheme="minorHAnsi"/>
          <w:spacing w:val="-1"/>
          <w:sz w:val="20"/>
          <w:lang w:val="en-GB"/>
        </w:rPr>
        <w:t xml:space="preserve"> </w:t>
      </w:r>
      <w:r>
        <w:rPr>
          <w:rFonts w:cs="Calibri" w:cstheme="minorHAnsi"/>
          <w:sz w:val="20"/>
          <w:lang w:val="en-GB"/>
        </w:rPr>
        <w:t>state</w:t>
      </w:r>
      <w:r>
        <w:rPr>
          <w:rFonts w:cs="Calibri" w:cstheme="minorHAnsi"/>
          <w:spacing w:val="-1"/>
          <w:sz w:val="20"/>
          <w:lang w:val="en-GB"/>
        </w:rPr>
        <w:t xml:space="preserve"> </w:t>
      </w:r>
      <w:r>
        <w:rPr>
          <w:rFonts w:cs="Calibri" w:cstheme="minorHAnsi"/>
          <w:sz w:val="20"/>
          <w:lang w:val="en-GB"/>
        </w:rPr>
        <w:t>power became</w:t>
      </w:r>
      <w:r>
        <w:rPr>
          <w:rFonts w:cs="Calibri" w:cstheme="minorHAnsi"/>
          <w:spacing w:val="-1"/>
          <w:sz w:val="20"/>
          <w:lang w:val="en-GB"/>
        </w:rPr>
        <w:t xml:space="preserve"> </w:t>
      </w:r>
      <w:r>
        <w:rPr>
          <w:rFonts w:cs="Calibri" w:cstheme="minorHAnsi"/>
          <w:sz w:val="20"/>
          <w:lang w:val="en-GB"/>
        </w:rPr>
        <w:t>"the</w:t>
      </w:r>
      <w:r>
        <w:rPr>
          <w:rFonts w:cs="Calibri" w:cstheme="minorHAnsi"/>
          <w:spacing w:val="-1"/>
          <w:sz w:val="20"/>
          <w:lang w:val="en-GB"/>
        </w:rPr>
        <w:t xml:space="preserve"> </w:t>
      </w:r>
      <w:r>
        <w:rPr>
          <w:rFonts w:cs="Calibri" w:cstheme="minorHAnsi"/>
          <w:sz w:val="20"/>
          <w:lang w:val="en-GB"/>
        </w:rPr>
        <w:t>national war instruments</w:t>
      </w:r>
      <w:r>
        <w:rPr>
          <w:rFonts w:cs="Calibri" w:cstheme="minorHAnsi"/>
          <w:spacing w:val="-2"/>
          <w:sz w:val="20"/>
          <w:lang w:val="en-GB"/>
        </w:rPr>
        <w:t xml:space="preserve"> </w:t>
      </w:r>
      <w:r>
        <w:rPr>
          <w:rFonts w:cs="Calibri" w:cstheme="minorHAnsi"/>
          <w:sz w:val="20"/>
          <w:lang w:val="en-GB"/>
        </w:rPr>
        <w:t>of</w:t>
      </w:r>
      <w:r>
        <w:rPr>
          <w:rFonts w:cs="Calibri" w:cstheme="minorHAnsi"/>
          <w:spacing w:val="-3"/>
          <w:sz w:val="20"/>
          <w:lang w:val="en-GB"/>
        </w:rPr>
        <w:t xml:space="preserve"> </w:t>
      </w:r>
      <w:r>
        <w:rPr>
          <w:rFonts w:cs="Calibri" w:cstheme="minorHAnsi"/>
          <w:sz w:val="20"/>
          <w:lang w:val="en-GB"/>
        </w:rPr>
        <w:t>capital against labour". The Second Empire consolidated this.</w:t>
      </w:r>
    </w:p>
    <w:p>
      <w:pPr>
        <w:pStyle w:val="Normal"/>
        <w:spacing w:before="0" w:after="120"/>
        <w:ind w:left="220" w:right="286" w:hanging="0"/>
        <w:rPr>
          <w:rFonts w:ascii="Calibri" w:hAnsi="Calibri" w:cs="Calibri" w:asciiTheme="minorHAnsi" w:cstheme="minorHAnsi" w:hAnsiTheme="minorHAnsi"/>
          <w:sz w:val="20"/>
          <w:lang w:val="en-GB"/>
        </w:rPr>
      </w:pP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direct</w:t>
      </w:r>
      <w:r>
        <w:rPr>
          <w:rFonts w:cs="Calibri" w:cstheme="minorHAnsi"/>
          <w:spacing w:val="-4"/>
          <w:sz w:val="20"/>
          <w:lang w:val="en-GB"/>
        </w:rPr>
        <w:t xml:space="preserve"> </w:t>
      </w:r>
      <w:r>
        <w:rPr>
          <w:rFonts w:cs="Calibri" w:cstheme="minorHAnsi"/>
          <w:sz w:val="20"/>
          <w:lang w:val="en-GB"/>
        </w:rPr>
        <w:t>antithesis</w:t>
      </w:r>
      <w:r>
        <w:rPr>
          <w:rFonts w:cs="Calibri" w:cstheme="minorHAnsi"/>
          <w:spacing w:val="-4"/>
          <w:sz w:val="20"/>
          <w:lang w:val="en-GB"/>
        </w:rPr>
        <w:t xml:space="preserve"> </w:t>
      </w:r>
      <w:r>
        <w:rPr>
          <w:rFonts w:cs="Calibri" w:cstheme="minorHAnsi"/>
          <w:sz w:val="20"/>
          <w:lang w:val="en-GB"/>
        </w:rPr>
        <w:t>to</w:t>
      </w:r>
      <w:r>
        <w:rPr>
          <w:rFonts w:cs="Calibri" w:cstheme="minorHAnsi"/>
          <w:spacing w:val="-2"/>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empire was</w:t>
      </w:r>
      <w:r>
        <w:rPr>
          <w:rFonts w:cs="Calibri" w:cstheme="minorHAnsi"/>
          <w:spacing w:val="-4"/>
          <w:sz w:val="20"/>
          <w:lang w:val="en-GB"/>
        </w:rPr>
        <w:t xml:space="preserve"> </w:t>
      </w:r>
      <w:r>
        <w:rPr>
          <w:rFonts w:cs="Calibri" w:cstheme="minorHAnsi"/>
          <w:sz w:val="20"/>
          <w:lang w:val="en-GB"/>
        </w:rPr>
        <w:t>the Commune."</w:t>
      </w:r>
      <w:r>
        <w:rPr>
          <w:rFonts w:cs="Calibri" w:cstheme="minorHAnsi"/>
          <w:spacing w:val="-1"/>
          <w:sz w:val="20"/>
          <w:lang w:val="en-GB"/>
        </w:rPr>
        <w:t xml:space="preserve"> </w:t>
      </w:r>
      <w:r>
        <w:rPr>
          <w:rFonts w:cs="Calibri" w:cstheme="minorHAnsi"/>
          <w:sz w:val="20"/>
          <w:lang w:val="en-GB"/>
        </w:rPr>
        <w:t>It</w:t>
      </w:r>
      <w:r>
        <w:rPr>
          <w:rFonts w:cs="Calibri" w:cstheme="minorHAnsi"/>
          <w:spacing w:val="-6"/>
          <w:sz w:val="20"/>
          <w:lang w:val="en-GB"/>
        </w:rPr>
        <w:t xml:space="preserve"> </w:t>
      </w:r>
      <w:r>
        <w:rPr>
          <w:rFonts w:cs="Calibri" w:cstheme="minorHAnsi"/>
          <w:sz w:val="20"/>
          <w:lang w:val="en-GB"/>
        </w:rPr>
        <w:t>was</w:t>
      </w:r>
      <w:r>
        <w:rPr>
          <w:rFonts w:cs="Calibri" w:cstheme="minorHAnsi"/>
          <w:spacing w:val="-4"/>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"specific</w:t>
      </w:r>
      <w:r>
        <w:rPr>
          <w:rFonts w:cs="Calibri" w:cstheme="minorHAnsi"/>
          <w:spacing w:val="-1"/>
          <w:sz w:val="20"/>
          <w:lang w:val="en-GB"/>
        </w:rPr>
        <w:t xml:space="preserve"> </w:t>
      </w:r>
      <w:r>
        <w:rPr>
          <w:rFonts w:cs="Calibri" w:cstheme="minorHAnsi"/>
          <w:sz w:val="20"/>
          <w:lang w:val="en-GB"/>
        </w:rPr>
        <w:t>form"</w:t>
      </w:r>
      <w:r>
        <w:rPr>
          <w:rFonts w:cs="Calibri" w:cstheme="minorHAnsi"/>
          <w:spacing w:val="-1"/>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"a</w:t>
      </w:r>
      <w:r>
        <w:rPr>
          <w:rFonts w:cs="Calibri" w:cstheme="minorHAnsi"/>
          <w:spacing w:val="-3"/>
          <w:sz w:val="20"/>
          <w:lang w:val="en-GB"/>
        </w:rPr>
        <w:t xml:space="preserve"> </w:t>
      </w:r>
      <w:r>
        <w:rPr>
          <w:rFonts w:cs="Calibri" w:cstheme="minorHAnsi"/>
          <w:sz w:val="20"/>
          <w:lang w:val="en-GB"/>
        </w:rPr>
        <w:t>republic</w:t>
      </w:r>
      <w:r>
        <w:rPr>
          <w:rFonts w:cs="Calibri" w:cstheme="minorHAnsi"/>
          <w:spacing w:val="-3"/>
          <w:sz w:val="20"/>
          <w:lang w:val="en-GB"/>
        </w:rPr>
        <w:t xml:space="preserve"> </w:t>
      </w:r>
      <w:r>
        <w:rPr>
          <w:rFonts w:cs="Calibri" w:cstheme="minorHAnsi"/>
          <w:sz w:val="20"/>
          <w:lang w:val="en-GB"/>
        </w:rPr>
        <w:t>that</w:t>
      </w:r>
      <w:r>
        <w:rPr>
          <w:rFonts w:cs="Calibri" w:cstheme="minorHAnsi"/>
          <w:spacing w:val="-1"/>
          <w:sz w:val="20"/>
          <w:lang w:val="en-GB"/>
        </w:rPr>
        <w:t xml:space="preserve"> </w:t>
      </w:r>
      <w:r>
        <w:rPr>
          <w:rFonts w:cs="Calibri" w:cstheme="minorHAnsi"/>
          <w:sz w:val="20"/>
          <w:lang w:val="en-GB"/>
        </w:rPr>
        <w:t>was</w:t>
      </w:r>
      <w:r>
        <w:rPr>
          <w:rFonts w:cs="Calibri" w:cstheme="minorHAnsi"/>
          <w:spacing w:val="-4"/>
          <w:sz w:val="20"/>
          <w:lang w:val="en-GB"/>
        </w:rPr>
        <w:t xml:space="preserve"> </w:t>
      </w:r>
      <w:r>
        <w:rPr>
          <w:rFonts w:cs="Calibri" w:cstheme="minorHAnsi"/>
          <w:sz w:val="20"/>
          <w:lang w:val="en-GB"/>
        </w:rPr>
        <w:t>not only to remove the monarchical form of class rule, but class rule itself."</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Marx,</w:t>
      </w:r>
      <w:r>
        <w:rPr>
          <w:rFonts w:cs="Calibri" w:cstheme="minorHAnsi"/>
          <w:spacing w:val="-5"/>
          <w:sz w:val="20"/>
          <w:szCs w:val="20"/>
          <w:lang w:val="en-GB"/>
        </w:rPr>
        <w:t xml:space="preserve"> </w:t>
      </w:r>
      <w:r>
        <w:rPr>
          <w:rFonts w:cs="Calibri" w:cstheme="minorHAnsi"/>
          <w:i/>
          <w:iCs/>
          <w:sz w:val="20"/>
          <w:szCs w:val="20"/>
          <w:lang w:val="en-GB"/>
        </w:rPr>
        <w:t>The</w:t>
      </w:r>
      <w:r>
        <w:rPr>
          <w:rFonts w:cs="Calibri" w:cstheme="minorHAnsi"/>
          <w:i/>
          <w:iCs/>
          <w:spacing w:val="-3"/>
          <w:sz w:val="20"/>
          <w:szCs w:val="20"/>
          <w:lang w:val="en-GB"/>
        </w:rPr>
        <w:t xml:space="preserve"> </w:t>
      </w:r>
      <w:r>
        <w:rPr>
          <w:rFonts w:cs="Calibri" w:cstheme="minorHAnsi"/>
          <w:i/>
          <w:iCs/>
          <w:sz w:val="20"/>
          <w:szCs w:val="20"/>
          <w:lang w:val="en-GB"/>
        </w:rPr>
        <w:t>Civil</w:t>
      </w:r>
      <w:r>
        <w:rPr>
          <w:rFonts w:cs="Calibri" w:cstheme="minorHAnsi"/>
          <w:i/>
          <w:iCs/>
          <w:spacing w:val="-6"/>
          <w:sz w:val="20"/>
          <w:szCs w:val="20"/>
          <w:lang w:val="en-GB"/>
        </w:rPr>
        <w:t xml:space="preserve"> </w:t>
      </w:r>
      <w:r>
        <w:rPr>
          <w:rFonts w:cs="Calibri" w:cstheme="minorHAnsi"/>
          <w:i/>
          <w:iCs/>
          <w:sz w:val="20"/>
          <w:szCs w:val="20"/>
          <w:lang w:val="en-GB"/>
        </w:rPr>
        <w:t>War</w:t>
      </w:r>
      <w:r>
        <w:rPr>
          <w:rFonts w:cs="Calibri" w:cstheme="minorHAnsi"/>
          <w:i/>
          <w:iCs/>
          <w:spacing w:val="-3"/>
          <w:sz w:val="20"/>
          <w:szCs w:val="20"/>
          <w:lang w:val="en-GB"/>
        </w:rPr>
        <w:t xml:space="preserve"> </w:t>
      </w:r>
      <w:r>
        <w:rPr>
          <w:rFonts w:cs="Calibri" w:cstheme="minorHAnsi"/>
          <w:i/>
          <w:iCs/>
          <w:sz w:val="20"/>
          <w:szCs w:val="20"/>
          <w:lang w:val="en-GB"/>
        </w:rPr>
        <w:t>in</w:t>
      </w:r>
      <w:r>
        <w:rPr>
          <w:rFonts w:cs="Calibri" w:cstheme="minorHAnsi"/>
          <w:i/>
          <w:iCs/>
          <w:spacing w:val="-4"/>
          <w:sz w:val="20"/>
          <w:szCs w:val="20"/>
          <w:lang w:val="en-GB"/>
        </w:rPr>
        <w:t xml:space="preserve"> </w:t>
      </w:r>
      <w:r>
        <w:rPr>
          <w:rFonts w:cs="Calibri" w:cstheme="minorHAnsi"/>
          <w:i/>
          <w:iCs/>
          <w:sz w:val="20"/>
          <w:szCs w:val="20"/>
          <w:lang w:val="en-GB"/>
        </w:rPr>
        <w:t>France</w:t>
      </w:r>
      <w:r>
        <w:rPr>
          <w:rFonts w:cs="Calibri" w:cstheme="minorHAnsi"/>
          <w:spacing w:val="-2"/>
          <w:sz w:val="20"/>
          <w:szCs w:val="20"/>
          <w:lang w:val="en-GB"/>
        </w:rPr>
        <w:t xml:space="preserve"> </w:t>
      </w:r>
      <w:r>
        <w:rPr>
          <w:rFonts w:cs="Calibri" w:cstheme="minorHAnsi"/>
          <w:sz w:val="20"/>
          <w:szCs w:val="20"/>
          <w:lang w:val="en-GB"/>
        </w:rPr>
        <w:t>(1871)</w:t>
      </w:r>
      <w:r>
        <w:rPr>
          <w:rFonts w:cs="Calibri" w:cstheme="minorHAnsi"/>
          <w:spacing w:val="-3"/>
          <w:sz w:val="20"/>
          <w:szCs w:val="20"/>
          <w:lang w:val="en-GB"/>
        </w:rPr>
        <w:t xml:space="preserve"> </w:t>
      </w:r>
      <w:r>
        <w:rPr>
          <w:rFonts w:cs="Calibri" w:cstheme="minorHAnsi"/>
          <w:sz w:val="20"/>
          <w:szCs w:val="20"/>
          <w:lang w:val="en-GB"/>
        </w:rPr>
        <w:t>MECW</w:t>
      </w:r>
      <w:r>
        <w:rPr>
          <w:rFonts w:cs="Calibri" w:cstheme="minorHAnsi"/>
          <w:spacing w:val="-5"/>
          <w:sz w:val="20"/>
          <w:szCs w:val="20"/>
          <w:lang w:val="en-GB"/>
        </w:rPr>
        <w:t xml:space="preserve"> </w:t>
      </w:r>
      <w:r>
        <w:rPr>
          <w:rFonts w:cs="Calibri" w:cstheme="minorHAnsi"/>
          <w:sz w:val="20"/>
          <w:szCs w:val="20"/>
          <w:lang w:val="en-GB"/>
        </w:rPr>
        <w:t>22</w:t>
      </w:r>
      <w:r>
        <w:rPr>
          <w:rFonts w:cs="Calibri" w:cstheme="minorHAnsi"/>
          <w:spacing w:val="-5"/>
          <w:sz w:val="20"/>
          <w:szCs w:val="20"/>
          <w:lang w:val="en-GB"/>
        </w:rPr>
        <w:t xml:space="preserve"> </w:t>
      </w:r>
      <w:r>
        <w:rPr>
          <w:rFonts w:cs="Calibri" w:cstheme="minorHAnsi"/>
          <w:sz w:val="20"/>
          <w:szCs w:val="20"/>
          <w:lang w:val="en-GB"/>
        </w:rPr>
        <w:t>1986</w:t>
      </w:r>
      <w:r>
        <w:rPr>
          <w:rFonts w:cs="Calibri" w:cstheme="minorHAnsi"/>
          <w:spacing w:val="-3"/>
          <w:sz w:val="20"/>
          <w:szCs w:val="20"/>
          <w:lang w:val="en-GB"/>
        </w:rPr>
        <w:t xml:space="preserve"> </w:t>
      </w:r>
      <w:r>
        <w:rPr>
          <w:rFonts w:cs="Calibri" w:cstheme="minorHAnsi"/>
          <w:sz w:val="20"/>
          <w:szCs w:val="20"/>
          <w:lang w:val="en-GB"/>
        </w:rPr>
        <w:t>p.328,</w:t>
      </w:r>
      <w:r>
        <w:rPr>
          <w:rFonts w:cs="Calibri" w:cstheme="minorHAnsi"/>
          <w:spacing w:val="-3"/>
          <w:sz w:val="20"/>
          <w:szCs w:val="20"/>
          <w:lang w:val="en-GB"/>
        </w:rPr>
        <w:t xml:space="preserve"> </w:t>
      </w:r>
      <w:r>
        <w:rPr>
          <w:rFonts w:cs="Calibri" w:cstheme="minorHAnsi"/>
          <w:sz w:val="20"/>
          <w:szCs w:val="20"/>
          <w:lang w:val="en-GB"/>
        </w:rPr>
        <w:t>p.329,</w:t>
      </w:r>
      <w:r>
        <w:rPr>
          <w:rFonts w:cs="Calibri" w:cstheme="minorHAnsi"/>
          <w:spacing w:val="-5"/>
          <w:sz w:val="20"/>
          <w:szCs w:val="20"/>
          <w:lang w:val="en-GB"/>
        </w:rPr>
        <w:t xml:space="preserve"> </w:t>
      </w:r>
      <w:r>
        <w:rPr>
          <w:rFonts w:cs="Calibri" w:cstheme="minorHAnsi"/>
          <w:spacing w:val="-2"/>
          <w:sz w:val="20"/>
          <w:szCs w:val="20"/>
          <w:lang w:val="en-GB"/>
        </w:rPr>
        <w:t>p.330</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6"/>
          <w:lang w:val="en-GB"/>
        </w:rPr>
        <w:t xml:space="preserve"> </w:t>
      </w:r>
      <w:r>
        <w:rPr>
          <w:rFonts w:cs="Calibri" w:cstheme="minorHAnsi"/>
          <w:lang w:val="en-GB"/>
        </w:rPr>
        <w:t>quotes</w:t>
      </w:r>
      <w:r>
        <w:rPr>
          <w:rFonts w:cs="Calibri" w:cstheme="minorHAnsi"/>
          <w:spacing w:val="-3"/>
          <w:lang w:val="en-GB"/>
        </w:rPr>
        <w:t xml:space="preserve"> </w:t>
      </w:r>
      <w:r>
        <w:rPr>
          <w:rFonts w:cs="Calibri" w:cstheme="minorHAnsi"/>
          <w:lang w:val="en-GB"/>
        </w:rPr>
        <w:t>Marx,</w:t>
      </w:r>
      <w:r>
        <w:rPr>
          <w:rFonts w:cs="Calibri" w:cstheme="minorHAnsi"/>
          <w:spacing w:val="-5"/>
          <w:lang w:val="en-GB"/>
        </w:rPr>
        <w:t xml:space="preserve"> </w:t>
      </w:r>
      <w:r>
        <w:rPr>
          <w:rFonts w:cs="Calibri" w:cstheme="minorHAnsi"/>
          <w:i/>
          <w:iCs/>
          <w:lang w:val="en-GB"/>
        </w:rPr>
        <w:t>The</w:t>
      </w:r>
      <w:r>
        <w:rPr>
          <w:rFonts w:cs="Calibri" w:cstheme="minorHAnsi"/>
          <w:i/>
          <w:iCs/>
          <w:spacing w:val="-4"/>
          <w:lang w:val="en-GB"/>
        </w:rPr>
        <w:t xml:space="preserve"> </w:t>
      </w:r>
      <w:r>
        <w:rPr>
          <w:rFonts w:cs="Calibri" w:cstheme="minorHAnsi"/>
          <w:i/>
          <w:iCs/>
          <w:lang w:val="en-GB"/>
        </w:rPr>
        <w:t>Civil</w:t>
      </w:r>
      <w:r>
        <w:rPr>
          <w:rFonts w:cs="Calibri" w:cstheme="minorHAnsi"/>
          <w:i/>
          <w:iCs/>
          <w:spacing w:val="-3"/>
          <w:lang w:val="en-GB"/>
        </w:rPr>
        <w:t xml:space="preserve"> </w:t>
      </w:r>
      <w:r>
        <w:rPr>
          <w:rFonts w:cs="Calibri" w:cstheme="minorHAnsi"/>
          <w:i/>
          <w:iCs/>
          <w:lang w:val="en-GB"/>
        </w:rPr>
        <w:t>War</w:t>
      </w:r>
      <w:r>
        <w:rPr>
          <w:rFonts w:cs="Calibri" w:cstheme="minorHAnsi"/>
          <w:i/>
          <w:iCs/>
          <w:spacing w:val="-2"/>
          <w:lang w:val="en-GB"/>
        </w:rPr>
        <w:t xml:space="preserve"> </w:t>
      </w:r>
      <w:r>
        <w:rPr>
          <w:rFonts w:cs="Calibri" w:cstheme="minorHAnsi"/>
          <w:i/>
          <w:iCs/>
          <w:lang w:val="en-GB"/>
        </w:rPr>
        <w:t>in</w:t>
      </w:r>
      <w:r>
        <w:rPr>
          <w:rFonts w:cs="Calibri" w:cstheme="minorHAnsi"/>
          <w:i/>
          <w:iCs/>
          <w:spacing w:val="-4"/>
          <w:lang w:val="en-GB"/>
        </w:rPr>
        <w:t xml:space="preserve"> </w:t>
      </w:r>
      <w:r>
        <w:rPr>
          <w:rFonts w:cs="Calibri" w:cstheme="minorHAnsi"/>
          <w:i/>
          <w:iCs/>
          <w:lang w:val="en-GB"/>
        </w:rPr>
        <w:t>France</w:t>
      </w:r>
    </w:p>
    <w:p>
      <w:pPr>
        <w:pStyle w:val="Normal"/>
        <w:spacing w:before="0" w:after="120"/>
        <w:ind w:left="220" w:hanging="0"/>
        <w:rPr>
          <w:rFonts w:ascii="Calibri" w:hAnsi="Calibri" w:cs="Calibri" w:asciiTheme="minorHAnsi" w:cstheme="minorHAnsi" w:hAnsiTheme="minorHAnsi"/>
          <w:iCs/>
          <w:sz w:val="20"/>
          <w:szCs w:val="20"/>
          <w:lang w:val="en-GB"/>
        </w:rPr>
      </w:pPr>
      <w:r>
        <w:rPr>
          <w:rFonts w:cs="Calibri" w:cstheme="minorHAnsi"/>
          <w:iCs/>
          <w:sz w:val="20"/>
          <w:szCs w:val="20"/>
          <w:lang w:val="en-GB"/>
        </w:rPr>
        <w:t>What</w:t>
      </w:r>
      <w:r>
        <w:rPr>
          <w:rFonts w:cs="Calibri" w:cstheme="minorHAnsi"/>
          <w:iCs/>
          <w:spacing w:val="-2"/>
          <w:sz w:val="20"/>
          <w:szCs w:val="20"/>
          <w:lang w:val="en-GB"/>
        </w:rPr>
        <w:t xml:space="preserve"> </w:t>
      </w:r>
      <w:r>
        <w:rPr>
          <w:rFonts w:cs="Calibri" w:cstheme="minorHAnsi"/>
          <w:iCs/>
          <w:sz w:val="20"/>
          <w:szCs w:val="20"/>
          <w:lang w:val="en-GB"/>
        </w:rPr>
        <w:t>was</w:t>
      </w:r>
      <w:r>
        <w:rPr>
          <w:rFonts w:cs="Calibri" w:cstheme="minorHAnsi"/>
          <w:iCs/>
          <w:spacing w:val="-4"/>
          <w:sz w:val="20"/>
          <w:szCs w:val="20"/>
          <w:lang w:val="en-GB"/>
        </w:rPr>
        <w:t xml:space="preserve"> </w:t>
      </w:r>
      <w:r>
        <w:rPr>
          <w:rFonts w:cs="Calibri" w:cstheme="minorHAnsi"/>
          <w:iCs/>
          <w:sz w:val="20"/>
          <w:szCs w:val="20"/>
          <w:lang w:val="en-GB"/>
        </w:rPr>
        <w:t>this</w:t>
      </w:r>
      <w:r>
        <w:rPr>
          <w:rFonts w:cs="Calibri" w:cstheme="minorHAnsi"/>
          <w:iCs/>
          <w:spacing w:val="-4"/>
          <w:sz w:val="20"/>
          <w:szCs w:val="20"/>
          <w:lang w:val="en-GB"/>
        </w:rPr>
        <w:t xml:space="preserve"> </w:t>
      </w:r>
      <w:r>
        <w:rPr>
          <w:rFonts w:cs="Calibri" w:cstheme="minorHAnsi"/>
          <w:iCs/>
          <w:sz w:val="20"/>
          <w:szCs w:val="20"/>
          <w:lang w:val="en-GB"/>
        </w:rPr>
        <w:t>“specific”</w:t>
      </w:r>
      <w:r>
        <w:rPr>
          <w:rFonts w:cs="Calibri" w:cstheme="minorHAnsi"/>
          <w:iCs/>
          <w:spacing w:val="-1"/>
          <w:sz w:val="20"/>
          <w:szCs w:val="20"/>
          <w:lang w:val="en-GB"/>
        </w:rPr>
        <w:t xml:space="preserve"> </w:t>
      </w:r>
      <w:r>
        <w:rPr>
          <w:rFonts w:cs="Calibri" w:cstheme="minorHAnsi"/>
          <w:iCs/>
          <w:sz w:val="20"/>
          <w:szCs w:val="20"/>
          <w:lang w:val="en-GB"/>
        </w:rPr>
        <w:t>form</w:t>
      </w:r>
      <w:r>
        <w:rPr>
          <w:rFonts w:cs="Calibri" w:cstheme="minorHAnsi"/>
          <w:iCs/>
          <w:spacing w:val="-1"/>
          <w:sz w:val="20"/>
          <w:szCs w:val="20"/>
          <w:lang w:val="en-GB"/>
        </w:rPr>
        <w:t xml:space="preserve"> </w:t>
      </w:r>
      <w:r>
        <w:rPr>
          <w:rFonts w:cs="Calibri" w:cstheme="minorHAnsi"/>
          <w:iCs/>
          <w:sz w:val="20"/>
          <w:szCs w:val="20"/>
          <w:lang w:val="en-GB"/>
        </w:rPr>
        <w:t>of</w:t>
      </w:r>
      <w:r>
        <w:rPr>
          <w:rFonts w:cs="Calibri" w:cstheme="minorHAnsi"/>
          <w:iCs/>
          <w:spacing w:val="-5"/>
          <w:sz w:val="20"/>
          <w:szCs w:val="20"/>
          <w:lang w:val="en-GB"/>
        </w:rPr>
        <w:t xml:space="preserve"> </w:t>
      </w:r>
      <w:r>
        <w:rPr>
          <w:rFonts w:cs="Calibri" w:cstheme="minorHAnsi"/>
          <w:iCs/>
          <w:sz w:val="20"/>
          <w:szCs w:val="20"/>
          <w:lang w:val="en-GB"/>
        </w:rPr>
        <w:t>the</w:t>
      </w:r>
      <w:r>
        <w:rPr>
          <w:rFonts w:cs="Calibri" w:cstheme="minorHAnsi"/>
          <w:iCs/>
          <w:spacing w:val="-2"/>
          <w:sz w:val="20"/>
          <w:szCs w:val="20"/>
          <w:lang w:val="en-GB"/>
        </w:rPr>
        <w:t xml:space="preserve"> </w:t>
      </w:r>
      <w:r>
        <w:rPr>
          <w:rFonts w:cs="Calibri" w:cstheme="minorHAnsi"/>
          <w:iCs/>
          <w:sz w:val="20"/>
          <w:szCs w:val="20"/>
          <w:lang w:val="en-GB"/>
        </w:rPr>
        <w:t>proletarian,</w:t>
      </w:r>
      <w:r>
        <w:rPr>
          <w:rFonts w:cs="Calibri" w:cstheme="minorHAnsi"/>
          <w:iCs/>
          <w:spacing w:val="-2"/>
          <w:sz w:val="20"/>
          <w:szCs w:val="20"/>
          <w:lang w:val="en-GB"/>
        </w:rPr>
        <w:t xml:space="preserve"> </w:t>
      </w:r>
      <w:r>
        <w:rPr>
          <w:rFonts w:cs="Calibri" w:cstheme="minorHAnsi"/>
          <w:iCs/>
          <w:sz w:val="20"/>
          <w:szCs w:val="20"/>
          <w:lang w:val="en-GB"/>
        </w:rPr>
        <w:t>socialist</w:t>
      </w:r>
      <w:r>
        <w:rPr>
          <w:rFonts w:cs="Calibri" w:cstheme="minorHAnsi"/>
          <w:iCs/>
          <w:spacing w:val="-2"/>
          <w:sz w:val="20"/>
          <w:szCs w:val="20"/>
          <w:lang w:val="en-GB"/>
        </w:rPr>
        <w:t xml:space="preserve"> </w:t>
      </w:r>
      <w:r>
        <w:rPr>
          <w:rFonts w:cs="Calibri" w:cstheme="minorHAnsi"/>
          <w:iCs/>
          <w:sz w:val="20"/>
          <w:szCs w:val="20"/>
          <w:lang w:val="en-GB"/>
        </w:rPr>
        <w:t>republic?</w:t>
      </w:r>
      <w:r>
        <w:rPr>
          <w:rFonts w:cs="Calibri" w:cstheme="minorHAnsi"/>
          <w:iCs/>
          <w:spacing w:val="-2"/>
          <w:sz w:val="20"/>
          <w:szCs w:val="20"/>
          <w:lang w:val="en-GB"/>
        </w:rPr>
        <w:t xml:space="preserve"> </w:t>
      </w:r>
      <w:r>
        <w:rPr>
          <w:rFonts w:cs="Calibri" w:cstheme="minorHAnsi"/>
          <w:iCs/>
          <w:sz w:val="20"/>
          <w:szCs w:val="20"/>
          <w:lang w:val="en-GB"/>
        </w:rPr>
        <w:t>What</w:t>
      </w:r>
      <w:r>
        <w:rPr>
          <w:rFonts w:cs="Calibri" w:cstheme="minorHAnsi"/>
          <w:iCs/>
          <w:spacing w:val="-4"/>
          <w:sz w:val="20"/>
          <w:szCs w:val="20"/>
          <w:lang w:val="en-GB"/>
        </w:rPr>
        <w:t xml:space="preserve"> </w:t>
      </w:r>
      <w:r>
        <w:rPr>
          <w:rFonts w:cs="Calibri" w:cstheme="minorHAnsi"/>
          <w:iCs/>
          <w:sz w:val="20"/>
          <w:szCs w:val="20"/>
          <w:lang w:val="en-GB"/>
        </w:rPr>
        <w:t>was</w:t>
      </w:r>
      <w:r>
        <w:rPr>
          <w:rFonts w:cs="Calibri" w:cstheme="minorHAnsi"/>
          <w:iCs/>
          <w:spacing w:val="-4"/>
          <w:sz w:val="20"/>
          <w:szCs w:val="20"/>
          <w:lang w:val="en-GB"/>
        </w:rPr>
        <w:t xml:space="preserve"> </w:t>
      </w:r>
      <w:r>
        <w:rPr>
          <w:rFonts w:cs="Calibri" w:cstheme="minorHAnsi"/>
          <w:iCs/>
          <w:sz w:val="20"/>
          <w:szCs w:val="20"/>
          <w:lang w:val="en-GB"/>
        </w:rPr>
        <w:t>the</w:t>
      </w:r>
      <w:r>
        <w:rPr>
          <w:rFonts w:cs="Calibri" w:cstheme="minorHAnsi"/>
          <w:iCs/>
          <w:spacing w:val="-5"/>
          <w:sz w:val="20"/>
          <w:szCs w:val="20"/>
          <w:lang w:val="en-GB"/>
        </w:rPr>
        <w:t xml:space="preserve"> </w:t>
      </w:r>
      <w:r>
        <w:rPr>
          <w:rFonts w:cs="Calibri" w:cstheme="minorHAnsi"/>
          <w:iCs/>
          <w:sz w:val="20"/>
          <w:szCs w:val="20"/>
          <w:lang w:val="en-GB"/>
        </w:rPr>
        <w:t>state</w:t>
      </w:r>
      <w:r>
        <w:rPr>
          <w:rFonts w:cs="Calibri" w:cstheme="minorHAnsi"/>
          <w:iCs/>
          <w:spacing w:val="-5"/>
          <w:sz w:val="20"/>
          <w:szCs w:val="20"/>
          <w:lang w:val="en-GB"/>
        </w:rPr>
        <w:t xml:space="preserve"> </w:t>
      </w:r>
      <w:r>
        <w:rPr>
          <w:rFonts w:cs="Calibri" w:cstheme="minorHAnsi"/>
          <w:iCs/>
          <w:sz w:val="20"/>
          <w:szCs w:val="20"/>
          <w:lang w:val="en-GB"/>
        </w:rPr>
        <w:t>it</w:t>
      </w:r>
      <w:r>
        <w:rPr>
          <w:rFonts w:cs="Calibri" w:cstheme="minorHAnsi"/>
          <w:iCs/>
          <w:spacing w:val="-1"/>
          <w:sz w:val="20"/>
          <w:szCs w:val="20"/>
          <w:lang w:val="en-GB"/>
        </w:rPr>
        <w:t xml:space="preserve"> </w:t>
      </w:r>
      <w:r>
        <w:rPr>
          <w:rFonts w:cs="Calibri" w:cstheme="minorHAnsi"/>
          <w:iCs/>
          <w:sz w:val="20"/>
          <w:szCs w:val="20"/>
          <w:lang w:val="en-GB"/>
        </w:rPr>
        <w:t>began</w:t>
      </w:r>
      <w:r>
        <w:rPr>
          <w:rFonts w:cs="Calibri" w:cstheme="minorHAnsi"/>
          <w:iCs/>
          <w:spacing w:val="-3"/>
          <w:sz w:val="20"/>
          <w:szCs w:val="20"/>
          <w:lang w:val="en-GB"/>
        </w:rPr>
        <w:t xml:space="preserve"> </w:t>
      </w:r>
      <w:r>
        <w:rPr>
          <w:rFonts w:cs="Calibri" w:cstheme="minorHAnsi"/>
          <w:iCs/>
          <w:sz w:val="20"/>
          <w:szCs w:val="20"/>
          <w:lang w:val="en-GB"/>
        </w:rPr>
        <w:t xml:space="preserve">to </w:t>
      </w:r>
      <w:r>
        <w:rPr>
          <w:rFonts w:cs="Calibri" w:cstheme="minorHAnsi"/>
          <w:iCs/>
          <w:spacing w:val="-2"/>
          <w:sz w:val="20"/>
          <w:szCs w:val="20"/>
          <w:lang w:val="en-GB"/>
        </w:rPr>
        <w:t>create?</w:t>
      </w:r>
    </w:p>
    <w:p>
      <w:pPr>
        <w:pStyle w:val="Normal"/>
        <w:spacing w:before="0" w:after="120"/>
        <w:ind w:left="220" w:right="315" w:hanging="0"/>
        <w:rPr>
          <w:rFonts w:ascii="Calibri" w:hAnsi="Calibri" w:cs="Calibri" w:asciiTheme="minorHAnsi" w:cstheme="minorHAnsi" w:hAnsiTheme="minorHAnsi"/>
          <w:iCs/>
          <w:sz w:val="20"/>
          <w:szCs w:val="20"/>
          <w:lang w:val="en-GB"/>
        </w:rPr>
      </w:pPr>
      <w:r>
        <w:rPr>
          <w:rFonts w:cs="Calibri" w:cstheme="minorHAnsi"/>
          <w:iCs/>
          <w:sz w:val="20"/>
          <w:szCs w:val="20"/>
          <w:lang w:val="en-GB"/>
        </w:rPr>
        <w:t>"The</w:t>
      </w:r>
      <w:r>
        <w:rPr>
          <w:rFonts w:cs="Calibri" w:cstheme="minorHAnsi"/>
          <w:iCs/>
          <w:spacing w:val="-3"/>
          <w:sz w:val="20"/>
          <w:szCs w:val="20"/>
          <w:lang w:val="en-GB"/>
        </w:rPr>
        <w:t xml:space="preserve"> </w:t>
      </w:r>
      <w:r>
        <w:rPr>
          <w:rFonts w:cs="Calibri" w:cstheme="minorHAnsi"/>
          <w:iCs/>
          <w:sz w:val="20"/>
          <w:szCs w:val="20"/>
          <w:lang w:val="en-GB"/>
        </w:rPr>
        <w:t>first</w:t>
      </w:r>
      <w:r>
        <w:rPr>
          <w:rFonts w:cs="Calibri" w:cstheme="minorHAnsi"/>
          <w:iCs/>
          <w:spacing w:val="-4"/>
          <w:sz w:val="20"/>
          <w:szCs w:val="20"/>
          <w:lang w:val="en-GB"/>
        </w:rPr>
        <w:t xml:space="preserve"> </w:t>
      </w:r>
      <w:r>
        <w:rPr>
          <w:rFonts w:cs="Calibri" w:cstheme="minorHAnsi"/>
          <w:iCs/>
          <w:sz w:val="20"/>
          <w:szCs w:val="20"/>
          <w:lang w:val="en-GB"/>
        </w:rPr>
        <w:t>decree</w:t>
      </w:r>
      <w:r>
        <w:rPr>
          <w:rFonts w:cs="Calibri" w:cstheme="minorHAnsi"/>
          <w:iCs/>
          <w:spacing w:val="-3"/>
          <w:sz w:val="20"/>
          <w:szCs w:val="20"/>
          <w:lang w:val="en-GB"/>
        </w:rPr>
        <w:t xml:space="preserve"> </w:t>
      </w:r>
      <w:r>
        <w:rPr>
          <w:rFonts w:cs="Calibri" w:cstheme="minorHAnsi"/>
          <w:iCs/>
          <w:sz w:val="20"/>
          <w:szCs w:val="20"/>
          <w:lang w:val="en-GB"/>
        </w:rPr>
        <w:t>of</w:t>
      </w:r>
      <w:r>
        <w:rPr>
          <w:rFonts w:cs="Calibri" w:cstheme="minorHAnsi"/>
          <w:iCs/>
          <w:spacing w:val="-5"/>
          <w:sz w:val="20"/>
          <w:szCs w:val="20"/>
          <w:lang w:val="en-GB"/>
        </w:rPr>
        <w:t xml:space="preserve"> </w:t>
      </w:r>
      <w:r>
        <w:rPr>
          <w:rFonts w:cs="Calibri" w:cstheme="minorHAnsi"/>
          <w:iCs/>
          <w:sz w:val="20"/>
          <w:szCs w:val="20"/>
          <w:lang w:val="en-GB"/>
        </w:rPr>
        <w:t>the</w:t>
      </w:r>
      <w:r>
        <w:rPr>
          <w:rFonts w:cs="Calibri" w:cstheme="minorHAnsi"/>
          <w:iCs/>
          <w:spacing w:val="-3"/>
          <w:sz w:val="20"/>
          <w:szCs w:val="20"/>
          <w:lang w:val="en-GB"/>
        </w:rPr>
        <w:t xml:space="preserve"> </w:t>
      </w:r>
      <w:r>
        <w:rPr>
          <w:rFonts w:cs="Calibri" w:cstheme="minorHAnsi"/>
          <w:iCs/>
          <w:sz w:val="20"/>
          <w:szCs w:val="20"/>
          <w:lang w:val="en-GB"/>
        </w:rPr>
        <w:t>Commune,</w:t>
      </w:r>
      <w:r>
        <w:rPr>
          <w:rFonts w:cs="Calibri" w:cstheme="minorHAnsi"/>
          <w:iCs/>
          <w:spacing w:val="-2"/>
          <w:sz w:val="20"/>
          <w:szCs w:val="20"/>
          <w:lang w:val="en-GB"/>
        </w:rPr>
        <w:t xml:space="preserve"> </w:t>
      </w:r>
      <w:r>
        <w:rPr>
          <w:rFonts w:cs="Calibri" w:cstheme="minorHAnsi"/>
          <w:iCs/>
          <w:sz w:val="20"/>
          <w:szCs w:val="20"/>
          <w:lang w:val="en-GB"/>
        </w:rPr>
        <w:t>therefore, was</w:t>
      </w:r>
      <w:r>
        <w:rPr>
          <w:rFonts w:cs="Calibri" w:cstheme="minorHAnsi"/>
          <w:iCs/>
          <w:spacing w:val="-4"/>
          <w:sz w:val="20"/>
          <w:szCs w:val="20"/>
          <w:lang w:val="en-GB"/>
        </w:rPr>
        <w:t xml:space="preserve"> </w:t>
      </w:r>
      <w:r>
        <w:rPr>
          <w:rFonts w:cs="Calibri" w:cstheme="minorHAnsi"/>
          <w:iCs/>
          <w:sz w:val="20"/>
          <w:szCs w:val="20"/>
          <w:lang w:val="en-GB"/>
        </w:rPr>
        <w:t>the</w:t>
      </w:r>
      <w:r>
        <w:rPr>
          <w:rFonts w:cs="Calibri" w:cstheme="minorHAnsi"/>
          <w:iCs/>
          <w:spacing w:val="-3"/>
          <w:sz w:val="20"/>
          <w:szCs w:val="20"/>
          <w:lang w:val="en-GB"/>
        </w:rPr>
        <w:t xml:space="preserve"> </w:t>
      </w:r>
      <w:r>
        <w:rPr>
          <w:rFonts w:cs="Calibri" w:cstheme="minorHAnsi"/>
          <w:iCs/>
          <w:sz w:val="20"/>
          <w:szCs w:val="20"/>
          <w:lang w:val="en-GB"/>
        </w:rPr>
        <w:t>suppression</w:t>
      </w:r>
      <w:r>
        <w:rPr>
          <w:rFonts w:cs="Calibri" w:cstheme="minorHAnsi"/>
          <w:iCs/>
          <w:spacing w:val="-4"/>
          <w:sz w:val="20"/>
          <w:szCs w:val="20"/>
          <w:lang w:val="en-GB"/>
        </w:rPr>
        <w:t xml:space="preserve"> </w:t>
      </w:r>
      <w:r>
        <w:rPr>
          <w:rFonts w:cs="Calibri" w:cstheme="minorHAnsi"/>
          <w:iCs/>
          <w:sz w:val="20"/>
          <w:szCs w:val="20"/>
          <w:lang w:val="en-GB"/>
        </w:rPr>
        <w:t>of</w:t>
      </w:r>
      <w:r>
        <w:rPr>
          <w:rFonts w:cs="Calibri" w:cstheme="minorHAnsi"/>
          <w:iCs/>
          <w:spacing w:val="-5"/>
          <w:sz w:val="20"/>
          <w:szCs w:val="20"/>
          <w:lang w:val="en-GB"/>
        </w:rPr>
        <w:t xml:space="preserve"> </w:t>
      </w:r>
      <w:r>
        <w:rPr>
          <w:rFonts w:cs="Calibri" w:cstheme="minorHAnsi"/>
          <w:iCs/>
          <w:sz w:val="20"/>
          <w:szCs w:val="20"/>
          <w:lang w:val="en-GB"/>
        </w:rPr>
        <w:t>the standing</w:t>
      </w:r>
      <w:r>
        <w:rPr>
          <w:rFonts w:cs="Calibri" w:cstheme="minorHAnsi"/>
          <w:iCs/>
          <w:spacing w:val="-4"/>
          <w:sz w:val="20"/>
          <w:szCs w:val="20"/>
          <w:lang w:val="en-GB"/>
        </w:rPr>
        <w:t xml:space="preserve"> </w:t>
      </w:r>
      <w:r>
        <w:rPr>
          <w:rFonts w:cs="Calibri" w:cstheme="minorHAnsi"/>
          <w:iCs/>
          <w:sz w:val="20"/>
          <w:szCs w:val="20"/>
          <w:lang w:val="en-GB"/>
        </w:rPr>
        <w:t>army,</w:t>
      </w:r>
      <w:r>
        <w:rPr>
          <w:rFonts w:cs="Calibri" w:cstheme="minorHAnsi"/>
          <w:iCs/>
          <w:spacing w:val="-3"/>
          <w:sz w:val="20"/>
          <w:szCs w:val="20"/>
          <w:lang w:val="en-GB"/>
        </w:rPr>
        <w:t xml:space="preserve"> </w:t>
      </w:r>
      <w:r>
        <w:rPr>
          <w:rFonts w:cs="Calibri" w:cstheme="minorHAnsi"/>
          <w:iCs/>
          <w:sz w:val="20"/>
          <w:szCs w:val="20"/>
          <w:lang w:val="en-GB"/>
        </w:rPr>
        <w:t>and</w:t>
      </w:r>
      <w:r>
        <w:rPr>
          <w:rFonts w:cs="Calibri" w:cstheme="minorHAnsi"/>
          <w:iCs/>
          <w:spacing w:val="-2"/>
          <w:sz w:val="20"/>
          <w:szCs w:val="20"/>
          <w:lang w:val="en-GB"/>
        </w:rPr>
        <w:t xml:space="preserve"> </w:t>
      </w:r>
      <w:r>
        <w:rPr>
          <w:rFonts w:cs="Calibri" w:cstheme="minorHAnsi"/>
          <w:iCs/>
          <w:sz w:val="20"/>
          <w:szCs w:val="20"/>
          <w:lang w:val="en-GB"/>
        </w:rPr>
        <w:t>the</w:t>
      </w:r>
      <w:r>
        <w:rPr>
          <w:rFonts w:cs="Calibri" w:cstheme="minorHAnsi"/>
          <w:iCs/>
          <w:spacing w:val="-3"/>
          <w:sz w:val="20"/>
          <w:szCs w:val="20"/>
          <w:lang w:val="en-GB"/>
        </w:rPr>
        <w:t xml:space="preserve"> </w:t>
      </w:r>
      <w:r>
        <w:rPr>
          <w:rFonts w:cs="Calibri" w:cstheme="minorHAnsi"/>
          <w:iCs/>
          <w:sz w:val="20"/>
          <w:szCs w:val="20"/>
          <w:lang w:val="en-GB"/>
        </w:rPr>
        <w:t>substitution</w:t>
      </w:r>
      <w:r>
        <w:rPr>
          <w:rFonts w:cs="Calibri" w:cstheme="minorHAnsi"/>
          <w:iCs/>
          <w:spacing w:val="-2"/>
          <w:sz w:val="20"/>
          <w:szCs w:val="20"/>
          <w:lang w:val="en-GB"/>
        </w:rPr>
        <w:t xml:space="preserve"> </w:t>
      </w:r>
      <w:r>
        <w:rPr>
          <w:rFonts w:cs="Calibri" w:cstheme="minorHAnsi"/>
          <w:iCs/>
          <w:sz w:val="20"/>
          <w:szCs w:val="20"/>
          <w:lang w:val="en-GB"/>
        </w:rPr>
        <w:t>for it of the armed people."</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Marx,</w:t>
      </w:r>
      <w:r>
        <w:rPr>
          <w:rFonts w:cs="Calibri" w:cstheme="minorHAnsi"/>
          <w:spacing w:val="-5"/>
          <w:sz w:val="20"/>
          <w:szCs w:val="20"/>
          <w:lang w:val="en-GB"/>
        </w:rPr>
        <w:t xml:space="preserve"> </w:t>
      </w:r>
      <w:r>
        <w:rPr>
          <w:rFonts w:cs="Calibri" w:cstheme="minorHAnsi"/>
          <w:i/>
          <w:iCs/>
          <w:sz w:val="20"/>
          <w:szCs w:val="20"/>
          <w:lang w:val="en-GB"/>
        </w:rPr>
        <w:t>The</w:t>
      </w:r>
      <w:r>
        <w:rPr>
          <w:rFonts w:cs="Calibri" w:cstheme="minorHAnsi"/>
          <w:i/>
          <w:iCs/>
          <w:spacing w:val="-3"/>
          <w:sz w:val="20"/>
          <w:szCs w:val="20"/>
          <w:lang w:val="en-GB"/>
        </w:rPr>
        <w:t xml:space="preserve"> </w:t>
      </w:r>
      <w:r>
        <w:rPr>
          <w:rFonts w:cs="Calibri" w:cstheme="minorHAnsi"/>
          <w:i/>
          <w:iCs/>
          <w:sz w:val="20"/>
          <w:szCs w:val="20"/>
          <w:lang w:val="en-GB"/>
        </w:rPr>
        <w:t>Civil</w:t>
      </w:r>
      <w:r>
        <w:rPr>
          <w:rFonts w:cs="Calibri" w:cstheme="minorHAnsi"/>
          <w:i/>
          <w:iCs/>
          <w:spacing w:val="-5"/>
          <w:sz w:val="20"/>
          <w:szCs w:val="20"/>
          <w:lang w:val="en-GB"/>
        </w:rPr>
        <w:t xml:space="preserve"> </w:t>
      </w:r>
      <w:r>
        <w:rPr>
          <w:rFonts w:cs="Calibri" w:cstheme="minorHAnsi"/>
          <w:i/>
          <w:iCs/>
          <w:sz w:val="20"/>
          <w:szCs w:val="20"/>
          <w:lang w:val="en-GB"/>
        </w:rPr>
        <w:t>War</w:t>
      </w:r>
      <w:r>
        <w:rPr>
          <w:rFonts w:cs="Calibri" w:cstheme="minorHAnsi"/>
          <w:i/>
          <w:iCs/>
          <w:spacing w:val="-3"/>
          <w:sz w:val="20"/>
          <w:szCs w:val="20"/>
          <w:lang w:val="en-GB"/>
        </w:rPr>
        <w:t xml:space="preserve"> </w:t>
      </w:r>
      <w:r>
        <w:rPr>
          <w:rFonts w:cs="Calibri" w:cstheme="minorHAnsi"/>
          <w:i/>
          <w:iCs/>
          <w:sz w:val="20"/>
          <w:szCs w:val="20"/>
          <w:lang w:val="en-GB"/>
        </w:rPr>
        <w:t>in</w:t>
      </w:r>
      <w:r>
        <w:rPr>
          <w:rFonts w:cs="Calibri" w:cstheme="minorHAnsi"/>
          <w:i/>
          <w:iCs/>
          <w:spacing w:val="-3"/>
          <w:sz w:val="20"/>
          <w:szCs w:val="20"/>
          <w:lang w:val="en-GB"/>
        </w:rPr>
        <w:t xml:space="preserve"> </w:t>
      </w:r>
      <w:r>
        <w:rPr>
          <w:rFonts w:cs="Calibri" w:cstheme="minorHAnsi"/>
          <w:i/>
          <w:iCs/>
          <w:sz w:val="20"/>
          <w:szCs w:val="20"/>
          <w:lang w:val="en-GB"/>
        </w:rPr>
        <w:t>France</w:t>
      </w:r>
      <w:r>
        <w:rPr>
          <w:rFonts w:cs="Calibri" w:cstheme="minorHAnsi"/>
          <w:spacing w:val="-2"/>
          <w:sz w:val="20"/>
          <w:szCs w:val="20"/>
          <w:lang w:val="en-GB"/>
        </w:rPr>
        <w:t xml:space="preserve"> </w:t>
      </w:r>
      <w:r>
        <w:rPr>
          <w:rFonts w:cs="Calibri" w:cstheme="minorHAnsi"/>
          <w:sz w:val="20"/>
          <w:szCs w:val="20"/>
          <w:lang w:val="en-GB"/>
        </w:rPr>
        <w:t>(1871)</w:t>
      </w:r>
      <w:r>
        <w:rPr>
          <w:rFonts w:cs="Calibri" w:cstheme="minorHAnsi"/>
          <w:spacing w:val="-3"/>
          <w:sz w:val="20"/>
          <w:szCs w:val="20"/>
          <w:lang w:val="en-GB"/>
        </w:rPr>
        <w:t xml:space="preserve"> </w:t>
      </w:r>
      <w:r>
        <w:rPr>
          <w:rFonts w:cs="Calibri" w:cstheme="minorHAnsi"/>
          <w:sz w:val="20"/>
          <w:szCs w:val="20"/>
          <w:lang w:val="en-GB"/>
        </w:rPr>
        <w:t>MECW</w:t>
      </w:r>
      <w:r>
        <w:rPr>
          <w:rFonts w:cs="Calibri" w:cstheme="minorHAnsi"/>
          <w:spacing w:val="-4"/>
          <w:sz w:val="20"/>
          <w:szCs w:val="20"/>
          <w:lang w:val="en-GB"/>
        </w:rPr>
        <w:t xml:space="preserve"> </w:t>
      </w:r>
      <w:r>
        <w:rPr>
          <w:rFonts w:cs="Calibri" w:cstheme="minorHAnsi"/>
          <w:sz w:val="20"/>
          <w:szCs w:val="20"/>
          <w:lang w:val="en-GB"/>
        </w:rPr>
        <w:t>22</w:t>
      </w:r>
      <w:r>
        <w:rPr>
          <w:rFonts w:cs="Calibri" w:cstheme="minorHAnsi"/>
          <w:spacing w:val="-5"/>
          <w:sz w:val="20"/>
          <w:szCs w:val="20"/>
          <w:lang w:val="en-GB"/>
        </w:rPr>
        <w:t xml:space="preserve"> </w:t>
      </w:r>
      <w:r>
        <w:rPr>
          <w:rFonts w:cs="Calibri" w:cstheme="minorHAnsi"/>
          <w:sz w:val="20"/>
          <w:szCs w:val="20"/>
          <w:lang w:val="en-GB"/>
        </w:rPr>
        <w:t>1986</w:t>
      </w:r>
      <w:r>
        <w:rPr>
          <w:rFonts w:cs="Calibri" w:cstheme="minorHAnsi"/>
          <w:spacing w:val="-2"/>
          <w:sz w:val="20"/>
          <w:szCs w:val="20"/>
          <w:lang w:val="en-GB"/>
        </w:rPr>
        <w:t xml:space="preserve"> </w:t>
      </w:r>
      <w:r>
        <w:rPr>
          <w:rFonts w:cs="Calibri" w:cstheme="minorHAnsi"/>
          <w:spacing w:val="-4"/>
          <w:sz w:val="20"/>
          <w:szCs w:val="20"/>
          <w:lang w:val="en-GB"/>
        </w:rPr>
        <w:t>p.331</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4"/>
          <w:lang w:val="en-GB"/>
        </w:rPr>
        <w:t xml:space="preserve"> </w:t>
      </w:r>
      <w:r>
        <w:rPr>
          <w:rFonts w:cs="Calibri" w:cstheme="minorHAnsi"/>
          <w:lang w:val="en-GB"/>
        </w:rPr>
        <w:t>quotes</w:t>
      </w:r>
      <w:r>
        <w:rPr>
          <w:rFonts w:cs="Calibri" w:cstheme="minorHAnsi"/>
          <w:spacing w:val="-4"/>
          <w:lang w:val="en-GB"/>
        </w:rPr>
        <w:t xml:space="preserve"> </w:t>
      </w:r>
      <w:r>
        <w:rPr>
          <w:rFonts w:cs="Calibri" w:cstheme="minorHAnsi"/>
          <w:lang w:val="en-GB"/>
        </w:rPr>
        <w:t>Marx,</w:t>
      </w:r>
      <w:r>
        <w:rPr>
          <w:rFonts w:cs="Calibri" w:cstheme="minorHAnsi"/>
          <w:spacing w:val="-6"/>
          <w:lang w:val="en-GB"/>
        </w:rPr>
        <w:t xml:space="preserve"> </w:t>
      </w:r>
      <w:r>
        <w:rPr>
          <w:rFonts w:cs="Calibri" w:cstheme="minorHAnsi"/>
          <w:i/>
          <w:iCs/>
          <w:lang w:val="en-GB"/>
        </w:rPr>
        <w:t>The</w:t>
      </w:r>
      <w:r>
        <w:rPr>
          <w:rFonts w:cs="Calibri" w:cstheme="minorHAnsi"/>
          <w:i/>
          <w:iCs/>
          <w:spacing w:val="-5"/>
          <w:lang w:val="en-GB"/>
        </w:rPr>
        <w:t xml:space="preserve"> </w:t>
      </w:r>
      <w:r>
        <w:rPr>
          <w:rFonts w:cs="Calibri" w:cstheme="minorHAnsi"/>
          <w:i/>
          <w:iCs/>
          <w:lang w:val="en-GB"/>
        </w:rPr>
        <w:t>Civil</w:t>
      </w:r>
      <w:r>
        <w:rPr>
          <w:rFonts w:cs="Calibri" w:cstheme="minorHAnsi"/>
          <w:i/>
          <w:iCs/>
          <w:spacing w:val="-3"/>
          <w:lang w:val="en-GB"/>
        </w:rPr>
        <w:t xml:space="preserve"> </w:t>
      </w:r>
      <w:r>
        <w:rPr>
          <w:rFonts w:cs="Calibri" w:cstheme="minorHAnsi"/>
          <w:i/>
          <w:iCs/>
          <w:lang w:val="en-GB"/>
        </w:rPr>
        <w:t>War</w:t>
      </w:r>
      <w:r>
        <w:rPr>
          <w:rFonts w:cs="Calibri" w:cstheme="minorHAnsi"/>
          <w:i/>
          <w:iCs/>
          <w:spacing w:val="-3"/>
          <w:lang w:val="en-GB"/>
        </w:rPr>
        <w:t xml:space="preserve"> </w:t>
      </w:r>
      <w:r>
        <w:rPr>
          <w:rFonts w:cs="Calibri" w:cstheme="minorHAnsi"/>
          <w:i/>
          <w:iCs/>
          <w:lang w:val="en-GB"/>
        </w:rPr>
        <w:t>in</w:t>
      </w:r>
      <w:r>
        <w:rPr>
          <w:rFonts w:cs="Calibri" w:cstheme="minorHAnsi"/>
          <w:i/>
          <w:iCs/>
          <w:spacing w:val="-4"/>
          <w:lang w:val="en-GB"/>
        </w:rPr>
        <w:t xml:space="preserve"> </w:t>
      </w:r>
      <w:r>
        <w:rPr>
          <w:rFonts w:cs="Calibri" w:cstheme="minorHAnsi"/>
          <w:i/>
          <w:iCs/>
          <w:lang w:val="en-GB"/>
        </w:rPr>
        <w:t>France</w:t>
      </w:r>
      <w:r>
        <w:rPr>
          <w:rFonts w:cs="Calibri" w:cstheme="minorHAnsi"/>
          <w:spacing w:val="-1"/>
          <w:lang w:val="en-GB"/>
        </w:rPr>
        <w:t xml:space="preserve"> </w:t>
      </w:r>
    </w:p>
    <w:p>
      <w:pPr>
        <w:pStyle w:val="Normal"/>
        <w:tabs>
          <w:tab w:val="clear" w:pos="720"/>
          <w:tab w:val="left" w:pos="5916" w:leader="dot"/>
        </w:tabs>
        <w:spacing w:before="0" w:after="120"/>
        <w:ind w:left="220" w:right="241" w:hanging="0"/>
        <w:rPr>
          <w:rFonts w:ascii="Calibri" w:hAnsi="Calibri" w:cs="Calibri" w:asciiTheme="minorHAnsi" w:cstheme="minorHAnsi" w:hAnsiTheme="minorHAnsi"/>
          <w:sz w:val="20"/>
          <w:lang w:val="en-GB"/>
        </w:rPr>
      </w:pPr>
      <w:r>
        <w:rPr>
          <w:rFonts w:cs="Calibri" w:cstheme="minorHAnsi"/>
          <w:sz w:val="20"/>
          <w:lang w:val="en-GB"/>
        </w:rPr>
        <w:t>"</w:t>
      </w:r>
      <w:r>
        <w:rPr>
          <w:rFonts w:cs="Calibri" w:cstheme="minorHAnsi"/>
          <w:b/>
          <w:sz w:val="20"/>
          <w:lang w:val="en-GB"/>
        </w:rPr>
        <w:t>The Commune was formed of the municipal councillors, chosen by universal suffrage in the various wards of the town, responsible and revocable at any time</w:t>
      </w:r>
      <w:r>
        <w:rPr>
          <w:rFonts w:cs="Calibri" w:cstheme="minorHAnsi"/>
          <w:sz w:val="20"/>
          <w:lang w:val="en-GB"/>
        </w:rPr>
        <w:t>. The majority of its members were naturally working men, or acknowledged representatives of the working class … the</w:t>
      </w:r>
      <w:r>
        <w:rPr>
          <w:rFonts w:cs="Calibri" w:cstheme="minorHAnsi"/>
          <w:spacing w:val="-6"/>
          <w:sz w:val="20"/>
          <w:lang w:val="en-GB"/>
        </w:rPr>
        <w:t xml:space="preserve"> </w:t>
      </w:r>
      <w:r>
        <w:rPr>
          <w:rFonts w:cs="Calibri" w:cstheme="minorHAnsi"/>
          <w:sz w:val="20"/>
          <w:lang w:val="en-GB"/>
        </w:rPr>
        <w:t>police,</w:t>
      </w:r>
      <w:r>
        <w:rPr>
          <w:rFonts w:cs="Calibri" w:cstheme="minorHAnsi"/>
          <w:spacing w:val="-5"/>
          <w:sz w:val="20"/>
          <w:lang w:val="en-GB"/>
        </w:rPr>
        <w:t xml:space="preserve"> </w:t>
      </w:r>
      <w:r>
        <w:rPr>
          <w:rFonts w:cs="Calibri" w:cstheme="minorHAnsi"/>
          <w:sz w:val="20"/>
          <w:lang w:val="en-GB"/>
        </w:rPr>
        <w:t>which</w:t>
      </w:r>
      <w:r>
        <w:rPr>
          <w:rFonts w:cs="Calibri" w:cstheme="minorHAnsi"/>
          <w:spacing w:val="-5"/>
          <w:sz w:val="20"/>
          <w:lang w:val="en-GB"/>
        </w:rPr>
        <w:t xml:space="preserve"> </w:t>
      </w:r>
      <w:r>
        <w:rPr>
          <w:rFonts w:cs="Calibri" w:cstheme="minorHAnsi"/>
          <w:sz w:val="20"/>
          <w:lang w:val="en-GB"/>
        </w:rPr>
        <w:t>until</w:t>
      </w:r>
      <w:r>
        <w:rPr>
          <w:rFonts w:cs="Calibri" w:cstheme="minorHAnsi"/>
          <w:spacing w:val="-7"/>
          <w:sz w:val="20"/>
          <w:lang w:val="en-GB"/>
        </w:rPr>
        <w:t xml:space="preserve"> </w:t>
      </w:r>
      <w:r>
        <w:rPr>
          <w:rFonts w:cs="Calibri" w:cstheme="minorHAnsi"/>
          <w:sz w:val="20"/>
          <w:lang w:val="en-GB"/>
        </w:rPr>
        <w:t>then</w:t>
      </w:r>
      <w:r>
        <w:rPr>
          <w:rFonts w:cs="Calibri" w:cstheme="minorHAnsi"/>
          <w:spacing w:val="-5"/>
          <w:sz w:val="20"/>
          <w:lang w:val="en-GB"/>
        </w:rPr>
        <w:t xml:space="preserve"> </w:t>
      </w:r>
      <w:r>
        <w:rPr>
          <w:rFonts w:cs="Calibri" w:cstheme="minorHAnsi"/>
          <w:sz w:val="20"/>
          <w:lang w:val="en-GB"/>
        </w:rPr>
        <w:t>had</w:t>
      </w:r>
      <w:r>
        <w:rPr>
          <w:rFonts w:cs="Calibri" w:cstheme="minorHAnsi"/>
          <w:spacing w:val="-5"/>
          <w:sz w:val="20"/>
          <w:lang w:val="en-GB"/>
        </w:rPr>
        <w:t xml:space="preserve"> </w:t>
      </w:r>
      <w:r>
        <w:rPr>
          <w:rFonts w:cs="Calibri" w:cstheme="minorHAnsi"/>
          <w:sz w:val="20"/>
          <w:lang w:val="en-GB"/>
        </w:rPr>
        <w:t>been</w:t>
      </w:r>
      <w:r>
        <w:rPr>
          <w:rFonts w:cs="Calibri" w:cstheme="minorHAnsi"/>
          <w:spacing w:val="-7"/>
          <w:sz w:val="20"/>
          <w:lang w:val="en-GB"/>
        </w:rPr>
        <w:t xml:space="preserve"> </w:t>
      </w:r>
      <w:r>
        <w:rPr>
          <w:rFonts w:cs="Calibri" w:cstheme="minorHAnsi"/>
          <w:sz w:val="20"/>
          <w:lang w:val="en-GB"/>
        </w:rPr>
        <w:t xml:space="preserve">the instrument of the Government, was at once stripped of its political attributes, and turned into the responsible, and at all times revocable, agent of the Commune. So were the officials of all other branches of the administration. From the members of the Commune downwards, </w:t>
      </w:r>
      <w:r>
        <w:rPr>
          <w:rFonts w:cs="Calibri" w:cstheme="minorHAnsi"/>
          <w:b/>
          <w:sz w:val="20"/>
          <w:lang w:val="en-GB"/>
        </w:rPr>
        <w:t>the public service had to be done at workmen's</w:t>
      </w:r>
      <w:r>
        <w:rPr>
          <w:rFonts w:cs="Calibri" w:cstheme="minorHAnsi"/>
          <w:b/>
          <w:spacing w:val="-4"/>
          <w:sz w:val="20"/>
          <w:lang w:val="en-GB"/>
        </w:rPr>
        <w:t xml:space="preserve"> </w:t>
      </w:r>
      <w:r>
        <w:rPr>
          <w:rFonts w:cs="Calibri" w:cstheme="minorHAnsi"/>
          <w:b/>
          <w:sz w:val="20"/>
          <w:lang w:val="en-GB"/>
        </w:rPr>
        <w:t>wages</w:t>
      </w:r>
      <w:r>
        <w:rPr>
          <w:rFonts w:cs="Calibri" w:cstheme="minorHAnsi"/>
          <w:sz w:val="20"/>
          <w:lang w:val="en-GB"/>
        </w:rPr>
        <w:t>.</w:t>
      </w:r>
      <w:r>
        <w:rPr>
          <w:rFonts w:cs="Calibri" w:cstheme="minorHAnsi"/>
          <w:spacing w:val="-5"/>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privileges</w:t>
      </w:r>
      <w:r>
        <w:rPr>
          <w:rFonts w:cs="Calibri" w:cstheme="minorHAnsi"/>
          <w:spacing w:val="-4"/>
          <w:sz w:val="20"/>
          <w:lang w:val="en-GB"/>
        </w:rPr>
        <w:t xml:space="preserve"> </w:t>
      </w:r>
      <w:r>
        <w:rPr>
          <w:rFonts w:cs="Calibri" w:cstheme="minorHAnsi"/>
          <w:sz w:val="20"/>
          <w:lang w:val="en-GB"/>
        </w:rPr>
        <w:t>and</w:t>
      </w:r>
      <w:r>
        <w:rPr>
          <w:rFonts w:cs="Calibri" w:cstheme="minorHAnsi"/>
          <w:spacing w:val="-2"/>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representation</w:t>
      </w:r>
      <w:r>
        <w:rPr>
          <w:rFonts w:cs="Calibri" w:cstheme="minorHAnsi"/>
          <w:spacing w:val="-4"/>
          <w:sz w:val="20"/>
          <w:lang w:val="en-GB"/>
        </w:rPr>
        <w:t xml:space="preserve"> </w:t>
      </w:r>
      <w:r>
        <w:rPr>
          <w:rFonts w:cs="Calibri" w:cstheme="minorHAnsi"/>
          <w:sz w:val="20"/>
          <w:lang w:val="en-GB"/>
        </w:rPr>
        <w:t>allowances</w:t>
      </w:r>
      <w:r>
        <w:rPr>
          <w:rFonts w:cs="Calibri" w:cstheme="minorHAnsi"/>
          <w:spacing w:val="-4"/>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high</w:t>
      </w:r>
      <w:r>
        <w:rPr>
          <w:rFonts w:cs="Calibri" w:cstheme="minorHAnsi"/>
          <w:spacing w:val="-4"/>
          <w:sz w:val="20"/>
          <w:lang w:val="en-GB"/>
        </w:rPr>
        <w:t xml:space="preserve"> </w:t>
      </w:r>
      <w:r>
        <w:rPr>
          <w:rFonts w:cs="Calibri" w:cstheme="minorHAnsi"/>
          <w:sz w:val="20"/>
          <w:lang w:val="en-GB"/>
        </w:rPr>
        <w:t>dignitaries</w:t>
      </w:r>
      <w:r>
        <w:rPr>
          <w:rFonts w:cs="Calibri" w:cstheme="minorHAnsi"/>
          <w:spacing w:val="-4"/>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state</w:t>
      </w:r>
      <w:r>
        <w:rPr>
          <w:rFonts w:cs="Calibri" w:cstheme="minorHAnsi"/>
          <w:spacing w:val="-3"/>
          <w:sz w:val="20"/>
          <w:lang w:val="en-GB"/>
        </w:rPr>
        <w:t xml:space="preserve"> </w:t>
      </w:r>
      <w:r>
        <w:rPr>
          <w:rFonts w:cs="Calibri" w:cstheme="minorHAnsi"/>
          <w:sz w:val="20"/>
          <w:lang w:val="en-GB"/>
        </w:rPr>
        <w:t>disappeared along with the high dignitaries themselves.</w:t>
        <w:tab/>
        <w:t>Having once got rid of the standing army and the police, the instruments</w:t>
      </w:r>
      <w:r>
        <w:rPr>
          <w:rFonts w:cs="Calibri" w:cstheme="minorHAnsi"/>
          <w:spacing w:val="-4"/>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physical</w:t>
      </w:r>
      <w:r>
        <w:rPr>
          <w:rFonts w:cs="Calibri" w:cstheme="minorHAnsi"/>
          <w:spacing w:val="-3"/>
          <w:sz w:val="20"/>
          <w:lang w:val="en-GB"/>
        </w:rPr>
        <w:t xml:space="preserve"> </w:t>
      </w:r>
      <w:r>
        <w:rPr>
          <w:rFonts w:cs="Calibri" w:cstheme="minorHAnsi"/>
          <w:sz w:val="20"/>
          <w:lang w:val="en-GB"/>
        </w:rPr>
        <w:t>force of</w:t>
      </w:r>
      <w:r>
        <w:rPr>
          <w:rFonts w:cs="Calibri" w:cstheme="minorHAnsi"/>
          <w:spacing w:val="-5"/>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old</w:t>
      </w:r>
      <w:r>
        <w:rPr>
          <w:rFonts w:cs="Calibri" w:cstheme="minorHAnsi"/>
          <w:spacing w:val="-2"/>
          <w:sz w:val="20"/>
          <w:lang w:val="en-GB"/>
        </w:rPr>
        <w:t xml:space="preserve"> </w:t>
      </w:r>
      <w:r>
        <w:rPr>
          <w:rFonts w:cs="Calibri" w:cstheme="minorHAnsi"/>
          <w:sz w:val="20"/>
          <w:lang w:val="en-GB"/>
        </w:rPr>
        <w:t>government,</w:t>
      </w:r>
      <w:r>
        <w:rPr>
          <w:rFonts w:cs="Calibri" w:cstheme="minorHAnsi"/>
          <w:spacing w:val="-3"/>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Commune</w:t>
      </w:r>
      <w:r>
        <w:rPr>
          <w:rFonts w:cs="Calibri" w:cstheme="minorHAnsi"/>
          <w:spacing w:val="-3"/>
          <w:sz w:val="20"/>
          <w:lang w:val="en-GB"/>
        </w:rPr>
        <w:t xml:space="preserve"> </w:t>
      </w:r>
      <w:r>
        <w:rPr>
          <w:rFonts w:cs="Calibri" w:cstheme="minorHAnsi"/>
          <w:sz w:val="20"/>
          <w:lang w:val="en-GB"/>
        </w:rPr>
        <w:t>proceeded</w:t>
      </w:r>
      <w:r>
        <w:rPr>
          <w:rFonts w:cs="Calibri" w:cstheme="minorHAnsi"/>
          <w:spacing w:val="-2"/>
          <w:sz w:val="20"/>
          <w:lang w:val="en-GB"/>
        </w:rPr>
        <w:t xml:space="preserve"> </w:t>
      </w:r>
      <w:r>
        <w:rPr>
          <w:rFonts w:cs="Calibri" w:cstheme="minorHAnsi"/>
          <w:sz w:val="20"/>
          <w:lang w:val="en-GB"/>
        </w:rPr>
        <w:t>at</w:t>
      </w:r>
      <w:r>
        <w:rPr>
          <w:rFonts w:cs="Calibri" w:cstheme="minorHAnsi"/>
          <w:spacing w:val="-3"/>
          <w:sz w:val="20"/>
          <w:lang w:val="en-GB"/>
        </w:rPr>
        <w:t xml:space="preserve"> </w:t>
      </w:r>
      <w:r>
        <w:rPr>
          <w:rFonts w:cs="Calibri" w:cstheme="minorHAnsi"/>
          <w:sz w:val="20"/>
          <w:lang w:val="en-GB"/>
        </w:rPr>
        <w:t>once</w:t>
      </w:r>
      <w:r>
        <w:rPr>
          <w:rFonts w:cs="Calibri" w:cstheme="minorHAnsi"/>
          <w:spacing w:val="-3"/>
          <w:sz w:val="20"/>
          <w:lang w:val="en-GB"/>
        </w:rPr>
        <w:t xml:space="preserve"> </w:t>
      </w:r>
      <w:r>
        <w:rPr>
          <w:rFonts w:cs="Calibri" w:cstheme="minorHAnsi"/>
          <w:sz w:val="20"/>
          <w:lang w:val="en-GB"/>
        </w:rPr>
        <w:t>to</w:t>
      </w:r>
      <w:r>
        <w:rPr>
          <w:rFonts w:cs="Calibri" w:cstheme="minorHAnsi"/>
          <w:spacing w:val="-2"/>
          <w:sz w:val="20"/>
          <w:lang w:val="en-GB"/>
        </w:rPr>
        <w:t xml:space="preserve"> </w:t>
      </w:r>
      <w:r>
        <w:rPr>
          <w:rFonts w:cs="Calibri" w:cstheme="minorHAnsi"/>
          <w:sz w:val="20"/>
          <w:lang w:val="en-GB"/>
        </w:rPr>
        <w:t>break</w:t>
      </w:r>
      <w:r>
        <w:rPr>
          <w:rFonts w:cs="Calibri" w:cstheme="minorHAnsi"/>
          <w:spacing w:val="-4"/>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instrument</w:t>
      </w:r>
      <w:r>
        <w:rPr>
          <w:rFonts w:cs="Calibri" w:cstheme="minorHAnsi"/>
          <w:spacing w:val="-4"/>
          <w:sz w:val="20"/>
          <w:lang w:val="en-GB"/>
        </w:rPr>
        <w:t xml:space="preserve"> </w:t>
      </w:r>
      <w:r>
        <w:rPr>
          <w:rFonts w:cs="Calibri" w:cstheme="minorHAnsi"/>
          <w:sz w:val="20"/>
          <w:lang w:val="en-GB"/>
        </w:rPr>
        <w:t xml:space="preserve">of spiritual suppression, the power of the priests.... The judicial functionaries lost that sham independence ... </w:t>
      </w:r>
      <w:r>
        <w:rPr>
          <w:rFonts w:cs="Calibri" w:cstheme="minorHAnsi"/>
          <w:spacing w:val="-4"/>
          <w:sz w:val="20"/>
          <w:lang w:val="en-GB"/>
        </w:rPr>
        <w:t>they</w:t>
      </w:r>
      <w:r>
        <w:rPr>
          <w:rFonts w:cs="Calibri" w:cstheme="minorHAnsi"/>
          <w:sz w:val="20"/>
          <w:lang w:val="en-GB"/>
        </w:rPr>
        <w:t xml:space="preserve"> were</w:t>
      </w:r>
      <w:r>
        <w:rPr>
          <w:rFonts w:cs="Calibri" w:cstheme="minorHAnsi"/>
          <w:spacing w:val="-7"/>
          <w:sz w:val="20"/>
          <w:lang w:val="en-GB"/>
        </w:rPr>
        <w:t xml:space="preserve"> </w:t>
      </w:r>
      <w:r>
        <w:rPr>
          <w:rFonts w:cs="Calibri" w:cstheme="minorHAnsi"/>
          <w:sz w:val="20"/>
          <w:lang w:val="en-GB"/>
        </w:rPr>
        <w:t>thenceforward</w:t>
      </w:r>
      <w:r>
        <w:rPr>
          <w:rFonts w:cs="Calibri" w:cstheme="minorHAnsi"/>
          <w:spacing w:val="-5"/>
          <w:sz w:val="20"/>
          <w:lang w:val="en-GB"/>
        </w:rPr>
        <w:t xml:space="preserve"> </w:t>
      </w:r>
      <w:r>
        <w:rPr>
          <w:rFonts w:cs="Calibri" w:cstheme="minorHAnsi"/>
          <w:sz w:val="20"/>
          <w:lang w:val="en-GB"/>
        </w:rPr>
        <w:t>to</w:t>
      </w:r>
      <w:r>
        <w:rPr>
          <w:rFonts w:cs="Calibri" w:cstheme="minorHAnsi"/>
          <w:spacing w:val="-5"/>
          <w:sz w:val="20"/>
          <w:lang w:val="en-GB"/>
        </w:rPr>
        <w:t xml:space="preserve"> </w:t>
      </w:r>
      <w:r>
        <w:rPr>
          <w:rFonts w:cs="Calibri" w:cstheme="minorHAnsi"/>
          <w:sz w:val="20"/>
          <w:lang w:val="en-GB"/>
        </w:rPr>
        <w:t>be</w:t>
      </w:r>
      <w:r>
        <w:rPr>
          <w:rFonts w:cs="Calibri" w:cstheme="minorHAnsi"/>
          <w:spacing w:val="-7"/>
          <w:sz w:val="20"/>
          <w:lang w:val="en-GB"/>
        </w:rPr>
        <w:t xml:space="preserve"> </w:t>
      </w:r>
      <w:r>
        <w:rPr>
          <w:rFonts w:cs="Calibri" w:cstheme="minorHAnsi"/>
          <w:sz w:val="20"/>
          <w:lang w:val="en-GB"/>
        </w:rPr>
        <w:t>elective,</w:t>
      </w:r>
      <w:r>
        <w:rPr>
          <w:rFonts w:cs="Calibri" w:cstheme="minorHAnsi"/>
          <w:spacing w:val="-5"/>
          <w:sz w:val="20"/>
          <w:lang w:val="en-GB"/>
        </w:rPr>
        <w:t xml:space="preserve"> </w:t>
      </w:r>
      <w:r>
        <w:rPr>
          <w:rFonts w:cs="Calibri" w:cstheme="minorHAnsi"/>
          <w:sz w:val="20"/>
          <w:lang w:val="en-GB"/>
        </w:rPr>
        <w:t>responsible,</w:t>
      </w:r>
      <w:r>
        <w:rPr>
          <w:rFonts w:cs="Calibri" w:cstheme="minorHAnsi"/>
          <w:spacing w:val="-6"/>
          <w:sz w:val="20"/>
          <w:lang w:val="en-GB"/>
        </w:rPr>
        <w:t xml:space="preserve"> </w:t>
      </w:r>
      <w:r>
        <w:rPr>
          <w:rFonts w:cs="Calibri" w:cstheme="minorHAnsi"/>
          <w:sz w:val="20"/>
          <w:lang w:val="en-GB"/>
        </w:rPr>
        <w:t>and</w:t>
      </w:r>
      <w:r>
        <w:rPr>
          <w:rFonts w:cs="Calibri" w:cstheme="minorHAnsi"/>
          <w:spacing w:val="-6"/>
          <w:sz w:val="20"/>
          <w:lang w:val="en-GB"/>
        </w:rPr>
        <w:t xml:space="preserve"> </w:t>
      </w:r>
      <w:r>
        <w:rPr>
          <w:rFonts w:cs="Calibri" w:cstheme="minorHAnsi"/>
          <w:spacing w:val="-2"/>
          <w:sz w:val="20"/>
          <w:lang w:val="en-GB"/>
        </w:rPr>
        <w:t>revocable."</w:t>
      </w:r>
    </w:p>
    <w:p>
      <w:pPr>
        <w:pStyle w:val="TextBody"/>
        <w:spacing w:before="0" w:after="120"/>
        <w:ind w:left="220" w:right="3294" w:hanging="0"/>
        <w:rPr>
          <w:rFonts w:ascii="Calibri" w:hAnsi="Calibri" w:cs="Calibri" w:asciiTheme="minorHAnsi" w:cstheme="minorHAnsi" w:hAnsiTheme="minorHAnsi"/>
          <w:sz w:val="20"/>
          <w:szCs w:val="20"/>
          <w:lang w:val="en-GB"/>
        </w:rPr>
      </w:pPr>
      <w:r>
        <w:rPr>
          <w:rFonts w:cs="Calibri" w:cstheme="minorHAnsi"/>
          <w:sz w:val="20"/>
          <w:szCs w:val="20"/>
          <w:lang w:val="en-GB"/>
        </w:rPr>
        <w:t>Marx,</w:t>
      </w:r>
      <w:r>
        <w:rPr>
          <w:rFonts w:cs="Calibri" w:cstheme="minorHAnsi"/>
          <w:spacing w:val="-5"/>
          <w:sz w:val="20"/>
          <w:szCs w:val="20"/>
          <w:lang w:val="en-GB"/>
        </w:rPr>
        <w:t xml:space="preserve"> </w:t>
      </w:r>
      <w:r>
        <w:rPr>
          <w:rFonts w:cs="Calibri" w:cstheme="minorHAnsi"/>
          <w:sz w:val="20"/>
          <w:szCs w:val="20"/>
          <w:lang w:val="en-GB"/>
        </w:rPr>
        <w:t>The</w:t>
      </w:r>
      <w:r>
        <w:rPr>
          <w:rFonts w:cs="Calibri" w:cstheme="minorHAnsi"/>
          <w:spacing w:val="-3"/>
          <w:sz w:val="20"/>
          <w:szCs w:val="20"/>
          <w:lang w:val="en-GB"/>
        </w:rPr>
        <w:t xml:space="preserve"> </w:t>
      </w:r>
      <w:r>
        <w:rPr>
          <w:rFonts w:cs="Calibri" w:cstheme="minorHAnsi"/>
          <w:sz w:val="20"/>
          <w:szCs w:val="20"/>
          <w:lang w:val="en-GB"/>
        </w:rPr>
        <w:t>Civil</w:t>
      </w:r>
      <w:r>
        <w:rPr>
          <w:rFonts w:cs="Calibri" w:cstheme="minorHAnsi"/>
          <w:spacing w:val="-6"/>
          <w:sz w:val="20"/>
          <w:szCs w:val="20"/>
          <w:lang w:val="en-GB"/>
        </w:rPr>
        <w:t xml:space="preserve"> </w:t>
      </w:r>
      <w:r>
        <w:rPr>
          <w:rFonts w:cs="Calibri" w:cstheme="minorHAnsi"/>
          <w:sz w:val="20"/>
          <w:szCs w:val="20"/>
          <w:lang w:val="en-GB"/>
        </w:rPr>
        <w:t>War</w:t>
      </w:r>
      <w:r>
        <w:rPr>
          <w:rFonts w:cs="Calibri" w:cstheme="minorHAnsi"/>
          <w:spacing w:val="-3"/>
          <w:sz w:val="20"/>
          <w:szCs w:val="20"/>
          <w:lang w:val="en-GB"/>
        </w:rPr>
        <w:t xml:space="preserve"> </w:t>
      </w:r>
      <w:r>
        <w:rPr>
          <w:rFonts w:cs="Calibri" w:cstheme="minorHAnsi"/>
          <w:sz w:val="20"/>
          <w:szCs w:val="20"/>
          <w:lang w:val="en-GB"/>
        </w:rPr>
        <w:t>in</w:t>
      </w:r>
      <w:r>
        <w:rPr>
          <w:rFonts w:cs="Calibri" w:cstheme="minorHAnsi"/>
          <w:spacing w:val="-4"/>
          <w:sz w:val="20"/>
          <w:szCs w:val="20"/>
          <w:lang w:val="en-GB"/>
        </w:rPr>
        <w:t xml:space="preserve"> </w:t>
      </w:r>
      <w:r>
        <w:rPr>
          <w:rFonts w:cs="Calibri" w:cstheme="minorHAnsi"/>
          <w:sz w:val="20"/>
          <w:szCs w:val="20"/>
          <w:lang w:val="en-GB"/>
        </w:rPr>
        <w:t>France</w:t>
      </w:r>
      <w:r>
        <w:rPr>
          <w:rFonts w:cs="Calibri" w:cstheme="minorHAnsi"/>
          <w:spacing w:val="-2"/>
          <w:sz w:val="20"/>
          <w:szCs w:val="20"/>
          <w:lang w:val="en-GB"/>
        </w:rPr>
        <w:t xml:space="preserve"> </w:t>
      </w:r>
      <w:r>
        <w:rPr>
          <w:rFonts w:cs="Calibri" w:cstheme="minorHAnsi"/>
          <w:sz w:val="20"/>
          <w:szCs w:val="20"/>
          <w:lang w:val="en-GB"/>
        </w:rPr>
        <w:t>(1871)</w:t>
      </w:r>
      <w:r>
        <w:rPr>
          <w:rFonts w:cs="Calibri" w:cstheme="minorHAnsi"/>
          <w:spacing w:val="-3"/>
          <w:sz w:val="20"/>
          <w:szCs w:val="20"/>
          <w:lang w:val="en-GB"/>
        </w:rPr>
        <w:t xml:space="preserve"> </w:t>
      </w:r>
      <w:r>
        <w:rPr>
          <w:rFonts w:cs="Calibri" w:cstheme="minorHAnsi"/>
          <w:sz w:val="20"/>
          <w:szCs w:val="20"/>
          <w:lang w:val="en-GB"/>
        </w:rPr>
        <w:t>MECW</w:t>
      </w:r>
      <w:r>
        <w:rPr>
          <w:rFonts w:cs="Calibri" w:cstheme="minorHAnsi"/>
          <w:spacing w:val="-5"/>
          <w:sz w:val="20"/>
          <w:szCs w:val="20"/>
          <w:lang w:val="en-GB"/>
        </w:rPr>
        <w:t xml:space="preserve"> </w:t>
      </w:r>
      <w:r>
        <w:rPr>
          <w:rFonts w:cs="Calibri" w:cstheme="minorHAnsi"/>
          <w:sz w:val="20"/>
          <w:szCs w:val="20"/>
          <w:lang w:val="en-GB"/>
        </w:rPr>
        <w:t>22</w:t>
      </w:r>
      <w:r>
        <w:rPr>
          <w:rFonts w:cs="Calibri" w:cstheme="minorHAnsi"/>
          <w:spacing w:val="-5"/>
          <w:sz w:val="20"/>
          <w:szCs w:val="20"/>
          <w:lang w:val="en-GB"/>
        </w:rPr>
        <w:t xml:space="preserve"> </w:t>
      </w:r>
      <w:r>
        <w:rPr>
          <w:rFonts w:cs="Calibri" w:cstheme="minorHAnsi"/>
          <w:sz w:val="20"/>
          <w:szCs w:val="20"/>
          <w:lang w:val="en-GB"/>
        </w:rPr>
        <w:t>1986</w:t>
      </w:r>
      <w:r>
        <w:rPr>
          <w:rFonts w:cs="Calibri" w:cstheme="minorHAnsi"/>
          <w:spacing w:val="-3"/>
          <w:sz w:val="20"/>
          <w:szCs w:val="20"/>
          <w:lang w:val="en-GB"/>
        </w:rPr>
        <w:t xml:space="preserve"> </w:t>
      </w:r>
      <w:r>
        <w:rPr>
          <w:rFonts w:cs="Calibri" w:cstheme="minorHAnsi"/>
          <w:sz w:val="20"/>
          <w:szCs w:val="20"/>
          <w:lang w:val="en-GB"/>
        </w:rPr>
        <w:t xml:space="preserve">p.331-332 </w:t>
      </w:r>
    </w:p>
    <w:p>
      <w:pPr>
        <w:pStyle w:val="TextBody"/>
        <w:spacing w:before="0" w:after="120"/>
        <w:ind w:left="0" w:right="3294" w:hanging="0"/>
        <w:rPr>
          <w:rFonts w:ascii="Calibri" w:hAnsi="Calibri" w:cs="Calibri" w:asciiTheme="minorHAnsi" w:cstheme="minorHAnsi" w:hAnsiTheme="minorHAnsi"/>
          <w:lang w:val="en-GB"/>
        </w:rPr>
      </w:pPr>
      <w:r>
        <w:rPr>
          <w:rFonts w:cs="Calibri" w:cstheme="minorHAnsi"/>
          <w:u w:val="single"/>
          <w:lang w:val="en-GB"/>
        </w:rPr>
        <w:t>Workers’ wage</w:t>
      </w:r>
    </w:p>
    <w:p>
      <w:pPr>
        <w:pStyle w:val="Normal"/>
        <w:spacing w:before="0" w:after="120"/>
        <w:ind w:right="286" w:hanging="0"/>
        <w:rPr>
          <w:rFonts w:ascii="Calibri" w:hAnsi="Calibri" w:cs="Calibri" w:asciiTheme="minorHAnsi" w:cstheme="minorHAnsi" w:hAnsiTheme="minorHAnsi"/>
          <w:iCs/>
          <w:lang w:val="en-GB"/>
        </w:rPr>
      </w:pPr>
      <w:r>
        <w:rPr>
          <w:rFonts w:cs="Calibri" w:cstheme="minorHAnsi"/>
          <w:iCs/>
          <w:lang w:val="en-GB"/>
        </w:rPr>
        <w:t>Lenin continues:</w:t>
      </w:r>
    </w:p>
    <w:p>
      <w:pPr>
        <w:pStyle w:val="Normal"/>
        <w:spacing w:before="0" w:after="120"/>
        <w:ind w:right="286" w:hanging="0"/>
        <w:rPr>
          <w:rFonts w:ascii="Calibri" w:hAnsi="Calibri" w:cs="Calibri" w:asciiTheme="minorHAnsi" w:cstheme="minorHAnsi" w:hAnsiTheme="minorHAnsi"/>
          <w:iCs/>
          <w:lang w:val="en-GB"/>
        </w:rPr>
      </w:pPr>
      <w:r>
        <w:rPr>
          <w:rFonts w:cs="Calibri" w:cstheme="minorHAnsi"/>
          <w:iCs/>
          <w:lang w:val="en-GB"/>
        </w:rPr>
        <w:t>In this connection, the following measures of the Commune, emphasised by Marx, are particularly noteworthy:</w:t>
      </w:r>
      <w:r>
        <w:rPr>
          <w:rFonts w:cs="Calibri" w:cstheme="minorHAnsi"/>
          <w:iCs/>
          <w:spacing w:val="-4"/>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abolition</w:t>
      </w:r>
      <w:r>
        <w:rPr>
          <w:rFonts w:cs="Calibri" w:cstheme="minorHAnsi"/>
          <w:iCs/>
          <w:spacing w:val="-3"/>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all</w:t>
      </w:r>
      <w:r>
        <w:rPr>
          <w:rFonts w:cs="Calibri" w:cstheme="minorHAnsi"/>
          <w:iCs/>
          <w:spacing w:val="-2"/>
          <w:lang w:val="en-GB"/>
        </w:rPr>
        <w:t xml:space="preserve"> </w:t>
      </w:r>
      <w:r>
        <w:rPr>
          <w:rFonts w:cs="Calibri" w:cstheme="minorHAnsi"/>
          <w:iCs/>
          <w:lang w:val="en-GB"/>
        </w:rPr>
        <w:t>representation</w:t>
      </w:r>
      <w:r>
        <w:rPr>
          <w:rFonts w:cs="Calibri" w:cstheme="minorHAnsi"/>
          <w:iCs/>
          <w:spacing w:val="-3"/>
          <w:lang w:val="en-GB"/>
        </w:rPr>
        <w:t xml:space="preserve"> </w:t>
      </w:r>
      <w:r>
        <w:rPr>
          <w:rFonts w:cs="Calibri" w:cstheme="minorHAnsi"/>
          <w:iCs/>
          <w:lang w:val="en-GB"/>
        </w:rPr>
        <w:t>allowances,</w:t>
      </w:r>
      <w:r>
        <w:rPr>
          <w:rFonts w:cs="Calibri" w:cstheme="minorHAnsi"/>
          <w:iCs/>
          <w:spacing w:val="-2"/>
          <w:lang w:val="en-GB"/>
        </w:rPr>
        <w:t xml:space="preserve"> </w:t>
      </w:r>
      <w:r>
        <w:rPr>
          <w:rFonts w:cs="Calibri" w:cstheme="minorHAnsi"/>
          <w:iCs/>
          <w:lang w:val="en-GB"/>
        </w:rPr>
        <w:t>and</w:t>
      </w:r>
      <w:r>
        <w:rPr>
          <w:rFonts w:cs="Calibri" w:cstheme="minorHAnsi"/>
          <w:iCs/>
          <w:spacing w:val="-3"/>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all</w:t>
      </w:r>
      <w:r>
        <w:rPr>
          <w:rFonts w:cs="Calibri" w:cstheme="minorHAnsi"/>
          <w:iCs/>
          <w:spacing w:val="-2"/>
          <w:lang w:val="en-GB"/>
        </w:rPr>
        <w:t xml:space="preserve"> </w:t>
      </w:r>
      <w:r>
        <w:rPr>
          <w:rFonts w:cs="Calibri" w:cstheme="minorHAnsi"/>
          <w:iCs/>
          <w:lang w:val="en-GB"/>
        </w:rPr>
        <w:t>monetary</w:t>
      </w:r>
      <w:r>
        <w:rPr>
          <w:rFonts w:cs="Calibri" w:cstheme="minorHAnsi"/>
          <w:iCs/>
          <w:spacing w:val="-5"/>
          <w:lang w:val="en-GB"/>
        </w:rPr>
        <w:t xml:space="preserve"> </w:t>
      </w:r>
      <w:r>
        <w:rPr>
          <w:rFonts w:cs="Calibri" w:cstheme="minorHAnsi"/>
          <w:iCs/>
          <w:lang w:val="en-GB"/>
        </w:rPr>
        <w:t>privileges</w:t>
      </w:r>
      <w:r>
        <w:rPr>
          <w:rFonts w:cs="Calibri" w:cstheme="minorHAnsi"/>
          <w:iCs/>
          <w:spacing w:val="-2"/>
          <w:lang w:val="en-GB"/>
        </w:rPr>
        <w:t xml:space="preserve"> </w:t>
      </w:r>
      <w:r>
        <w:rPr>
          <w:rFonts w:cs="Calibri" w:cstheme="minorHAnsi"/>
          <w:iCs/>
          <w:lang w:val="en-GB"/>
        </w:rPr>
        <w:t>to</w:t>
      </w:r>
      <w:r>
        <w:rPr>
          <w:rFonts w:cs="Calibri" w:cstheme="minorHAnsi"/>
          <w:iCs/>
          <w:spacing w:val="-2"/>
          <w:lang w:val="en-GB"/>
        </w:rPr>
        <w:t xml:space="preserve"> </w:t>
      </w:r>
      <w:r>
        <w:rPr>
          <w:rFonts w:cs="Calibri" w:cstheme="minorHAnsi"/>
          <w:iCs/>
          <w:lang w:val="en-GB"/>
        </w:rPr>
        <w:t xml:space="preserve">officials, </w:t>
      </w:r>
      <w:r>
        <w:rPr>
          <w:rFonts w:cs="Calibri" w:cstheme="minorHAnsi"/>
          <w:b/>
          <w:iCs/>
          <w:lang w:val="en-GB"/>
        </w:rPr>
        <w:t xml:space="preserve">the reduction of the remuneration of all servants of the state to the level of "workmen's wages". </w:t>
      </w:r>
    </w:p>
    <w:p>
      <w:pPr>
        <w:pStyle w:val="Normal"/>
        <w:spacing w:before="0" w:after="120"/>
        <w:rPr>
          <w:rFonts w:ascii="Calibri" w:hAnsi="Calibri" w:cs="Calibri" w:asciiTheme="minorHAnsi" w:cstheme="minorHAnsi" w:hAnsiTheme="minorHAnsi"/>
          <w:iCs/>
          <w:lang w:val="en-GB"/>
        </w:rPr>
      </w:pPr>
      <w:r>
        <w:rPr>
          <w:rFonts w:cs="Calibri" w:cstheme="minorHAnsi"/>
          <w:iCs/>
          <w:lang w:val="en-GB"/>
        </w:rPr>
        <w:t>All</w:t>
      </w:r>
      <w:r>
        <w:rPr>
          <w:rFonts w:cs="Calibri" w:cstheme="minorHAnsi"/>
          <w:iCs/>
          <w:spacing w:val="-2"/>
          <w:lang w:val="en-GB"/>
        </w:rPr>
        <w:t xml:space="preserve"> </w:t>
      </w:r>
      <w:r>
        <w:rPr>
          <w:rFonts w:cs="Calibri" w:cstheme="minorHAnsi"/>
          <w:iCs/>
          <w:lang w:val="en-GB"/>
        </w:rPr>
        <w:t>officials,</w:t>
      </w:r>
      <w:r>
        <w:rPr>
          <w:rFonts w:cs="Calibri" w:cstheme="minorHAnsi"/>
          <w:iCs/>
          <w:spacing w:val="-2"/>
          <w:lang w:val="en-GB"/>
        </w:rPr>
        <w:t xml:space="preserve"> </w:t>
      </w:r>
      <w:r>
        <w:rPr>
          <w:rFonts w:cs="Calibri" w:cstheme="minorHAnsi"/>
          <w:iCs/>
          <w:lang w:val="en-GB"/>
        </w:rPr>
        <w:t>without</w:t>
      </w:r>
      <w:r>
        <w:rPr>
          <w:rFonts w:cs="Calibri" w:cstheme="minorHAnsi"/>
          <w:iCs/>
          <w:spacing w:val="-4"/>
          <w:lang w:val="en-GB"/>
        </w:rPr>
        <w:t xml:space="preserve"> </w:t>
      </w:r>
      <w:r>
        <w:rPr>
          <w:rFonts w:cs="Calibri" w:cstheme="minorHAnsi"/>
          <w:iCs/>
          <w:lang w:val="en-GB"/>
        </w:rPr>
        <w:t>exception,</w:t>
      </w:r>
      <w:r>
        <w:rPr>
          <w:rFonts w:cs="Calibri" w:cstheme="minorHAnsi"/>
          <w:iCs/>
          <w:spacing w:val="-2"/>
          <w:lang w:val="en-GB"/>
        </w:rPr>
        <w:t xml:space="preserve"> </w:t>
      </w:r>
      <w:r>
        <w:rPr>
          <w:rFonts w:cs="Calibri" w:cstheme="minorHAnsi"/>
          <w:iCs/>
          <w:lang w:val="en-GB"/>
        </w:rPr>
        <w:t>elected</w:t>
      </w:r>
      <w:r>
        <w:rPr>
          <w:rFonts w:cs="Calibri" w:cstheme="minorHAnsi"/>
          <w:iCs/>
          <w:spacing w:val="-2"/>
          <w:lang w:val="en-GB"/>
        </w:rPr>
        <w:t xml:space="preserve"> </w:t>
      </w:r>
      <w:r>
        <w:rPr>
          <w:rFonts w:cs="Calibri" w:cstheme="minorHAnsi"/>
          <w:iCs/>
          <w:lang w:val="en-GB"/>
        </w:rPr>
        <w:t>and</w:t>
      </w:r>
      <w:r>
        <w:rPr>
          <w:rFonts w:cs="Calibri" w:cstheme="minorHAnsi"/>
          <w:iCs/>
          <w:spacing w:val="-3"/>
          <w:lang w:val="en-GB"/>
        </w:rPr>
        <w:t xml:space="preserve"> </w:t>
      </w:r>
      <w:r>
        <w:rPr>
          <w:rFonts w:cs="Calibri" w:cstheme="minorHAnsi"/>
          <w:iCs/>
          <w:lang w:val="en-GB"/>
        </w:rPr>
        <w:t>subject</w:t>
      </w:r>
      <w:r>
        <w:rPr>
          <w:rFonts w:cs="Calibri" w:cstheme="minorHAnsi"/>
          <w:iCs/>
          <w:spacing w:val="-2"/>
          <w:lang w:val="en-GB"/>
        </w:rPr>
        <w:t xml:space="preserve"> </w:t>
      </w:r>
      <w:r>
        <w:rPr>
          <w:rFonts w:cs="Calibri" w:cstheme="minorHAnsi"/>
          <w:iCs/>
          <w:lang w:val="en-GB"/>
        </w:rPr>
        <w:t>to</w:t>
      </w:r>
      <w:r>
        <w:rPr>
          <w:rFonts w:cs="Calibri" w:cstheme="minorHAnsi"/>
          <w:iCs/>
          <w:spacing w:val="-4"/>
          <w:lang w:val="en-GB"/>
        </w:rPr>
        <w:t xml:space="preserve"> </w:t>
      </w:r>
      <w:r>
        <w:rPr>
          <w:rFonts w:cs="Calibri" w:cstheme="minorHAnsi"/>
          <w:iCs/>
          <w:lang w:val="en-GB"/>
        </w:rPr>
        <w:t>recall</w:t>
      </w:r>
      <w:r>
        <w:rPr>
          <w:rFonts w:cs="Calibri" w:cstheme="minorHAnsi"/>
          <w:iCs/>
          <w:spacing w:val="-3"/>
          <w:lang w:val="en-GB"/>
        </w:rPr>
        <w:t xml:space="preserve"> </w:t>
      </w:r>
      <w:r>
        <w:rPr>
          <w:rFonts w:cs="Calibri" w:cstheme="minorHAnsi"/>
          <w:iCs/>
          <w:lang w:val="en-GB"/>
        </w:rPr>
        <w:t>at</w:t>
      </w:r>
      <w:r>
        <w:rPr>
          <w:rFonts w:cs="Calibri" w:cstheme="minorHAnsi"/>
          <w:iCs/>
          <w:spacing w:val="-2"/>
          <w:lang w:val="en-GB"/>
        </w:rPr>
        <w:t xml:space="preserve"> </w:t>
      </w:r>
      <w:r>
        <w:rPr>
          <w:rFonts w:cs="Calibri" w:cstheme="minorHAnsi"/>
          <w:iCs/>
          <w:lang w:val="en-GB"/>
        </w:rPr>
        <w:t>any</w:t>
      </w:r>
      <w:r>
        <w:rPr>
          <w:rFonts w:cs="Calibri" w:cstheme="minorHAnsi"/>
          <w:iCs/>
          <w:spacing w:val="-2"/>
          <w:lang w:val="en-GB"/>
        </w:rPr>
        <w:t xml:space="preserve"> </w:t>
      </w:r>
      <w:r>
        <w:rPr>
          <w:rFonts w:cs="Calibri" w:cstheme="minorHAnsi"/>
          <w:iCs/>
          <w:lang w:val="en-GB"/>
        </w:rPr>
        <w:t>time,</w:t>
      </w:r>
      <w:r>
        <w:rPr>
          <w:rFonts w:cs="Calibri" w:cstheme="minorHAnsi"/>
          <w:iCs/>
          <w:spacing w:val="-2"/>
          <w:lang w:val="en-GB"/>
        </w:rPr>
        <w:t xml:space="preserve"> </w:t>
      </w:r>
      <w:r>
        <w:rPr>
          <w:rFonts w:cs="Calibri" w:cstheme="minorHAnsi"/>
          <w:iCs/>
          <w:lang w:val="en-GB"/>
        </w:rPr>
        <w:t>their</w:t>
      </w:r>
      <w:r>
        <w:rPr>
          <w:rFonts w:cs="Calibri" w:cstheme="minorHAnsi"/>
          <w:iCs/>
          <w:spacing w:val="-1"/>
          <w:lang w:val="en-GB"/>
        </w:rPr>
        <w:t xml:space="preserve"> </w:t>
      </w:r>
      <w:r>
        <w:rPr>
          <w:rFonts w:cs="Calibri" w:cstheme="minorHAnsi"/>
          <w:iCs/>
          <w:lang w:val="en-GB"/>
        </w:rPr>
        <w:t>salaries</w:t>
      </w:r>
      <w:r>
        <w:rPr>
          <w:rFonts w:cs="Calibri" w:cstheme="minorHAnsi"/>
          <w:iCs/>
          <w:spacing w:val="-4"/>
          <w:lang w:val="en-GB"/>
        </w:rPr>
        <w:t xml:space="preserve"> </w:t>
      </w:r>
      <w:r>
        <w:rPr>
          <w:rFonts w:cs="Calibri" w:cstheme="minorHAnsi"/>
          <w:iCs/>
          <w:lang w:val="en-GB"/>
        </w:rPr>
        <w:t>reduced</w:t>
      </w:r>
      <w:r>
        <w:rPr>
          <w:rFonts w:cs="Calibri" w:cstheme="minorHAnsi"/>
          <w:iCs/>
          <w:spacing w:val="-4"/>
          <w:lang w:val="en-GB"/>
        </w:rPr>
        <w:t xml:space="preserve"> </w:t>
      </w:r>
      <w:r>
        <w:rPr>
          <w:rFonts w:cs="Calibri" w:cstheme="minorHAnsi"/>
          <w:iCs/>
          <w:lang w:val="en-GB"/>
        </w:rPr>
        <w:t>to</w:t>
      </w:r>
      <w:r>
        <w:rPr>
          <w:rFonts w:cs="Calibri" w:cstheme="minorHAnsi"/>
          <w:iCs/>
          <w:spacing w:val="-5"/>
          <w:lang w:val="en-GB"/>
        </w:rPr>
        <w:t xml:space="preserve"> </w:t>
      </w:r>
      <w:r>
        <w:rPr>
          <w:rFonts w:cs="Calibri" w:cstheme="minorHAnsi"/>
          <w:iCs/>
          <w:lang w:val="en-GB"/>
        </w:rPr>
        <w:t>the level of ordinary "workmen's wages"</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6"/>
          <w:lang w:val="en-GB"/>
        </w:rPr>
        <w:t xml:space="preserve"> </w:t>
      </w:r>
      <w:r>
        <w:rPr>
          <w:rFonts w:cs="Calibri" w:cstheme="minorHAnsi"/>
          <w:lang w:val="en-GB"/>
        </w:rPr>
        <w:t>quotes</w:t>
      </w:r>
      <w:r>
        <w:rPr>
          <w:rFonts w:cs="Calibri" w:cstheme="minorHAnsi"/>
          <w:spacing w:val="-3"/>
          <w:lang w:val="en-GB"/>
        </w:rPr>
        <w:t xml:space="preserve"> </w:t>
      </w:r>
      <w:r>
        <w:rPr>
          <w:rFonts w:cs="Calibri" w:cstheme="minorHAnsi"/>
          <w:lang w:val="en-GB"/>
        </w:rPr>
        <w:t>Marx,</w:t>
      </w:r>
      <w:r>
        <w:rPr>
          <w:rFonts w:cs="Calibri" w:cstheme="minorHAnsi"/>
          <w:spacing w:val="-5"/>
          <w:lang w:val="en-GB"/>
        </w:rPr>
        <w:t xml:space="preserve"> </w:t>
      </w:r>
      <w:r>
        <w:rPr>
          <w:rFonts w:cs="Calibri" w:cstheme="minorHAnsi"/>
          <w:i/>
          <w:iCs/>
          <w:lang w:val="en-GB"/>
        </w:rPr>
        <w:t>The</w:t>
      </w:r>
      <w:r>
        <w:rPr>
          <w:rFonts w:cs="Calibri" w:cstheme="minorHAnsi"/>
          <w:i/>
          <w:iCs/>
          <w:spacing w:val="-4"/>
          <w:lang w:val="en-GB"/>
        </w:rPr>
        <w:t xml:space="preserve"> </w:t>
      </w:r>
      <w:r>
        <w:rPr>
          <w:rFonts w:cs="Calibri" w:cstheme="minorHAnsi"/>
          <w:i/>
          <w:iCs/>
          <w:lang w:val="en-GB"/>
        </w:rPr>
        <w:t>Civil</w:t>
      </w:r>
      <w:r>
        <w:rPr>
          <w:rFonts w:cs="Calibri" w:cstheme="minorHAnsi"/>
          <w:i/>
          <w:iCs/>
          <w:spacing w:val="-3"/>
          <w:lang w:val="en-GB"/>
        </w:rPr>
        <w:t xml:space="preserve"> </w:t>
      </w:r>
      <w:r>
        <w:rPr>
          <w:rFonts w:cs="Calibri" w:cstheme="minorHAnsi"/>
          <w:i/>
          <w:iCs/>
          <w:lang w:val="en-GB"/>
        </w:rPr>
        <w:t>War</w:t>
      </w:r>
      <w:r>
        <w:rPr>
          <w:rFonts w:cs="Calibri" w:cstheme="minorHAnsi"/>
          <w:i/>
          <w:iCs/>
          <w:spacing w:val="-2"/>
          <w:lang w:val="en-GB"/>
        </w:rPr>
        <w:t xml:space="preserve"> </w:t>
      </w:r>
      <w:r>
        <w:rPr>
          <w:rFonts w:cs="Calibri" w:cstheme="minorHAnsi"/>
          <w:i/>
          <w:iCs/>
          <w:lang w:val="en-GB"/>
        </w:rPr>
        <w:t>in</w:t>
      </w:r>
      <w:r>
        <w:rPr>
          <w:rFonts w:cs="Calibri" w:cstheme="minorHAnsi"/>
          <w:i/>
          <w:iCs/>
          <w:spacing w:val="-4"/>
          <w:lang w:val="en-GB"/>
        </w:rPr>
        <w:t xml:space="preserve"> </w:t>
      </w:r>
      <w:r>
        <w:rPr>
          <w:rFonts w:cs="Calibri" w:cstheme="minorHAnsi"/>
          <w:i/>
          <w:iCs/>
          <w:lang w:val="en-GB"/>
        </w:rPr>
        <w:t>France</w:t>
      </w:r>
    </w:p>
    <w:p>
      <w:pPr>
        <w:pStyle w:val="Normal"/>
        <w:spacing w:before="0" w:after="120"/>
        <w:ind w:left="220" w:right="286" w:hanging="0"/>
        <w:rPr>
          <w:rFonts w:ascii="Calibri" w:hAnsi="Calibri" w:cs="Calibri" w:asciiTheme="minorHAnsi" w:cstheme="minorHAnsi" w:hAnsiTheme="minorHAnsi"/>
          <w:sz w:val="20"/>
          <w:lang w:val="en-GB"/>
        </w:rPr>
      </w:pPr>
      <w:r>
        <w:rPr>
          <w:rFonts w:cs="Calibri" w:cstheme="minorHAnsi"/>
          <w:sz w:val="20"/>
          <w:lang w:val="en-GB"/>
        </w:rPr>
        <w:t>"The</w:t>
      </w:r>
      <w:r>
        <w:rPr>
          <w:rFonts w:cs="Calibri" w:cstheme="minorHAnsi"/>
          <w:spacing w:val="-4"/>
          <w:sz w:val="20"/>
          <w:lang w:val="en-GB"/>
        </w:rPr>
        <w:t xml:space="preserve"> </w:t>
      </w:r>
      <w:r>
        <w:rPr>
          <w:rFonts w:cs="Calibri" w:cstheme="minorHAnsi"/>
          <w:sz w:val="20"/>
          <w:lang w:val="en-GB"/>
        </w:rPr>
        <w:t>Commune,"</w:t>
      </w:r>
      <w:r>
        <w:rPr>
          <w:rFonts w:cs="Calibri" w:cstheme="minorHAnsi"/>
          <w:spacing w:val="-2"/>
          <w:sz w:val="20"/>
          <w:lang w:val="en-GB"/>
        </w:rPr>
        <w:t xml:space="preserve"> </w:t>
      </w:r>
      <w:r>
        <w:rPr>
          <w:rFonts w:cs="Calibri" w:cstheme="minorHAnsi"/>
          <w:sz w:val="20"/>
          <w:lang w:val="en-GB"/>
        </w:rPr>
        <w:t>Marx</w:t>
      </w:r>
      <w:r>
        <w:rPr>
          <w:rFonts w:cs="Calibri" w:cstheme="minorHAnsi"/>
          <w:spacing w:val="-3"/>
          <w:sz w:val="20"/>
          <w:lang w:val="en-GB"/>
        </w:rPr>
        <w:t xml:space="preserve"> </w:t>
      </w:r>
      <w:r>
        <w:rPr>
          <w:rFonts w:cs="Calibri" w:cstheme="minorHAnsi"/>
          <w:sz w:val="20"/>
          <w:lang w:val="en-GB"/>
        </w:rPr>
        <w:t>wrote,</w:t>
      </w:r>
      <w:r>
        <w:rPr>
          <w:rFonts w:cs="Calibri" w:cstheme="minorHAnsi"/>
          <w:spacing w:val="-4"/>
          <w:sz w:val="20"/>
          <w:lang w:val="en-GB"/>
        </w:rPr>
        <w:t xml:space="preserve"> </w:t>
      </w:r>
      <w:r>
        <w:rPr>
          <w:rFonts w:cs="Calibri" w:cstheme="minorHAnsi"/>
          <w:sz w:val="20"/>
          <w:lang w:val="en-GB"/>
        </w:rPr>
        <w:t>"made</w:t>
      </w:r>
      <w:r>
        <w:rPr>
          <w:rFonts w:cs="Calibri" w:cstheme="minorHAnsi"/>
          <w:spacing w:val="-4"/>
          <w:sz w:val="20"/>
          <w:lang w:val="en-GB"/>
        </w:rPr>
        <w:t xml:space="preserve"> </w:t>
      </w:r>
      <w:r>
        <w:rPr>
          <w:rFonts w:cs="Calibri" w:cstheme="minorHAnsi"/>
          <w:sz w:val="20"/>
          <w:lang w:val="en-GB"/>
        </w:rPr>
        <w:t>the</w:t>
      </w:r>
      <w:r>
        <w:rPr>
          <w:rFonts w:cs="Calibri" w:cstheme="minorHAnsi"/>
          <w:spacing w:val="-4"/>
          <w:sz w:val="20"/>
          <w:lang w:val="en-GB"/>
        </w:rPr>
        <w:t xml:space="preserve"> </w:t>
      </w:r>
      <w:r>
        <w:rPr>
          <w:rFonts w:cs="Calibri" w:cstheme="minorHAnsi"/>
          <w:sz w:val="20"/>
          <w:lang w:val="en-GB"/>
        </w:rPr>
        <w:t>catchword</w:t>
      </w:r>
      <w:r>
        <w:rPr>
          <w:rFonts w:cs="Calibri" w:cstheme="minorHAnsi"/>
          <w:spacing w:val="-3"/>
          <w:sz w:val="20"/>
          <w:lang w:val="en-GB"/>
        </w:rPr>
        <w:t xml:space="preserve"> </w:t>
      </w:r>
      <w:r>
        <w:rPr>
          <w:rFonts w:cs="Calibri" w:cstheme="minorHAnsi"/>
          <w:sz w:val="20"/>
          <w:lang w:val="en-GB"/>
        </w:rPr>
        <w:t>of</w:t>
      </w:r>
      <w:r>
        <w:rPr>
          <w:rFonts w:cs="Calibri" w:cstheme="minorHAnsi"/>
          <w:spacing w:val="-6"/>
          <w:sz w:val="20"/>
          <w:lang w:val="en-GB"/>
        </w:rPr>
        <w:t xml:space="preserve"> </w:t>
      </w:r>
      <w:r>
        <w:rPr>
          <w:rFonts w:cs="Calibri" w:cstheme="minorHAnsi"/>
          <w:sz w:val="20"/>
          <w:lang w:val="en-GB"/>
        </w:rPr>
        <w:t>all</w:t>
      </w:r>
      <w:r>
        <w:rPr>
          <w:rFonts w:cs="Calibri" w:cstheme="minorHAnsi"/>
          <w:spacing w:val="-4"/>
          <w:sz w:val="20"/>
          <w:lang w:val="en-GB"/>
        </w:rPr>
        <w:t xml:space="preserve"> </w:t>
      </w:r>
      <w:r>
        <w:rPr>
          <w:rFonts w:cs="Calibri" w:cstheme="minorHAnsi"/>
          <w:sz w:val="20"/>
          <w:lang w:val="en-GB"/>
        </w:rPr>
        <w:t>bourgeois</w:t>
      </w:r>
      <w:r>
        <w:rPr>
          <w:rFonts w:cs="Calibri" w:cstheme="minorHAnsi"/>
          <w:spacing w:val="-5"/>
          <w:sz w:val="20"/>
          <w:lang w:val="en-GB"/>
        </w:rPr>
        <w:t xml:space="preserve"> </w:t>
      </w:r>
      <w:r>
        <w:rPr>
          <w:rFonts w:cs="Calibri" w:cstheme="minorHAnsi"/>
          <w:sz w:val="20"/>
          <w:lang w:val="en-GB"/>
        </w:rPr>
        <w:t xml:space="preserve">revolutions, </w:t>
      </w:r>
      <w:r>
        <w:rPr>
          <w:rFonts w:cs="Calibri" w:cstheme="minorHAnsi"/>
          <w:b/>
          <w:sz w:val="20"/>
          <w:u w:val="single"/>
          <w:lang w:val="en-GB"/>
        </w:rPr>
        <w:t>cheap</w:t>
      </w:r>
      <w:r>
        <w:rPr>
          <w:rFonts w:cs="Calibri" w:cstheme="minorHAnsi"/>
          <w:b/>
          <w:spacing w:val="-5"/>
          <w:sz w:val="20"/>
          <w:u w:val="single"/>
          <w:lang w:val="en-GB"/>
        </w:rPr>
        <w:t xml:space="preserve"> </w:t>
      </w:r>
      <w:r>
        <w:rPr>
          <w:rFonts w:cs="Calibri" w:cstheme="minorHAnsi"/>
          <w:b/>
          <w:sz w:val="20"/>
          <w:u w:val="single"/>
          <w:lang w:val="en-GB"/>
        </w:rPr>
        <w:t>government</w:t>
      </w:r>
      <w:r>
        <w:rPr>
          <w:rFonts w:cs="Calibri" w:cstheme="minorHAnsi"/>
          <w:sz w:val="20"/>
          <w:lang w:val="en-GB"/>
        </w:rPr>
        <w:t>,</w:t>
      </w:r>
      <w:r>
        <w:rPr>
          <w:rFonts w:cs="Calibri" w:cstheme="minorHAnsi"/>
          <w:spacing w:val="-4"/>
          <w:sz w:val="20"/>
          <w:lang w:val="en-GB"/>
        </w:rPr>
        <w:t xml:space="preserve"> </w:t>
      </w:r>
      <w:r>
        <w:rPr>
          <w:rFonts w:cs="Calibri" w:cstheme="minorHAnsi"/>
          <w:sz w:val="20"/>
          <w:lang w:val="en-GB"/>
        </w:rPr>
        <w:t>a</w:t>
      </w:r>
      <w:r>
        <w:rPr>
          <w:rFonts w:cs="Calibri" w:cstheme="minorHAnsi"/>
          <w:spacing w:val="-4"/>
          <w:sz w:val="20"/>
          <w:lang w:val="en-GB"/>
        </w:rPr>
        <w:t xml:space="preserve"> </w:t>
      </w:r>
      <w:r>
        <w:rPr>
          <w:rFonts w:cs="Calibri" w:cstheme="minorHAnsi"/>
          <w:sz w:val="20"/>
          <w:lang w:val="en-GB"/>
        </w:rPr>
        <w:t>reality, by abolishing the two greatest sources of expenditure--the army and the officialdom."</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Marx,</w:t>
      </w:r>
      <w:r>
        <w:rPr>
          <w:rFonts w:cs="Calibri" w:cstheme="minorHAnsi"/>
          <w:spacing w:val="-5"/>
          <w:sz w:val="20"/>
          <w:szCs w:val="20"/>
          <w:lang w:val="en-GB"/>
        </w:rPr>
        <w:t xml:space="preserve"> </w:t>
      </w:r>
      <w:r>
        <w:rPr>
          <w:rFonts w:cs="Calibri" w:cstheme="minorHAnsi"/>
          <w:i/>
          <w:iCs/>
          <w:sz w:val="20"/>
          <w:szCs w:val="20"/>
          <w:lang w:val="en-GB"/>
        </w:rPr>
        <w:t>The</w:t>
      </w:r>
      <w:r>
        <w:rPr>
          <w:rFonts w:cs="Calibri" w:cstheme="minorHAnsi"/>
          <w:i/>
          <w:iCs/>
          <w:spacing w:val="-2"/>
          <w:sz w:val="20"/>
          <w:szCs w:val="20"/>
          <w:lang w:val="en-GB"/>
        </w:rPr>
        <w:t xml:space="preserve"> </w:t>
      </w:r>
      <w:r>
        <w:rPr>
          <w:rFonts w:cs="Calibri" w:cstheme="minorHAnsi"/>
          <w:i/>
          <w:iCs/>
          <w:sz w:val="20"/>
          <w:szCs w:val="20"/>
          <w:lang w:val="en-GB"/>
        </w:rPr>
        <w:t>Civil</w:t>
      </w:r>
      <w:r>
        <w:rPr>
          <w:rFonts w:cs="Calibri" w:cstheme="minorHAnsi"/>
          <w:i/>
          <w:iCs/>
          <w:spacing w:val="-5"/>
          <w:sz w:val="20"/>
          <w:szCs w:val="20"/>
          <w:lang w:val="en-GB"/>
        </w:rPr>
        <w:t xml:space="preserve"> </w:t>
      </w:r>
      <w:r>
        <w:rPr>
          <w:rFonts w:cs="Calibri" w:cstheme="minorHAnsi"/>
          <w:i/>
          <w:iCs/>
          <w:sz w:val="20"/>
          <w:szCs w:val="20"/>
          <w:lang w:val="en-GB"/>
        </w:rPr>
        <w:t>War</w:t>
      </w:r>
      <w:r>
        <w:rPr>
          <w:rFonts w:cs="Calibri" w:cstheme="minorHAnsi"/>
          <w:i/>
          <w:iCs/>
          <w:spacing w:val="-3"/>
          <w:sz w:val="20"/>
          <w:szCs w:val="20"/>
          <w:lang w:val="en-GB"/>
        </w:rPr>
        <w:t xml:space="preserve"> </w:t>
      </w:r>
      <w:r>
        <w:rPr>
          <w:rFonts w:cs="Calibri" w:cstheme="minorHAnsi"/>
          <w:i/>
          <w:iCs/>
          <w:sz w:val="20"/>
          <w:szCs w:val="20"/>
          <w:lang w:val="en-GB"/>
        </w:rPr>
        <w:t>in</w:t>
      </w:r>
      <w:r>
        <w:rPr>
          <w:rFonts w:cs="Calibri" w:cstheme="minorHAnsi"/>
          <w:i/>
          <w:iCs/>
          <w:spacing w:val="-3"/>
          <w:sz w:val="20"/>
          <w:szCs w:val="20"/>
          <w:lang w:val="en-GB"/>
        </w:rPr>
        <w:t xml:space="preserve"> </w:t>
      </w:r>
      <w:r>
        <w:rPr>
          <w:rFonts w:cs="Calibri" w:cstheme="minorHAnsi"/>
          <w:i/>
          <w:iCs/>
          <w:sz w:val="20"/>
          <w:szCs w:val="20"/>
          <w:lang w:val="en-GB"/>
        </w:rPr>
        <w:t>France</w:t>
      </w:r>
      <w:r>
        <w:rPr>
          <w:rFonts w:cs="Calibri" w:cstheme="minorHAnsi"/>
          <w:spacing w:val="-1"/>
          <w:sz w:val="20"/>
          <w:szCs w:val="20"/>
          <w:lang w:val="en-GB"/>
        </w:rPr>
        <w:t xml:space="preserve"> </w:t>
      </w:r>
      <w:r>
        <w:rPr>
          <w:rFonts w:cs="Calibri" w:cstheme="minorHAnsi"/>
          <w:sz w:val="20"/>
          <w:szCs w:val="20"/>
          <w:lang w:val="en-GB"/>
        </w:rPr>
        <w:t>(1871)</w:t>
      </w:r>
      <w:r>
        <w:rPr>
          <w:rFonts w:cs="Calibri" w:cstheme="minorHAnsi"/>
          <w:spacing w:val="-5"/>
          <w:sz w:val="20"/>
          <w:szCs w:val="20"/>
          <w:lang w:val="en-GB"/>
        </w:rPr>
        <w:t xml:space="preserve"> </w:t>
      </w:r>
      <w:r>
        <w:rPr>
          <w:rFonts w:cs="Calibri" w:cstheme="minorHAnsi"/>
          <w:sz w:val="20"/>
          <w:szCs w:val="20"/>
          <w:lang w:val="en-GB"/>
        </w:rPr>
        <w:t>MECW</w:t>
      </w:r>
      <w:r>
        <w:rPr>
          <w:rFonts w:cs="Calibri" w:cstheme="minorHAnsi"/>
          <w:spacing w:val="-4"/>
          <w:sz w:val="20"/>
          <w:szCs w:val="20"/>
          <w:lang w:val="en-GB"/>
        </w:rPr>
        <w:t xml:space="preserve"> </w:t>
      </w:r>
      <w:r>
        <w:rPr>
          <w:rFonts w:cs="Calibri" w:cstheme="minorHAnsi"/>
          <w:sz w:val="20"/>
          <w:szCs w:val="20"/>
          <w:lang w:val="en-GB"/>
        </w:rPr>
        <w:t>22</w:t>
      </w:r>
      <w:r>
        <w:rPr>
          <w:rFonts w:cs="Calibri" w:cstheme="minorHAnsi"/>
          <w:spacing w:val="-4"/>
          <w:sz w:val="20"/>
          <w:szCs w:val="20"/>
          <w:lang w:val="en-GB"/>
        </w:rPr>
        <w:t xml:space="preserve"> </w:t>
      </w:r>
      <w:r>
        <w:rPr>
          <w:rFonts w:cs="Calibri" w:cstheme="minorHAnsi"/>
          <w:sz w:val="20"/>
          <w:szCs w:val="20"/>
          <w:lang w:val="en-GB"/>
        </w:rPr>
        <w:t>1986</w:t>
      </w:r>
      <w:r>
        <w:rPr>
          <w:rFonts w:cs="Calibri" w:cstheme="minorHAnsi"/>
          <w:spacing w:val="-2"/>
          <w:sz w:val="20"/>
          <w:szCs w:val="20"/>
          <w:lang w:val="en-GB"/>
        </w:rPr>
        <w:t xml:space="preserve"> p.334</w:t>
      </w:r>
    </w:p>
    <w:p>
      <w:pPr>
        <w:pStyle w:val="TextBody"/>
        <w:spacing w:before="0" w:after="120"/>
        <w:ind w:left="0" w:hanging="0"/>
        <w:rPr>
          <w:rFonts w:ascii="Calibri" w:hAnsi="Calibri" w:cs="Calibri" w:asciiTheme="minorHAnsi" w:cstheme="minorHAnsi" w:hAnsiTheme="minorHAnsi"/>
          <w:sz w:val="20"/>
          <w:szCs w:val="20"/>
          <w:lang w:val="en-GB"/>
        </w:rPr>
      </w:pPr>
      <w:r>
        <w:rPr>
          <w:rFonts w:cs="Calibri" w:cstheme="minorHAnsi"/>
          <w:sz w:val="20"/>
          <w:szCs w:val="20"/>
          <w:lang w:val="en-GB"/>
        </w:rPr>
      </w:r>
    </w:p>
    <w:p>
      <w:pPr>
        <w:pStyle w:val="Heading3"/>
        <w:numPr>
          <w:ilvl w:val="0"/>
          <w:numId w:val="5"/>
        </w:numPr>
        <w:tabs>
          <w:tab w:val="clear" w:pos="720"/>
          <w:tab w:val="left" w:pos="442" w:leader="none"/>
        </w:tabs>
        <w:spacing w:before="0" w:after="120"/>
        <w:ind w:left="441" w:hanging="222"/>
        <w:rPr>
          <w:rFonts w:ascii="Calibri" w:hAnsi="Calibri" w:cs="Calibri" w:asciiTheme="minorHAnsi" w:cstheme="minorHAnsi" w:hAnsiTheme="minorHAnsi"/>
          <w:u w:val="none"/>
          <w:lang w:val="en-GB"/>
        </w:rPr>
      </w:pPr>
      <w:bookmarkStart w:id="89" w:name="_Toc133415972"/>
      <w:bookmarkStart w:id="90" w:name="_Toc133415851"/>
      <w:r>
        <w:rPr>
          <w:rFonts w:cs="Calibri" w:cstheme="minorHAnsi"/>
          <w:lang w:val="en-GB"/>
        </w:rPr>
        <w:t>Abolition</w:t>
      </w:r>
      <w:r>
        <w:rPr>
          <w:rFonts w:cs="Calibri" w:cstheme="minorHAnsi"/>
          <w:spacing w:val="-5"/>
          <w:lang w:val="en-GB"/>
        </w:rPr>
        <w:t xml:space="preserve"> </w:t>
      </w:r>
      <w:r>
        <w:rPr>
          <w:rFonts w:cs="Calibri" w:cstheme="minorHAnsi"/>
          <w:lang w:val="en-GB"/>
        </w:rPr>
        <w:t>of</w:t>
      </w:r>
      <w:r>
        <w:rPr>
          <w:rFonts w:cs="Calibri" w:cstheme="minorHAnsi"/>
          <w:spacing w:val="-5"/>
          <w:lang w:val="en-GB"/>
        </w:rPr>
        <w:t xml:space="preserve"> </w:t>
      </w:r>
      <w:r>
        <w:rPr>
          <w:rFonts w:cs="Calibri" w:cstheme="minorHAnsi"/>
          <w:spacing w:val="-2"/>
          <w:lang w:val="en-GB"/>
        </w:rPr>
        <w:t>Parliamentarism</w:t>
      </w:r>
      <w:bookmarkEnd w:id="89"/>
      <w:bookmarkEnd w:id="90"/>
    </w:p>
    <w:p>
      <w:pPr>
        <w:pStyle w:val="TextBody"/>
        <w:spacing w:before="0" w:after="120"/>
        <w:rPr>
          <w:rFonts w:ascii="Calibri" w:hAnsi="Calibri" w:cs="Calibri" w:asciiTheme="minorHAnsi" w:cstheme="minorHAnsi" w:hAnsiTheme="minorHAnsi"/>
          <w:lang w:val="en-GB"/>
        </w:rPr>
      </w:pPr>
      <w:r>
        <w:rPr>
          <w:rFonts w:cs="Calibri" w:cstheme="minorHAnsi"/>
          <w:lang w:val="en-GB"/>
        </w:rPr>
        <w:t>From Lenin,</w:t>
      </w:r>
      <w:r>
        <w:rPr>
          <w:rFonts w:cs="Calibri" w:cstheme="minorHAnsi"/>
          <w:spacing w:val="-3"/>
          <w:lang w:val="en-GB"/>
        </w:rPr>
        <w:t xml:space="preserve"> </w:t>
      </w:r>
      <w:r>
        <w:rPr>
          <w:rFonts w:cs="Calibri" w:cstheme="minorHAnsi"/>
          <w:i/>
          <w:iCs/>
          <w:lang w:val="en-GB"/>
        </w:rPr>
        <w:t>The</w:t>
      </w:r>
      <w:r>
        <w:rPr>
          <w:rFonts w:cs="Calibri" w:cstheme="minorHAnsi"/>
          <w:i/>
          <w:iCs/>
          <w:spacing w:val="-6"/>
          <w:lang w:val="en-GB"/>
        </w:rPr>
        <w:t xml:space="preserve"> </w:t>
      </w:r>
      <w:r>
        <w:rPr>
          <w:rFonts w:cs="Calibri" w:cstheme="minorHAnsi"/>
          <w:i/>
          <w:iCs/>
          <w:lang w:val="en-GB"/>
        </w:rPr>
        <w:t>State</w:t>
      </w:r>
      <w:r>
        <w:rPr>
          <w:rFonts w:cs="Calibri" w:cstheme="minorHAnsi"/>
          <w:i/>
          <w:iCs/>
          <w:spacing w:val="-2"/>
          <w:lang w:val="en-GB"/>
        </w:rPr>
        <w:t xml:space="preserve"> </w:t>
      </w:r>
      <w:r>
        <w:rPr>
          <w:rFonts w:cs="Calibri" w:cstheme="minorHAnsi"/>
          <w:i/>
          <w:iCs/>
          <w:lang w:val="en-GB"/>
        </w:rPr>
        <w:t>and</w:t>
      </w:r>
      <w:r>
        <w:rPr>
          <w:rFonts w:cs="Calibri" w:cstheme="minorHAnsi"/>
          <w:i/>
          <w:iCs/>
          <w:spacing w:val="-3"/>
          <w:lang w:val="en-GB"/>
        </w:rPr>
        <w:t xml:space="preserve"> </w:t>
      </w:r>
      <w:r>
        <w:rPr>
          <w:rFonts w:cs="Calibri" w:cstheme="minorHAnsi"/>
          <w:i/>
          <w:iCs/>
          <w:lang w:val="en-GB"/>
        </w:rPr>
        <w:t>Revolution</w:t>
      </w:r>
      <w:r>
        <w:rPr>
          <w:rFonts w:cs="Calibri" w:cstheme="minorHAnsi"/>
          <w:lang w:val="en-GB"/>
        </w:rPr>
        <w:t>,</w:t>
      </w:r>
      <w:r>
        <w:rPr>
          <w:rFonts w:cs="Calibri" w:cstheme="minorHAnsi"/>
          <w:spacing w:val="-3"/>
          <w:lang w:val="en-GB"/>
        </w:rPr>
        <w:t xml:space="preserve"> </w:t>
      </w:r>
      <w:r>
        <w:rPr>
          <w:rFonts w:cs="Calibri" w:cstheme="minorHAnsi"/>
          <w:lang w:val="en-GB"/>
        </w:rPr>
        <w:t>LCW</w:t>
      </w:r>
      <w:r>
        <w:rPr>
          <w:rFonts w:cs="Calibri" w:cstheme="minorHAnsi"/>
          <w:spacing w:val="-5"/>
          <w:lang w:val="en-GB"/>
        </w:rPr>
        <w:t xml:space="preserve"> </w:t>
      </w:r>
      <w:r>
        <w:rPr>
          <w:rFonts w:cs="Calibri" w:cstheme="minorHAnsi"/>
          <w:lang w:val="en-GB"/>
        </w:rPr>
        <w:t>25</w:t>
      </w:r>
      <w:r>
        <w:rPr>
          <w:rFonts w:cs="Calibri" w:cstheme="minorHAnsi"/>
          <w:spacing w:val="-4"/>
          <w:lang w:val="en-GB"/>
        </w:rPr>
        <w:t xml:space="preserve"> </w:t>
      </w:r>
      <w:r>
        <w:rPr>
          <w:rFonts w:cs="Calibri" w:cstheme="minorHAnsi"/>
          <w:lang w:val="en-GB"/>
        </w:rPr>
        <w:t>1964</w:t>
      </w:r>
      <w:r>
        <w:rPr>
          <w:rFonts w:cs="Calibri" w:cstheme="minorHAnsi"/>
          <w:spacing w:val="-2"/>
          <w:lang w:val="en-GB"/>
        </w:rPr>
        <w:t xml:space="preserve"> </w:t>
      </w:r>
      <w:r>
        <w:rPr>
          <w:rFonts w:cs="Calibri" w:cstheme="minorHAnsi"/>
          <w:spacing w:val="-4"/>
          <w:lang w:val="en-GB"/>
        </w:rPr>
        <w:t>p.422-430</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6"/>
          <w:lang w:val="en-GB"/>
        </w:rPr>
        <w:t xml:space="preserve"> </w:t>
      </w:r>
      <w:r>
        <w:rPr>
          <w:rFonts w:cs="Calibri" w:cstheme="minorHAnsi"/>
          <w:lang w:val="en-GB"/>
        </w:rPr>
        <w:t>quotes</w:t>
      </w:r>
      <w:r>
        <w:rPr>
          <w:rFonts w:cs="Calibri" w:cstheme="minorHAnsi"/>
          <w:spacing w:val="-3"/>
          <w:lang w:val="en-GB"/>
        </w:rPr>
        <w:t xml:space="preserve"> </w:t>
      </w:r>
      <w:r>
        <w:rPr>
          <w:rFonts w:cs="Calibri" w:cstheme="minorHAnsi"/>
          <w:lang w:val="en-GB"/>
        </w:rPr>
        <w:t>Marx,</w:t>
      </w:r>
      <w:r>
        <w:rPr>
          <w:rFonts w:cs="Calibri" w:cstheme="minorHAnsi"/>
          <w:spacing w:val="-5"/>
          <w:lang w:val="en-GB"/>
        </w:rPr>
        <w:t xml:space="preserve"> </w:t>
      </w:r>
      <w:r>
        <w:rPr>
          <w:rFonts w:cs="Calibri" w:cstheme="minorHAnsi"/>
          <w:i/>
          <w:iCs/>
          <w:lang w:val="en-GB"/>
        </w:rPr>
        <w:t>The</w:t>
      </w:r>
      <w:r>
        <w:rPr>
          <w:rFonts w:cs="Calibri" w:cstheme="minorHAnsi"/>
          <w:i/>
          <w:iCs/>
          <w:spacing w:val="-4"/>
          <w:lang w:val="en-GB"/>
        </w:rPr>
        <w:t xml:space="preserve"> </w:t>
      </w:r>
      <w:r>
        <w:rPr>
          <w:rFonts w:cs="Calibri" w:cstheme="minorHAnsi"/>
          <w:i/>
          <w:iCs/>
          <w:lang w:val="en-GB"/>
        </w:rPr>
        <w:t>Civil</w:t>
      </w:r>
      <w:r>
        <w:rPr>
          <w:rFonts w:cs="Calibri" w:cstheme="minorHAnsi"/>
          <w:i/>
          <w:iCs/>
          <w:spacing w:val="-3"/>
          <w:lang w:val="en-GB"/>
        </w:rPr>
        <w:t xml:space="preserve"> </w:t>
      </w:r>
      <w:r>
        <w:rPr>
          <w:rFonts w:cs="Calibri" w:cstheme="minorHAnsi"/>
          <w:i/>
          <w:iCs/>
          <w:lang w:val="en-GB"/>
        </w:rPr>
        <w:t>War</w:t>
      </w:r>
      <w:r>
        <w:rPr>
          <w:rFonts w:cs="Calibri" w:cstheme="minorHAnsi"/>
          <w:i/>
          <w:iCs/>
          <w:spacing w:val="-2"/>
          <w:lang w:val="en-GB"/>
        </w:rPr>
        <w:t xml:space="preserve"> </w:t>
      </w:r>
      <w:r>
        <w:rPr>
          <w:rFonts w:cs="Calibri" w:cstheme="minorHAnsi"/>
          <w:i/>
          <w:iCs/>
          <w:lang w:val="en-GB"/>
        </w:rPr>
        <w:t>in</w:t>
      </w:r>
      <w:r>
        <w:rPr>
          <w:rFonts w:cs="Calibri" w:cstheme="minorHAnsi"/>
          <w:i/>
          <w:iCs/>
          <w:spacing w:val="-4"/>
          <w:lang w:val="en-GB"/>
        </w:rPr>
        <w:t xml:space="preserve"> </w:t>
      </w:r>
      <w:r>
        <w:rPr>
          <w:rFonts w:cs="Calibri" w:cstheme="minorHAnsi"/>
          <w:i/>
          <w:iCs/>
          <w:lang w:val="en-GB"/>
        </w:rPr>
        <w:t>France</w:t>
      </w:r>
    </w:p>
    <w:p>
      <w:pPr>
        <w:pStyle w:val="Normal"/>
        <w:spacing w:before="0" w:after="120"/>
        <w:ind w:left="220" w:right="286" w:hanging="0"/>
        <w:rPr>
          <w:rFonts w:ascii="Calibri" w:hAnsi="Calibri" w:cs="Calibri" w:asciiTheme="minorHAnsi" w:cstheme="minorHAnsi" w:hAnsiTheme="minorHAnsi"/>
          <w:sz w:val="20"/>
          <w:lang w:val="en-GB"/>
        </w:rPr>
      </w:pPr>
      <w:r>
        <w:rPr>
          <w:rFonts w:cs="Calibri" w:cstheme="minorHAnsi"/>
          <w:sz w:val="20"/>
          <w:lang w:val="en-GB"/>
        </w:rPr>
        <w:t>"The</w:t>
      </w:r>
      <w:r>
        <w:rPr>
          <w:rFonts w:cs="Calibri" w:cstheme="minorHAnsi"/>
          <w:spacing w:val="-4"/>
          <w:sz w:val="20"/>
          <w:lang w:val="en-GB"/>
        </w:rPr>
        <w:t xml:space="preserve"> </w:t>
      </w:r>
      <w:r>
        <w:rPr>
          <w:rFonts w:cs="Calibri" w:cstheme="minorHAnsi"/>
          <w:sz w:val="20"/>
          <w:lang w:val="en-GB"/>
        </w:rPr>
        <w:t>Commune,"</w:t>
      </w:r>
      <w:r>
        <w:rPr>
          <w:rFonts w:cs="Calibri" w:cstheme="minorHAnsi"/>
          <w:spacing w:val="-2"/>
          <w:sz w:val="20"/>
          <w:lang w:val="en-GB"/>
        </w:rPr>
        <w:t xml:space="preserve"> </w:t>
      </w:r>
      <w:r>
        <w:rPr>
          <w:rFonts w:cs="Calibri" w:cstheme="minorHAnsi"/>
          <w:sz w:val="20"/>
          <w:lang w:val="en-GB"/>
        </w:rPr>
        <w:t>Marx</w:t>
      </w:r>
      <w:r>
        <w:rPr>
          <w:rFonts w:cs="Calibri" w:cstheme="minorHAnsi"/>
          <w:spacing w:val="-3"/>
          <w:sz w:val="20"/>
          <w:lang w:val="en-GB"/>
        </w:rPr>
        <w:t xml:space="preserve"> </w:t>
      </w:r>
      <w:r>
        <w:rPr>
          <w:rFonts w:cs="Calibri" w:cstheme="minorHAnsi"/>
          <w:sz w:val="20"/>
          <w:lang w:val="en-GB"/>
        </w:rPr>
        <w:t>wrote,</w:t>
      </w:r>
      <w:r>
        <w:rPr>
          <w:rFonts w:cs="Calibri" w:cstheme="minorHAnsi"/>
          <w:spacing w:val="-4"/>
          <w:sz w:val="20"/>
          <w:lang w:val="en-GB"/>
        </w:rPr>
        <w:t xml:space="preserve"> </w:t>
      </w:r>
      <w:r>
        <w:rPr>
          <w:rFonts w:cs="Calibri" w:cstheme="minorHAnsi"/>
          <w:sz w:val="20"/>
          <w:lang w:val="en-GB"/>
        </w:rPr>
        <w:t>"was</w:t>
      </w:r>
      <w:r>
        <w:rPr>
          <w:rFonts w:cs="Calibri" w:cstheme="minorHAnsi"/>
          <w:spacing w:val="-5"/>
          <w:sz w:val="20"/>
          <w:lang w:val="en-GB"/>
        </w:rPr>
        <w:t xml:space="preserve"> </w:t>
      </w:r>
      <w:r>
        <w:rPr>
          <w:rFonts w:cs="Calibri" w:cstheme="minorHAnsi"/>
          <w:sz w:val="20"/>
          <w:lang w:val="en-GB"/>
        </w:rPr>
        <w:t>to</w:t>
      </w:r>
      <w:r>
        <w:rPr>
          <w:rFonts w:cs="Calibri" w:cstheme="minorHAnsi"/>
          <w:spacing w:val="-3"/>
          <w:sz w:val="20"/>
          <w:lang w:val="en-GB"/>
        </w:rPr>
        <w:t xml:space="preserve"> </w:t>
      </w:r>
      <w:r>
        <w:rPr>
          <w:rFonts w:cs="Calibri" w:cstheme="minorHAnsi"/>
          <w:sz w:val="20"/>
          <w:lang w:val="en-GB"/>
        </w:rPr>
        <w:t>be</w:t>
      </w:r>
      <w:r>
        <w:rPr>
          <w:rFonts w:cs="Calibri" w:cstheme="minorHAnsi"/>
          <w:spacing w:val="-4"/>
          <w:sz w:val="20"/>
          <w:lang w:val="en-GB"/>
        </w:rPr>
        <w:t xml:space="preserve"> </w:t>
      </w:r>
      <w:r>
        <w:rPr>
          <w:rFonts w:cs="Calibri" w:cstheme="minorHAnsi"/>
          <w:sz w:val="20"/>
          <w:lang w:val="en-GB"/>
        </w:rPr>
        <w:t>a</w:t>
      </w:r>
      <w:r>
        <w:rPr>
          <w:rFonts w:cs="Calibri" w:cstheme="minorHAnsi"/>
          <w:spacing w:val="-1"/>
          <w:sz w:val="20"/>
          <w:lang w:val="en-GB"/>
        </w:rPr>
        <w:t xml:space="preserve"> </w:t>
      </w:r>
      <w:r>
        <w:rPr>
          <w:rFonts w:cs="Calibri" w:cstheme="minorHAnsi"/>
          <w:sz w:val="20"/>
          <w:lang w:val="en-GB"/>
        </w:rPr>
        <w:t>working,</w:t>
      </w:r>
      <w:r>
        <w:rPr>
          <w:rFonts w:cs="Calibri" w:cstheme="minorHAnsi"/>
          <w:spacing w:val="-4"/>
          <w:sz w:val="20"/>
          <w:lang w:val="en-GB"/>
        </w:rPr>
        <w:t xml:space="preserve"> </w:t>
      </w:r>
      <w:r>
        <w:rPr>
          <w:rFonts w:cs="Calibri" w:cstheme="minorHAnsi"/>
          <w:sz w:val="20"/>
          <w:lang w:val="en-GB"/>
        </w:rPr>
        <w:t>not</w:t>
      </w:r>
      <w:r>
        <w:rPr>
          <w:rFonts w:cs="Calibri" w:cstheme="minorHAnsi"/>
          <w:spacing w:val="-5"/>
          <w:sz w:val="20"/>
          <w:lang w:val="en-GB"/>
        </w:rPr>
        <w:t xml:space="preserve"> </w:t>
      </w:r>
      <w:r>
        <w:rPr>
          <w:rFonts w:cs="Calibri" w:cstheme="minorHAnsi"/>
          <w:sz w:val="20"/>
          <w:lang w:val="en-GB"/>
        </w:rPr>
        <w:t>a</w:t>
      </w:r>
      <w:r>
        <w:rPr>
          <w:rFonts w:cs="Calibri" w:cstheme="minorHAnsi"/>
          <w:spacing w:val="-4"/>
          <w:sz w:val="20"/>
          <w:lang w:val="en-GB"/>
        </w:rPr>
        <w:t xml:space="preserve"> </w:t>
      </w:r>
      <w:r>
        <w:rPr>
          <w:rFonts w:cs="Calibri" w:cstheme="minorHAnsi"/>
          <w:sz w:val="20"/>
          <w:lang w:val="en-GB"/>
        </w:rPr>
        <w:t>parliamentary,</w:t>
      </w:r>
      <w:r>
        <w:rPr>
          <w:rFonts w:cs="Calibri" w:cstheme="minorHAnsi"/>
          <w:spacing w:val="-4"/>
          <w:sz w:val="20"/>
          <w:lang w:val="en-GB"/>
        </w:rPr>
        <w:t xml:space="preserve"> </w:t>
      </w:r>
      <w:r>
        <w:rPr>
          <w:rFonts w:cs="Calibri" w:cstheme="minorHAnsi"/>
          <w:sz w:val="20"/>
          <w:lang w:val="en-GB"/>
        </w:rPr>
        <w:t>body,</w:t>
      </w:r>
      <w:r>
        <w:rPr>
          <w:rFonts w:cs="Calibri" w:cstheme="minorHAnsi"/>
          <w:spacing w:val="-4"/>
          <w:sz w:val="20"/>
          <w:lang w:val="en-GB"/>
        </w:rPr>
        <w:t xml:space="preserve"> </w:t>
      </w:r>
      <w:r>
        <w:rPr>
          <w:rFonts w:cs="Calibri" w:cstheme="minorHAnsi"/>
          <w:sz w:val="20"/>
          <w:lang w:val="en-GB"/>
        </w:rPr>
        <w:t>executive</w:t>
      </w:r>
      <w:r>
        <w:rPr>
          <w:rFonts w:cs="Calibri" w:cstheme="minorHAnsi"/>
          <w:spacing w:val="-1"/>
          <w:sz w:val="20"/>
          <w:lang w:val="en-GB"/>
        </w:rPr>
        <w:t xml:space="preserve"> </w:t>
      </w:r>
      <w:r>
        <w:rPr>
          <w:rFonts w:cs="Calibri" w:cstheme="minorHAnsi"/>
          <w:sz w:val="20"/>
          <w:lang w:val="en-GB"/>
        </w:rPr>
        <w:t>and</w:t>
      </w:r>
      <w:r>
        <w:rPr>
          <w:rFonts w:cs="Calibri" w:cstheme="minorHAnsi"/>
          <w:spacing w:val="-3"/>
          <w:sz w:val="20"/>
          <w:lang w:val="en-GB"/>
        </w:rPr>
        <w:t xml:space="preserve"> </w:t>
      </w:r>
      <w:r>
        <w:rPr>
          <w:rFonts w:cs="Calibri" w:cstheme="minorHAnsi"/>
          <w:sz w:val="20"/>
          <w:lang w:val="en-GB"/>
        </w:rPr>
        <w:t>legislative</w:t>
      </w:r>
      <w:r>
        <w:rPr>
          <w:rFonts w:cs="Calibri" w:cstheme="minorHAnsi"/>
          <w:spacing w:val="-4"/>
          <w:sz w:val="20"/>
          <w:lang w:val="en-GB"/>
        </w:rPr>
        <w:t xml:space="preserve"> </w:t>
      </w:r>
      <w:r>
        <w:rPr>
          <w:rFonts w:cs="Calibri" w:cstheme="minorHAnsi"/>
          <w:sz w:val="20"/>
          <w:lang w:val="en-GB"/>
        </w:rPr>
        <w:t>at</w:t>
      </w:r>
      <w:r>
        <w:rPr>
          <w:rFonts w:cs="Calibri" w:cstheme="minorHAnsi"/>
          <w:spacing w:val="-4"/>
          <w:sz w:val="20"/>
          <w:lang w:val="en-GB"/>
        </w:rPr>
        <w:t xml:space="preserve"> </w:t>
      </w:r>
      <w:r>
        <w:rPr>
          <w:rFonts w:cs="Calibri" w:cstheme="minorHAnsi"/>
          <w:sz w:val="20"/>
          <w:lang w:val="en-GB"/>
        </w:rPr>
        <w:t>the same time....</w:t>
      </w:r>
    </w:p>
    <w:p>
      <w:pPr>
        <w:pStyle w:val="Normal"/>
        <w:spacing w:before="0" w:after="120"/>
        <w:ind w:left="220" w:right="559" w:hanging="0"/>
        <w:rPr>
          <w:rFonts w:ascii="Calibri" w:hAnsi="Calibri" w:cs="Calibri" w:asciiTheme="minorHAnsi" w:cstheme="minorHAnsi" w:hAnsiTheme="minorHAnsi"/>
          <w:sz w:val="20"/>
          <w:lang w:val="en-GB"/>
        </w:rPr>
      </w:pPr>
      <w:r>
        <w:rPr>
          <w:rFonts w:cs="Calibri" w:cstheme="minorHAnsi"/>
          <w:sz w:val="20"/>
          <w:lang w:val="en-GB"/>
        </w:rPr>
        <w:t>"Instead</w:t>
      </w:r>
      <w:r>
        <w:rPr>
          <w:rFonts w:cs="Calibri" w:cstheme="minorHAnsi"/>
          <w:spacing w:val="-2"/>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deciding</w:t>
      </w:r>
      <w:r>
        <w:rPr>
          <w:rFonts w:cs="Calibri" w:cstheme="minorHAnsi"/>
          <w:spacing w:val="-4"/>
          <w:sz w:val="20"/>
          <w:lang w:val="en-GB"/>
        </w:rPr>
        <w:t xml:space="preserve"> </w:t>
      </w:r>
      <w:r>
        <w:rPr>
          <w:rFonts w:cs="Calibri" w:cstheme="minorHAnsi"/>
          <w:sz w:val="20"/>
          <w:lang w:val="en-GB"/>
        </w:rPr>
        <w:t>once</w:t>
      </w:r>
      <w:r>
        <w:rPr>
          <w:rFonts w:cs="Calibri" w:cstheme="minorHAnsi"/>
          <w:spacing w:val="-3"/>
          <w:sz w:val="20"/>
          <w:lang w:val="en-GB"/>
        </w:rPr>
        <w:t xml:space="preserve"> </w:t>
      </w:r>
      <w:r>
        <w:rPr>
          <w:rFonts w:cs="Calibri" w:cstheme="minorHAnsi"/>
          <w:sz w:val="20"/>
          <w:lang w:val="en-GB"/>
        </w:rPr>
        <w:t>in</w:t>
      </w:r>
      <w:r>
        <w:rPr>
          <w:rFonts w:cs="Calibri" w:cstheme="minorHAnsi"/>
          <w:spacing w:val="-4"/>
          <w:sz w:val="20"/>
          <w:lang w:val="en-GB"/>
        </w:rPr>
        <w:t xml:space="preserve"> </w:t>
      </w:r>
      <w:r>
        <w:rPr>
          <w:rFonts w:cs="Calibri" w:cstheme="minorHAnsi"/>
          <w:sz w:val="20"/>
          <w:lang w:val="en-GB"/>
        </w:rPr>
        <w:t>three</w:t>
      </w:r>
      <w:r>
        <w:rPr>
          <w:rFonts w:cs="Calibri" w:cstheme="minorHAnsi"/>
          <w:spacing w:val="-3"/>
          <w:sz w:val="20"/>
          <w:lang w:val="en-GB"/>
        </w:rPr>
        <w:t xml:space="preserve"> </w:t>
      </w:r>
      <w:r>
        <w:rPr>
          <w:rFonts w:cs="Calibri" w:cstheme="minorHAnsi"/>
          <w:sz w:val="20"/>
          <w:lang w:val="en-GB"/>
        </w:rPr>
        <w:t>or</w:t>
      </w:r>
      <w:r>
        <w:rPr>
          <w:rFonts w:cs="Calibri" w:cstheme="minorHAnsi"/>
          <w:spacing w:val="-3"/>
          <w:sz w:val="20"/>
          <w:lang w:val="en-GB"/>
        </w:rPr>
        <w:t xml:space="preserve"> </w:t>
      </w:r>
      <w:r>
        <w:rPr>
          <w:rFonts w:cs="Calibri" w:cstheme="minorHAnsi"/>
          <w:sz w:val="20"/>
          <w:lang w:val="en-GB"/>
        </w:rPr>
        <w:t>six</w:t>
      </w:r>
      <w:r>
        <w:rPr>
          <w:rFonts w:cs="Calibri" w:cstheme="minorHAnsi"/>
          <w:spacing w:val="-2"/>
          <w:sz w:val="20"/>
          <w:lang w:val="en-GB"/>
        </w:rPr>
        <w:t xml:space="preserve"> </w:t>
      </w:r>
      <w:r>
        <w:rPr>
          <w:rFonts w:cs="Calibri" w:cstheme="minorHAnsi"/>
          <w:sz w:val="20"/>
          <w:lang w:val="en-GB"/>
        </w:rPr>
        <w:t>years</w:t>
      </w:r>
      <w:r>
        <w:rPr>
          <w:rFonts w:cs="Calibri" w:cstheme="minorHAnsi"/>
          <w:spacing w:val="-1"/>
          <w:sz w:val="20"/>
          <w:lang w:val="en-GB"/>
        </w:rPr>
        <w:t xml:space="preserve"> </w:t>
      </w:r>
      <w:r>
        <w:rPr>
          <w:rFonts w:cs="Calibri" w:cstheme="minorHAnsi"/>
          <w:sz w:val="20"/>
          <w:lang w:val="en-GB"/>
        </w:rPr>
        <w:t>which</w:t>
      </w:r>
      <w:r>
        <w:rPr>
          <w:rFonts w:cs="Calibri" w:cstheme="minorHAnsi"/>
          <w:spacing w:val="-2"/>
          <w:sz w:val="20"/>
          <w:lang w:val="en-GB"/>
        </w:rPr>
        <w:t xml:space="preserve"> </w:t>
      </w:r>
      <w:r>
        <w:rPr>
          <w:rFonts w:cs="Calibri" w:cstheme="minorHAnsi"/>
          <w:sz w:val="20"/>
          <w:lang w:val="en-GB"/>
        </w:rPr>
        <w:t>member</w:t>
      </w:r>
      <w:r>
        <w:rPr>
          <w:rFonts w:cs="Calibri" w:cstheme="minorHAnsi"/>
          <w:spacing w:val="-3"/>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ruling</w:t>
      </w:r>
      <w:r>
        <w:rPr>
          <w:rFonts w:cs="Calibri" w:cstheme="minorHAnsi"/>
          <w:spacing w:val="-4"/>
          <w:sz w:val="20"/>
          <w:lang w:val="en-GB"/>
        </w:rPr>
        <w:t xml:space="preserve"> </w:t>
      </w:r>
      <w:r>
        <w:rPr>
          <w:rFonts w:cs="Calibri" w:cstheme="minorHAnsi"/>
          <w:sz w:val="20"/>
          <w:lang w:val="en-GB"/>
        </w:rPr>
        <w:t>class</w:t>
      </w:r>
      <w:r>
        <w:rPr>
          <w:rFonts w:cs="Calibri" w:cstheme="minorHAnsi"/>
          <w:spacing w:val="-2"/>
          <w:sz w:val="20"/>
          <w:lang w:val="en-GB"/>
        </w:rPr>
        <w:t xml:space="preserve"> </w:t>
      </w:r>
      <w:r>
        <w:rPr>
          <w:rFonts w:cs="Calibri" w:cstheme="minorHAnsi"/>
          <w:sz w:val="20"/>
          <w:lang w:val="en-GB"/>
        </w:rPr>
        <w:t>was</w:t>
      </w:r>
      <w:r>
        <w:rPr>
          <w:rFonts w:cs="Calibri" w:cstheme="minorHAnsi"/>
          <w:spacing w:val="-4"/>
          <w:sz w:val="20"/>
          <w:lang w:val="en-GB"/>
        </w:rPr>
        <w:t xml:space="preserve"> </w:t>
      </w:r>
      <w:r>
        <w:rPr>
          <w:rFonts w:cs="Calibri" w:cstheme="minorHAnsi"/>
          <w:sz w:val="20"/>
          <w:lang w:val="en-GB"/>
        </w:rPr>
        <w:t>to</w:t>
      </w:r>
      <w:r>
        <w:rPr>
          <w:rFonts w:cs="Calibri" w:cstheme="minorHAnsi"/>
          <w:spacing w:val="-2"/>
          <w:sz w:val="20"/>
          <w:lang w:val="en-GB"/>
        </w:rPr>
        <w:t xml:space="preserve"> </w:t>
      </w:r>
      <w:r>
        <w:rPr>
          <w:rFonts w:cs="Calibri" w:cstheme="minorHAnsi"/>
          <w:sz w:val="20"/>
          <w:lang w:val="en-GB"/>
        </w:rPr>
        <w:t>represent</w:t>
      </w:r>
      <w:r>
        <w:rPr>
          <w:rFonts w:cs="Calibri" w:cstheme="minorHAnsi"/>
          <w:spacing w:val="-4"/>
          <w:sz w:val="20"/>
          <w:lang w:val="en-GB"/>
        </w:rPr>
        <w:t xml:space="preserve"> </w:t>
      </w:r>
      <w:r>
        <w:rPr>
          <w:rFonts w:cs="Calibri" w:cstheme="minorHAnsi"/>
          <w:sz w:val="20"/>
          <w:lang w:val="en-GB"/>
        </w:rPr>
        <w:t>and</w:t>
      </w:r>
      <w:r>
        <w:rPr>
          <w:rFonts w:cs="Calibri" w:cstheme="minorHAnsi"/>
          <w:spacing w:val="-2"/>
          <w:sz w:val="20"/>
          <w:lang w:val="en-GB"/>
        </w:rPr>
        <w:t xml:space="preserve"> </w:t>
      </w:r>
      <w:r>
        <w:rPr>
          <w:rFonts w:cs="Calibri" w:cstheme="minorHAnsi"/>
          <w:sz w:val="20"/>
          <w:lang w:val="en-GB"/>
        </w:rPr>
        <w:t>repress [verand zertreten] the people in parliament, universal suffrage was to serve the people constituted in communes, as individual suffrage serves every other employer in the search for workers, foremen and accountants for his business."</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Marx,</w:t>
      </w:r>
      <w:r>
        <w:rPr>
          <w:rFonts w:cs="Calibri" w:cstheme="minorHAnsi"/>
          <w:spacing w:val="-5"/>
          <w:sz w:val="20"/>
          <w:szCs w:val="20"/>
          <w:lang w:val="en-GB"/>
        </w:rPr>
        <w:t xml:space="preserve"> </w:t>
      </w:r>
      <w:r>
        <w:rPr>
          <w:rFonts w:cs="Calibri" w:cstheme="minorHAnsi"/>
          <w:i/>
          <w:iCs/>
          <w:sz w:val="20"/>
          <w:szCs w:val="20"/>
          <w:lang w:val="en-GB"/>
        </w:rPr>
        <w:t>The</w:t>
      </w:r>
      <w:r>
        <w:rPr>
          <w:rFonts w:cs="Calibri" w:cstheme="minorHAnsi"/>
          <w:i/>
          <w:iCs/>
          <w:spacing w:val="-3"/>
          <w:sz w:val="20"/>
          <w:szCs w:val="20"/>
          <w:lang w:val="en-GB"/>
        </w:rPr>
        <w:t xml:space="preserve"> </w:t>
      </w:r>
      <w:r>
        <w:rPr>
          <w:rFonts w:cs="Calibri" w:cstheme="minorHAnsi"/>
          <w:i/>
          <w:iCs/>
          <w:sz w:val="20"/>
          <w:szCs w:val="20"/>
          <w:lang w:val="en-GB"/>
        </w:rPr>
        <w:t>Civil</w:t>
      </w:r>
      <w:r>
        <w:rPr>
          <w:rFonts w:cs="Calibri" w:cstheme="minorHAnsi"/>
          <w:i/>
          <w:iCs/>
          <w:spacing w:val="-6"/>
          <w:sz w:val="20"/>
          <w:szCs w:val="20"/>
          <w:lang w:val="en-GB"/>
        </w:rPr>
        <w:t xml:space="preserve"> </w:t>
      </w:r>
      <w:r>
        <w:rPr>
          <w:rFonts w:cs="Calibri" w:cstheme="minorHAnsi"/>
          <w:i/>
          <w:iCs/>
          <w:sz w:val="20"/>
          <w:szCs w:val="20"/>
          <w:lang w:val="en-GB"/>
        </w:rPr>
        <w:t>War</w:t>
      </w:r>
      <w:r>
        <w:rPr>
          <w:rFonts w:cs="Calibri" w:cstheme="minorHAnsi"/>
          <w:i/>
          <w:iCs/>
          <w:spacing w:val="-3"/>
          <w:sz w:val="20"/>
          <w:szCs w:val="20"/>
          <w:lang w:val="en-GB"/>
        </w:rPr>
        <w:t xml:space="preserve"> </w:t>
      </w:r>
      <w:r>
        <w:rPr>
          <w:rFonts w:cs="Calibri" w:cstheme="minorHAnsi"/>
          <w:i/>
          <w:iCs/>
          <w:sz w:val="20"/>
          <w:szCs w:val="20"/>
          <w:lang w:val="en-GB"/>
        </w:rPr>
        <w:t>in</w:t>
      </w:r>
      <w:r>
        <w:rPr>
          <w:rFonts w:cs="Calibri" w:cstheme="minorHAnsi"/>
          <w:i/>
          <w:iCs/>
          <w:spacing w:val="-4"/>
          <w:sz w:val="20"/>
          <w:szCs w:val="20"/>
          <w:lang w:val="en-GB"/>
        </w:rPr>
        <w:t xml:space="preserve"> </w:t>
      </w:r>
      <w:r>
        <w:rPr>
          <w:rFonts w:cs="Calibri" w:cstheme="minorHAnsi"/>
          <w:i/>
          <w:iCs/>
          <w:sz w:val="20"/>
          <w:szCs w:val="20"/>
          <w:lang w:val="en-GB"/>
        </w:rPr>
        <w:t>France</w:t>
      </w:r>
      <w:r>
        <w:rPr>
          <w:rFonts w:cs="Calibri" w:cstheme="minorHAnsi"/>
          <w:spacing w:val="-2"/>
          <w:sz w:val="20"/>
          <w:szCs w:val="20"/>
          <w:lang w:val="en-GB"/>
        </w:rPr>
        <w:t xml:space="preserve"> </w:t>
      </w:r>
      <w:r>
        <w:rPr>
          <w:rFonts w:cs="Calibri" w:cstheme="minorHAnsi"/>
          <w:sz w:val="20"/>
          <w:szCs w:val="20"/>
          <w:lang w:val="en-GB"/>
        </w:rPr>
        <w:t>(1871)</w:t>
      </w:r>
      <w:r>
        <w:rPr>
          <w:rFonts w:cs="Calibri" w:cstheme="minorHAnsi"/>
          <w:spacing w:val="-3"/>
          <w:sz w:val="20"/>
          <w:szCs w:val="20"/>
          <w:lang w:val="en-GB"/>
        </w:rPr>
        <w:t xml:space="preserve"> </w:t>
      </w:r>
      <w:r>
        <w:rPr>
          <w:rFonts w:cs="Calibri" w:cstheme="minorHAnsi"/>
          <w:sz w:val="20"/>
          <w:szCs w:val="20"/>
          <w:lang w:val="en-GB"/>
        </w:rPr>
        <w:t>MECW</w:t>
      </w:r>
      <w:r>
        <w:rPr>
          <w:rFonts w:cs="Calibri" w:cstheme="minorHAnsi"/>
          <w:spacing w:val="-5"/>
          <w:sz w:val="20"/>
          <w:szCs w:val="20"/>
          <w:lang w:val="en-GB"/>
        </w:rPr>
        <w:t xml:space="preserve"> </w:t>
      </w:r>
      <w:r>
        <w:rPr>
          <w:rFonts w:cs="Calibri" w:cstheme="minorHAnsi"/>
          <w:sz w:val="20"/>
          <w:szCs w:val="20"/>
          <w:lang w:val="en-GB"/>
        </w:rPr>
        <w:t>22</w:t>
      </w:r>
      <w:r>
        <w:rPr>
          <w:rFonts w:cs="Calibri" w:cstheme="minorHAnsi"/>
          <w:spacing w:val="-4"/>
          <w:sz w:val="20"/>
          <w:szCs w:val="20"/>
          <w:lang w:val="en-GB"/>
        </w:rPr>
        <w:t xml:space="preserve"> </w:t>
      </w:r>
      <w:r>
        <w:rPr>
          <w:rFonts w:cs="Calibri" w:cstheme="minorHAnsi"/>
          <w:sz w:val="20"/>
          <w:szCs w:val="20"/>
          <w:lang w:val="en-GB"/>
        </w:rPr>
        <w:t>1986</w:t>
      </w:r>
      <w:r>
        <w:rPr>
          <w:rFonts w:cs="Calibri" w:cstheme="minorHAnsi"/>
          <w:spacing w:val="-3"/>
          <w:sz w:val="20"/>
          <w:szCs w:val="20"/>
          <w:lang w:val="en-GB"/>
        </w:rPr>
        <w:t xml:space="preserve"> </w:t>
      </w:r>
      <w:r>
        <w:rPr>
          <w:rFonts w:cs="Calibri" w:cstheme="minorHAnsi"/>
          <w:sz w:val="20"/>
          <w:szCs w:val="20"/>
          <w:lang w:val="en-GB"/>
        </w:rPr>
        <w:t>p.331,</w:t>
      </w:r>
      <w:r>
        <w:rPr>
          <w:rFonts w:cs="Calibri" w:cstheme="minorHAnsi"/>
          <w:spacing w:val="-1"/>
          <w:sz w:val="20"/>
          <w:szCs w:val="20"/>
          <w:lang w:val="en-GB"/>
        </w:rPr>
        <w:t xml:space="preserve"> </w:t>
      </w:r>
      <w:r>
        <w:rPr>
          <w:rFonts w:cs="Calibri" w:cstheme="minorHAnsi"/>
          <w:spacing w:val="-2"/>
          <w:sz w:val="20"/>
          <w:szCs w:val="20"/>
          <w:lang w:val="en-GB"/>
        </w:rPr>
        <w:t>p.333</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Normal"/>
        <w:spacing w:before="0" w:after="120"/>
        <w:rPr>
          <w:rFonts w:ascii="Calibri" w:hAnsi="Calibri" w:cs="Calibri" w:asciiTheme="minorHAnsi" w:cstheme="minorHAnsi" w:hAnsiTheme="minorHAnsi"/>
          <w:iCs/>
          <w:lang w:val="en-GB"/>
        </w:rPr>
      </w:pPr>
      <w:r>
        <w:rPr>
          <w:rFonts w:cs="Calibri" w:cstheme="minorHAnsi"/>
          <w:iCs/>
          <w:lang w:val="en-GB"/>
        </w:rPr>
        <w:t>…</w:t>
      </w:r>
      <w:r>
        <w:rPr>
          <w:rFonts w:cs="Calibri" w:cstheme="minorHAnsi"/>
          <w:iCs/>
          <w:lang w:val="en-GB"/>
        </w:rPr>
        <w:t>the</w:t>
      </w:r>
      <w:r>
        <w:rPr>
          <w:rFonts w:cs="Calibri" w:cstheme="minorHAnsi"/>
          <w:iCs/>
          <w:spacing w:val="-4"/>
          <w:lang w:val="en-GB"/>
        </w:rPr>
        <w:t xml:space="preserve"> </w:t>
      </w:r>
      <w:r>
        <w:rPr>
          <w:rFonts w:cs="Calibri" w:cstheme="minorHAnsi"/>
          <w:iCs/>
          <w:lang w:val="en-GB"/>
        </w:rPr>
        <w:t>“</w:t>
      </w:r>
      <w:r>
        <w:rPr>
          <w:rFonts w:cs="Calibri" w:cstheme="minorHAnsi"/>
          <w:b/>
          <w:iCs/>
          <w:lang w:val="en-GB"/>
        </w:rPr>
        <w:t>pigsty</w:t>
      </w:r>
      <w:r>
        <w:rPr>
          <w:rFonts w:cs="Calibri" w:cstheme="minorHAnsi"/>
          <w:iCs/>
          <w:lang w:val="en-GB"/>
        </w:rPr>
        <w:t>”</w:t>
      </w:r>
      <w:r>
        <w:rPr>
          <w:rFonts w:cs="Calibri" w:cstheme="minorHAnsi"/>
          <w:iCs/>
          <w:spacing w:val="-4"/>
          <w:lang w:val="en-GB"/>
        </w:rPr>
        <w:t xml:space="preserve"> </w:t>
      </w:r>
      <w:r>
        <w:rPr>
          <w:rFonts w:cs="Calibri" w:cstheme="minorHAnsi"/>
          <w:iCs/>
          <w:lang w:val="en-GB"/>
        </w:rPr>
        <w:t>of</w:t>
      </w:r>
      <w:r>
        <w:rPr>
          <w:rFonts w:cs="Calibri" w:cstheme="minorHAnsi"/>
          <w:iCs/>
          <w:spacing w:val="-4"/>
          <w:lang w:val="en-GB"/>
        </w:rPr>
        <w:t xml:space="preserve"> </w:t>
      </w:r>
      <w:r>
        <w:rPr>
          <w:rFonts w:cs="Calibri" w:cstheme="minorHAnsi"/>
          <w:iCs/>
          <w:lang w:val="en-GB"/>
        </w:rPr>
        <w:t>bourgeois</w:t>
      </w:r>
      <w:r>
        <w:rPr>
          <w:rFonts w:cs="Calibri" w:cstheme="minorHAnsi"/>
          <w:iCs/>
          <w:spacing w:val="-3"/>
          <w:lang w:val="en-GB"/>
        </w:rPr>
        <w:t xml:space="preserve"> </w:t>
      </w:r>
      <w:r>
        <w:rPr>
          <w:rFonts w:cs="Calibri" w:cstheme="minorHAnsi"/>
          <w:iCs/>
          <w:spacing w:val="-2"/>
          <w:lang w:val="en-GB"/>
        </w:rPr>
        <w:t>parliamentarism…</w:t>
      </w:r>
    </w:p>
    <w:p>
      <w:pPr>
        <w:pStyle w:val="Normal"/>
        <w:spacing w:before="0" w:after="120"/>
        <w:ind w:right="221" w:hanging="0"/>
        <w:rPr>
          <w:rFonts w:ascii="Calibri" w:hAnsi="Calibri" w:cs="Calibri" w:asciiTheme="minorHAnsi" w:cstheme="minorHAnsi" w:hAnsiTheme="minorHAnsi"/>
          <w:iCs/>
          <w:lang w:val="en-GB"/>
        </w:rPr>
      </w:pPr>
      <w:r>
        <w:rPr>
          <w:rFonts w:cs="Calibri" w:cstheme="minorHAnsi"/>
          <w:iCs/>
          <w:lang w:val="en-GB"/>
        </w:rPr>
        <w:t>.To decide once every few years which members of the ruling class is to repress and crush the people through</w:t>
      </w:r>
      <w:r>
        <w:rPr>
          <w:rFonts w:cs="Calibri" w:cstheme="minorHAnsi"/>
          <w:iCs/>
          <w:spacing w:val="-3"/>
          <w:lang w:val="en-GB"/>
        </w:rPr>
        <w:t xml:space="preserve"> </w:t>
      </w:r>
      <w:r>
        <w:rPr>
          <w:rFonts w:cs="Calibri" w:cstheme="minorHAnsi"/>
          <w:iCs/>
          <w:lang w:val="en-GB"/>
        </w:rPr>
        <w:t>parliament--this</w:t>
      </w:r>
      <w:r>
        <w:rPr>
          <w:rFonts w:cs="Calibri" w:cstheme="minorHAnsi"/>
          <w:iCs/>
          <w:spacing w:val="-2"/>
          <w:lang w:val="en-GB"/>
        </w:rPr>
        <w:t xml:space="preserve"> </w:t>
      </w:r>
      <w:r>
        <w:rPr>
          <w:rFonts w:cs="Calibri" w:cstheme="minorHAnsi"/>
          <w:iCs/>
          <w:lang w:val="en-GB"/>
        </w:rPr>
        <w:t>is</w:t>
      </w:r>
      <w:r>
        <w:rPr>
          <w:rFonts w:cs="Calibri" w:cstheme="minorHAnsi"/>
          <w:iCs/>
          <w:spacing w:val="-6"/>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real</w:t>
      </w:r>
      <w:r>
        <w:rPr>
          <w:rFonts w:cs="Calibri" w:cstheme="minorHAnsi"/>
          <w:iCs/>
          <w:spacing w:val="-6"/>
          <w:lang w:val="en-GB"/>
        </w:rPr>
        <w:t xml:space="preserve"> </w:t>
      </w:r>
      <w:r>
        <w:rPr>
          <w:rFonts w:cs="Calibri" w:cstheme="minorHAnsi"/>
          <w:iCs/>
          <w:lang w:val="en-GB"/>
        </w:rPr>
        <w:t>essence</w:t>
      </w:r>
      <w:r>
        <w:rPr>
          <w:rFonts w:cs="Calibri" w:cstheme="minorHAnsi"/>
          <w:iCs/>
          <w:spacing w:val="-2"/>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bourgeois</w:t>
      </w:r>
      <w:r>
        <w:rPr>
          <w:rFonts w:cs="Calibri" w:cstheme="minorHAnsi"/>
          <w:iCs/>
          <w:spacing w:val="-2"/>
          <w:lang w:val="en-GB"/>
        </w:rPr>
        <w:t xml:space="preserve"> </w:t>
      </w:r>
      <w:r>
        <w:rPr>
          <w:rFonts w:cs="Calibri" w:cstheme="minorHAnsi"/>
          <w:iCs/>
          <w:lang w:val="en-GB"/>
        </w:rPr>
        <w:t>parliamentarism,</w:t>
      </w:r>
      <w:r>
        <w:rPr>
          <w:rFonts w:cs="Calibri" w:cstheme="minorHAnsi"/>
          <w:iCs/>
          <w:spacing w:val="-1"/>
          <w:lang w:val="en-GB"/>
        </w:rPr>
        <w:t xml:space="preserve"> </w:t>
      </w:r>
      <w:r>
        <w:rPr>
          <w:rFonts w:cs="Calibri" w:cstheme="minorHAnsi"/>
          <w:iCs/>
          <w:lang w:val="en-GB"/>
        </w:rPr>
        <w:t>not</w:t>
      </w:r>
      <w:r>
        <w:rPr>
          <w:rFonts w:cs="Calibri" w:cstheme="minorHAnsi"/>
          <w:iCs/>
          <w:spacing w:val="-5"/>
          <w:lang w:val="en-GB"/>
        </w:rPr>
        <w:t xml:space="preserve"> </w:t>
      </w:r>
      <w:r>
        <w:rPr>
          <w:rFonts w:cs="Calibri" w:cstheme="minorHAnsi"/>
          <w:iCs/>
          <w:lang w:val="en-GB"/>
        </w:rPr>
        <w:t>only</w:t>
      </w:r>
      <w:r>
        <w:rPr>
          <w:rFonts w:cs="Calibri" w:cstheme="minorHAnsi"/>
          <w:iCs/>
          <w:spacing w:val="-3"/>
          <w:lang w:val="en-GB"/>
        </w:rPr>
        <w:t xml:space="preserve"> </w:t>
      </w:r>
      <w:r>
        <w:rPr>
          <w:rFonts w:cs="Calibri" w:cstheme="minorHAnsi"/>
          <w:iCs/>
          <w:lang w:val="en-GB"/>
        </w:rPr>
        <w:t>in</w:t>
      </w:r>
      <w:r>
        <w:rPr>
          <w:rFonts w:cs="Calibri" w:cstheme="minorHAnsi"/>
          <w:iCs/>
          <w:spacing w:val="-2"/>
          <w:lang w:val="en-GB"/>
        </w:rPr>
        <w:t xml:space="preserve"> </w:t>
      </w:r>
      <w:r>
        <w:rPr>
          <w:rFonts w:cs="Calibri" w:cstheme="minorHAnsi"/>
          <w:iCs/>
          <w:lang w:val="en-GB"/>
        </w:rPr>
        <w:t>parliamentary- constitutional monarchies, but also in the most democratic republics.</w:t>
      </w:r>
    </w:p>
    <w:p>
      <w:pPr>
        <w:pStyle w:val="Normal"/>
        <w:spacing w:before="0" w:after="120"/>
        <w:rPr>
          <w:rFonts w:ascii="Calibri" w:hAnsi="Calibri" w:cs="Calibri" w:asciiTheme="minorHAnsi" w:cstheme="minorHAnsi" w:hAnsiTheme="minorHAnsi"/>
          <w:iCs/>
          <w:lang w:val="en-GB"/>
        </w:rPr>
      </w:pPr>
      <w:r>
        <w:rPr>
          <w:rFonts w:cs="Calibri" w:cstheme="minorHAnsi"/>
          <w:iCs/>
          <w:lang w:val="en-GB"/>
        </w:rPr>
        <w:t>The</w:t>
      </w:r>
      <w:r>
        <w:rPr>
          <w:rFonts w:cs="Calibri" w:cstheme="minorHAnsi"/>
          <w:iCs/>
          <w:spacing w:val="-2"/>
          <w:lang w:val="en-GB"/>
        </w:rPr>
        <w:t xml:space="preserve"> </w:t>
      </w:r>
      <w:r>
        <w:rPr>
          <w:rFonts w:cs="Calibri" w:cstheme="minorHAnsi"/>
          <w:iCs/>
          <w:lang w:val="en-GB"/>
        </w:rPr>
        <w:t>way</w:t>
      </w:r>
      <w:r>
        <w:rPr>
          <w:rFonts w:cs="Calibri" w:cstheme="minorHAnsi"/>
          <w:iCs/>
          <w:spacing w:val="-2"/>
          <w:lang w:val="en-GB"/>
        </w:rPr>
        <w:t xml:space="preserve"> </w:t>
      </w:r>
      <w:r>
        <w:rPr>
          <w:rFonts w:cs="Calibri" w:cstheme="minorHAnsi"/>
          <w:iCs/>
          <w:lang w:val="en-GB"/>
        </w:rPr>
        <w:t>out</w:t>
      </w:r>
      <w:r>
        <w:rPr>
          <w:rFonts w:cs="Calibri" w:cstheme="minorHAnsi"/>
          <w:iCs/>
          <w:spacing w:val="-4"/>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parliamentarism</w:t>
      </w:r>
      <w:r>
        <w:rPr>
          <w:rFonts w:cs="Calibri" w:cstheme="minorHAnsi"/>
          <w:iCs/>
          <w:spacing w:val="-2"/>
          <w:lang w:val="en-GB"/>
        </w:rPr>
        <w:t xml:space="preserve"> </w:t>
      </w:r>
      <w:r>
        <w:rPr>
          <w:rFonts w:cs="Calibri" w:cstheme="minorHAnsi"/>
          <w:iCs/>
          <w:lang w:val="en-GB"/>
        </w:rPr>
        <w:t>is</w:t>
      </w:r>
      <w:r>
        <w:rPr>
          <w:rFonts w:cs="Calibri" w:cstheme="minorHAnsi"/>
          <w:iCs/>
          <w:spacing w:val="-2"/>
          <w:lang w:val="en-GB"/>
        </w:rPr>
        <w:t xml:space="preserve"> </w:t>
      </w:r>
      <w:r>
        <w:rPr>
          <w:rFonts w:cs="Calibri" w:cstheme="minorHAnsi"/>
          <w:iCs/>
          <w:lang w:val="en-GB"/>
        </w:rPr>
        <w:t>not,</w:t>
      </w:r>
      <w:r>
        <w:rPr>
          <w:rFonts w:cs="Calibri" w:cstheme="minorHAnsi"/>
          <w:iCs/>
          <w:spacing w:val="-5"/>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course,</w:t>
      </w:r>
      <w:r>
        <w:rPr>
          <w:rFonts w:cs="Calibri" w:cstheme="minorHAnsi"/>
          <w:iCs/>
          <w:spacing w:val="-2"/>
          <w:lang w:val="en-GB"/>
        </w:rPr>
        <w:t xml:space="preserve"> </w:t>
      </w:r>
      <w:r>
        <w:rPr>
          <w:rFonts w:cs="Calibri" w:cstheme="minorHAnsi"/>
          <w:iCs/>
          <w:lang w:val="en-GB"/>
        </w:rPr>
        <w:t>the</w:t>
      </w:r>
      <w:r>
        <w:rPr>
          <w:rFonts w:cs="Calibri" w:cstheme="minorHAnsi"/>
          <w:iCs/>
          <w:spacing w:val="-7"/>
          <w:lang w:val="en-GB"/>
        </w:rPr>
        <w:t xml:space="preserve"> </w:t>
      </w:r>
      <w:r>
        <w:rPr>
          <w:rFonts w:cs="Calibri" w:cstheme="minorHAnsi"/>
          <w:iCs/>
          <w:lang w:val="en-GB"/>
        </w:rPr>
        <w:t>abolition</w:t>
      </w:r>
      <w:r>
        <w:rPr>
          <w:rFonts w:cs="Calibri" w:cstheme="minorHAnsi"/>
          <w:iCs/>
          <w:spacing w:val="-3"/>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representative</w:t>
      </w:r>
      <w:r>
        <w:rPr>
          <w:rFonts w:cs="Calibri" w:cstheme="minorHAnsi"/>
          <w:iCs/>
          <w:spacing w:val="-4"/>
          <w:lang w:val="en-GB"/>
        </w:rPr>
        <w:t xml:space="preserve"> </w:t>
      </w:r>
      <w:r>
        <w:rPr>
          <w:rFonts w:cs="Calibri" w:cstheme="minorHAnsi"/>
          <w:iCs/>
          <w:lang w:val="en-GB"/>
        </w:rPr>
        <w:t>institutions</w:t>
      </w:r>
      <w:r>
        <w:rPr>
          <w:rFonts w:cs="Calibri" w:cstheme="minorHAnsi"/>
          <w:iCs/>
          <w:spacing w:val="-2"/>
          <w:lang w:val="en-GB"/>
        </w:rPr>
        <w:t xml:space="preserve"> </w:t>
      </w:r>
      <w:r>
        <w:rPr>
          <w:rFonts w:cs="Calibri" w:cstheme="minorHAnsi"/>
          <w:iCs/>
          <w:lang w:val="en-GB"/>
        </w:rPr>
        <w:t>and</w:t>
      </w:r>
      <w:r>
        <w:rPr>
          <w:rFonts w:cs="Calibri" w:cstheme="minorHAnsi"/>
          <w:iCs/>
          <w:spacing w:val="-3"/>
          <w:lang w:val="en-GB"/>
        </w:rPr>
        <w:t xml:space="preserve"> </w:t>
      </w:r>
      <w:r>
        <w:rPr>
          <w:rFonts w:cs="Calibri" w:cstheme="minorHAnsi"/>
          <w:iCs/>
          <w:lang w:val="en-GB"/>
        </w:rPr>
        <w:t>the elective principle, but the conversion of the representative institutions from talking shops into “working”</w:t>
      </w:r>
      <w:r>
        <w:rPr>
          <w:rFonts w:cs="Calibri" w:cstheme="minorHAnsi"/>
          <w:iCs/>
          <w:spacing w:val="-3"/>
          <w:lang w:val="en-GB"/>
        </w:rPr>
        <w:t xml:space="preserve"> </w:t>
      </w:r>
      <w:r>
        <w:rPr>
          <w:rFonts w:cs="Calibri" w:cstheme="minorHAnsi"/>
          <w:iCs/>
          <w:lang w:val="en-GB"/>
        </w:rPr>
        <w:t>bodies.</w:t>
      </w:r>
      <w:r>
        <w:rPr>
          <w:rFonts w:cs="Calibri" w:cstheme="minorHAnsi"/>
          <w:iCs/>
          <w:spacing w:val="-1"/>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Commune</w:t>
      </w:r>
      <w:r>
        <w:rPr>
          <w:rFonts w:cs="Calibri" w:cstheme="minorHAnsi"/>
          <w:iCs/>
          <w:spacing w:val="-3"/>
          <w:lang w:val="en-GB"/>
        </w:rPr>
        <w:t xml:space="preserve"> </w:t>
      </w:r>
      <w:r>
        <w:rPr>
          <w:rFonts w:cs="Calibri" w:cstheme="minorHAnsi"/>
          <w:iCs/>
          <w:lang w:val="en-GB"/>
        </w:rPr>
        <w:t>was</w:t>
      </w:r>
      <w:r>
        <w:rPr>
          <w:rFonts w:cs="Calibri" w:cstheme="minorHAnsi"/>
          <w:iCs/>
          <w:spacing w:val="-1"/>
          <w:lang w:val="en-GB"/>
        </w:rPr>
        <w:t xml:space="preserve"> </w:t>
      </w:r>
      <w:r>
        <w:rPr>
          <w:rFonts w:cs="Calibri" w:cstheme="minorHAnsi"/>
          <w:iCs/>
          <w:lang w:val="en-GB"/>
        </w:rPr>
        <w:t>to</w:t>
      </w:r>
      <w:r>
        <w:rPr>
          <w:rFonts w:cs="Calibri" w:cstheme="minorHAnsi"/>
          <w:iCs/>
          <w:spacing w:val="-4"/>
          <w:lang w:val="en-GB"/>
        </w:rPr>
        <w:t xml:space="preserve"> </w:t>
      </w:r>
      <w:r>
        <w:rPr>
          <w:rFonts w:cs="Calibri" w:cstheme="minorHAnsi"/>
          <w:iCs/>
          <w:lang w:val="en-GB"/>
        </w:rPr>
        <w:t>be</w:t>
      </w:r>
      <w:r>
        <w:rPr>
          <w:rFonts w:cs="Calibri" w:cstheme="minorHAnsi"/>
          <w:iCs/>
          <w:spacing w:val="-1"/>
          <w:lang w:val="en-GB"/>
        </w:rPr>
        <w:t xml:space="preserve"> </w:t>
      </w:r>
      <w:r>
        <w:rPr>
          <w:rFonts w:cs="Calibri" w:cstheme="minorHAnsi"/>
          <w:iCs/>
          <w:lang w:val="en-GB"/>
        </w:rPr>
        <w:t>a</w:t>
      </w:r>
      <w:r>
        <w:rPr>
          <w:rFonts w:cs="Calibri" w:cstheme="minorHAnsi"/>
          <w:iCs/>
          <w:spacing w:val="-4"/>
          <w:lang w:val="en-GB"/>
        </w:rPr>
        <w:t xml:space="preserve"> </w:t>
      </w:r>
      <w:r>
        <w:rPr>
          <w:rFonts w:cs="Calibri" w:cstheme="minorHAnsi"/>
          <w:iCs/>
          <w:lang w:val="en-GB"/>
        </w:rPr>
        <w:t>working,</w:t>
      </w:r>
      <w:r>
        <w:rPr>
          <w:rFonts w:cs="Calibri" w:cstheme="minorHAnsi"/>
          <w:iCs/>
          <w:spacing w:val="-1"/>
          <w:lang w:val="en-GB"/>
        </w:rPr>
        <w:t xml:space="preserve"> </w:t>
      </w:r>
      <w:r>
        <w:rPr>
          <w:rFonts w:cs="Calibri" w:cstheme="minorHAnsi"/>
          <w:iCs/>
          <w:lang w:val="en-GB"/>
        </w:rPr>
        <w:t>not</w:t>
      </w:r>
      <w:r>
        <w:rPr>
          <w:rFonts w:cs="Calibri" w:cstheme="minorHAnsi"/>
          <w:iCs/>
          <w:spacing w:val="-1"/>
          <w:lang w:val="en-GB"/>
        </w:rPr>
        <w:t xml:space="preserve"> </w:t>
      </w:r>
      <w:r>
        <w:rPr>
          <w:rFonts w:cs="Calibri" w:cstheme="minorHAnsi"/>
          <w:iCs/>
          <w:lang w:val="en-GB"/>
        </w:rPr>
        <w:t>a</w:t>
      </w:r>
      <w:r>
        <w:rPr>
          <w:rFonts w:cs="Calibri" w:cstheme="minorHAnsi"/>
          <w:iCs/>
          <w:spacing w:val="-2"/>
          <w:lang w:val="en-GB"/>
        </w:rPr>
        <w:t xml:space="preserve"> </w:t>
      </w:r>
      <w:r>
        <w:rPr>
          <w:rFonts w:cs="Calibri" w:cstheme="minorHAnsi"/>
          <w:iCs/>
          <w:lang w:val="en-GB"/>
        </w:rPr>
        <w:t>parliamentary,</w:t>
      </w:r>
      <w:r>
        <w:rPr>
          <w:rFonts w:cs="Calibri" w:cstheme="minorHAnsi"/>
          <w:iCs/>
          <w:spacing w:val="-4"/>
          <w:lang w:val="en-GB"/>
        </w:rPr>
        <w:t xml:space="preserve"> </w:t>
      </w:r>
      <w:r>
        <w:rPr>
          <w:rFonts w:cs="Calibri" w:cstheme="minorHAnsi"/>
          <w:iCs/>
          <w:lang w:val="en-GB"/>
        </w:rPr>
        <w:t>body,</w:t>
      </w:r>
      <w:r>
        <w:rPr>
          <w:rFonts w:cs="Calibri" w:cstheme="minorHAnsi"/>
          <w:iCs/>
          <w:spacing w:val="-1"/>
          <w:lang w:val="en-GB"/>
        </w:rPr>
        <w:t xml:space="preserve"> </w:t>
      </w:r>
      <w:r>
        <w:rPr>
          <w:rFonts w:cs="Calibri" w:cstheme="minorHAnsi"/>
          <w:iCs/>
          <w:lang w:val="en-GB"/>
        </w:rPr>
        <w:t>executive</w:t>
      </w:r>
      <w:r>
        <w:rPr>
          <w:rFonts w:cs="Calibri" w:cstheme="minorHAnsi"/>
          <w:iCs/>
          <w:spacing w:val="-4"/>
          <w:lang w:val="en-GB"/>
        </w:rPr>
        <w:t xml:space="preserve"> </w:t>
      </w:r>
      <w:r>
        <w:rPr>
          <w:rFonts w:cs="Calibri" w:cstheme="minorHAnsi"/>
          <w:iCs/>
          <w:lang w:val="en-GB"/>
        </w:rPr>
        <w:t>and legislative at the same time."</w:t>
      </w:r>
    </w:p>
    <w:p>
      <w:pPr>
        <w:pStyle w:val="Normal"/>
        <w:spacing w:before="0" w:after="120"/>
        <w:rPr>
          <w:rFonts w:ascii="Calibri" w:hAnsi="Calibri" w:cs="Calibri" w:asciiTheme="minorHAnsi" w:cstheme="minorHAnsi" w:hAnsiTheme="minorHAnsi"/>
          <w:iCs/>
          <w:lang w:val="en-GB"/>
        </w:rPr>
      </w:pPr>
      <w:r>
        <w:rPr>
          <w:rFonts w:cs="Calibri" w:cstheme="minorHAnsi"/>
          <w:iCs/>
          <w:lang w:val="en-GB"/>
        </w:rPr>
        <w:t>Parliament</w:t>
      </w:r>
      <w:r>
        <w:rPr>
          <w:rFonts w:cs="Calibri" w:cstheme="minorHAnsi"/>
          <w:iCs/>
          <w:spacing w:val="-6"/>
          <w:lang w:val="en-GB"/>
        </w:rPr>
        <w:t xml:space="preserve"> </w:t>
      </w:r>
      <w:r>
        <w:rPr>
          <w:rFonts w:cs="Calibri" w:cstheme="minorHAnsi"/>
          <w:iCs/>
          <w:lang w:val="en-GB"/>
        </w:rPr>
        <w:t>is</w:t>
      </w:r>
      <w:r>
        <w:rPr>
          <w:rFonts w:cs="Calibri" w:cstheme="minorHAnsi"/>
          <w:iCs/>
          <w:spacing w:val="-4"/>
          <w:lang w:val="en-GB"/>
        </w:rPr>
        <w:t xml:space="preserve"> </w:t>
      </w:r>
      <w:r>
        <w:rPr>
          <w:rFonts w:cs="Calibri" w:cstheme="minorHAnsi"/>
          <w:iCs/>
          <w:lang w:val="en-GB"/>
        </w:rPr>
        <w:t>given</w:t>
      </w:r>
      <w:r>
        <w:rPr>
          <w:rFonts w:cs="Calibri" w:cstheme="minorHAnsi"/>
          <w:iCs/>
          <w:spacing w:val="-4"/>
          <w:lang w:val="en-GB"/>
        </w:rPr>
        <w:t xml:space="preserve"> </w:t>
      </w:r>
      <w:r>
        <w:rPr>
          <w:rFonts w:cs="Calibri" w:cstheme="minorHAnsi"/>
          <w:iCs/>
          <w:lang w:val="en-GB"/>
        </w:rPr>
        <w:t>up</w:t>
      </w:r>
      <w:r>
        <w:rPr>
          <w:rFonts w:cs="Calibri" w:cstheme="minorHAnsi"/>
          <w:iCs/>
          <w:spacing w:val="-4"/>
          <w:lang w:val="en-GB"/>
        </w:rPr>
        <w:t xml:space="preserve"> </w:t>
      </w:r>
      <w:r>
        <w:rPr>
          <w:rFonts w:cs="Calibri" w:cstheme="minorHAnsi"/>
          <w:iCs/>
          <w:lang w:val="en-GB"/>
        </w:rPr>
        <w:t>to</w:t>
      </w:r>
      <w:r>
        <w:rPr>
          <w:rFonts w:cs="Calibri" w:cstheme="minorHAnsi"/>
          <w:iCs/>
          <w:spacing w:val="-6"/>
          <w:lang w:val="en-GB"/>
        </w:rPr>
        <w:t xml:space="preserve"> </w:t>
      </w:r>
      <w:r>
        <w:rPr>
          <w:rFonts w:cs="Calibri" w:cstheme="minorHAnsi"/>
          <w:iCs/>
          <w:lang w:val="en-GB"/>
        </w:rPr>
        <w:t>talk</w:t>
      </w:r>
      <w:r>
        <w:rPr>
          <w:rFonts w:cs="Calibri" w:cstheme="minorHAnsi"/>
          <w:iCs/>
          <w:spacing w:val="-3"/>
          <w:lang w:val="en-GB"/>
        </w:rPr>
        <w:t xml:space="preserve"> </w:t>
      </w:r>
      <w:r>
        <w:rPr>
          <w:rFonts w:cs="Calibri" w:cstheme="minorHAnsi"/>
          <w:iCs/>
          <w:lang w:val="en-GB"/>
        </w:rPr>
        <w:t>for</w:t>
      </w:r>
      <w:r>
        <w:rPr>
          <w:rFonts w:cs="Calibri" w:cstheme="minorHAnsi"/>
          <w:iCs/>
          <w:spacing w:val="-5"/>
          <w:lang w:val="en-GB"/>
        </w:rPr>
        <w:t xml:space="preserve"> </w:t>
      </w:r>
      <w:r>
        <w:rPr>
          <w:rFonts w:cs="Calibri" w:cstheme="minorHAnsi"/>
          <w:iCs/>
          <w:lang w:val="en-GB"/>
        </w:rPr>
        <w:t>the</w:t>
      </w:r>
      <w:r>
        <w:rPr>
          <w:rFonts w:cs="Calibri" w:cstheme="minorHAnsi"/>
          <w:iCs/>
          <w:spacing w:val="-3"/>
          <w:lang w:val="en-GB"/>
        </w:rPr>
        <w:t xml:space="preserve"> </w:t>
      </w:r>
      <w:r>
        <w:rPr>
          <w:rFonts w:cs="Calibri" w:cstheme="minorHAnsi"/>
          <w:iCs/>
          <w:lang w:val="en-GB"/>
        </w:rPr>
        <w:t>special</w:t>
      </w:r>
      <w:r>
        <w:rPr>
          <w:rFonts w:cs="Calibri" w:cstheme="minorHAnsi"/>
          <w:iCs/>
          <w:spacing w:val="-3"/>
          <w:lang w:val="en-GB"/>
        </w:rPr>
        <w:t xml:space="preserve"> </w:t>
      </w:r>
      <w:r>
        <w:rPr>
          <w:rFonts w:cs="Calibri" w:cstheme="minorHAnsi"/>
          <w:iCs/>
          <w:lang w:val="en-GB"/>
        </w:rPr>
        <w:t>purpose</w:t>
      </w:r>
      <w:r>
        <w:rPr>
          <w:rFonts w:cs="Calibri" w:cstheme="minorHAnsi"/>
          <w:iCs/>
          <w:spacing w:val="-3"/>
          <w:lang w:val="en-GB"/>
        </w:rPr>
        <w:t xml:space="preserve"> </w:t>
      </w:r>
      <w:r>
        <w:rPr>
          <w:rFonts w:cs="Calibri" w:cstheme="minorHAnsi"/>
          <w:iCs/>
          <w:lang w:val="en-GB"/>
        </w:rPr>
        <w:t>of</w:t>
      </w:r>
      <w:r>
        <w:rPr>
          <w:rFonts w:cs="Calibri" w:cstheme="minorHAnsi"/>
          <w:iCs/>
          <w:spacing w:val="-4"/>
          <w:lang w:val="en-GB"/>
        </w:rPr>
        <w:t xml:space="preserve"> </w:t>
      </w:r>
      <w:r>
        <w:rPr>
          <w:rFonts w:cs="Calibri" w:cstheme="minorHAnsi"/>
          <w:b/>
          <w:iCs/>
          <w:lang w:val="en-GB"/>
        </w:rPr>
        <w:t>fooling</w:t>
      </w:r>
      <w:r>
        <w:rPr>
          <w:rFonts w:cs="Calibri" w:cstheme="minorHAnsi"/>
          <w:b/>
          <w:iCs/>
          <w:spacing w:val="-2"/>
          <w:lang w:val="en-GB"/>
        </w:rPr>
        <w:t xml:space="preserve"> </w:t>
      </w:r>
      <w:r>
        <w:rPr>
          <w:rFonts w:cs="Calibri" w:cstheme="minorHAnsi"/>
          <w:b/>
          <w:iCs/>
          <w:lang w:val="en-GB"/>
        </w:rPr>
        <w:t>the</w:t>
      </w:r>
      <w:r>
        <w:rPr>
          <w:rFonts w:cs="Calibri" w:cstheme="minorHAnsi"/>
          <w:b/>
          <w:iCs/>
          <w:spacing w:val="-4"/>
          <w:lang w:val="en-GB"/>
        </w:rPr>
        <w:t xml:space="preserve"> </w:t>
      </w:r>
      <w:r>
        <w:rPr>
          <w:rFonts w:cs="Calibri" w:cstheme="minorHAnsi"/>
          <w:b/>
          <w:iCs/>
          <w:lang w:val="en-GB"/>
        </w:rPr>
        <w:t>"common</w:t>
      </w:r>
      <w:r>
        <w:rPr>
          <w:rFonts w:cs="Calibri" w:cstheme="minorHAnsi"/>
          <w:b/>
          <w:iCs/>
          <w:spacing w:val="-3"/>
          <w:lang w:val="en-GB"/>
        </w:rPr>
        <w:t xml:space="preserve"> </w:t>
      </w:r>
      <w:r>
        <w:rPr>
          <w:rFonts w:cs="Calibri" w:cstheme="minorHAnsi"/>
          <w:b/>
          <w:iCs/>
          <w:spacing w:val="-2"/>
          <w:lang w:val="en-GB"/>
        </w:rPr>
        <w:t>people</w:t>
      </w:r>
      <w:r>
        <w:rPr>
          <w:rFonts w:cs="Calibri" w:cstheme="minorHAnsi"/>
          <w:iCs/>
          <w:spacing w:val="-2"/>
          <w:lang w:val="en-GB"/>
        </w:rPr>
        <w:t>".</w:t>
      </w:r>
    </w:p>
    <w:p>
      <w:pPr>
        <w:pStyle w:val="Heading4"/>
        <w:spacing w:before="0" w:after="120"/>
        <w:ind w:left="0" w:hanging="0"/>
        <w:rPr>
          <w:rFonts w:ascii="Calibri" w:hAnsi="Calibri" w:cs="Calibri" w:asciiTheme="minorHAnsi" w:cstheme="minorHAnsi" w:hAnsiTheme="minorHAnsi"/>
          <w:i w:val="false"/>
          <w:i w:val="false"/>
          <w:u w:val="none"/>
          <w:lang w:val="en-GB"/>
        </w:rPr>
      </w:pPr>
      <w:r>
        <w:rPr>
          <w:rFonts w:cs="Calibri" w:cstheme="minorHAnsi"/>
          <w:i w:val="false"/>
          <w:u w:val="none"/>
          <w:lang w:val="en-GB"/>
        </w:rPr>
        <w:t>…</w:t>
      </w:r>
      <w:r>
        <w:rPr>
          <w:rFonts w:cs="Calibri" w:cstheme="minorHAnsi"/>
          <w:i w:val="false"/>
          <w:u w:val="none"/>
          <w:lang w:val="en-GB"/>
        </w:rPr>
        <w:t>the</w:t>
      </w:r>
      <w:r>
        <w:rPr>
          <w:rFonts w:cs="Calibri" w:cstheme="minorHAnsi"/>
          <w:i w:val="false"/>
          <w:spacing w:val="-5"/>
          <w:u w:val="none"/>
          <w:lang w:val="en-GB"/>
        </w:rPr>
        <w:t xml:space="preserve"> </w:t>
      </w:r>
      <w:r>
        <w:rPr>
          <w:rFonts w:cs="Calibri" w:cstheme="minorHAnsi"/>
          <w:i w:val="false"/>
          <w:u w:val="none"/>
          <w:lang w:val="en-GB"/>
        </w:rPr>
        <w:t>venal</w:t>
      </w:r>
      <w:r>
        <w:rPr>
          <w:rFonts w:cs="Calibri" w:cstheme="minorHAnsi"/>
          <w:i w:val="false"/>
          <w:spacing w:val="-6"/>
          <w:u w:val="none"/>
          <w:lang w:val="en-GB"/>
        </w:rPr>
        <w:t xml:space="preserve"> </w:t>
      </w:r>
      <w:r>
        <w:rPr>
          <w:rFonts w:cs="Calibri" w:cstheme="minorHAnsi"/>
          <w:i w:val="false"/>
          <w:u w:val="none"/>
          <w:lang w:val="en-GB"/>
        </w:rPr>
        <w:t>and</w:t>
      </w:r>
      <w:r>
        <w:rPr>
          <w:rFonts w:cs="Calibri" w:cstheme="minorHAnsi"/>
          <w:i w:val="false"/>
          <w:spacing w:val="-4"/>
          <w:u w:val="none"/>
          <w:lang w:val="en-GB"/>
        </w:rPr>
        <w:t xml:space="preserve"> </w:t>
      </w:r>
      <w:r>
        <w:rPr>
          <w:rFonts w:cs="Calibri" w:cstheme="minorHAnsi"/>
          <w:i w:val="false"/>
          <w:u w:val="none"/>
          <w:lang w:val="en-GB"/>
        </w:rPr>
        <w:t>rotten</w:t>
      </w:r>
      <w:r>
        <w:rPr>
          <w:rFonts w:cs="Calibri" w:cstheme="minorHAnsi"/>
          <w:i w:val="false"/>
          <w:spacing w:val="-5"/>
          <w:u w:val="none"/>
          <w:lang w:val="en-GB"/>
        </w:rPr>
        <w:t xml:space="preserve"> </w:t>
      </w:r>
      <w:r>
        <w:rPr>
          <w:rFonts w:cs="Calibri" w:cstheme="minorHAnsi"/>
          <w:i w:val="false"/>
          <w:u w:val="none"/>
          <w:lang w:val="en-GB"/>
        </w:rPr>
        <w:t>parliamentarism</w:t>
      </w:r>
      <w:r>
        <w:rPr>
          <w:rFonts w:cs="Calibri" w:cstheme="minorHAnsi"/>
          <w:i w:val="false"/>
          <w:spacing w:val="-7"/>
          <w:u w:val="none"/>
          <w:lang w:val="en-GB"/>
        </w:rPr>
        <w:t xml:space="preserve"> </w:t>
      </w:r>
      <w:r>
        <w:rPr>
          <w:rFonts w:cs="Calibri" w:cstheme="minorHAnsi"/>
          <w:i w:val="false"/>
          <w:u w:val="none"/>
          <w:lang w:val="en-GB"/>
        </w:rPr>
        <w:t>of</w:t>
      </w:r>
      <w:r>
        <w:rPr>
          <w:rFonts w:cs="Calibri" w:cstheme="minorHAnsi"/>
          <w:i w:val="false"/>
          <w:spacing w:val="-6"/>
          <w:u w:val="none"/>
          <w:lang w:val="en-GB"/>
        </w:rPr>
        <w:t xml:space="preserve"> </w:t>
      </w:r>
      <w:r>
        <w:rPr>
          <w:rFonts w:cs="Calibri" w:cstheme="minorHAnsi"/>
          <w:i w:val="false"/>
          <w:u w:val="none"/>
          <w:lang w:val="en-GB"/>
        </w:rPr>
        <w:t>bourgeois</w:t>
      </w:r>
      <w:r>
        <w:rPr>
          <w:rFonts w:cs="Calibri" w:cstheme="minorHAnsi"/>
          <w:i w:val="false"/>
          <w:spacing w:val="-4"/>
          <w:u w:val="none"/>
          <w:lang w:val="en-GB"/>
        </w:rPr>
        <w:t xml:space="preserve"> </w:t>
      </w:r>
      <w:r>
        <w:rPr>
          <w:rFonts w:cs="Calibri" w:cstheme="minorHAnsi"/>
          <w:i w:val="false"/>
          <w:spacing w:val="-2"/>
          <w:u w:val="none"/>
          <w:lang w:val="en-GB"/>
        </w:rPr>
        <w:t>society…</w:t>
      </w:r>
    </w:p>
    <w:p>
      <w:pPr>
        <w:pStyle w:val="TextBody"/>
        <w:spacing w:before="0" w:after="120"/>
        <w:ind w:left="0" w:right="627" w:hanging="0"/>
        <w:rPr>
          <w:rFonts w:ascii="Calibri" w:hAnsi="Calibri" w:cs="Calibri" w:asciiTheme="minorHAnsi" w:cstheme="minorHAnsi" w:hAnsiTheme="minorHAnsi"/>
          <w:iCs/>
          <w:lang w:val="en-GB"/>
        </w:rPr>
      </w:pPr>
      <w:r>
        <w:rPr>
          <w:rFonts w:cs="Calibri" w:cstheme="minorHAnsi"/>
          <w:iCs/>
          <w:lang w:val="en-GB"/>
        </w:rPr>
        <w:t>[Lenin</w:t>
      </w:r>
      <w:r>
        <w:rPr>
          <w:rFonts w:cs="Calibri" w:cstheme="minorHAnsi"/>
          <w:iCs/>
          <w:spacing w:val="-3"/>
          <w:lang w:val="en-GB"/>
        </w:rPr>
        <w:t xml:space="preserve"> </w:t>
      </w:r>
      <w:r>
        <w:rPr>
          <w:rFonts w:cs="Calibri" w:cstheme="minorHAnsi"/>
          <w:iCs/>
          <w:lang w:val="en-GB"/>
        </w:rPr>
        <w:t>is</w:t>
      </w:r>
      <w:r>
        <w:rPr>
          <w:rFonts w:cs="Calibri" w:cstheme="minorHAnsi"/>
          <w:iCs/>
          <w:spacing w:val="-4"/>
          <w:lang w:val="en-GB"/>
        </w:rPr>
        <w:t xml:space="preserve"> </w:t>
      </w:r>
      <w:r>
        <w:rPr>
          <w:rFonts w:cs="Calibri" w:cstheme="minorHAnsi"/>
          <w:iCs/>
          <w:lang w:val="en-GB"/>
        </w:rPr>
        <w:t>making</w:t>
      </w:r>
      <w:r>
        <w:rPr>
          <w:rFonts w:cs="Calibri" w:cstheme="minorHAnsi"/>
          <w:iCs/>
          <w:spacing w:val="-3"/>
          <w:lang w:val="en-GB"/>
        </w:rPr>
        <w:t xml:space="preserve"> </w:t>
      </w:r>
      <w:r>
        <w:rPr>
          <w:rFonts w:cs="Calibri" w:cstheme="minorHAnsi"/>
          <w:iCs/>
          <w:lang w:val="en-GB"/>
        </w:rPr>
        <w:t>a</w:t>
      </w:r>
      <w:r>
        <w:rPr>
          <w:rFonts w:cs="Calibri" w:cstheme="minorHAnsi"/>
          <w:iCs/>
          <w:spacing w:val="-4"/>
          <w:lang w:val="en-GB"/>
        </w:rPr>
        <w:t xml:space="preserve"> </w:t>
      </w:r>
      <w:r>
        <w:rPr>
          <w:rFonts w:cs="Calibri" w:cstheme="minorHAnsi"/>
          <w:iCs/>
          <w:lang w:val="en-GB"/>
        </w:rPr>
        <w:t>point</w:t>
      </w:r>
      <w:r>
        <w:rPr>
          <w:rFonts w:cs="Calibri" w:cstheme="minorHAnsi"/>
          <w:iCs/>
          <w:spacing w:val="-4"/>
          <w:lang w:val="en-GB"/>
        </w:rPr>
        <w:t xml:space="preserve"> </w:t>
      </w:r>
      <w:r>
        <w:rPr>
          <w:rFonts w:cs="Calibri" w:cstheme="minorHAnsi"/>
          <w:iCs/>
          <w:lang w:val="en-GB"/>
        </w:rPr>
        <w:t>about</w:t>
      </w:r>
      <w:r>
        <w:rPr>
          <w:rFonts w:cs="Calibri" w:cstheme="minorHAnsi"/>
          <w:iCs/>
          <w:spacing w:val="-2"/>
          <w:lang w:val="en-GB"/>
        </w:rPr>
        <w:t xml:space="preserve"> </w:t>
      </w:r>
      <w:r>
        <w:rPr>
          <w:rFonts w:cs="Calibri" w:cstheme="minorHAnsi"/>
          <w:iCs/>
          <w:lang w:val="en-GB"/>
        </w:rPr>
        <w:t>how</w:t>
      </w:r>
      <w:r>
        <w:rPr>
          <w:rFonts w:cs="Calibri" w:cstheme="minorHAnsi"/>
          <w:iCs/>
          <w:spacing w:val="-4"/>
          <w:lang w:val="en-GB"/>
        </w:rPr>
        <w:t xml:space="preserve"> </w:t>
      </w:r>
      <w:r>
        <w:rPr>
          <w:rFonts w:cs="Calibri" w:cstheme="minorHAnsi"/>
          <w:iCs/>
          <w:lang w:val="en-GB"/>
        </w:rPr>
        <w:t>unrepresentative</w:t>
      </w:r>
      <w:r>
        <w:rPr>
          <w:rFonts w:cs="Calibri" w:cstheme="minorHAnsi"/>
          <w:iCs/>
          <w:spacing w:val="-2"/>
          <w:lang w:val="en-GB"/>
        </w:rPr>
        <w:t xml:space="preserve"> </w:t>
      </w:r>
      <w:r>
        <w:rPr>
          <w:rFonts w:cs="Calibri" w:cstheme="minorHAnsi"/>
          <w:iCs/>
          <w:lang w:val="en-GB"/>
        </w:rPr>
        <w:t>bourgeois</w:t>
      </w:r>
      <w:r>
        <w:rPr>
          <w:rFonts w:cs="Calibri" w:cstheme="minorHAnsi"/>
          <w:iCs/>
          <w:spacing w:val="-1"/>
          <w:lang w:val="en-GB"/>
        </w:rPr>
        <w:t xml:space="preserve"> </w:t>
      </w:r>
      <w:r>
        <w:rPr>
          <w:rFonts w:cs="Calibri" w:cstheme="minorHAnsi"/>
          <w:iCs/>
          <w:lang w:val="en-GB"/>
        </w:rPr>
        <w:t>institutions</w:t>
      </w:r>
      <w:r>
        <w:rPr>
          <w:rFonts w:cs="Calibri" w:cstheme="minorHAnsi"/>
          <w:iCs/>
          <w:spacing w:val="-2"/>
          <w:lang w:val="en-GB"/>
        </w:rPr>
        <w:t xml:space="preserve"> </w:t>
      </w:r>
      <w:r>
        <w:rPr>
          <w:rFonts w:cs="Calibri" w:cstheme="minorHAnsi"/>
          <w:iCs/>
          <w:lang w:val="en-GB"/>
        </w:rPr>
        <w:t>are</w:t>
      </w:r>
      <w:r>
        <w:rPr>
          <w:rFonts w:cs="Calibri" w:cstheme="minorHAnsi"/>
          <w:iCs/>
          <w:spacing w:val="-4"/>
          <w:lang w:val="en-GB"/>
        </w:rPr>
        <w:t xml:space="preserve"> </w:t>
      </w:r>
      <w:r>
        <w:rPr>
          <w:rFonts w:cs="Calibri" w:cstheme="minorHAnsi"/>
          <w:iCs/>
          <w:lang w:val="en-GB"/>
        </w:rPr>
        <w:t>more</w:t>
      </w:r>
      <w:r>
        <w:rPr>
          <w:rFonts w:cs="Calibri" w:cstheme="minorHAnsi"/>
          <w:iCs/>
          <w:spacing w:val="-2"/>
          <w:lang w:val="en-GB"/>
        </w:rPr>
        <w:t xml:space="preserve"> </w:t>
      </w:r>
      <w:r>
        <w:rPr>
          <w:rFonts w:cs="Calibri" w:cstheme="minorHAnsi"/>
          <w:iCs/>
          <w:lang w:val="en-GB"/>
        </w:rPr>
        <w:t>generally.]</w:t>
      </w:r>
    </w:p>
    <w:p>
      <w:pPr>
        <w:pStyle w:val="TextBody"/>
        <w:spacing w:before="0" w:after="120"/>
        <w:ind w:left="0" w:right="627"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0" w:right="627" w:hanging="0"/>
        <w:rPr>
          <w:rFonts w:ascii="Calibri" w:hAnsi="Calibri" w:cs="Calibri" w:asciiTheme="minorHAnsi" w:cstheme="minorHAnsi" w:hAnsiTheme="minorHAnsi"/>
          <w:u w:val="single"/>
          <w:lang w:val="en-GB"/>
        </w:rPr>
      </w:pPr>
      <w:r>
        <w:rPr>
          <w:rFonts w:cs="Calibri" w:cstheme="minorHAnsi"/>
          <w:u w:val="single"/>
          <w:lang w:val="en-GB"/>
        </w:rPr>
        <w:t>No division of labour between the legislative and the executive</w:t>
      </w:r>
    </w:p>
    <w:p>
      <w:pPr>
        <w:pStyle w:val="TextBody"/>
        <w:spacing w:before="0" w:after="120"/>
        <w:ind w:left="0" w:right="627" w:hanging="0"/>
        <w:rPr>
          <w:rFonts w:ascii="Calibri" w:hAnsi="Calibri" w:cs="Calibri" w:asciiTheme="minorHAnsi" w:cstheme="minorHAnsi" w:hAnsiTheme="minorHAnsi"/>
          <w:lang w:val="en-GB"/>
        </w:rPr>
      </w:pPr>
      <w:r>
        <w:rPr>
          <w:rFonts w:cs="Calibri" w:cstheme="minorHAnsi"/>
          <w:lang w:val="en-GB"/>
        </w:rPr>
        <w:t xml:space="preserve">Lenin continues: </w:t>
      </w:r>
    </w:p>
    <w:p>
      <w:pPr>
        <w:pStyle w:val="Normal"/>
        <w:spacing w:before="0" w:after="120"/>
        <w:ind w:right="286" w:hanging="0"/>
        <w:rPr>
          <w:rFonts w:ascii="Calibri" w:hAnsi="Calibri" w:cs="Calibri" w:asciiTheme="minorHAnsi" w:cstheme="minorHAnsi" w:hAnsiTheme="minorHAnsi"/>
          <w:iCs/>
          <w:lang w:val="en-GB"/>
        </w:rPr>
      </w:pPr>
      <w:r>
        <w:rPr>
          <w:rFonts w:cs="Calibri" w:cstheme="minorHAnsi"/>
          <w:iCs/>
          <w:lang w:val="en-GB"/>
        </w:rPr>
        <w:t>Representative institutions remain, but there is no parliamentarism here as a special system, as the division</w:t>
      </w:r>
      <w:r>
        <w:rPr>
          <w:rFonts w:cs="Calibri" w:cstheme="minorHAnsi"/>
          <w:iCs/>
          <w:spacing w:val="-1"/>
          <w:lang w:val="en-GB"/>
        </w:rPr>
        <w:t xml:space="preserve"> </w:t>
      </w:r>
      <w:r>
        <w:rPr>
          <w:rFonts w:cs="Calibri" w:cstheme="minorHAnsi"/>
          <w:iCs/>
          <w:lang w:val="en-GB"/>
        </w:rPr>
        <w:t>of labour between</w:t>
      </w:r>
      <w:r>
        <w:rPr>
          <w:rFonts w:cs="Calibri" w:cstheme="minorHAnsi"/>
          <w:iCs/>
          <w:spacing w:val="-2"/>
          <w:lang w:val="en-GB"/>
        </w:rPr>
        <w:t xml:space="preserve"> </w:t>
      </w:r>
      <w:r>
        <w:rPr>
          <w:rFonts w:cs="Calibri" w:cstheme="minorHAnsi"/>
          <w:iCs/>
          <w:lang w:val="en-GB"/>
        </w:rPr>
        <w:t>the legislative</w:t>
      </w:r>
      <w:r>
        <w:rPr>
          <w:rFonts w:cs="Calibri" w:cstheme="minorHAnsi"/>
          <w:iCs/>
          <w:spacing w:val="-3"/>
          <w:lang w:val="en-GB"/>
        </w:rPr>
        <w:t xml:space="preserve"> </w:t>
      </w:r>
      <w:r>
        <w:rPr>
          <w:rFonts w:cs="Calibri" w:cstheme="minorHAnsi"/>
          <w:iCs/>
          <w:lang w:val="en-GB"/>
        </w:rPr>
        <w:t>and</w:t>
      </w:r>
      <w:r>
        <w:rPr>
          <w:rFonts w:cs="Calibri" w:cstheme="minorHAnsi"/>
          <w:iCs/>
          <w:spacing w:val="-1"/>
          <w:lang w:val="en-GB"/>
        </w:rPr>
        <w:t xml:space="preserve"> </w:t>
      </w:r>
      <w:r>
        <w:rPr>
          <w:rFonts w:cs="Calibri" w:cstheme="minorHAnsi"/>
          <w:iCs/>
          <w:lang w:val="en-GB"/>
        </w:rPr>
        <w:t>the executive, as a</w:t>
      </w:r>
      <w:r>
        <w:rPr>
          <w:rFonts w:cs="Calibri" w:cstheme="minorHAnsi"/>
          <w:iCs/>
          <w:spacing w:val="-1"/>
          <w:lang w:val="en-GB"/>
        </w:rPr>
        <w:t xml:space="preserve"> </w:t>
      </w:r>
      <w:r>
        <w:rPr>
          <w:rFonts w:cs="Calibri" w:cstheme="minorHAnsi"/>
          <w:iCs/>
          <w:lang w:val="en-GB"/>
        </w:rPr>
        <w:t>privileged position</w:t>
      </w:r>
      <w:r>
        <w:rPr>
          <w:rFonts w:cs="Calibri" w:cstheme="minorHAnsi"/>
          <w:iCs/>
          <w:spacing w:val="-1"/>
          <w:lang w:val="en-GB"/>
        </w:rPr>
        <w:t xml:space="preserve"> </w:t>
      </w:r>
      <w:r>
        <w:rPr>
          <w:rFonts w:cs="Calibri" w:cstheme="minorHAnsi"/>
          <w:iCs/>
          <w:lang w:val="en-GB"/>
        </w:rPr>
        <w:t>for the</w:t>
      </w:r>
      <w:r>
        <w:rPr>
          <w:rFonts w:cs="Calibri" w:cstheme="minorHAnsi"/>
          <w:iCs/>
          <w:spacing w:val="-3"/>
          <w:lang w:val="en-GB"/>
        </w:rPr>
        <w:t xml:space="preserve"> </w:t>
      </w:r>
      <w:r>
        <w:rPr>
          <w:rFonts w:cs="Calibri" w:cstheme="minorHAnsi"/>
          <w:iCs/>
          <w:lang w:val="en-GB"/>
        </w:rPr>
        <w:t>deputies. We</w:t>
      </w:r>
      <w:r>
        <w:rPr>
          <w:rFonts w:cs="Calibri" w:cstheme="minorHAnsi"/>
          <w:iCs/>
          <w:spacing w:val="-3"/>
          <w:lang w:val="en-GB"/>
        </w:rPr>
        <w:t xml:space="preserve"> </w:t>
      </w:r>
      <w:r>
        <w:rPr>
          <w:rFonts w:cs="Calibri" w:cstheme="minorHAnsi"/>
          <w:iCs/>
          <w:lang w:val="en-GB"/>
        </w:rPr>
        <w:t>cannot</w:t>
      </w:r>
      <w:r>
        <w:rPr>
          <w:rFonts w:cs="Calibri" w:cstheme="minorHAnsi"/>
          <w:iCs/>
          <w:spacing w:val="-3"/>
          <w:lang w:val="en-GB"/>
        </w:rPr>
        <w:t xml:space="preserve"> </w:t>
      </w:r>
      <w:r>
        <w:rPr>
          <w:rFonts w:cs="Calibri" w:cstheme="minorHAnsi"/>
          <w:iCs/>
          <w:lang w:val="en-GB"/>
        </w:rPr>
        <w:t>imagine</w:t>
      </w:r>
      <w:r>
        <w:rPr>
          <w:rFonts w:cs="Calibri" w:cstheme="minorHAnsi"/>
          <w:iCs/>
          <w:spacing w:val="-3"/>
          <w:lang w:val="en-GB"/>
        </w:rPr>
        <w:t xml:space="preserve"> </w:t>
      </w:r>
      <w:r>
        <w:rPr>
          <w:rFonts w:cs="Calibri" w:cstheme="minorHAnsi"/>
          <w:iCs/>
          <w:lang w:val="en-GB"/>
        </w:rPr>
        <w:t>democracy,</w:t>
      </w:r>
      <w:r>
        <w:rPr>
          <w:rFonts w:cs="Calibri" w:cstheme="minorHAnsi"/>
          <w:iCs/>
          <w:spacing w:val="-3"/>
          <w:lang w:val="en-GB"/>
        </w:rPr>
        <w:t xml:space="preserve"> </w:t>
      </w:r>
      <w:r>
        <w:rPr>
          <w:rFonts w:cs="Calibri" w:cstheme="minorHAnsi"/>
          <w:iCs/>
          <w:lang w:val="en-GB"/>
        </w:rPr>
        <w:t>even</w:t>
      </w:r>
      <w:r>
        <w:rPr>
          <w:rFonts w:cs="Calibri" w:cstheme="minorHAnsi"/>
          <w:iCs/>
          <w:spacing w:val="-3"/>
          <w:lang w:val="en-GB"/>
        </w:rPr>
        <w:t xml:space="preserve"> </w:t>
      </w:r>
      <w:r>
        <w:rPr>
          <w:rFonts w:cs="Calibri" w:cstheme="minorHAnsi"/>
          <w:iCs/>
          <w:lang w:val="en-GB"/>
        </w:rPr>
        <w:t>proletarian</w:t>
      </w:r>
      <w:r>
        <w:rPr>
          <w:rFonts w:cs="Calibri" w:cstheme="minorHAnsi"/>
          <w:iCs/>
          <w:spacing w:val="-4"/>
          <w:lang w:val="en-GB"/>
        </w:rPr>
        <w:t xml:space="preserve"> </w:t>
      </w:r>
      <w:r>
        <w:rPr>
          <w:rFonts w:cs="Calibri" w:cstheme="minorHAnsi"/>
          <w:iCs/>
          <w:lang w:val="en-GB"/>
        </w:rPr>
        <w:t>democracy,</w:t>
      </w:r>
      <w:r>
        <w:rPr>
          <w:rFonts w:cs="Calibri" w:cstheme="minorHAnsi"/>
          <w:iCs/>
          <w:spacing w:val="-3"/>
          <w:lang w:val="en-GB"/>
        </w:rPr>
        <w:t xml:space="preserve"> </w:t>
      </w:r>
      <w:r>
        <w:rPr>
          <w:rFonts w:cs="Calibri" w:cstheme="minorHAnsi"/>
          <w:iCs/>
          <w:lang w:val="en-GB"/>
        </w:rPr>
        <w:t>without</w:t>
      </w:r>
      <w:r>
        <w:rPr>
          <w:rFonts w:cs="Calibri" w:cstheme="minorHAnsi"/>
          <w:iCs/>
          <w:spacing w:val="-5"/>
          <w:lang w:val="en-GB"/>
        </w:rPr>
        <w:t xml:space="preserve"> </w:t>
      </w:r>
      <w:r>
        <w:rPr>
          <w:rFonts w:cs="Calibri" w:cstheme="minorHAnsi"/>
          <w:iCs/>
          <w:lang w:val="en-GB"/>
        </w:rPr>
        <w:t>representative</w:t>
      </w:r>
      <w:r>
        <w:rPr>
          <w:rFonts w:cs="Calibri" w:cstheme="minorHAnsi"/>
          <w:iCs/>
          <w:spacing w:val="-3"/>
          <w:lang w:val="en-GB"/>
        </w:rPr>
        <w:t xml:space="preserve"> </w:t>
      </w:r>
      <w:r>
        <w:rPr>
          <w:rFonts w:cs="Calibri" w:cstheme="minorHAnsi"/>
          <w:iCs/>
          <w:lang w:val="en-GB"/>
        </w:rPr>
        <w:t>institutions,</w:t>
      </w:r>
      <w:r>
        <w:rPr>
          <w:rFonts w:cs="Calibri" w:cstheme="minorHAnsi"/>
          <w:iCs/>
          <w:spacing w:val="-3"/>
          <w:lang w:val="en-GB"/>
        </w:rPr>
        <w:t xml:space="preserve"> </w:t>
      </w:r>
      <w:r>
        <w:rPr>
          <w:rFonts w:cs="Calibri" w:cstheme="minorHAnsi"/>
          <w:iCs/>
          <w:lang w:val="en-GB"/>
        </w:rPr>
        <w:t>but we can and must imagine democracy without parliamentarism...</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0" w:hanging="0"/>
        <w:rPr>
          <w:rFonts w:ascii="Calibri" w:hAnsi="Calibri" w:cs="Calibri" w:asciiTheme="minorHAnsi" w:cstheme="minorHAnsi" w:hAnsiTheme="minorHAnsi"/>
          <w:lang w:val="en-GB"/>
        </w:rPr>
      </w:pPr>
      <w:r>
        <w:rPr>
          <w:rFonts w:cs="Calibri" w:cstheme="minorHAnsi"/>
          <w:u w:val="single"/>
          <w:lang w:val="en-GB"/>
        </w:rPr>
        <w:t>Abolishing</w:t>
      </w:r>
      <w:r>
        <w:rPr>
          <w:rFonts w:cs="Calibri" w:cstheme="minorHAnsi"/>
          <w:spacing w:val="-3"/>
          <w:u w:val="single"/>
          <w:lang w:val="en-GB"/>
        </w:rPr>
        <w:t xml:space="preserve"> </w:t>
      </w:r>
      <w:r>
        <w:rPr>
          <w:rFonts w:cs="Calibri" w:cstheme="minorHAnsi"/>
          <w:u w:val="single"/>
          <w:lang w:val="en-GB"/>
        </w:rPr>
        <w:t>the</w:t>
      </w:r>
      <w:r>
        <w:rPr>
          <w:rFonts w:cs="Calibri" w:cstheme="minorHAnsi"/>
          <w:spacing w:val="-2"/>
          <w:u w:val="single"/>
          <w:lang w:val="en-GB"/>
        </w:rPr>
        <w:t xml:space="preserve"> </w:t>
      </w:r>
      <w:r>
        <w:rPr>
          <w:rFonts w:cs="Calibri" w:cstheme="minorHAnsi"/>
          <w:u w:val="single"/>
          <w:lang w:val="en-GB"/>
        </w:rPr>
        <w:t>bureaucracy</w:t>
      </w:r>
      <w:r>
        <w:rPr>
          <w:rFonts w:cs="Calibri" w:cstheme="minorHAnsi"/>
          <w:spacing w:val="-4"/>
          <w:u w:val="single"/>
          <w:lang w:val="en-GB"/>
        </w:rPr>
        <w:t xml:space="preserve"> </w:t>
      </w:r>
      <w:r>
        <w:rPr>
          <w:rFonts w:cs="Calibri" w:cstheme="minorHAnsi"/>
          <w:u w:val="single"/>
          <w:lang w:val="en-GB"/>
        </w:rPr>
        <w:t>at</w:t>
      </w:r>
      <w:r>
        <w:rPr>
          <w:rFonts w:cs="Calibri" w:cstheme="minorHAnsi"/>
          <w:spacing w:val="-3"/>
          <w:u w:val="single"/>
          <w:lang w:val="en-GB"/>
        </w:rPr>
        <w:t xml:space="preserve"> </w:t>
      </w:r>
      <w:r>
        <w:rPr>
          <w:rFonts w:cs="Calibri" w:cstheme="minorHAnsi"/>
          <w:u w:val="single"/>
          <w:lang w:val="en-GB"/>
        </w:rPr>
        <w:t>once</w:t>
      </w:r>
      <w:r>
        <w:rPr>
          <w:rFonts w:cs="Calibri" w:cstheme="minorHAnsi"/>
          <w:spacing w:val="-2"/>
          <w:u w:val="single"/>
          <w:lang w:val="en-GB"/>
        </w:rPr>
        <w:t xml:space="preserve"> </w:t>
      </w:r>
      <w:r>
        <w:rPr>
          <w:rFonts w:cs="Calibri" w:cstheme="minorHAnsi"/>
          <w:u w:val="single"/>
          <w:lang w:val="en-GB"/>
        </w:rPr>
        <w:t>is</w:t>
      </w:r>
      <w:r>
        <w:rPr>
          <w:rFonts w:cs="Calibri" w:cstheme="minorHAnsi"/>
          <w:spacing w:val="-4"/>
          <w:u w:val="single"/>
          <w:lang w:val="en-GB"/>
        </w:rPr>
        <w:t xml:space="preserve"> </w:t>
      </w:r>
      <w:r>
        <w:rPr>
          <w:rFonts w:cs="Calibri" w:cstheme="minorHAnsi"/>
          <w:u w:val="single"/>
          <w:lang w:val="en-GB"/>
        </w:rPr>
        <w:t>a</w:t>
      </w:r>
      <w:r>
        <w:rPr>
          <w:rFonts w:cs="Calibri" w:cstheme="minorHAnsi"/>
          <w:spacing w:val="-2"/>
          <w:u w:val="single"/>
          <w:lang w:val="en-GB"/>
        </w:rPr>
        <w:t xml:space="preserve"> utopia</w:t>
      </w:r>
    </w:p>
    <w:p>
      <w:pPr>
        <w:pStyle w:val="Normal"/>
        <w:spacing w:before="0" w:after="120"/>
        <w:ind w:right="286" w:hanging="0"/>
        <w:rPr>
          <w:rFonts w:ascii="Calibri" w:hAnsi="Calibri" w:cs="Calibri" w:asciiTheme="minorHAnsi" w:cstheme="minorHAnsi" w:hAnsiTheme="minorHAnsi"/>
          <w:iCs/>
          <w:lang w:val="en-GB"/>
        </w:rPr>
      </w:pPr>
      <w:r>
        <w:rPr>
          <w:rFonts w:cs="Calibri" w:cstheme="minorHAnsi"/>
          <w:iCs/>
          <w:lang w:val="en-GB"/>
        </w:rPr>
        <w:t>the</w:t>
      </w:r>
      <w:r>
        <w:rPr>
          <w:rFonts w:cs="Calibri" w:cstheme="minorHAnsi"/>
          <w:iCs/>
          <w:spacing w:val="-1"/>
          <w:lang w:val="en-GB"/>
        </w:rPr>
        <w:t xml:space="preserve"> </w:t>
      </w:r>
      <w:r>
        <w:rPr>
          <w:rFonts w:cs="Calibri" w:cstheme="minorHAnsi"/>
          <w:iCs/>
          <w:lang w:val="en-GB"/>
        </w:rPr>
        <w:t>old</w:t>
      </w:r>
      <w:r>
        <w:rPr>
          <w:rFonts w:cs="Calibri" w:cstheme="minorHAnsi"/>
          <w:iCs/>
          <w:spacing w:val="-3"/>
          <w:lang w:val="en-GB"/>
        </w:rPr>
        <w:t xml:space="preserve"> </w:t>
      </w:r>
      <w:r>
        <w:rPr>
          <w:rFonts w:cs="Calibri" w:cstheme="minorHAnsi"/>
          <w:iCs/>
          <w:lang w:val="en-GB"/>
        </w:rPr>
        <w:t>bureaucratic</w:t>
      </w:r>
      <w:r>
        <w:rPr>
          <w:rFonts w:cs="Calibri" w:cstheme="minorHAnsi"/>
          <w:iCs/>
          <w:spacing w:val="-2"/>
          <w:lang w:val="en-GB"/>
        </w:rPr>
        <w:t xml:space="preserve"> </w:t>
      </w:r>
      <w:r>
        <w:rPr>
          <w:rFonts w:cs="Calibri" w:cstheme="minorHAnsi"/>
          <w:iCs/>
          <w:lang w:val="en-GB"/>
        </w:rPr>
        <w:t>machine</w:t>
      </w:r>
      <w:r>
        <w:rPr>
          <w:rFonts w:cs="Calibri" w:cstheme="minorHAnsi"/>
          <w:iCs/>
          <w:spacing w:val="-1"/>
          <w:lang w:val="en-GB"/>
        </w:rPr>
        <w:t xml:space="preserve"> </w:t>
      </w:r>
      <w:r>
        <w:rPr>
          <w:rFonts w:cs="Calibri" w:cstheme="minorHAnsi"/>
          <w:iCs/>
          <w:lang w:val="en-GB"/>
        </w:rPr>
        <w:t>at</w:t>
      </w:r>
      <w:r>
        <w:rPr>
          <w:rFonts w:cs="Calibri" w:cstheme="minorHAnsi"/>
          <w:iCs/>
          <w:spacing w:val="-1"/>
          <w:lang w:val="en-GB"/>
        </w:rPr>
        <w:t xml:space="preserve"> </w:t>
      </w:r>
      <w:r>
        <w:rPr>
          <w:rFonts w:cs="Calibri" w:cstheme="minorHAnsi"/>
          <w:iCs/>
          <w:lang w:val="en-GB"/>
        </w:rPr>
        <w:t>once</w:t>
      </w:r>
      <w:r>
        <w:rPr>
          <w:rFonts w:cs="Calibri" w:cstheme="minorHAnsi"/>
          <w:iCs/>
          <w:spacing w:val="-4"/>
          <w:lang w:val="en-GB"/>
        </w:rPr>
        <w:t xml:space="preserve"> </w:t>
      </w:r>
      <w:r>
        <w:rPr>
          <w:rFonts w:cs="Calibri" w:cstheme="minorHAnsi"/>
          <w:iCs/>
          <w:lang w:val="en-GB"/>
        </w:rPr>
        <w:t>and</w:t>
      </w:r>
      <w:r>
        <w:rPr>
          <w:rFonts w:cs="Calibri" w:cstheme="minorHAnsi"/>
          <w:iCs/>
          <w:spacing w:val="-2"/>
          <w:lang w:val="en-GB"/>
        </w:rPr>
        <w:t xml:space="preserve"> </w:t>
      </w:r>
      <w:r>
        <w:rPr>
          <w:rFonts w:cs="Calibri" w:cstheme="minorHAnsi"/>
          <w:iCs/>
          <w:lang w:val="en-GB"/>
        </w:rPr>
        <w:t>to</w:t>
      </w:r>
      <w:r>
        <w:rPr>
          <w:rFonts w:cs="Calibri" w:cstheme="minorHAnsi"/>
          <w:iCs/>
          <w:spacing w:val="-1"/>
          <w:lang w:val="en-GB"/>
        </w:rPr>
        <w:t xml:space="preserve"> </w:t>
      </w:r>
      <w:r>
        <w:rPr>
          <w:rFonts w:cs="Calibri" w:cstheme="minorHAnsi"/>
          <w:iCs/>
          <w:lang w:val="en-GB"/>
        </w:rPr>
        <w:t>begin</w:t>
      </w:r>
      <w:r>
        <w:rPr>
          <w:rFonts w:cs="Calibri" w:cstheme="minorHAnsi"/>
          <w:iCs/>
          <w:spacing w:val="-2"/>
          <w:lang w:val="en-GB"/>
        </w:rPr>
        <w:t xml:space="preserve"> </w:t>
      </w:r>
      <w:r>
        <w:rPr>
          <w:rFonts w:cs="Calibri" w:cstheme="minorHAnsi"/>
          <w:iCs/>
          <w:lang w:val="en-GB"/>
        </w:rPr>
        <w:t>immediately</w:t>
      </w:r>
      <w:r>
        <w:rPr>
          <w:rFonts w:cs="Calibri" w:cstheme="minorHAnsi"/>
          <w:iCs/>
          <w:spacing w:val="-3"/>
          <w:lang w:val="en-GB"/>
        </w:rPr>
        <w:t xml:space="preserve"> </w:t>
      </w:r>
      <w:r>
        <w:rPr>
          <w:rFonts w:cs="Calibri" w:cstheme="minorHAnsi"/>
          <w:iCs/>
          <w:lang w:val="en-GB"/>
        </w:rPr>
        <w:t>to</w:t>
      </w:r>
      <w:r>
        <w:rPr>
          <w:rFonts w:cs="Calibri" w:cstheme="minorHAnsi"/>
          <w:iCs/>
          <w:spacing w:val="-1"/>
          <w:lang w:val="en-GB"/>
        </w:rPr>
        <w:t xml:space="preserve"> </w:t>
      </w:r>
      <w:r>
        <w:rPr>
          <w:rFonts w:cs="Calibri" w:cstheme="minorHAnsi"/>
          <w:iCs/>
          <w:lang w:val="en-GB"/>
        </w:rPr>
        <w:t>construct</w:t>
      </w:r>
      <w:r>
        <w:rPr>
          <w:rFonts w:cs="Calibri" w:cstheme="minorHAnsi"/>
          <w:iCs/>
          <w:spacing w:val="-1"/>
          <w:lang w:val="en-GB"/>
        </w:rPr>
        <w:t xml:space="preserve"> </w:t>
      </w:r>
      <w:r>
        <w:rPr>
          <w:rFonts w:cs="Calibri" w:cstheme="minorHAnsi"/>
          <w:iCs/>
          <w:lang w:val="en-GB"/>
        </w:rPr>
        <w:t>a</w:t>
      </w:r>
      <w:r>
        <w:rPr>
          <w:rFonts w:cs="Calibri" w:cstheme="minorHAnsi"/>
          <w:iCs/>
          <w:spacing w:val="-1"/>
          <w:lang w:val="en-GB"/>
        </w:rPr>
        <w:t xml:space="preserve"> </w:t>
      </w:r>
      <w:r>
        <w:rPr>
          <w:rFonts w:cs="Calibri" w:cstheme="minorHAnsi"/>
          <w:iCs/>
          <w:lang w:val="en-GB"/>
        </w:rPr>
        <w:t>new</w:t>
      </w:r>
      <w:r>
        <w:rPr>
          <w:rFonts w:cs="Calibri" w:cstheme="minorHAnsi"/>
          <w:iCs/>
          <w:spacing w:val="-1"/>
          <w:lang w:val="en-GB"/>
        </w:rPr>
        <w:t xml:space="preserve"> </w:t>
      </w:r>
      <w:r>
        <w:rPr>
          <w:rFonts w:cs="Calibri" w:cstheme="minorHAnsi"/>
          <w:iCs/>
          <w:lang w:val="en-GB"/>
        </w:rPr>
        <w:t>one that will make possible the gradual abolition of all bureaucracy--this is not Abolishing</w:t>
      </w:r>
      <w:r>
        <w:rPr>
          <w:rFonts w:cs="Calibri" w:cstheme="minorHAnsi"/>
          <w:iCs/>
          <w:spacing w:val="-2"/>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bureaucracy</w:t>
      </w:r>
      <w:r>
        <w:rPr>
          <w:rFonts w:cs="Calibri" w:cstheme="minorHAnsi"/>
          <w:iCs/>
          <w:spacing w:val="-4"/>
          <w:lang w:val="en-GB"/>
        </w:rPr>
        <w:t xml:space="preserve"> </w:t>
      </w:r>
      <w:r>
        <w:rPr>
          <w:rFonts w:cs="Calibri" w:cstheme="minorHAnsi"/>
          <w:iCs/>
          <w:lang w:val="en-GB"/>
        </w:rPr>
        <w:t>at</w:t>
      </w:r>
      <w:r>
        <w:rPr>
          <w:rFonts w:cs="Calibri" w:cstheme="minorHAnsi"/>
          <w:iCs/>
          <w:spacing w:val="-1"/>
          <w:lang w:val="en-GB"/>
        </w:rPr>
        <w:t xml:space="preserve"> </w:t>
      </w:r>
      <w:r>
        <w:rPr>
          <w:rFonts w:cs="Calibri" w:cstheme="minorHAnsi"/>
          <w:iCs/>
          <w:lang w:val="en-GB"/>
        </w:rPr>
        <w:t>once,</w:t>
      </w:r>
      <w:r>
        <w:rPr>
          <w:rFonts w:cs="Calibri" w:cstheme="minorHAnsi"/>
          <w:iCs/>
          <w:spacing w:val="-1"/>
          <w:lang w:val="en-GB"/>
        </w:rPr>
        <w:t xml:space="preserve"> </w:t>
      </w:r>
      <w:r>
        <w:rPr>
          <w:rFonts w:cs="Calibri" w:cstheme="minorHAnsi"/>
          <w:iCs/>
          <w:lang w:val="en-GB"/>
        </w:rPr>
        <w:t>everywhere</w:t>
      </w:r>
      <w:r>
        <w:rPr>
          <w:rFonts w:cs="Calibri" w:cstheme="minorHAnsi"/>
          <w:iCs/>
          <w:spacing w:val="-1"/>
          <w:lang w:val="en-GB"/>
        </w:rPr>
        <w:t xml:space="preserve"> </w:t>
      </w:r>
      <w:r>
        <w:rPr>
          <w:rFonts w:cs="Calibri" w:cstheme="minorHAnsi"/>
          <w:iCs/>
          <w:lang w:val="en-GB"/>
        </w:rPr>
        <w:t>and</w:t>
      </w:r>
      <w:r>
        <w:rPr>
          <w:rFonts w:cs="Calibri" w:cstheme="minorHAnsi"/>
          <w:iCs/>
          <w:spacing w:val="-2"/>
          <w:lang w:val="en-GB"/>
        </w:rPr>
        <w:t xml:space="preserve"> </w:t>
      </w:r>
      <w:r>
        <w:rPr>
          <w:rFonts w:cs="Calibri" w:cstheme="minorHAnsi"/>
          <w:iCs/>
          <w:lang w:val="en-GB"/>
        </w:rPr>
        <w:t>completely,</w:t>
      </w:r>
      <w:r>
        <w:rPr>
          <w:rFonts w:cs="Calibri" w:cstheme="minorHAnsi"/>
          <w:iCs/>
          <w:spacing w:val="-1"/>
          <w:lang w:val="en-GB"/>
        </w:rPr>
        <w:t xml:space="preserve"> </w:t>
      </w:r>
      <w:r>
        <w:rPr>
          <w:rFonts w:cs="Calibri" w:cstheme="minorHAnsi"/>
          <w:iCs/>
          <w:lang w:val="en-GB"/>
        </w:rPr>
        <w:t>is</w:t>
      </w:r>
      <w:r>
        <w:rPr>
          <w:rFonts w:cs="Calibri" w:cstheme="minorHAnsi"/>
          <w:iCs/>
          <w:spacing w:val="-1"/>
          <w:lang w:val="en-GB"/>
        </w:rPr>
        <w:t xml:space="preserve"> </w:t>
      </w:r>
      <w:r>
        <w:rPr>
          <w:rFonts w:cs="Calibri" w:cstheme="minorHAnsi"/>
          <w:iCs/>
          <w:lang w:val="en-GB"/>
        </w:rPr>
        <w:t>out</w:t>
      </w:r>
      <w:r>
        <w:rPr>
          <w:rFonts w:cs="Calibri" w:cstheme="minorHAnsi"/>
          <w:iCs/>
          <w:spacing w:val="-1"/>
          <w:lang w:val="en-GB"/>
        </w:rPr>
        <w:t xml:space="preserve"> </w:t>
      </w:r>
      <w:r>
        <w:rPr>
          <w:rFonts w:cs="Calibri" w:cstheme="minorHAnsi"/>
          <w:iCs/>
          <w:lang w:val="en-GB"/>
        </w:rPr>
        <w:t>of</w:t>
      </w:r>
      <w:r>
        <w:rPr>
          <w:rFonts w:cs="Calibri" w:cstheme="minorHAnsi"/>
          <w:iCs/>
          <w:spacing w:val="-4"/>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question.</w:t>
      </w:r>
      <w:r>
        <w:rPr>
          <w:rFonts w:cs="Calibri" w:cstheme="minorHAnsi"/>
          <w:iCs/>
          <w:spacing w:val="-2"/>
          <w:lang w:val="en-GB"/>
        </w:rPr>
        <w:t xml:space="preserve"> </w:t>
      </w:r>
      <w:r>
        <w:rPr>
          <w:rFonts w:cs="Calibri" w:cstheme="minorHAnsi"/>
          <w:iCs/>
          <w:lang w:val="en-GB"/>
        </w:rPr>
        <w:t>It</w:t>
      </w:r>
      <w:r>
        <w:rPr>
          <w:rFonts w:cs="Calibri" w:cstheme="minorHAnsi"/>
          <w:iCs/>
          <w:spacing w:val="-1"/>
          <w:lang w:val="en-GB"/>
        </w:rPr>
        <w:t xml:space="preserve"> </w:t>
      </w:r>
      <w:r>
        <w:rPr>
          <w:rFonts w:cs="Calibri" w:cstheme="minorHAnsi"/>
          <w:iCs/>
          <w:lang w:val="en-GB"/>
        </w:rPr>
        <w:t>is</w:t>
      </w:r>
      <w:r>
        <w:rPr>
          <w:rFonts w:cs="Calibri" w:cstheme="minorHAnsi"/>
          <w:iCs/>
          <w:spacing w:val="-3"/>
          <w:lang w:val="en-GB"/>
        </w:rPr>
        <w:t xml:space="preserve"> </w:t>
      </w:r>
      <w:r>
        <w:rPr>
          <w:rFonts w:cs="Calibri" w:cstheme="minorHAnsi"/>
          <w:iCs/>
          <w:lang w:val="en-GB"/>
        </w:rPr>
        <w:t>a</w:t>
      </w:r>
      <w:r>
        <w:rPr>
          <w:rFonts w:cs="Calibri" w:cstheme="minorHAnsi"/>
          <w:iCs/>
          <w:spacing w:val="-1"/>
          <w:lang w:val="en-GB"/>
        </w:rPr>
        <w:t xml:space="preserve"> </w:t>
      </w:r>
      <w:r>
        <w:rPr>
          <w:rFonts w:cs="Calibri" w:cstheme="minorHAnsi"/>
          <w:iCs/>
          <w:lang w:val="en-GB"/>
        </w:rPr>
        <w:t>utopia. But</w:t>
      </w:r>
      <w:r>
        <w:rPr>
          <w:rFonts w:cs="Calibri" w:cstheme="minorHAnsi"/>
          <w:iCs/>
          <w:spacing w:val="-1"/>
          <w:lang w:val="en-GB"/>
        </w:rPr>
        <w:t xml:space="preserve"> </w:t>
      </w:r>
      <w:r>
        <w:rPr>
          <w:rFonts w:cs="Calibri" w:cstheme="minorHAnsi"/>
          <w:iCs/>
          <w:lang w:val="en-GB"/>
        </w:rPr>
        <w:t>to</w:t>
      </w:r>
      <w:r>
        <w:rPr>
          <w:rFonts w:cs="Calibri" w:cstheme="minorHAnsi"/>
          <w:iCs/>
          <w:spacing w:val="-1"/>
          <w:lang w:val="en-GB"/>
        </w:rPr>
        <w:t xml:space="preserve"> </w:t>
      </w:r>
      <w:r>
        <w:rPr>
          <w:rFonts w:cs="Calibri" w:cstheme="minorHAnsi"/>
          <w:iCs/>
          <w:lang w:val="en-GB"/>
        </w:rPr>
        <w:t>smash</w:t>
      </w:r>
      <w:r>
        <w:rPr>
          <w:rFonts w:cs="Calibri" w:cstheme="minorHAnsi"/>
          <w:iCs/>
          <w:spacing w:val="-4"/>
          <w:lang w:val="en-GB"/>
        </w:rPr>
        <w:t xml:space="preserve"> </w:t>
      </w:r>
      <w:r>
        <w:rPr>
          <w:rFonts w:cs="Calibri" w:cstheme="minorHAnsi"/>
          <w:iCs/>
          <w:lang w:val="en-GB"/>
        </w:rPr>
        <w:t>a utopia, it is the experience of the Commune, the direct and immediate task of the revolutionary proletariat.</w:t>
      </w:r>
    </w:p>
    <w:p>
      <w:pPr>
        <w:pStyle w:val="TextBody"/>
        <w:spacing w:before="0" w:after="120"/>
        <w:ind w:left="0" w:right="4322"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0" w:right="4322" w:hanging="0"/>
        <w:rPr>
          <w:rFonts w:ascii="Calibri" w:hAnsi="Calibri" w:cs="Calibri" w:asciiTheme="minorHAnsi" w:cstheme="minorHAnsi" w:hAnsiTheme="minorHAnsi"/>
          <w:lang w:val="en-GB"/>
        </w:rPr>
      </w:pPr>
      <w:r>
        <w:rPr>
          <w:rFonts w:cs="Calibri" w:cstheme="minorHAnsi"/>
          <w:u w:val="single"/>
          <w:lang w:val="en-GB"/>
        </w:rPr>
        <w:t>Reduce the role of state officials</w:t>
      </w:r>
    </w:p>
    <w:p>
      <w:pPr>
        <w:pStyle w:val="Normal"/>
        <w:spacing w:before="0" w:after="120"/>
        <w:ind w:right="570" w:hanging="0"/>
        <w:rPr>
          <w:rFonts w:ascii="Calibri" w:hAnsi="Calibri" w:cs="Calibri" w:asciiTheme="minorHAnsi" w:cstheme="minorHAnsi" w:hAnsiTheme="minorHAnsi"/>
          <w:iCs/>
          <w:lang w:val="en-GB"/>
        </w:rPr>
      </w:pPr>
      <w:r>
        <w:rPr>
          <w:rFonts w:cs="Calibri" w:cstheme="minorHAnsi"/>
          <w:iCs/>
          <w:lang w:val="en-GB"/>
        </w:rPr>
        <w:t>We</w:t>
      </w:r>
      <w:r>
        <w:rPr>
          <w:rFonts w:cs="Calibri" w:cstheme="minorHAnsi"/>
          <w:iCs/>
          <w:spacing w:val="-2"/>
          <w:lang w:val="en-GB"/>
        </w:rPr>
        <w:t xml:space="preserve"> </w:t>
      </w:r>
      <w:r>
        <w:rPr>
          <w:rFonts w:cs="Calibri" w:cstheme="minorHAnsi"/>
          <w:iCs/>
          <w:lang w:val="en-GB"/>
        </w:rPr>
        <w:t>shall</w:t>
      </w:r>
      <w:r>
        <w:rPr>
          <w:rFonts w:cs="Calibri" w:cstheme="minorHAnsi"/>
          <w:iCs/>
          <w:spacing w:val="-5"/>
          <w:lang w:val="en-GB"/>
        </w:rPr>
        <w:t xml:space="preserve"> </w:t>
      </w:r>
      <w:r>
        <w:rPr>
          <w:rFonts w:cs="Calibri" w:cstheme="minorHAnsi"/>
          <w:iCs/>
          <w:lang w:val="en-GB"/>
        </w:rPr>
        <w:t>reduce</w:t>
      </w:r>
      <w:r>
        <w:rPr>
          <w:rFonts w:cs="Calibri" w:cstheme="minorHAnsi"/>
          <w:iCs/>
          <w:spacing w:val="-2"/>
          <w:lang w:val="en-GB"/>
        </w:rPr>
        <w:t xml:space="preserve"> </w:t>
      </w:r>
      <w:r>
        <w:rPr>
          <w:rFonts w:cs="Calibri" w:cstheme="minorHAnsi"/>
          <w:iCs/>
          <w:lang w:val="en-GB"/>
        </w:rPr>
        <w:t>the</w:t>
      </w:r>
      <w:r>
        <w:rPr>
          <w:rFonts w:cs="Calibri" w:cstheme="minorHAnsi"/>
          <w:iCs/>
          <w:spacing w:val="-5"/>
          <w:lang w:val="en-GB"/>
        </w:rPr>
        <w:t xml:space="preserve"> </w:t>
      </w:r>
      <w:r>
        <w:rPr>
          <w:rFonts w:cs="Calibri" w:cstheme="minorHAnsi"/>
          <w:iCs/>
          <w:lang w:val="en-GB"/>
        </w:rPr>
        <w:t>role</w:t>
      </w:r>
      <w:r>
        <w:rPr>
          <w:rFonts w:cs="Calibri" w:cstheme="minorHAnsi"/>
          <w:iCs/>
          <w:spacing w:val="-5"/>
          <w:lang w:val="en-GB"/>
        </w:rPr>
        <w:t xml:space="preserve"> </w:t>
      </w:r>
      <w:r>
        <w:rPr>
          <w:rFonts w:cs="Calibri" w:cstheme="minorHAnsi"/>
          <w:iCs/>
          <w:lang w:val="en-GB"/>
        </w:rPr>
        <w:t>of</w:t>
      </w:r>
      <w:r>
        <w:rPr>
          <w:rFonts w:cs="Calibri" w:cstheme="minorHAnsi"/>
          <w:iCs/>
          <w:spacing w:val="-4"/>
          <w:lang w:val="en-GB"/>
        </w:rPr>
        <w:t xml:space="preserve"> </w:t>
      </w:r>
      <w:r>
        <w:rPr>
          <w:rFonts w:cs="Calibri" w:cstheme="minorHAnsi"/>
          <w:iCs/>
          <w:lang w:val="en-GB"/>
        </w:rPr>
        <w:t>state</w:t>
      </w:r>
      <w:r>
        <w:rPr>
          <w:rFonts w:cs="Calibri" w:cstheme="minorHAnsi"/>
          <w:iCs/>
          <w:spacing w:val="-2"/>
          <w:lang w:val="en-GB"/>
        </w:rPr>
        <w:t xml:space="preserve"> </w:t>
      </w:r>
      <w:r>
        <w:rPr>
          <w:rFonts w:cs="Calibri" w:cstheme="minorHAnsi"/>
          <w:iCs/>
          <w:lang w:val="en-GB"/>
        </w:rPr>
        <w:t>officials</w:t>
      </w:r>
      <w:r>
        <w:rPr>
          <w:rFonts w:cs="Calibri" w:cstheme="minorHAnsi"/>
          <w:iCs/>
          <w:spacing w:val="-4"/>
          <w:lang w:val="en-GB"/>
        </w:rPr>
        <w:t xml:space="preserve"> </w:t>
      </w:r>
      <w:r>
        <w:rPr>
          <w:rFonts w:cs="Calibri" w:cstheme="minorHAnsi"/>
          <w:iCs/>
          <w:lang w:val="en-GB"/>
        </w:rPr>
        <w:t>to</w:t>
      </w:r>
      <w:r>
        <w:rPr>
          <w:rFonts w:cs="Calibri" w:cstheme="minorHAnsi"/>
          <w:iCs/>
          <w:spacing w:val="-2"/>
          <w:lang w:val="en-GB"/>
        </w:rPr>
        <w:t xml:space="preserve"> </w:t>
      </w:r>
      <w:r>
        <w:rPr>
          <w:rFonts w:cs="Calibri" w:cstheme="minorHAnsi"/>
          <w:iCs/>
          <w:lang w:val="en-GB"/>
        </w:rPr>
        <w:t>that</w:t>
      </w:r>
      <w:r>
        <w:rPr>
          <w:rFonts w:cs="Calibri" w:cstheme="minorHAnsi"/>
          <w:iCs/>
          <w:spacing w:val="-4"/>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simply</w:t>
      </w:r>
      <w:r>
        <w:rPr>
          <w:rFonts w:cs="Calibri" w:cstheme="minorHAnsi"/>
          <w:iCs/>
          <w:spacing w:val="-3"/>
          <w:lang w:val="en-GB"/>
        </w:rPr>
        <w:t xml:space="preserve"> </w:t>
      </w:r>
      <w:r>
        <w:rPr>
          <w:rFonts w:cs="Calibri" w:cstheme="minorHAnsi"/>
          <w:iCs/>
          <w:lang w:val="en-GB"/>
        </w:rPr>
        <w:t>carrying</w:t>
      </w:r>
      <w:r>
        <w:rPr>
          <w:rFonts w:cs="Calibri" w:cstheme="minorHAnsi"/>
          <w:iCs/>
          <w:spacing w:val="-3"/>
          <w:lang w:val="en-GB"/>
        </w:rPr>
        <w:t xml:space="preserve"> </w:t>
      </w:r>
      <w:r>
        <w:rPr>
          <w:rFonts w:cs="Calibri" w:cstheme="minorHAnsi"/>
          <w:iCs/>
          <w:lang w:val="en-GB"/>
        </w:rPr>
        <w:t>out</w:t>
      </w:r>
      <w:r>
        <w:rPr>
          <w:rFonts w:cs="Calibri" w:cstheme="minorHAnsi"/>
          <w:iCs/>
          <w:spacing w:val="-2"/>
          <w:lang w:val="en-GB"/>
        </w:rPr>
        <w:t xml:space="preserve"> </w:t>
      </w:r>
      <w:r>
        <w:rPr>
          <w:rFonts w:cs="Calibri" w:cstheme="minorHAnsi"/>
          <w:iCs/>
          <w:lang w:val="en-GB"/>
        </w:rPr>
        <w:t>our</w:t>
      </w:r>
      <w:r>
        <w:rPr>
          <w:rFonts w:cs="Calibri" w:cstheme="minorHAnsi"/>
          <w:iCs/>
          <w:spacing w:val="-1"/>
          <w:lang w:val="en-GB"/>
        </w:rPr>
        <w:t xml:space="preserve"> </w:t>
      </w:r>
      <w:r>
        <w:rPr>
          <w:rFonts w:cs="Calibri" w:cstheme="minorHAnsi"/>
          <w:iCs/>
          <w:lang w:val="en-GB"/>
        </w:rPr>
        <w:t>instructions</w:t>
      </w:r>
      <w:r>
        <w:rPr>
          <w:rFonts w:cs="Calibri" w:cstheme="minorHAnsi"/>
          <w:iCs/>
          <w:spacing w:val="-2"/>
          <w:lang w:val="en-GB"/>
        </w:rPr>
        <w:t xml:space="preserve"> </w:t>
      </w:r>
      <w:r>
        <w:rPr>
          <w:rFonts w:cs="Calibri" w:cstheme="minorHAnsi"/>
          <w:iCs/>
          <w:lang w:val="en-GB"/>
        </w:rPr>
        <w:t xml:space="preserve">as responsible, revocable, </w:t>
      </w:r>
      <w:r>
        <w:rPr>
          <w:rFonts w:cs="Calibri" w:cstheme="minorHAnsi"/>
          <w:b/>
          <w:iCs/>
          <w:lang w:val="en-GB"/>
        </w:rPr>
        <w:t>modestly paid "foremen and accountants</w:t>
      </w:r>
      <w:r>
        <w:rPr>
          <w:rFonts w:cs="Calibri" w:cstheme="minorHAnsi"/>
          <w:iCs/>
          <w:lang w:val="en-GB"/>
        </w:rPr>
        <w:t>"</w:t>
      </w:r>
    </w:p>
    <w:p>
      <w:pPr>
        <w:pStyle w:val="Normal"/>
        <w:spacing w:before="0" w:after="120"/>
        <w:ind w:right="570" w:hanging="0"/>
        <w:rPr>
          <w:rFonts w:ascii="Calibri" w:hAnsi="Calibri" w:cs="Calibri" w:asciiTheme="minorHAnsi" w:cstheme="minorHAnsi" w:hAnsiTheme="minorHAnsi"/>
          <w:iCs/>
          <w:lang w:val="en-GB"/>
        </w:rPr>
      </w:pPr>
      <w:r>
        <w:rPr>
          <w:rFonts w:cs="Calibri" w:cstheme="minorHAnsi"/>
          <w:iCs/>
          <w:lang w:val="en-GB"/>
        </w:rPr>
      </w:r>
    </w:p>
    <w:p>
      <w:pPr>
        <w:pStyle w:val="TextBody"/>
        <w:spacing w:before="0" w:after="120"/>
        <w:ind w:left="0" w:right="4322" w:hanging="0"/>
        <w:rPr>
          <w:rFonts w:ascii="Calibri" w:hAnsi="Calibri" w:cs="Calibri" w:asciiTheme="minorHAnsi" w:cstheme="minorHAnsi" w:hAnsiTheme="minorHAnsi"/>
          <w:lang w:val="en-GB"/>
        </w:rPr>
      </w:pPr>
      <w:r>
        <w:rPr>
          <w:rFonts w:cs="Calibri" w:cstheme="minorHAnsi"/>
          <w:u w:val="single"/>
          <w:lang w:val="en-GB"/>
        </w:rPr>
        <w:t>Post as model</w:t>
      </w:r>
    </w:p>
    <w:p>
      <w:pPr>
        <w:pStyle w:val="Normal"/>
        <w:spacing w:before="0" w:after="120"/>
        <w:ind w:right="765" w:hanging="0"/>
        <w:jc w:val="both"/>
        <w:rPr>
          <w:rFonts w:ascii="Calibri" w:hAnsi="Calibri" w:cs="Calibri" w:asciiTheme="minorHAnsi" w:cstheme="minorHAnsi" w:hAnsiTheme="minorHAnsi"/>
          <w:iCs/>
          <w:lang w:val="en-GB"/>
        </w:rPr>
      </w:pPr>
      <w:r>
        <w:rPr>
          <w:rFonts w:cs="Calibri" w:cstheme="minorHAnsi"/>
          <w:iCs/>
          <w:lang w:val="en-GB"/>
        </w:rPr>
        <w:t>A</w:t>
      </w:r>
      <w:r>
        <w:rPr>
          <w:rFonts w:cs="Calibri" w:cstheme="minorHAnsi"/>
          <w:iCs/>
          <w:spacing w:val="-2"/>
          <w:lang w:val="en-GB"/>
        </w:rPr>
        <w:t xml:space="preserve"> </w:t>
      </w:r>
      <w:r>
        <w:rPr>
          <w:rFonts w:cs="Calibri" w:cstheme="minorHAnsi"/>
          <w:iCs/>
          <w:lang w:val="en-GB"/>
        </w:rPr>
        <w:t>witty</w:t>
      </w:r>
      <w:r>
        <w:rPr>
          <w:rFonts w:cs="Calibri" w:cstheme="minorHAnsi"/>
          <w:iCs/>
          <w:spacing w:val="-5"/>
          <w:lang w:val="en-GB"/>
        </w:rPr>
        <w:t xml:space="preserve"> </w:t>
      </w:r>
      <w:r>
        <w:rPr>
          <w:rFonts w:cs="Calibri" w:cstheme="minorHAnsi"/>
          <w:iCs/>
          <w:lang w:val="en-GB"/>
        </w:rPr>
        <w:t>German</w:t>
      </w:r>
      <w:r>
        <w:rPr>
          <w:rFonts w:cs="Calibri" w:cstheme="minorHAnsi"/>
          <w:iCs/>
          <w:spacing w:val="-5"/>
          <w:lang w:val="en-GB"/>
        </w:rPr>
        <w:t xml:space="preserve"> </w:t>
      </w:r>
      <w:r>
        <w:rPr>
          <w:rFonts w:cs="Calibri" w:cstheme="minorHAnsi"/>
          <w:iCs/>
          <w:lang w:val="en-GB"/>
        </w:rPr>
        <w:t>Social-Democrat</w:t>
      </w:r>
      <w:r>
        <w:rPr>
          <w:rFonts w:cs="Calibri" w:cstheme="minorHAnsi"/>
          <w:iCs/>
          <w:spacing w:val="-2"/>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the</w:t>
      </w:r>
      <w:r>
        <w:rPr>
          <w:rFonts w:cs="Calibri" w:cstheme="minorHAnsi"/>
          <w:iCs/>
          <w:spacing w:val="-5"/>
          <w:lang w:val="en-GB"/>
        </w:rPr>
        <w:t xml:space="preserve"> </w:t>
      </w:r>
      <w:r>
        <w:rPr>
          <w:rFonts w:cs="Calibri" w:cstheme="minorHAnsi"/>
          <w:iCs/>
          <w:lang w:val="en-GB"/>
        </w:rPr>
        <w:t>seventies</w:t>
      </w:r>
      <w:r>
        <w:rPr>
          <w:rFonts w:cs="Calibri" w:cstheme="minorHAnsi"/>
          <w:iCs/>
          <w:spacing w:val="-5"/>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last</w:t>
      </w:r>
      <w:r>
        <w:rPr>
          <w:rFonts w:cs="Calibri" w:cstheme="minorHAnsi"/>
          <w:iCs/>
          <w:spacing w:val="-1"/>
          <w:lang w:val="en-GB"/>
        </w:rPr>
        <w:t xml:space="preserve"> </w:t>
      </w:r>
      <w:r>
        <w:rPr>
          <w:rFonts w:cs="Calibri" w:cstheme="minorHAnsi"/>
          <w:iCs/>
          <w:lang w:val="en-GB"/>
        </w:rPr>
        <w:t>century</w:t>
      </w:r>
      <w:r>
        <w:rPr>
          <w:rFonts w:cs="Calibri" w:cstheme="minorHAnsi"/>
          <w:iCs/>
          <w:spacing w:val="-2"/>
          <w:lang w:val="en-GB"/>
        </w:rPr>
        <w:t xml:space="preserve"> </w:t>
      </w:r>
      <w:r>
        <w:rPr>
          <w:rFonts w:cs="Calibri" w:cstheme="minorHAnsi"/>
          <w:iCs/>
          <w:lang w:val="en-GB"/>
        </w:rPr>
        <w:t>called</w:t>
      </w:r>
      <w:r>
        <w:rPr>
          <w:rFonts w:cs="Calibri" w:cstheme="minorHAnsi"/>
          <w:iCs/>
          <w:spacing w:val="-2"/>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postal</w:t>
      </w:r>
      <w:r>
        <w:rPr>
          <w:rFonts w:cs="Calibri" w:cstheme="minorHAnsi"/>
          <w:iCs/>
          <w:spacing w:val="-2"/>
          <w:lang w:val="en-GB"/>
        </w:rPr>
        <w:t xml:space="preserve"> </w:t>
      </w:r>
      <w:r>
        <w:rPr>
          <w:rFonts w:cs="Calibri" w:cstheme="minorHAnsi"/>
          <w:iCs/>
          <w:lang w:val="en-GB"/>
        </w:rPr>
        <w:t>service</w:t>
      </w:r>
      <w:r>
        <w:rPr>
          <w:rFonts w:cs="Calibri" w:cstheme="minorHAnsi"/>
          <w:iCs/>
          <w:spacing w:val="-2"/>
          <w:lang w:val="en-GB"/>
        </w:rPr>
        <w:t xml:space="preserve"> </w:t>
      </w:r>
      <w:r>
        <w:rPr>
          <w:rFonts w:cs="Calibri" w:cstheme="minorHAnsi"/>
          <w:iCs/>
          <w:lang w:val="en-GB"/>
        </w:rPr>
        <w:t>an example</w:t>
      </w:r>
      <w:r>
        <w:rPr>
          <w:rFonts w:cs="Calibri" w:cstheme="minorHAnsi"/>
          <w:iCs/>
          <w:spacing w:val="-1"/>
          <w:lang w:val="en-GB"/>
        </w:rPr>
        <w:t xml:space="preserve"> </w:t>
      </w:r>
      <w:r>
        <w:rPr>
          <w:rFonts w:cs="Calibri" w:cstheme="minorHAnsi"/>
          <w:iCs/>
          <w:lang w:val="en-GB"/>
        </w:rPr>
        <w:t>of</w:t>
      </w:r>
      <w:r>
        <w:rPr>
          <w:rFonts w:cs="Calibri" w:cstheme="minorHAnsi"/>
          <w:iCs/>
          <w:spacing w:val="-3"/>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socialist</w:t>
      </w:r>
      <w:r>
        <w:rPr>
          <w:rFonts w:cs="Calibri" w:cstheme="minorHAnsi"/>
          <w:iCs/>
          <w:spacing w:val="-1"/>
          <w:lang w:val="en-GB"/>
        </w:rPr>
        <w:t xml:space="preserve"> </w:t>
      </w:r>
      <w:r>
        <w:rPr>
          <w:rFonts w:cs="Calibri" w:cstheme="minorHAnsi"/>
          <w:iCs/>
          <w:lang w:val="en-GB"/>
        </w:rPr>
        <w:t>economic</w:t>
      </w:r>
      <w:r>
        <w:rPr>
          <w:rFonts w:cs="Calibri" w:cstheme="minorHAnsi"/>
          <w:iCs/>
          <w:spacing w:val="-2"/>
          <w:lang w:val="en-GB"/>
        </w:rPr>
        <w:t xml:space="preserve"> </w:t>
      </w:r>
      <w:r>
        <w:rPr>
          <w:rFonts w:cs="Calibri" w:cstheme="minorHAnsi"/>
          <w:iCs/>
          <w:lang w:val="en-GB"/>
        </w:rPr>
        <w:t>system.</w:t>
      </w:r>
      <w:r>
        <w:rPr>
          <w:rFonts w:cs="Calibri" w:cstheme="minorHAnsi"/>
          <w:iCs/>
          <w:spacing w:val="-3"/>
          <w:lang w:val="en-GB"/>
        </w:rPr>
        <w:t xml:space="preserve"> </w:t>
      </w:r>
      <w:r>
        <w:rPr>
          <w:rFonts w:cs="Calibri" w:cstheme="minorHAnsi"/>
          <w:iCs/>
          <w:lang w:val="en-GB"/>
        </w:rPr>
        <w:t>This</w:t>
      </w:r>
      <w:r>
        <w:rPr>
          <w:rFonts w:cs="Calibri" w:cstheme="minorHAnsi"/>
          <w:iCs/>
          <w:spacing w:val="-1"/>
          <w:lang w:val="en-GB"/>
        </w:rPr>
        <w:t xml:space="preserve"> </w:t>
      </w:r>
      <w:r>
        <w:rPr>
          <w:rFonts w:cs="Calibri" w:cstheme="minorHAnsi"/>
          <w:iCs/>
          <w:lang w:val="en-GB"/>
        </w:rPr>
        <w:t>is</w:t>
      </w:r>
      <w:r>
        <w:rPr>
          <w:rFonts w:cs="Calibri" w:cstheme="minorHAnsi"/>
          <w:iCs/>
          <w:spacing w:val="-2"/>
          <w:lang w:val="en-GB"/>
        </w:rPr>
        <w:t xml:space="preserve"> </w:t>
      </w:r>
      <w:r>
        <w:rPr>
          <w:rFonts w:cs="Calibri" w:cstheme="minorHAnsi"/>
          <w:iCs/>
          <w:lang w:val="en-GB"/>
        </w:rPr>
        <w:t>very</w:t>
      </w:r>
      <w:r>
        <w:rPr>
          <w:rFonts w:cs="Calibri" w:cstheme="minorHAnsi"/>
          <w:iCs/>
          <w:spacing w:val="-4"/>
          <w:lang w:val="en-GB"/>
        </w:rPr>
        <w:t xml:space="preserve"> </w:t>
      </w:r>
      <w:r>
        <w:rPr>
          <w:rFonts w:cs="Calibri" w:cstheme="minorHAnsi"/>
          <w:iCs/>
          <w:lang w:val="en-GB"/>
        </w:rPr>
        <w:t>true.</w:t>
      </w:r>
      <w:r>
        <w:rPr>
          <w:rFonts w:cs="Calibri" w:cstheme="minorHAnsi"/>
          <w:iCs/>
          <w:spacing w:val="-1"/>
          <w:lang w:val="en-GB"/>
        </w:rPr>
        <w:t xml:space="preserve"> </w:t>
      </w:r>
      <w:r>
        <w:rPr>
          <w:rFonts w:cs="Calibri" w:cstheme="minorHAnsi"/>
          <w:iCs/>
          <w:lang w:val="en-GB"/>
        </w:rPr>
        <w:t>At</w:t>
      </w:r>
      <w:r>
        <w:rPr>
          <w:rFonts w:cs="Calibri" w:cstheme="minorHAnsi"/>
          <w:iCs/>
          <w:spacing w:val="-3"/>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present</w:t>
      </w:r>
      <w:r>
        <w:rPr>
          <w:rFonts w:cs="Calibri" w:cstheme="minorHAnsi"/>
          <w:iCs/>
          <w:spacing w:val="-3"/>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postal</w:t>
      </w:r>
      <w:r>
        <w:rPr>
          <w:rFonts w:cs="Calibri" w:cstheme="minorHAnsi"/>
          <w:iCs/>
          <w:spacing w:val="-1"/>
          <w:lang w:val="en-GB"/>
        </w:rPr>
        <w:t xml:space="preserve"> </w:t>
      </w:r>
      <w:r>
        <w:rPr>
          <w:rFonts w:cs="Calibri" w:cstheme="minorHAnsi"/>
          <w:iCs/>
          <w:lang w:val="en-GB"/>
        </w:rPr>
        <w:t>service</w:t>
      </w:r>
      <w:r>
        <w:rPr>
          <w:rFonts w:cs="Calibri" w:cstheme="minorHAnsi"/>
          <w:iCs/>
          <w:spacing w:val="-4"/>
          <w:lang w:val="en-GB"/>
        </w:rPr>
        <w:t xml:space="preserve"> </w:t>
      </w:r>
      <w:r>
        <w:rPr>
          <w:rFonts w:cs="Calibri" w:cstheme="minorHAnsi"/>
          <w:iCs/>
          <w:lang w:val="en-GB"/>
        </w:rPr>
        <w:t>is a business organised on the lines of state-capitalist monopoly.</w:t>
      </w:r>
    </w:p>
    <w:p>
      <w:pPr>
        <w:pStyle w:val="Normal"/>
        <w:spacing w:before="0" w:after="120"/>
        <w:ind w:right="280" w:hanging="0"/>
        <w:rPr>
          <w:rFonts w:ascii="Calibri" w:hAnsi="Calibri" w:cs="Calibri" w:asciiTheme="minorHAnsi" w:cstheme="minorHAnsi" w:hAnsiTheme="minorHAnsi"/>
          <w:iCs/>
          <w:lang w:val="en-GB"/>
        </w:rPr>
      </w:pPr>
      <w:r>
        <w:rPr>
          <w:rFonts w:cs="Calibri" w:cstheme="minorHAnsi"/>
          <w:iCs/>
          <w:lang w:val="en-GB"/>
        </w:rPr>
        <w:t>To organise the whole economy on the lines of the postal service so that the technicians, foremen and</w:t>
      </w:r>
      <w:r>
        <w:rPr>
          <w:rFonts w:cs="Calibri" w:cstheme="minorHAnsi"/>
          <w:iCs/>
          <w:spacing w:val="-2"/>
          <w:lang w:val="en-GB"/>
        </w:rPr>
        <w:t xml:space="preserve"> </w:t>
      </w:r>
      <w:r>
        <w:rPr>
          <w:rFonts w:cs="Calibri" w:cstheme="minorHAnsi"/>
          <w:iCs/>
          <w:lang w:val="en-GB"/>
        </w:rPr>
        <w:t>accountants,</w:t>
      </w:r>
      <w:r>
        <w:rPr>
          <w:rFonts w:cs="Calibri" w:cstheme="minorHAnsi"/>
          <w:iCs/>
          <w:spacing w:val="-1"/>
          <w:lang w:val="en-GB"/>
        </w:rPr>
        <w:t xml:space="preserve"> </w:t>
      </w:r>
      <w:r>
        <w:rPr>
          <w:rFonts w:cs="Calibri" w:cstheme="minorHAnsi"/>
          <w:iCs/>
          <w:lang w:val="en-GB"/>
        </w:rPr>
        <w:t>as</w:t>
      </w:r>
      <w:r>
        <w:rPr>
          <w:rFonts w:cs="Calibri" w:cstheme="minorHAnsi"/>
          <w:iCs/>
          <w:spacing w:val="-1"/>
          <w:lang w:val="en-GB"/>
        </w:rPr>
        <w:t xml:space="preserve"> </w:t>
      </w:r>
      <w:r>
        <w:rPr>
          <w:rFonts w:cs="Calibri" w:cstheme="minorHAnsi"/>
          <w:iCs/>
          <w:lang w:val="en-GB"/>
        </w:rPr>
        <w:t>well</w:t>
      </w:r>
      <w:r>
        <w:rPr>
          <w:rFonts w:cs="Calibri" w:cstheme="minorHAnsi"/>
          <w:iCs/>
          <w:spacing w:val="-4"/>
          <w:lang w:val="en-GB"/>
        </w:rPr>
        <w:t xml:space="preserve"> </w:t>
      </w:r>
      <w:r>
        <w:rPr>
          <w:rFonts w:cs="Calibri" w:cstheme="minorHAnsi"/>
          <w:iCs/>
          <w:lang w:val="en-GB"/>
        </w:rPr>
        <w:t>as</w:t>
      </w:r>
      <w:r>
        <w:rPr>
          <w:rFonts w:cs="Calibri" w:cstheme="minorHAnsi"/>
          <w:iCs/>
          <w:spacing w:val="-3"/>
          <w:lang w:val="en-GB"/>
        </w:rPr>
        <w:t xml:space="preserve"> </w:t>
      </w:r>
      <w:r>
        <w:rPr>
          <w:rFonts w:cs="Calibri" w:cstheme="minorHAnsi"/>
          <w:iCs/>
          <w:lang w:val="en-GB"/>
        </w:rPr>
        <w:t>all</w:t>
      </w:r>
      <w:r>
        <w:rPr>
          <w:rFonts w:cs="Calibri" w:cstheme="minorHAnsi"/>
          <w:iCs/>
          <w:spacing w:val="-2"/>
          <w:lang w:val="en-GB"/>
        </w:rPr>
        <w:t xml:space="preserve"> </w:t>
      </w:r>
      <w:r>
        <w:rPr>
          <w:rFonts w:cs="Calibri" w:cstheme="minorHAnsi"/>
          <w:iCs/>
          <w:lang w:val="en-GB"/>
        </w:rPr>
        <w:t>officials,</w:t>
      </w:r>
      <w:r>
        <w:rPr>
          <w:rFonts w:cs="Calibri" w:cstheme="minorHAnsi"/>
          <w:iCs/>
          <w:spacing w:val="-1"/>
          <w:lang w:val="en-GB"/>
        </w:rPr>
        <w:t xml:space="preserve"> </w:t>
      </w:r>
      <w:r>
        <w:rPr>
          <w:rFonts w:cs="Calibri" w:cstheme="minorHAnsi"/>
          <w:iCs/>
          <w:lang w:val="en-GB"/>
        </w:rPr>
        <w:t>shall</w:t>
      </w:r>
      <w:r>
        <w:rPr>
          <w:rFonts w:cs="Calibri" w:cstheme="minorHAnsi"/>
          <w:iCs/>
          <w:spacing w:val="-4"/>
          <w:lang w:val="en-GB"/>
        </w:rPr>
        <w:t xml:space="preserve"> </w:t>
      </w:r>
      <w:r>
        <w:rPr>
          <w:rFonts w:cs="Calibri" w:cstheme="minorHAnsi"/>
          <w:iCs/>
          <w:lang w:val="en-GB"/>
        </w:rPr>
        <w:t>receive</w:t>
      </w:r>
      <w:r>
        <w:rPr>
          <w:rFonts w:cs="Calibri" w:cstheme="minorHAnsi"/>
          <w:iCs/>
          <w:spacing w:val="-3"/>
          <w:lang w:val="en-GB"/>
        </w:rPr>
        <w:t xml:space="preserve"> </w:t>
      </w:r>
      <w:r>
        <w:rPr>
          <w:rFonts w:cs="Calibri" w:cstheme="minorHAnsi"/>
          <w:iCs/>
          <w:lang w:val="en-GB"/>
        </w:rPr>
        <w:t>salaries</w:t>
      </w:r>
      <w:r>
        <w:rPr>
          <w:rFonts w:cs="Calibri" w:cstheme="minorHAnsi"/>
          <w:iCs/>
          <w:spacing w:val="-1"/>
          <w:lang w:val="en-GB"/>
        </w:rPr>
        <w:t xml:space="preserve"> </w:t>
      </w:r>
      <w:r>
        <w:rPr>
          <w:rFonts w:cs="Calibri" w:cstheme="minorHAnsi"/>
          <w:iCs/>
          <w:lang w:val="en-GB"/>
        </w:rPr>
        <w:t>no</w:t>
      </w:r>
      <w:r>
        <w:rPr>
          <w:rFonts w:cs="Calibri" w:cstheme="minorHAnsi"/>
          <w:iCs/>
          <w:spacing w:val="-1"/>
          <w:lang w:val="en-GB"/>
        </w:rPr>
        <w:t xml:space="preserve"> </w:t>
      </w:r>
      <w:r>
        <w:rPr>
          <w:rFonts w:cs="Calibri" w:cstheme="minorHAnsi"/>
          <w:iCs/>
          <w:lang w:val="en-GB"/>
        </w:rPr>
        <w:t>higher than</w:t>
      </w:r>
      <w:r>
        <w:rPr>
          <w:rFonts w:cs="Calibri" w:cstheme="minorHAnsi"/>
          <w:iCs/>
          <w:spacing w:val="-2"/>
          <w:lang w:val="en-GB"/>
        </w:rPr>
        <w:t xml:space="preserve"> </w:t>
      </w:r>
      <w:r>
        <w:rPr>
          <w:rFonts w:cs="Calibri" w:cstheme="minorHAnsi"/>
          <w:iCs/>
          <w:lang w:val="en-GB"/>
        </w:rPr>
        <w:t>"a</w:t>
      </w:r>
      <w:r>
        <w:rPr>
          <w:rFonts w:cs="Calibri" w:cstheme="minorHAnsi"/>
          <w:iCs/>
          <w:spacing w:val="-4"/>
          <w:lang w:val="en-GB"/>
        </w:rPr>
        <w:t xml:space="preserve"> </w:t>
      </w:r>
      <w:r>
        <w:rPr>
          <w:rFonts w:cs="Calibri" w:cstheme="minorHAnsi"/>
          <w:iCs/>
          <w:lang w:val="en-GB"/>
        </w:rPr>
        <w:t>workman's</w:t>
      </w:r>
      <w:r>
        <w:rPr>
          <w:rFonts w:cs="Calibri" w:cstheme="minorHAnsi"/>
          <w:iCs/>
          <w:spacing w:val="-3"/>
          <w:lang w:val="en-GB"/>
        </w:rPr>
        <w:t xml:space="preserve"> </w:t>
      </w:r>
      <w:r>
        <w:rPr>
          <w:rFonts w:cs="Calibri" w:cstheme="minorHAnsi"/>
          <w:iCs/>
          <w:lang w:val="en-GB"/>
        </w:rPr>
        <w:t>wage",</w:t>
      </w:r>
      <w:r>
        <w:rPr>
          <w:rFonts w:cs="Calibri" w:cstheme="minorHAnsi"/>
          <w:iCs/>
          <w:spacing w:val="-3"/>
          <w:lang w:val="en-GB"/>
        </w:rPr>
        <w:t xml:space="preserve"> </w:t>
      </w:r>
      <w:r>
        <w:rPr>
          <w:rFonts w:cs="Calibri" w:cstheme="minorHAnsi"/>
          <w:iCs/>
          <w:lang w:val="en-GB"/>
        </w:rPr>
        <w:t>all under the control and leadership of the armed proletariat--that is our immediate aim.</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r>
    </w:p>
    <w:p>
      <w:pPr>
        <w:pStyle w:val="Heading3"/>
        <w:numPr>
          <w:ilvl w:val="0"/>
          <w:numId w:val="4"/>
        </w:numPr>
        <w:tabs>
          <w:tab w:val="clear" w:pos="720"/>
          <w:tab w:val="left" w:pos="444" w:leader="none"/>
        </w:tabs>
        <w:spacing w:before="0" w:after="120"/>
        <w:rPr>
          <w:rFonts w:ascii="Calibri" w:hAnsi="Calibri" w:cs="Calibri" w:asciiTheme="minorHAnsi" w:cstheme="minorHAnsi" w:hAnsiTheme="minorHAnsi"/>
          <w:u w:val="none"/>
          <w:lang w:val="en-GB"/>
        </w:rPr>
      </w:pPr>
      <w:bookmarkStart w:id="91" w:name="_Toc133415973"/>
      <w:bookmarkStart w:id="92" w:name="_Toc133415852"/>
      <w:r>
        <w:rPr>
          <w:rFonts w:cs="Calibri" w:cstheme="minorHAnsi"/>
          <w:lang w:val="en-GB"/>
        </w:rPr>
        <w:t>Organisation</w:t>
      </w:r>
      <w:r>
        <w:rPr>
          <w:rFonts w:cs="Calibri" w:cstheme="minorHAnsi"/>
          <w:spacing w:val="-8"/>
          <w:lang w:val="en-GB"/>
        </w:rPr>
        <w:t xml:space="preserve"> </w:t>
      </w:r>
      <w:r>
        <w:rPr>
          <w:rFonts w:cs="Calibri" w:cstheme="minorHAnsi"/>
          <w:lang w:val="en-GB"/>
        </w:rPr>
        <w:t>of</w:t>
      </w:r>
      <w:r>
        <w:rPr>
          <w:rFonts w:cs="Calibri" w:cstheme="minorHAnsi"/>
          <w:spacing w:val="-9"/>
          <w:lang w:val="en-GB"/>
        </w:rPr>
        <w:t xml:space="preserve"> </w:t>
      </w:r>
      <w:r>
        <w:rPr>
          <w:rFonts w:cs="Calibri" w:cstheme="minorHAnsi"/>
          <w:lang w:val="en-GB"/>
        </w:rPr>
        <w:t>National</w:t>
      </w:r>
      <w:r>
        <w:rPr>
          <w:rFonts w:cs="Calibri" w:cstheme="minorHAnsi"/>
          <w:spacing w:val="-6"/>
          <w:lang w:val="en-GB"/>
        </w:rPr>
        <w:t xml:space="preserve"> </w:t>
      </w:r>
      <w:r>
        <w:rPr>
          <w:rFonts w:cs="Calibri" w:cstheme="minorHAnsi"/>
          <w:spacing w:val="-2"/>
          <w:lang w:val="en-GB"/>
        </w:rPr>
        <w:t>Unity</w:t>
      </w:r>
      <w:bookmarkEnd w:id="91"/>
      <w:bookmarkEnd w:id="92"/>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6"/>
          <w:lang w:val="en-GB"/>
        </w:rPr>
        <w:t xml:space="preserve"> </w:t>
      </w:r>
      <w:r>
        <w:rPr>
          <w:rFonts w:cs="Calibri" w:cstheme="minorHAnsi"/>
          <w:lang w:val="en-GB"/>
        </w:rPr>
        <w:t>quotes</w:t>
      </w:r>
      <w:r>
        <w:rPr>
          <w:rFonts w:cs="Calibri" w:cstheme="minorHAnsi"/>
          <w:spacing w:val="-3"/>
          <w:lang w:val="en-GB"/>
        </w:rPr>
        <w:t xml:space="preserve"> </w:t>
      </w:r>
      <w:r>
        <w:rPr>
          <w:rFonts w:cs="Calibri" w:cstheme="minorHAnsi"/>
          <w:lang w:val="en-GB"/>
        </w:rPr>
        <w:t>Marx,</w:t>
      </w:r>
      <w:r>
        <w:rPr>
          <w:rFonts w:cs="Calibri" w:cstheme="minorHAnsi"/>
          <w:spacing w:val="-5"/>
          <w:lang w:val="en-GB"/>
        </w:rPr>
        <w:t xml:space="preserve"> </w:t>
      </w:r>
      <w:r>
        <w:rPr>
          <w:rFonts w:cs="Calibri" w:cstheme="minorHAnsi"/>
          <w:i/>
          <w:iCs/>
          <w:lang w:val="en-GB"/>
        </w:rPr>
        <w:t>The</w:t>
      </w:r>
      <w:r>
        <w:rPr>
          <w:rFonts w:cs="Calibri" w:cstheme="minorHAnsi"/>
          <w:i/>
          <w:iCs/>
          <w:spacing w:val="-4"/>
          <w:lang w:val="en-GB"/>
        </w:rPr>
        <w:t xml:space="preserve"> </w:t>
      </w:r>
      <w:r>
        <w:rPr>
          <w:rFonts w:cs="Calibri" w:cstheme="minorHAnsi"/>
          <w:i/>
          <w:iCs/>
          <w:lang w:val="en-GB"/>
        </w:rPr>
        <w:t>Civil</w:t>
      </w:r>
      <w:r>
        <w:rPr>
          <w:rFonts w:cs="Calibri" w:cstheme="minorHAnsi"/>
          <w:i/>
          <w:iCs/>
          <w:spacing w:val="-3"/>
          <w:lang w:val="en-GB"/>
        </w:rPr>
        <w:t xml:space="preserve"> </w:t>
      </w:r>
      <w:r>
        <w:rPr>
          <w:rFonts w:cs="Calibri" w:cstheme="minorHAnsi"/>
          <w:i/>
          <w:iCs/>
          <w:lang w:val="en-GB"/>
        </w:rPr>
        <w:t>War</w:t>
      </w:r>
      <w:r>
        <w:rPr>
          <w:rFonts w:cs="Calibri" w:cstheme="minorHAnsi"/>
          <w:i/>
          <w:iCs/>
          <w:spacing w:val="-2"/>
          <w:lang w:val="en-GB"/>
        </w:rPr>
        <w:t xml:space="preserve"> </w:t>
      </w:r>
      <w:r>
        <w:rPr>
          <w:rFonts w:cs="Calibri" w:cstheme="minorHAnsi"/>
          <w:i/>
          <w:iCs/>
          <w:lang w:val="en-GB"/>
        </w:rPr>
        <w:t>in</w:t>
      </w:r>
      <w:r>
        <w:rPr>
          <w:rFonts w:cs="Calibri" w:cstheme="minorHAnsi"/>
          <w:i/>
          <w:iCs/>
          <w:spacing w:val="-4"/>
          <w:lang w:val="en-GB"/>
        </w:rPr>
        <w:t xml:space="preserve"> </w:t>
      </w:r>
      <w:r>
        <w:rPr>
          <w:rFonts w:cs="Calibri" w:cstheme="minorHAnsi"/>
          <w:i/>
          <w:iCs/>
          <w:lang w:val="en-GB"/>
        </w:rPr>
        <w:t>France</w:t>
      </w:r>
      <w:r>
        <w:rPr>
          <w:rFonts w:cs="Calibri" w:cstheme="minorHAnsi"/>
          <w:lang w:val="en-GB"/>
        </w:rPr>
        <w:t xml:space="preserve"> LCW</w:t>
      </w:r>
      <w:r>
        <w:rPr>
          <w:rFonts w:cs="Calibri" w:cstheme="minorHAnsi"/>
          <w:spacing w:val="-4"/>
          <w:lang w:val="en-GB"/>
        </w:rPr>
        <w:t xml:space="preserve"> </w:t>
      </w:r>
      <w:r>
        <w:rPr>
          <w:rFonts w:cs="Calibri" w:cstheme="minorHAnsi"/>
          <w:lang w:val="en-GB"/>
        </w:rPr>
        <w:t>25</w:t>
      </w:r>
      <w:r>
        <w:rPr>
          <w:rFonts w:cs="Calibri" w:cstheme="minorHAnsi"/>
          <w:spacing w:val="-3"/>
          <w:lang w:val="en-GB"/>
        </w:rPr>
        <w:t xml:space="preserve"> </w:t>
      </w:r>
      <w:r>
        <w:rPr>
          <w:rFonts w:cs="Calibri" w:cstheme="minorHAnsi"/>
          <w:lang w:val="en-GB"/>
        </w:rPr>
        <w:t xml:space="preserve">1964 </w:t>
      </w:r>
      <w:r>
        <w:rPr>
          <w:rFonts w:cs="Calibri" w:cstheme="minorHAnsi"/>
          <w:spacing w:val="-2"/>
          <w:lang w:val="en-GB"/>
        </w:rPr>
        <w:t>p.427:</w:t>
      </w:r>
    </w:p>
    <w:p>
      <w:pPr>
        <w:pStyle w:val="Normal"/>
        <w:tabs>
          <w:tab w:val="clear" w:pos="720"/>
          <w:tab w:val="left" w:pos="6024" w:leader="dot"/>
        </w:tabs>
        <w:spacing w:before="0" w:after="120"/>
        <w:ind w:left="220" w:right="465" w:hanging="0"/>
        <w:rPr>
          <w:rFonts w:ascii="Calibri" w:hAnsi="Calibri" w:cs="Calibri" w:asciiTheme="minorHAnsi" w:cstheme="minorHAnsi" w:hAnsiTheme="minorHAnsi"/>
          <w:sz w:val="20"/>
          <w:lang w:val="en-GB"/>
        </w:rPr>
      </w:pPr>
      <w:r>
        <w:rPr>
          <w:rFonts w:cs="Calibri" w:cstheme="minorHAnsi"/>
          <w:sz w:val="20"/>
          <w:lang w:val="en-GB"/>
        </w:rPr>
        <w:t>"In</w:t>
      </w:r>
      <w:r>
        <w:rPr>
          <w:rFonts w:cs="Calibri" w:cstheme="minorHAnsi"/>
          <w:spacing w:val="-4"/>
          <w:sz w:val="20"/>
          <w:lang w:val="en-GB"/>
        </w:rPr>
        <w:t xml:space="preserve"> </w:t>
      </w:r>
      <w:r>
        <w:rPr>
          <w:rFonts w:cs="Calibri" w:cstheme="minorHAnsi"/>
          <w:sz w:val="20"/>
          <w:lang w:val="en-GB"/>
        </w:rPr>
        <w:t>a</w:t>
      </w:r>
      <w:r>
        <w:rPr>
          <w:rFonts w:cs="Calibri" w:cstheme="minorHAnsi"/>
          <w:spacing w:val="-3"/>
          <w:sz w:val="20"/>
          <w:lang w:val="en-GB"/>
        </w:rPr>
        <w:t xml:space="preserve"> </w:t>
      </w:r>
      <w:r>
        <w:rPr>
          <w:rFonts w:cs="Calibri" w:cstheme="minorHAnsi"/>
          <w:sz w:val="20"/>
          <w:lang w:val="en-GB"/>
        </w:rPr>
        <w:t>brief</w:t>
      </w:r>
      <w:r>
        <w:rPr>
          <w:rFonts w:cs="Calibri" w:cstheme="minorHAnsi"/>
          <w:spacing w:val="-4"/>
          <w:sz w:val="20"/>
          <w:lang w:val="en-GB"/>
        </w:rPr>
        <w:t xml:space="preserve"> </w:t>
      </w:r>
      <w:r>
        <w:rPr>
          <w:rFonts w:cs="Calibri" w:cstheme="minorHAnsi"/>
          <w:sz w:val="20"/>
          <w:lang w:val="en-GB"/>
        </w:rPr>
        <w:t>sketch</w:t>
      </w:r>
      <w:r>
        <w:rPr>
          <w:rFonts w:cs="Calibri" w:cstheme="minorHAnsi"/>
          <w:spacing w:val="-4"/>
          <w:sz w:val="20"/>
          <w:lang w:val="en-GB"/>
        </w:rPr>
        <w:t xml:space="preserve"> </w:t>
      </w:r>
      <w:r>
        <w:rPr>
          <w:rFonts w:cs="Calibri" w:cstheme="minorHAnsi"/>
          <w:sz w:val="20"/>
          <w:lang w:val="en-GB"/>
        </w:rPr>
        <w:t>of</w:t>
      </w:r>
      <w:r>
        <w:rPr>
          <w:rFonts w:cs="Calibri" w:cstheme="minorHAnsi"/>
          <w:spacing w:val="-2"/>
          <w:sz w:val="20"/>
          <w:lang w:val="en-GB"/>
        </w:rPr>
        <w:t xml:space="preserve"> </w:t>
      </w:r>
      <w:r>
        <w:rPr>
          <w:rFonts w:cs="Calibri" w:cstheme="minorHAnsi"/>
          <w:sz w:val="20"/>
          <w:lang w:val="en-GB"/>
        </w:rPr>
        <w:t>national</w:t>
      </w:r>
      <w:r>
        <w:rPr>
          <w:rFonts w:cs="Calibri" w:cstheme="minorHAnsi"/>
          <w:spacing w:val="-3"/>
          <w:sz w:val="20"/>
          <w:lang w:val="en-GB"/>
        </w:rPr>
        <w:t xml:space="preserve"> </w:t>
      </w:r>
      <w:r>
        <w:rPr>
          <w:rFonts w:cs="Calibri" w:cstheme="minorHAnsi"/>
          <w:sz w:val="20"/>
          <w:lang w:val="en-GB"/>
        </w:rPr>
        <w:t>organisation</w:t>
      </w:r>
      <w:r>
        <w:rPr>
          <w:rFonts w:cs="Calibri" w:cstheme="minorHAnsi"/>
          <w:spacing w:val="-2"/>
          <w:sz w:val="20"/>
          <w:lang w:val="en-GB"/>
        </w:rPr>
        <w:t xml:space="preserve"> </w:t>
      </w:r>
      <w:r>
        <w:rPr>
          <w:rFonts w:cs="Calibri" w:cstheme="minorHAnsi"/>
          <w:sz w:val="20"/>
          <w:lang w:val="en-GB"/>
        </w:rPr>
        <w:t>which</w:t>
      </w:r>
      <w:r>
        <w:rPr>
          <w:rFonts w:cs="Calibri" w:cstheme="minorHAnsi"/>
          <w:spacing w:val="-4"/>
          <w:sz w:val="20"/>
          <w:lang w:val="en-GB"/>
        </w:rPr>
        <w:t xml:space="preserve"> </w:t>
      </w:r>
      <w:r>
        <w:rPr>
          <w:rFonts w:cs="Calibri" w:cstheme="minorHAnsi"/>
          <w:sz w:val="20"/>
          <w:lang w:val="en-GB"/>
        </w:rPr>
        <w:t>the Commune</w:t>
      </w:r>
      <w:r>
        <w:rPr>
          <w:rFonts w:cs="Calibri" w:cstheme="minorHAnsi"/>
          <w:spacing w:val="-3"/>
          <w:sz w:val="20"/>
          <w:lang w:val="en-GB"/>
        </w:rPr>
        <w:t xml:space="preserve"> </w:t>
      </w:r>
      <w:r>
        <w:rPr>
          <w:rFonts w:cs="Calibri" w:cstheme="minorHAnsi"/>
          <w:sz w:val="20"/>
          <w:lang w:val="en-GB"/>
        </w:rPr>
        <w:t>had</w:t>
      </w:r>
      <w:r>
        <w:rPr>
          <w:rFonts w:cs="Calibri" w:cstheme="minorHAnsi"/>
          <w:spacing w:val="-2"/>
          <w:sz w:val="20"/>
          <w:lang w:val="en-GB"/>
        </w:rPr>
        <w:t xml:space="preserve"> </w:t>
      </w:r>
      <w:r>
        <w:rPr>
          <w:rFonts w:cs="Calibri" w:cstheme="minorHAnsi"/>
          <w:sz w:val="20"/>
          <w:lang w:val="en-GB"/>
        </w:rPr>
        <w:t>no</w:t>
      </w:r>
      <w:r>
        <w:rPr>
          <w:rFonts w:cs="Calibri" w:cstheme="minorHAnsi"/>
          <w:spacing w:val="-2"/>
          <w:sz w:val="20"/>
          <w:lang w:val="en-GB"/>
        </w:rPr>
        <w:t xml:space="preserve"> </w:t>
      </w:r>
      <w:r>
        <w:rPr>
          <w:rFonts w:cs="Calibri" w:cstheme="minorHAnsi"/>
          <w:sz w:val="20"/>
          <w:lang w:val="en-GB"/>
        </w:rPr>
        <w:t>time</w:t>
      </w:r>
      <w:r>
        <w:rPr>
          <w:rFonts w:cs="Calibri" w:cstheme="minorHAnsi"/>
          <w:spacing w:val="-3"/>
          <w:sz w:val="20"/>
          <w:lang w:val="en-GB"/>
        </w:rPr>
        <w:t xml:space="preserve"> </w:t>
      </w:r>
      <w:r>
        <w:rPr>
          <w:rFonts w:cs="Calibri" w:cstheme="minorHAnsi"/>
          <w:sz w:val="20"/>
          <w:lang w:val="en-GB"/>
        </w:rPr>
        <w:t>to</w:t>
      </w:r>
      <w:r>
        <w:rPr>
          <w:rFonts w:cs="Calibri" w:cstheme="minorHAnsi"/>
          <w:spacing w:val="-2"/>
          <w:sz w:val="20"/>
          <w:lang w:val="en-GB"/>
        </w:rPr>
        <w:t xml:space="preserve"> </w:t>
      </w:r>
      <w:r>
        <w:rPr>
          <w:rFonts w:cs="Calibri" w:cstheme="minorHAnsi"/>
          <w:sz w:val="20"/>
          <w:lang w:val="en-GB"/>
        </w:rPr>
        <w:t>develop,</w:t>
      </w:r>
      <w:r>
        <w:rPr>
          <w:rFonts w:cs="Calibri" w:cstheme="minorHAnsi"/>
          <w:spacing w:val="-3"/>
          <w:sz w:val="20"/>
          <w:lang w:val="en-GB"/>
        </w:rPr>
        <w:t xml:space="preserve"> </w:t>
      </w:r>
      <w:r>
        <w:rPr>
          <w:rFonts w:cs="Calibri" w:cstheme="minorHAnsi"/>
          <w:sz w:val="20"/>
          <w:lang w:val="en-GB"/>
        </w:rPr>
        <w:t>it</w:t>
      </w:r>
      <w:r>
        <w:rPr>
          <w:rFonts w:cs="Calibri" w:cstheme="minorHAnsi"/>
          <w:spacing w:val="-4"/>
          <w:sz w:val="20"/>
          <w:lang w:val="en-GB"/>
        </w:rPr>
        <w:t xml:space="preserve"> </w:t>
      </w:r>
      <w:r>
        <w:rPr>
          <w:rFonts w:cs="Calibri" w:cstheme="minorHAnsi"/>
          <w:sz w:val="20"/>
          <w:lang w:val="en-GB"/>
        </w:rPr>
        <w:t>states</w:t>
      </w:r>
      <w:r>
        <w:rPr>
          <w:rFonts w:cs="Calibri" w:cstheme="minorHAnsi"/>
          <w:spacing w:val="-4"/>
          <w:sz w:val="20"/>
          <w:lang w:val="en-GB"/>
        </w:rPr>
        <w:t xml:space="preserve"> </w:t>
      </w:r>
      <w:r>
        <w:rPr>
          <w:rFonts w:cs="Calibri" w:cstheme="minorHAnsi"/>
          <w:sz w:val="20"/>
          <w:lang w:val="en-GB"/>
        </w:rPr>
        <w:t>explicitly</w:t>
      </w:r>
      <w:r>
        <w:rPr>
          <w:rFonts w:cs="Calibri" w:cstheme="minorHAnsi"/>
          <w:spacing w:val="-6"/>
          <w:sz w:val="20"/>
          <w:lang w:val="en-GB"/>
        </w:rPr>
        <w:t xml:space="preserve"> </w:t>
      </w:r>
      <w:r>
        <w:rPr>
          <w:rFonts w:cs="Calibri" w:cstheme="minorHAnsi"/>
          <w:sz w:val="20"/>
          <w:lang w:val="en-GB"/>
        </w:rPr>
        <w:t>that the Commune was to be the political form of even the smallest village.</w:t>
        <w:tab/>
        <w:t>" The communes were to elect the "National</w:t>
      </w:r>
      <w:r>
        <w:rPr>
          <w:rFonts w:cs="Calibri" w:cstheme="minorHAnsi"/>
          <w:spacing w:val="-7"/>
          <w:sz w:val="20"/>
          <w:lang w:val="en-GB"/>
        </w:rPr>
        <w:t xml:space="preserve"> </w:t>
      </w:r>
      <w:r>
        <w:rPr>
          <w:rFonts w:cs="Calibri" w:cstheme="minorHAnsi"/>
          <w:sz w:val="20"/>
          <w:lang w:val="en-GB"/>
        </w:rPr>
        <w:t>Delegation"</w:t>
      </w:r>
      <w:r>
        <w:rPr>
          <w:rFonts w:cs="Calibri" w:cstheme="minorHAnsi"/>
          <w:spacing w:val="-6"/>
          <w:sz w:val="20"/>
          <w:lang w:val="en-GB"/>
        </w:rPr>
        <w:t xml:space="preserve"> </w:t>
      </w:r>
      <w:r>
        <w:rPr>
          <w:rFonts w:cs="Calibri" w:cstheme="minorHAnsi"/>
          <w:sz w:val="20"/>
          <w:lang w:val="en-GB"/>
        </w:rPr>
        <w:t>in</w:t>
      </w:r>
      <w:r>
        <w:rPr>
          <w:rFonts w:cs="Calibri" w:cstheme="minorHAnsi"/>
          <w:spacing w:val="-8"/>
          <w:sz w:val="20"/>
          <w:lang w:val="en-GB"/>
        </w:rPr>
        <w:t xml:space="preserve"> </w:t>
      </w:r>
      <w:r>
        <w:rPr>
          <w:rFonts w:cs="Calibri" w:cstheme="minorHAnsi"/>
          <w:spacing w:val="-2"/>
          <w:sz w:val="20"/>
          <w:lang w:val="en-GB"/>
        </w:rPr>
        <w:t>Paris.</w:t>
      </w:r>
    </w:p>
    <w:p>
      <w:pPr>
        <w:pStyle w:val="Normal"/>
        <w:tabs>
          <w:tab w:val="clear" w:pos="720"/>
          <w:tab w:val="left" w:pos="500" w:leader="dot"/>
        </w:tabs>
        <w:spacing w:before="0" w:after="120"/>
        <w:ind w:left="220" w:hanging="0"/>
        <w:rPr>
          <w:rFonts w:ascii="Calibri" w:hAnsi="Calibri" w:cs="Calibri" w:asciiTheme="minorHAnsi" w:cstheme="minorHAnsi" w:hAnsiTheme="minorHAnsi"/>
          <w:sz w:val="20"/>
          <w:lang w:val="en-GB"/>
        </w:rPr>
      </w:pPr>
      <w:r>
        <w:rPr>
          <w:rFonts w:cs="Calibri" w:cstheme="minorHAnsi"/>
          <w:spacing w:val="-10"/>
          <w:sz w:val="20"/>
          <w:lang w:val="en-GB"/>
        </w:rPr>
        <w:t>“…</w:t>
      </w:r>
      <w:r>
        <w:rPr>
          <w:rFonts w:cs="Calibri" w:cstheme="minorHAnsi"/>
          <w:sz w:val="20"/>
          <w:lang w:val="en-GB"/>
        </w:rPr>
        <w:t>The</w:t>
      </w:r>
      <w:r>
        <w:rPr>
          <w:rFonts w:cs="Calibri" w:cstheme="minorHAnsi"/>
          <w:spacing w:val="-5"/>
          <w:sz w:val="20"/>
          <w:lang w:val="en-GB"/>
        </w:rPr>
        <w:t xml:space="preserve"> </w:t>
      </w:r>
      <w:r>
        <w:rPr>
          <w:rFonts w:cs="Calibri" w:cstheme="minorHAnsi"/>
          <w:sz w:val="20"/>
          <w:lang w:val="en-GB"/>
        </w:rPr>
        <w:t>few</w:t>
      </w:r>
      <w:r>
        <w:rPr>
          <w:rFonts w:cs="Calibri" w:cstheme="minorHAnsi"/>
          <w:spacing w:val="-7"/>
          <w:sz w:val="20"/>
          <w:lang w:val="en-GB"/>
        </w:rPr>
        <w:t xml:space="preserve"> </w:t>
      </w:r>
      <w:r>
        <w:rPr>
          <w:rFonts w:cs="Calibri" w:cstheme="minorHAnsi"/>
          <w:sz w:val="20"/>
          <w:lang w:val="en-GB"/>
        </w:rPr>
        <w:t>but</w:t>
      </w:r>
      <w:r>
        <w:rPr>
          <w:rFonts w:cs="Calibri" w:cstheme="minorHAnsi"/>
          <w:spacing w:val="-6"/>
          <w:sz w:val="20"/>
          <w:lang w:val="en-GB"/>
        </w:rPr>
        <w:t xml:space="preserve"> </w:t>
      </w:r>
      <w:r>
        <w:rPr>
          <w:rFonts w:cs="Calibri" w:cstheme="minorHAnsi"/>
          <w:sz w:val="20"/>
          <w:lang w:val="en-GB"/>
        </w:rPr>
        <w:t>important</w:t>
      </w:r>
      <w:r>
        <w:rPr>
          <w:rFonts w:cs="Calibri" w:cstheme="minorHAnsi"/>
          <w:spacing w:val="-5"/>
          <w:sz w:val="20"/>
          <w:lang w:val="en-GB"/>
        </w:rPr>
        <w:t xml:space="preserve"> </w:t>
      </w:r>
      <w:r>
        <w:rPr>
          <w:rFonts w:cs="Calibri" w:cstheme="minorHAnsi"/>
          <w:sz w:val="20"/>
          <w:lang w:val="en-GB"/>
        </w:rPr>
        <w:t>functions</w:t>
      </w:r>
      <w:r>
        <w:rPr>
          <w:rFonts w:cs="Calibri" w:cstheme="minorHAnsi"/>
          <w:spacing w:val="-3"/>
          <w:sz w:val="20"/>
          <w:lang w:val="en-GB"/>
        </w:rPr>
        <w:t xml:space="preserve"> </w:t>
      </w:r>
      <w:r>
        <w:rPr>
          <w:rFonts w:cs="Calibri" w:cstheme="minorHAnsi"/>
          <w:sz w:val="20"/>
          <w:lang w:val="en-GB"/>
        </w:rPr>
        <w:t>which</w:t>
      </w:r>
      <w:r>
        <w:rPr>
          <w:rFonts w:cs="Calibri" w:cstheme="minorHAnsi"/>
          <w:spacing w:val="-4"/>
          <w:sz w:val="20"/>
          <w:lang w:val="en-GB"/>
        </w:rPr>
        <w:t xml:space="preserve"> </w:t>
      </w:r>
      <w:r>
        <w:rPr>
          <w:rFonts w:cs="Calibri" w:cstheme="minorHAnsi"/>
          <w:sz w:val="20"/>
          <w:lang w:val="en-GB"/>
        </w:rPr>
        <w:t>would</w:t>
      </w:r>
      <w:r>
        <w:rPr>
          <w:rFonts w:cs="Calibri" w:cstheme="minorHAnsi"/>
          <w:spacing w:val="-4"/>
          <w:sz w:val="20"/>
          <w:lang w:val="en-GB"/>
        </w:rPr>
        <w:t xml:space="preserve"> </w:t>
      </w:r>
      <w:r>
        <w:rPr>
          <w:rFonts w:cs="Calibri" w:cstheme="minorHAnsi"/>
          <w:sz w:val="20"/>
          <w:lang w:val="en-GB"/>
        </w:rPr>
        <w:t>still</w:t>
      </w:r>
      <w:r>
        <w:rPr>
          <w:rFonts w:cs="Calibri" w:cstheme="minorHAnsi"/>
          <w:spacing w:val="-6"/>
          <w:sz w:val="20"/>
          <w:lang w:val="en-GB"/>
        </w:rPr>
        <w:t xml:space="preserve"> </w:t>
      </w:r>
      <w:r>
        <w:rPr>
          <w:rFonts w:cs="Calibri" w:cstheme="minorHAnsi"/>
          <w:sz w:val="20"/>
          <w:lang w:val="en-GB"/>
        </w:rPr>
        <w:t>remain</w:t>
      </w:r>
      <w:r>
        <w:rPr>
          <w:rFonts w:cs="Calibri" w:cstheme="minorHAnsi"/>
          <w:spacing w:val="-5"/>
          <w:sz w:val="20"/>
          <w:lang w:val="en-GB"/>
        </w:rPr>
        <w:t xml:space="preserve"> </w:t>
      </w:r>
      <w:r>
        <w:rPr>
          <w:rFonts w:cs="Calibri" w:cstheme="minorHAnsi"/>
          <w:sz w:val="20"/>
          <w:lang w:val="en-GB"/>
        </w:rPr>
        <w:t>for</w:t>
      </w:r>
      <w:r>
        <w:rPr>
          <w:rFonts w:cs="Calibri" w:cstheme="minorHAnsi"/>
          <w:spacing w:val="-5"/>
          <w:sz w:val="20"/>
          <w:lang w:val="en-GB"/>
        </w:rPr>
        <w:t xml:space="preserve"> </w:t>
      </w:r>
      <w:r>
        <w:rPr>
          <w:rFonts w:cs="Calibri" w:cstheme="minorHAnsi"/>
          <w:sz w:val="20"/>
          <w:lang w:val="en-GB"/>
        </w:rPr>
        <w:t>a</w:t>
      </w:r>
      <w:r>
        <w:rPr>
          <w:rFonts w:cs="Calibri" w:cstheme="minorHAnsi"/>
          <w:spacing w:val="-5"/>
          <w:sz w:val="20"/>
          <w:lang w:val="en-GB"/>
        </w:rPr>
        <w:t xml:space="preserve"> </w:t>
      </w:r>
      <w:r>
        <w:rPr>
          <w:rFonts w:cs="Calibri" w:cstheme="minorHAnsi"/>
          <w:sz w:val="20"/>
          <w:lang w:val="en-GB"/>
        </w:rPr>
        <w:t>central</w:t>
      </w:r>
      <w:r>
        <w:rPr>
          <w:rFonts w:cs="Calibri" w:cstheme="minorHAnsi"/>
          <w:spacing w:val="-3"/>
          <w:sz w:val="20"/>
          <w:lang w:val="en-GB"/>
        </w:rPr>
        <w:t xml:space="preserve"> </w:t>
      </w:r>
      <w:r>
        <w:rPr>
          <w:rFonts w:cs="Calibri" w:cstheme="minorHAnsi"/>
          <w:sz w:val="20"/>
          <w:lang w:val="en-GB"/>
        </w:rPr>
        <w:t>government</w:t>
      </w:r>
      <w:r>
        <w:rPr>
          <w:rFonts w:cs="Calibri" w:cstheme="minorHAnsi"/>
          <w:spacing w:val="-3"/>
          <w:sz w:val="20"/>
          <w:lang w:val="en-GB"/>
        </w:rPr>
        <w:t xml:space="preserve"> </w:t>
      </w:r>
      <w:r>
        <w:rPr>
          <w:rFonts w:cs="Calibri" w:cstheme="minorHAnsi"/>
          <w:sz w:val="20"/>
          <w:lang w:val="en-GB"/>
        </w:rPr>
        <w:t>were</w:t>
      </w:r>
      <w:r>
        <w:rPr>
          <w:rFonts w:cs="Calibri" w:cstheme="minorHAnsi"/>
          <w:spacing w:val="-4"/>
          <w:sz w:val="20"/>
          <w:lang w:val="en-GB"/>
        </w:rPr>
        <w:t xml:space="preserve"> </w:t>
      </w:r>
      <w:r>
        <w:rPr>
          <w:rFonts w:cs="Calibri" w:cstheme="minorHAnsi"/>
          <w:sz w:val="20"/>
          <w:lang w:val="en-GB"/>
        </w:rPr>
        <w:t>not</w:t>
      </w:r>
      <w:r>
        <w:rPr>
          <w:rFonts w:cs="Calibri" w:cstheme="minorHAnsi"/>
          <w:spacing w:val="-6"/>
          <w:sz w:val="20"/>
          <w:lang w:val="en-GB"/>
        </w:rPr>
        <w:t xml:space="preserve"> </w:t>
      </w:r>
      <w:r>
        <w:rPr>
          <w:rFonts w:cs="Calibri" w:cstheme="minorHAnsi"/>
          <w:sz w:val="20"/>
          <w:lang w:val="en-GB"/>
        </w:rPr>
        <w:t>to</w:t>
      </w:r>
      <w:r>
        <w:rPr>
          <w:rFonts w:cs="Calibri" w:cstheme="minorHAnsi"/>
          <w:spacing w:val="-4"/>
          <w:sz w:val="20"/>
          <w:lang w:val="en-GB"/>
        </w:rPr>
        <w:t xml:space="preserve"> </w:t>
      </w:r>
      <w:r>
        <w:rPr>
          <w:rFonts w:cs="Calibri" w:cstheme="minorHAnsi"/>
          <w:spacing w:val="-5"/>
          <w:sz w:val="20"/>
          <w:lang w:val="en-GB"/>
        </w:rPr>
        <w:t>be</w:t>
      </w:r>
      <w:r>
        <w:rPr>
          <w:rFonts w:cs="Calibri" w:cstheme="minorHAnsi"/>
          <w:sz w:val="20"/>
          <w:lang w:val="en-GB"/>
        </w:rPr>
        <w:t xml:space="preserve"> suppressed,</w:t>
      </w:r>
      <w:r>
        <w:rPr>
          <w:rFonts w:cs="Calibri" w:cstheme="minorHAnsi"/>
          <w:spacing w:val="-3"/>
          <w:sz w:val="20"/>
          <w:lang w:val="en-GB"/>
        </w:rPr>
        <w:t xml:space="preserve"> </w:t>
      </w:r>
      <w:r>
        <w:rPr>
          <w:rFonts w:cs="Calibri" w:cstheme="minorHAnsi"/>
          <w:sz w:val="20"/>
          <w:lang w:val="en-GB"/>
        </w:rPr>
        <w:t>as</w:t>
      </w:r>
      <w:r>
        <w:rPr>
          <w:rFonts w:cs="Calibri" w:cstheme="minorHAnsi"/>
          <w:spacing w:val="-4"/>
          <w:sz w:val="20"/>
          <w:lang w:val="en-GB"/>
        </w:rPr>
        <w:t xml:space="preserve"> </w:t>
      </w:r>
      <w:r>
        <w:rPr>
          <w:rFonts w:cs="Calibri" w:cstheme="minorHAnsi"/>
          <w:sz w:val="20"/>
          <w:lang w:val="en-GB"/>
        </w:rPr>
        <w:t>had</w:t>
      </w:r>
      <w:r>
        <w:rPr>
          <w:rFonts w:cs="Calibri" w:cstheme="minorHAnsi"/>
          <w:spacing w:val="-2"/>
          <w:sz w:val="20"/>
          <w:lang w:val="en-GB"/>
        </w:rPr>
        <w:t xml:space="preserve"> </w:t>
      </w:r>
      <w:r>
        <w:rPr>
          <w:rFonts w:cs="Calibri" w:cstheme="minorHAnsi"/>
          <w:sz w:val="20"/>
          <w:lang w:val="en-GB"/>
        </w:rPr>
        <w:t>been</w:t>
      </w:r>
      <w:r>
        <w:rPr>
          <w:rFonts w:cs="Calibri" w:cstheme="minorHAnsi"/>
          <w:spacing w:val="-4"/>
          <w:sz w:val="20"/>
          <w:lang w:val="en-GB"/>
        </w:rPr>
        <w:t xml:space="preserve"> </w:t>
      </w:r>
      <w:r>
        <w:rPr>
          <w:rFonts w:cs="Calibri" w:cstheme="minorHAnsi"/>
          <w:sz w:val="20"/>
          <w:lang w:val="en-GB"/>
        </w:rPr>
        <w:t>deliberately</w:t>
      </w:r>
      <w:r>
        <w:rPr>
          <w:rFonts w:cs="Calibri" w:cstheme="minorHAnsi"/>
          <w:spacing w:val="-4"/>
          <w:sz w:val="20"/>
          <w:lang w:val="en-GB"/>
        </w:rPr>
        <w:t xml:space="preserve"> </w:t>
      </w:r>
      <w:r>
        <w:rPr>
          <w:rFonts w:cs="Calibri" w:cstheme="minorHAnsi"/>
          <w:sz w:val="20"/>
          <w:lang w:val="en-GB"/>
        </w:rPr>
        <w:t>mis-stated,</w:t>
      </w:r>
      <w:r>
        <w:rPr>
          <w:rFonts w:cs="Calibri" w:cstheme="minorHAnsi"/>
          <w:spacing w:val="-3"/>
          <w:sz w:val="20"/>
          <w:lang w:val="en-GB"/>
        </w:rPr>
        <w:t xml:space="preserve"> </w:t>
      </w:r>
      <w:r>
        <w:rPr>
          <w:rFonts w:cs="Calibri" w:cstheme="minorHAnsi"/>
          <w:sz w:val="20"/>
          <w:lang w:val="en-GB"/>
        </w:rPr>
        <w:t>but</w:t>
      </w:r>
      <w:r>
        <w:rPr>
          <w:rFonts w:cs="Calibri" w:cstheme="minorHAnsi"/>
          <w:spacing w:val="-2"/>
          <w:sz w:val="20"/>
          <w:lang w:val="en-GB"/>
        </w:rPr>
        <w:t xml:space="preserve"> </w:t>
      </w:r>
      <w:r>
        <w:rPr>
          <w:rFonts w:cs="Calibri" w:cstheme="minorHAnsi"/>
          <w:sz w:val="20"/>
          <w:lang w:val="en-GB"/>
        </w:rPr>
        <w:t>were</w:t>
      </w:r>
      <w:r>
        <w:rPr>
          <w:rFonts w:cs="Calibri" w:cstheme="minorHAnsi"/>
          <w:spacing w:val="-3"/>
          <w:sz w:val="20"/>
          <w:lang w:val="en-GB"/>
        </w:rPr>
        <w:t xml:space="preserve"> </w:t>
      </w:r>
      <w:r>
        <w:rPr>
          <w:rFonts w:cs="Calibri" w:cstheme="minorHAnsi"/>
          <w:sz w:val="20"/>
          <w:lang w:val="en-GB"/>
        </w:rPr>
        <w:t>to</w:t>
      </w:r>
      <w:r>
        <w:rPr>
          <w:rFonts w:cs="Calibri" w:cstheme="minorHAnsi"/>
          <w:spacing w:val="-1"/>
          <w:sz w:val="20"/>
          <w:lang w:val="en-GB"/>
        </w:rPr>
        <w:t xml:space="preserve"> </w:t>
      </w:r>
      <w:r>
        <w:rPr>
          <w:rFonts w:cs="Calibri" w:cstheme="minorHAnsi"/>
          <w:sz w:val="20"/>
          <w:lang w:val="en-GB"/>
        </w:rPr>
        <w:t>be</w:t>
      </w:r>
      <w:r>
        <w:rPr>
          <w:rFonts w:cs="Calibri" w:cstheme="minorHAnsi"/>
          <w:spacing w:val="-3"/>
          <w:sz w:val="20"/>
          <w:lang w:val="en-GB"/>
        </w:rPr>
        <w:t xml:space="preserve"> </w:t>
      </w:r>
      <w:r>
        <w:rPr>
          <w:rFonts w:cs="Calibri" w:cstheme="minorHAnsi"/>
          <w:sz w:val="20"/>
          <w:lang w:val="en-GB"/>
        </w:rPr>
        <w:t>transferred</w:t>
      </w:r>
      <w:r>
        <w:rPr>
          <w:rFonts w:cs="Calibri" w:cstheme="minorHAnsi"/>
          <w:spacing w:val="-2"/>
          <w:sz w:val="20"/>
          <w:lang w:val="en-GB"/>
        </w:rPr>
        <w:t xml:space="preserve"> </w:t>
      </w:r>
      <w:r>
        <w:rPr>
          <w:rFonts w:cs="Calibri" w:cstheme="minorHAnsi"/>
          <w:sz w:val="20"/>
          <w:lang w:val="en-GB"/>
        </w:rPr>
        <w:t>to</w:t>
      </w:r>
      <w:r>
        <w:rPr>
          <w:rFonts w:cs="Calibri" w:cstheme="minorHAnsi"/>
          <w:spacing w:val="-2"/>
          <w:sz w:val="20"/>
          <w:lang w:val="en-GB"/>
        </w:rPr>
        <w:t xml:space="preserve"> </w:t>
      </w:r>
      <w:r>
        <w:rPr>
          <w:rFonts w:cs="Calibri" w:cstheme="minorHAnsi"/>
          <w:sz w:val="20"/>
          <w:lang w:val="en-GB"/>
        </w:rPr>
        <w:t>communal,</w:t>
      </w:r>
      <w:r>
        <w:rPr>
          <w:rFonts w:cs="Calibri" w:cstheme="minorHAnsi"/>
          <w:spacing w:val="-3"/>
          <w:sz w:val="20"/>
          <w:lang w:val="en-GB"/>
        </w:rPr>
        <w:t xml:space="preserve"> </w:t>
      </w:r>
      <w:r>
        <w:rPr>
          <w:rFonts w:cs="Calibri" w:cstheme="minorHAnsi"/>
          <w:sz w:val="20"/>
          <w:lang w:val="en-GB"/>
        </w:rPr>
        <w:t>i.e.,</w:t>
      </w:r>
      <w:r>
        <w:rPr>
          <w:rFonts w:cs="Calibri" w:cstheme="minorHAnsi"/>
          <w:spacing w:val="-3"/>
          <w:sz w:val="20"/>
          <w:lang w:val="en-GB"/>
        </w:rPr>
        <w:t xml:space="preserve"> </w:t>
      </w:r>
      <w:r>
        <w:rPr>
          <w:rFonts w:cs="Calibri" w:cstheme="minorHAnsi"/>
          <w:sz w:val="20"/>
          <w:lang w:val="en-GB"/>
        </w:rPr>
        <w:t>strictly responsible, officials.</w:t>
      </w:r>
    </w:p>
    <w:p>
      <w:pPr>
        <w:pStyle w:val="Normal"/>
        <w:tabs>
          <w:tab w:val="clear" w:pos="720"/>
          <w:tab w:val="left" w:pos="502" w:leader="dot"/>
        </w:tabs>
        <w:spacing w:before="0" w:after="120"/>
        <w:ind w:left="220" w:hanging="0"/>
        <w:rPr>
          <w:rFonts w:ascii="Calibri" w:hAnsi="Calibri" w:cs="Calibri" w:asciiTheme="minorHAnsi" w:cstheme="minorHAnsi" w:hAnsiTheme="minorHAnsi"/>
          <w:sz w:val="20"/>
          <w:lang w:val="en-GB"/>
        </w:rPr>
      </w:pPr>
      <w:r>
        <w:rPr>
          <w:rFonts w:cs="Calibri" w:cstheme="minorHAnsi"/>
          <w:spacing w:val="-10"/>
          <w:sz w:val="20"/>
          <w:lang w:val="en-GB"/>
        </w:rPr>
        <w:t>"</w:t>
      </w:r>
      <w:r>
        <w:rPr>
          <w:rFonts w:cs="Calibri" w:cstheme="minorHAnsi"/>
          <w:sz w:val="20"/>
          <w:lang w:val="en-GB"/>
        </w:rPr>
        <w:t>…National</w:t>
      </w:r>
      <w:r>
        <w:rPr>
          <w:rFonts w:cs="Calibri" w:cstheme="minorHAnsi"/>
          <w:spacing w:val="-5"/>
          <w:sz w:val="20"/>
          <w:lang w:val="en-GB"/>
        </w:rPr>
        <w:t xml:space="preserve"> </w:t>
      </w:r>
      <w:r>
        <w:rPr>
          <w:rFonts w:cs="Calibri" w:cstheme="minorHAnsi"/>
          <w:sz w:val="20"/>
          <w:lang w:val="en-GB"/>
        </w:rPr>
        <w:t>unity</w:t>
      </w:r>
      <w:r>
        <w:rPr>
          <w:rFonts w:cs="Calibri" w:cstheme="minorHAnsi"/>
          <w:spacing w:val="-4"/>
          <w:sz w:val="20"/>
          <w:lang w:val="en-GB"/>
        </w:rPr>
        <w:t xml:space="preserve"> </w:t>
      </w:r>
      <w:r>
        <w:rPr>
          <w:rFonts w:cs="Calibri" w:cstheme="minorHAnsi"/>
          <w:sz w:val="20"/>
          <w:lang w:val="en-GB"/>
        </w:rPr>
        <w:t>was</w:t>
      </w:r>
      <w:r>
        <w:rPr>
          <w:rFonts w:cs="Calibri" w:cstheme="minorHAnsi"/>
          <w:spacing w:val="-5"/>
          <w:sz w:val="20"/>
          <w:lang w:val="en-GB"/>
        </w:rPr>
        <w:t xml:space="preserve"> </w:t>
      </w:r>
      <w:r>
        <w:rPr>
          <w:rFonts w:cs="Calibri" w:cstheme="minorHAnsi"/>
          <w:sz w:val="20"/>
          <w:lang w:val="en-GB"/>
        </w:rPr>
        <w:t>not</w:t>
      </w:r>
      <w:r>
        <w:rPr>
          <w:rFonts w:cs="Calibri" w:cstheme="minorHAnsi"/>
          <w:spacing w:val="-6"/>
          <w:sz w:val="20"/>
          <w:lang w:val="en-GB"/>
        </w:rPr>
        <w:t xml:space="preserve"> </w:t>
      </w:r>
      <w:r>
        <w:rPr>
          <w:rFonts w:cs="Calibri" w:cstheme="minorHAnsi"/>
          <w:sz w:val="20"/>
          <w:lang w:val="en-GB"/>
        </w:rPr>
        <w:t>to</w:t>
      </w:r>
      <w:r>
        <w:rPr>
          <w:rFonts w:cs="Calibri" w:cstheme="minorHAnsi"/>
          <w:spacing w:val="-4"/>
          <w:sz w:val="20"/>
          <w:lang w:val="en-GB"/>
        </w:rPr>
        <w:t xml:space="preserve"> </w:t>
      </w:r>
      <w:r>
        <w:rPr>
          <w:rFonts w:cs="Calibri" w:cstheme="minorHAnsi"/>
          <w:sz w:val="20"/>
          <w:lang w:val="en-GB"/>
        </w:rPr>
        <w:t>be</w:t>
      </w:r>
      <w:r>
        <w:rPr>
          <w:rFonts w:cs="Calibri" w:cstheme="minorHAnsi"/>
          <w:spacing w:val="-4"/>
          <w:sz w:val="20"/>
          <w:lang w:val="en-GB"/>
        </w:rPr>
        <w:t xml:space="preserve"> </w:t>
      </w:r>
      <w:r>
        <w:rPr>
          <w:rFonts w:cs="Calibri" w:cstheme="minorHAnsi"/>
          <w:sz w:val="20"/>
          <w:lang w:val="en-GB"/>
        </w:rPr>
        <w:t>broken,</w:t>
      </w:r>
      <w:r>
        <w:rPr>
          <w:rFonts w:cs="Calibri" w:cstheme="minorHAnsi"/>
          <w:spacing w:val="-5"/>
          <w:sz w:val="20"/>
          <w:lang w:val="en-GB"/>
        </w:rPr>
        <w:t xml:space="preserve"> </w:t>
      </w:r>
      <w:r>
        <w:rPr>
          <w:rFonts w:cs="Calibri" w:cstheme="minorHAnsi"/>
          <w:sz w:val="20"/>
          <w:lang w:val="en-GB"/>
        </w:rPr>
        <w:t>but,</w:t>
      </w:r>
      <w:r>
        <w:rPr>
          <w:rFonts w:cs="Calibri" w:cstheme="minorHAnsi"/>
          <w:spacing w:val="-4"/>
          <w:sz w:val="20"/>
          <w:lang w:val="en-GB"/>
        </w:rPr>
        <w:t xml:space="preserve"> </w:t>
      </w:r>
      <w:r>
        <w:rPr>
          <w:rFonts w:cs="Calibri" w:cstheme="minorHAnsi"/>
          <w:sz w:val="20"/>
          <w:lang w:val="en-GB"/>
        </w:rPr>
        <w:t>on</w:t>
      </w:r>
      <w:r>
        <w:rPr>
          <w:rFonts w:cs="Calibri" w:cstheme="minorHAnsi"/>
          <w:spacing w:val="-6"/>
          <w:sz w:val="20"/>
          <w:lang w:val="en-GB"/>
        </w:rPr>
        <w:t xml:space="preserve"> </w:t>
      </w:r>
      <w:r>
        <w:rPr>
          <w:rFonts w:cs="Calibri" w:cstheme="minorHAnsi"/>
          <w:sz w:val="20"/>
          <w:lang w:val="en-GB"/>
        </w:rPr>
        <w:t>the</w:t>
      </w:r>
      <w:r>
        <w:rPr>
          <w:rFonts w:cs="Calibri" w:cstheme="minorHAnsi"/>
          <w:spacing w:val="-4"/>
          <w:sz w:val="20"/>
          <w:lang w:val="en-GB"/>
        </w:rPr>
        <w:t xml:space="preserve"> </w:t>
      </w:r>
      <w:r>
        <w:rPr>
          <w:rFonts w:cs="Calibri" w:cstheme="minorHAnsi"/>
          <w:sz w:val="20"/>
          <w:lang w:val="en-GB"/>
        </w:rPr>
        <w:t>contrary,</w:t>
      </w:r>
      <w:r>
        <w:rPr>
          <w:rFonts w:cs="Calibri" w:cstheme="minorHAnsi"/>
          <w:spacing w:val="-3"/>
          <w:sz w:val="20"/>
          <w:lang w:val="en-GB"/>
        </w:rPr>
        <w:t xml:space="preserve"> </w:t>
      </w:r>
      <w:r>
        <w:rPr>
          <w:rFonts w:cs="Calibri" w:cstheme="minorHAnsi"/>
          <w:sz w:val="20"/>
          <w:lang w:val="en-GB"/>
        </w:rPr>
        <w:t>organised</w:t>
      </w:r>
      <w:r>
        <w:rPr>
          <w:rFonts w:cs="Calibri" w:cstheme="minorHAnsi"/>
          <w:spacing w:val="-4"/>
          <w:sz w:val="20"/>
          <w:lang w:val="en-GB"/>
        </w:rPr>
        <w:t xml:space="preserve"> </w:t>
      </w:r>
      <w:r>
        <w:rPr>
          <w:rFonts w:cs="Calibri" w:cstheme="minorHAnsi"/>
          <w:sz w:val="20"/>
          <w:lang w:val="en-GB"/>
        </w:rPr>
        <w:t>by</w:t>
      </w:r>
      <w:r>
        <w:rPr>
          <w:rFonts w:cs="Calibri" w:cstheme="minorHAnsi"/>
          <w:spacing w:val="-8"/>
          <w:sz w:val="20"/>
          <w:lang w:val="en-GB"/>
        </w:rPr>
        <w:t xml:space="preserve"> </w:t>
      </w:r>
      <w:r>
        <w:rPr>
          <w:rFonts w:cs="Calibri" w:cstheme="minorHAnsi"/>
          <w:sz w:val="20"/>
          <w:lang w:val="en-GB"/>
        </w:rPr>
        <w:t>the</w:t>
      </w:r>
      <w:r>
        <w:rPr>
          <w:rFonts w:cs="Calibri" w:cstheme="minorHAnsi"/>
          <w:spacing w:val="-5"/>
          <w:sz w:val="20"/>
          <w:lang w:val="en-GB"/>
        </w:rPr>
        <w:t xml:space="preserve"> </w:t>
      </w:r>
      <w:r>
        <w:rPr>
          <w:rFonts w:cs="Calibri" w:cstheme="minorHAnsi"/>
          <w:sz w:val="20"/>
          <w:lang w:val="en-GB"/>
        </w:rPr>
        <w:t>communal</w:t>
      </w:r>
      <w:r>
        <w:rPr>
          <w:rFonts w:cs="Calibri" w:cstheme="minorHAnsi"/>
          <w:spacing w:val="-4"/>
          <w:sz w:val="20"/>
          <w:lang w:val="en-GB"/>
        </w:rPr>
        <w:t xml:space="preserve"> </w:t>
      </w:r>
      <w:r>
        <w:rPr>
          <w:rFonts w:cs="Calibri" w:cstheme="minorHAnsi"/>
          <w:sz w:val="20"/>
          <w:lang w:val="en-GB"/>
        </w:rPr>
        <w:t>constitution;</w:t>
      </w:r>
      <w:r>
        <w:rPr>
          <w:rFonts w:cs="Calibri" w:cstheme="minorHAnsi"/>
          <w:spacing w:val="-6"/>
          <w:sz w:val="20"/>
          <w:lang w:val="en-GB"/>
        </w:rPr>
        <w:t xml:space="preserve"> </w:t>
      </w:r>
      <w:r>
        <w:rPr>
          <w:rFonts w:cs="Calibri" w:cstheme="minorHAnsi"/>
          <w:sz w:val="20"/>
          <w:lang w:val="en-GB"/>
        </w:rPr>
        <w:t>it</w:t>
      </w:r>
      <w:r>
        <w:rPr>
          <w:rFonts w:cs="Calibri" w:cstheme="minorHAnsi"/>
          <w:spacing w:val="-3"/>
          <w:sz w:val="20"/>
          <w:lang w:val="en-GB"/>
        </w:rPr>
        <w:t xml:space="preserve"> </w:t>
      </w:r>
      <w:r>
        <w:rPr>
          <w:rFonts w:cs="Calibri" w:cstheme="minorHAnsi"/>
          <w:sz w:val="20"/>
          <w:lang w:val="en-GB"/>
        </w:rPr>
        <w:t>was</w:t>
      </w:r>
      <w:r>
        <w:rPr>
          <w:rFonts w:cs="Calibri" w:cstheme="minorHAnsi"/>
          <w:spacing w:val="-5"/>
          <w:sz w:val="20"/>
          <w:lang w:val="en-GB"/>
        </w:rPr>
        <w:t xml:space="preserve"> to</w:t>
      </w:r>
      <w:r>
        <w:rPr>
          <w:rFonts w:cs="Calibri" w:cstheme="minorHAnsi"/>
          <w:sz w:val="20"/>
          <w:lang w:val="en-GB"/>
        </w:rPr>
        <w:t xml:space="preserve"> become</w:t>
      </w:r>
      <w:r>
        <w:rPr>
          <w:rFonts w:cs="Calibri" w:cstheme="minorHAnsi"/>
          <w:spacing w:val="-2"/>
          <w:sz w:val="20"/>
          <w:lang w:val="en-GB"/>
        </w:rPr>
        <w:t xml:space="preserve"> </w:t>
      </w:r>
      <w:r>
        <w:rPr>
          <w:rFonts w:cs="Calibri" w:cstheme="minorHAnsi"/>
          <w:sz w:val="20"/>
          <w:lang w:val="en-GB"/>
        </w:rPr>
        <w:t>a</w:t>
      </w:r>
      <w:r>
        <w:rPr>
          <w:rFonts w:cs="Calibri" w:cstheme="minorHAnsi"/>
          <w:spacing w:val="-2"/>
          <w:sz w:val="20"/>
          <w:lang w:val="en-GB"/>
        </w:rPr>
        <w:t xml:space="preserve"> </w:t>
      </w:r>
      <w:r>
        <w:rPr>
          <w:rFonts w:cs="Calibri" w:cstheme="minorHAnsi"/>
          <w:sz w:val="20"/>
          <w:lang w:val="en-GB"/>
        </w:rPr>
        <w:t>reality</w:t>
      </w:r>
      <w:r>
        <w:rPr>
          <w:rFonts w:cs="Calibri" w:cstheme="minorHAnsi"/>
          <w:spacing w:val="-6"/>
          <w:sz w:val="20"/>
          <w:lang w:val="en-GB"/>
        </w:rPr>
        <w:t xml:space="preserve"> </w:t>
      </w:r>
      <w:r>
        <w:rPr>
          <w:rFonts w:cs="Calibri" w:cstheme="minorHAnsi"/>
          <w:sz w:val="20"/>
          <w:lang w:val="en-GB"/>
        </w:rPr>
        <w:t>by</w:t>
      </w:r>
      <w:r>
        <w:rPr>
          <w:rFonts w:cs="Calibri" w:cstheme="minorHAnsi"/>
          <w:spacing w:val="-3"/>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destruction</w:t>
      </w:r>
      <w:r>
        <w:rPr>
          <w:rFonts w:cs="Calibri" w:cstheme="minorHAnsi"/>
          <w:spacing w:val="-3"/>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state</w:t>
      </w:r>
      <w:r>
        <w:rPr>
          <w:rFonts w:cs="Calibri" w:cstheme="minorHAnsi"/>
          <w:spacing w:val="-2"/>
          <w:sz w:val="20"/>
          <w:lang w:val="en-GB"/>
        </w:rPr>
        <w:t xml:space="preserve"> </w:t>
      </w:r>
      <w:r>
        <w:rPr>
          <w:rFonts w:cs="Calibri" w:cstheme="minorHAnsi"/>
          <w:sz w:val="20"/>
          <w:lang w:val="en-GB"/>
        </w:rPr>
        <w:t>power which</w:t>
      </w:r>
      <w:r>
        <w:rPr>
          <w:rFonts w:cs="Calibri" w:cstheme="minorHAnsi"/>
          <w:spacing w:val="-3"/>
          <w:sz w:val="20"/>
          <w:lang w:val="en-GB"/>
        </w:rPr>
        <w:t xml:space="preserve"> </w:t>
      </w:r>
      <w:r>
        <w:rPr>
          <w:rFonts w:cs="Calibri" w:cstheme="minorHAnsi"/>
          <w:sz w:val="20"/>
          <w:lang w:val="en-GB"/>
        </w:rPr>
        <w:t>posed</w:t>
      </w:r>
      <w:r>
        <w:rPr>
          <w:rFonts w:cs="Calibri" w:cstheme="minorHAnsi"/>
          <w:spacing w:val="-1"/>
          <w:sz w:val="20"/>
          <w:lang w:val="en-GB"/>
        </w:rPr>
        <w:t xml:space="preserve"> </w:t>
      </w:r>
      <w:r>
        <w:rPr>
          <w:rFonts w:cs="Calibri" w:cstheme="minorHAnsi"/>
          <w:sz w:val="20"/>
          <w:lang w:val="en-GB"/>
        </w:rPr>
        <w:t>as</w:t>
      </w:r>
      <w:r>
        <w:rPr>
          <w:rFonts w:cs="Calibri" w:cstheme="minorHAnsi"/>
          <w:spacing w:val="-3"/>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embodiment</w:t>
      </w:r>
      <w:r>
        <w:rPr>
          <w:rFonts w:cs="Calibri" w:cstheme="minorHAnsi"/>
          <w:spacing w:val="-3"/>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that unity</w:t>
      </w:r>
      <w:r>
        <w:rPr>
          <w:rFonts w:cs="Calibri" w:cstheme="minorHAnsi"/>
          <w:spacing w:val="-3"/>
          <w:sz w:val="20"/>
          <w:lang w:val="en-GB"/>
        </w:rPr>
        <w:t xml:space="preserve"> </w:t>
      </w:r>
      <w:r>
        <w:rPr>
          <w:rFonts w:cs="Calibri" w:cstheme="minorHAnsi"/>
          <w:sz w:val="20"/>
          <w:lang w:val="en-GB"/>
        </w:rPr>
        <w:t>yet wanted</w:t>
      </w:r>
      <w:r>
        <w:rPr>
          <w:rFonts w:cs="Calibri" w:cstheme="minorHAnsi"/>
          <w:spacing w:val="-1"/>
          <w:sz w:val="20"/>
          <w:lang w:val="en-GB"/>
        </w:rPr>
        <w:t xml:space="preserve"> </w:t>
      </w:r>
      <w:r>
        <w:rPr>
          <w:rFonts w:cs="Calibri" w:cstheme="minorHAnsi"/>
          <w:sz w:val="20"/>
          <w:lang w:val="en-GB"/>
        </w:rPr>
        <w:t>to</w:t>
      </w:r>
      <w:r>
        <w:rPr>
          <w:rFonts w:cs="Calibri" w:cstheme="minorHAnsi"/>
          <w:spacing w:val="-1"/>
          <w:sz w:val="20"/>
          <w:lang w:val="en-GB"/>
        </w:rPr>
        <w:t xml:space="preserve"> </w:t>
      </w:r>
      <w:r>
        <w:rPr>
          <w:rFonts w:cs="Calibri" w:cstheme="minorHAnsi"/>
          <w:sz w:val="20"/>
          <w:lang w:val="en-GB"/>
        </w:rPr>
        <w:t>be independent</w:t>
      </w:r>
      <w:r>
        <w:rPr>
          <w:rFonts w:cs="Calibri" w:cstheme="minorHAnsi"/>
          <w:spacing w:val="-3"/>
          <w:sz w:val="20"/>
          <w:lang w:val="en-GB"/>
        </w:rPr>
        <w:t xml:space="preserve"> </w:t>
      </w:r>
      <w:r>
        <w:rPr>
          <w:rFonts w:cs="Calibri" w:cstheme="minorHAnsi"/>
          <w:sz w:val="20"/>
          <w:lang w:val="en-GB"/>
        </w:rPr>
        <w:t>of,</w:t>
      </w:r>
      <w:r>
        <w:rPr>
          <w:rFonts w:cs="Calibri" w:cstheme="minorHAnsi"/>
          <w:spacing w:val="-2"/>
          <w:sz w:val="20"/>
          <w:lang w:val="en-GB"/>
        </w:rPr>
        <w:t xml:space="preserve"> </w:t>
      </w:r>
      <w:r>
        <w:rPr>
          <w:rFonts w:cs="Calibri" w:cstheme="minorHAnsi"/>
          <w:sz w:val="20"/>
          <w:lang w:val="en-GB"/>
        </w:rPr>
        <w:t>and</w:t>
      </w:r>
      <w:r>
        <w:rPr>
          <w:rFonts w:cs="Calibri" w:cstheme="minorHAnsi"/>
          <w:spacing w:val="-1"/>
          <w:sz w:val="20"/>
          <w:lang w:val="en-GB"/>
        </w:rPr>
        <w:t xml:space="preserve"> </w:t>
      </w:r>
      <w:r>
        <w:rPr>
          <w:rFonts w:cs="Calibri" w:cstheme="minorHAnsi"/>
          <w:sz w:val="20"/>
          <w:lang w:val="en-GB"/>
        </w:rPr>
        <w:t>superior</w:t>
      </w:r>
      <w:r>
        <w:rPr>
          <w:rFonts w:cs="Calibri" w:cstheme="minorHAnsi"/>
          <w:spacing w:val="-2"/>
          <w:sz w:val="20"/>
          <w:lang w:val="en-GB"/>
        </w:rPr>
        <w:t xml:space="preserve"> </w:t>
      </w:r>
      <w:r>
        <w:rPr>
          <w:rFonts w:cs="Calibri" w:cstheme="minorHAnsi"/>
          <w:sz w:val="20"/>
          <w:lang w:val="en-GB"/>
        </w:rPr>
        <w:t>to,</w:t>
      </w:r>
      <w:r>
        <w:rPr>
          <w:rFonts w:cs="Calibri" w:cstheme="minorHAnsi"/>
          <w:spacing w:val="-2"/>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nation,</w:t>
      </w:r>
      <w:r>
        <w:rPr>
          <w:rFonts w:cs="Calibri" w:cstheme="minorHAnsi"/>
          <w:spacing w:val="-2"/>
          <w:sz w:val="20"/>
          <w:lang w:val="en-GB"/>
        </w:rPr>
        <w:t xml:space="preserve"> </w:t>
      </w:r>
      <w:r>
        <w:rPr>
          <w:rFonts w:cs="Calibri" w:cstheme="minorHAnsi"/>
          <w:sz w:val="20"/>
          <w:lang w:val="en-GB"/>
        </w:rPr>
        <w:t>on</w:t>
      </w:r>
      <w:r>
        <w:rPr>
          <w:rFonts w:cs="Calibri" w:cstheme="minorHAnsi"/>
          <w:spacing w:val="-1"/>
          <w:sz w:val="20"/>
          <w:lang w:val="en-GB"/>
        </w:rPr>
        <w:t xml:space="preserve"> </w:t>
      </w:r>
      <w:r>
        <w:rPr>
          <w:rFonts w:cs="Calibri" w:cstheme="minorHAnsi"/>
          <w:sz w:val="20"/>
          <w:lang w:val="en-GB"/>
        </w:rPr>
        <w:t>whose</w:t>
      </w:r>
      <w:r>
        <w:rPr>
          <w:rFonts w:cs="Calibri" w:cstheme="minorHAnsi"/>
          <w:spacing w:val="-2"/>
          <w:sz w:val="20"/>
          <w:lang w:val="en-GB"/>
        </w:rPr>
        <w:t xml:space="preserve"> </w:t>
      </w:r>
      <w:r>
        <w:rPr>
          <w:rFonts w:cs="Calibri" w:cstheme="minorHAnsi"/>
          <w:sz w:val="20"/>
          <w:lang w:val="en-GB"/>
        </w:rPr>
        <w:t>body</w:t>
      </w:r>
      <w:r>
        <w:rPr>
          <w:rFonts w:cs="Calibri" w:cstheme="minorHAnsi"/>
          <w:spacing w:val="-6"/>
          <w:sz w:val="20"/>
          <w:lang w:val="en-GB"/>
        </w:rPr>
        <w:t xml:space="preserve"> </w:t>
      </w:r>
      <w:r>
        <w:rPr>
          <w:rFonts w:cs="Calibri" w:cstheme="minorHAnsi"/>
          <w:sz w:val="20"/>
          <w:lang w:val="en-GB"/>
        </w:rPr>
        <w:t>it</w:t>
      </w:r>
      <w:r>
        <w:rPr>
          <w:rFonts w:cs="Calibri" w:cstheme="minorHAnsi"/>
          <w:spacing w:val="-1"/>
          <w:sz w:val="20"/>
          <w:lang w:val="en-GB"/>
        </w:rPr>
        <w:t xml:space="preserve"> </w:t>
      </w:r>
      <w:r>
        <w:rPr>
          <w:rFonts w:cs="Calibri" w:cstheme="minorHAnsi"/>
          <w:sz w:val="20"/>
          <w:lang w:val="en-GB"/>
        </w:rPr>
        <w:t>was</w:t>
      </w:r>
      <w:r>
        <w:rPr>
          <w:rFonts w:cs="Calibri" w:cstheme="minorHAnsi"/>
          <w:spacing w:val="-3"/>
          <w:sz w:val="20"/>
          <w:lang w:val="en-GB"/>
        </w:rPr>
        <w:t xml:space="preserve"> </w:t>
      </w:r>
      <w:r>
        <w:rPr>
          <w:rFonts w:cs="Calibri" w:cstheme="minorHAnsi"/>
          <w:sz w:val="20"/>
          <w:lang w:val="en-GB"/>
        </w:rPr>
        <w:t>but</w:t>
      </w:r>
      <w:r>
        <w:rPr>
          <w:rFonts w:cs="Calibri" w:cstheme="minorHAnsi"/>
          <w:spacing w:val="-3"/>
          <w:sz w:val="20"/>
          <w:lang w:val="en-GB"/>
        </w:rPr>
        <w:t xml:space="preserve"> </w:t>
      </w:r>
      <w:r>
        <w:rPr>
          <w:rFonts w:cs="Calibri" w:cstheme="minorHAnsi"/>
          <w:sz w:val="20"/>
          <w:lang w:val="en-GB"/>
        </w:rPr>
        <w:t xml:space="preserve">a </w:t>
      </w:r>
      <w:r>
        <w:rPr>
          <w:rFonts w:cs="Calibri" w:cstheme="minorHAnsi"/>
          <w:b/>
          <w:sz w:val="20"/>
          <w:lang w:val="en-GB"/>
        </w:rPr>
        <w:t>parasitic</w:t>
      </w:r>
      <w:r>
        <w:rPr>
          <w:rFonts w:cs="Calibri" w:cstheme="minorHAnsi"/>
          <w:b/>
          <w:spacing w:val="-2"/>
          <w:sz w:val="20"/>
          <w:lang w:val="en-GB"/>
        </w:rPr>
        <w:t xml:space="preserve"> </w:t>
      </w:r>
      <w:r>
        <w:rPr>
          <w:rFonts w:cs="Calibri" w:cstheme="minorHAnsi"/>
          <w:b/>
          <w:sz w:val="20"/>
          <w:lang w:val="en-GB"/>
        </w:rPr>
        <w:t>excrescence</w:t>
      </w:r>
      <w:r>
        <w:rPr>
          <w:rFonts w:cs="Calibri" w:cstheme="minorHAnsi"/>
          <w:sz w:val="20"/>
          <w:lang w:val="en-GB"/>
        </w:rPr>
        <w:t>.</w:t>
      </w:r>
      <w:r>
        <w:rPr>
          <w:rFonts w:cs="Calibri" w:cstheme="minorHAnsi"/>
          <w:spacing w:val="-2"/>
          <w:sz w:val="20"/>
          <w:lang w:val="en-GB"/>
        </w:rPr>
        <w:t xml:space="preserve"> </w:t>
      </w:r>
      <w:r>
        <w:rPr>
          <w:rFonts w:cs="Calibri" w:cstheme="minorHAnsi"/>
          <w:sz w:val="20"/>
          <w:lang w:val="en-GB"/>
        </w:rPr>
        <w:t>While</w:t>
      </w:r>
      <w:r>
        <w:rPr>
          <w:rFonts w:cs="Calibri" w:cstheme="minorHAnsi"/>
          <w:spacing w:val="-2"/>
          <w:sz w:val="20"/>
          <w:lang w:val="en-GB"/>
        </w:rPr>
        <w:t xml:space="preserve"> </w:t>
      </w:r>
      <w:r>
        <w:rPr>
          <w:rFonts w:cs="Calibri" w:cstheme="minorHAnsi"/>
          <w:sz w:val="20"/>
          <w:lang w:val="en-GB"/>
        </w:rPr>
        <w:t xml:space="preserve">the merely repressive organs of the old governmental power were to be amputated, its legitimate functions were to be wrested from an authority claiming the right to stand above society, and restored to the responsible servants of </w:t>
      </w:r>
      <w:r>
        <w:rPr>
          <w:rFonts w:cs="Calibri" w:cstheme="minorHAnsi"/>
          <w:spacing w:val="-2"/>
          <w:sz w:val="20"/>
          <w:lang w:val="en-GB"/>
        </w:rPr>
        <w:t>society."</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Marx,</w:t>
      </w:r>
      <w:r>
        <w:rPr>
          <w:rFonts w:cs="Calibri" w:cstheme="minorHAnsi"/>
          <w:spacing w:val="-5"/>
          <w:sz w:val="20"/>
          <w:szCs w:val="20"/>
          <w:lang w:val="en-GB"/>
        </w:rPr>
        <w:t xml:space="preserve"> </w:t>
      </w:r>
      <w:r>
        <w:rPr>
          <w:rFonts w:cs="Calibri" w:cstheme="minorHAnsi"/>
          <w:i/>
          <w:iCs/>
          <w:sz w:val="20"/>
          <w:szCs w:val="20"/>
          <w:lang w:val="en-GB"/>
        </w:rPr>
        <w:t>The</w:t>
      </w:r>
      <w:r>
        <w:rPr>
          <w:rFonts w:cs="Calibri" w:cstheme="minorHAnsi"/>
          <w:i/>
          <w:iCs/>
          <w:spacing w:val="-3"/>
          <w:sz w:val="20"/>
          <w:szCs w:val="20"/>
          <w:lang w:val="en-GB"/>
        </w:rPr>
        <w:t xml:space="preserve"> </w:t>
      </w:r>
      <w:r>
        <w:rPr>
          <w:rFonts w:cs="Calibri" w:cstheme="minorHAnsi"/>
          <w:i/>
          <w:iCs/>
          <w:sz w:val="20"/>
          <w:szCs w:val="20"/>
          <w:lang w:val="en-GB"/>
        </w:rPr>
        <w:t>Civil</w:t>
      </w:r>
      <w:r>
        <w:rPr>
          <w:rFonts w:cs="Calibri" w:cstheme="minorHAnsi"/>
          <w:i/>
          <w:iCs/>
          <w:spacing w:val="-6"/>
          <w:sz w:val="20"/>
          <w:szCs w:val="20"/>
          <w:lang w:val="en-GB"/>
        </w:rPr>
        <w:t xml:space="preserve"> </w:t>
      </w:r>
      <w:r>
        <w:rPr>
          <w:rFonts w:cs="Calibri" w:cstheme="minorHAnsi"/>
          <w:i/>
          <w:iCs/>
          <w:sz w:val="20"/>
          <w:szCs w:val="20"/>
          <w:lang w:val="en-GB"/>
        </w:rPr>
        <w:t>War</w:t>
      </w:r>
      <w:r>
        <w:rPr>
          <w:rFonts w:cs="Calibri" w:cstheme="minorHAnsi"/>
          <w:i/>
          <w:iCs/>
          <w:spacing w:val="-3"/>
          <w:sz w:val="20"/>
          <w:szCs w:val="20"/>
          <w:lang w:val="en-GB"/>
        </w:rPr>
        <w:t xml:space="preserve"> </w:t>
      </w:r>
      <w:r>
        <w:rPr>
          <w:rFonts w:cs="Calibri" w:cstheme="minorHAnsi"/>
          <w:i/>
          <w:iCs/>
          <w:sz w:val="20"/>
          <w:szCs w:val="20"/>
          <w:lang w:val="en-GB"/>
        </w:rPr>
        <w:t>in</w:t>
      </w:r>
      <w:r>
        <w:rPr>
          <w:rFonts w:cs="Calibri" w:cstheme="minorHAnsi"/>
          <w:i/>
          <w:iCs/>
          <w:spacing w:val="-4"/>
          <w:sz w:val="20"/>
          <w:szCs w:val="20"/>
          <w:lang w:val="en-GB"/>
        </w:rPr>
        <w:t xml:space="preserve"> </w:t>
      </w:r>
      <w:r>
        <w:rPr>
          <w:rFonts w:cs="Calibri" w:cstheme="minorHAnsi"/>
          <w:i/>
          <w:iCs/>
          <w:sz w:val="20"/>
          <w:szCs w:val="20"/>
          <w:lang w:val="en-GB"/>
        </w:rPr>
        <w:t>France</w:t>
      </w:r>
      <w:r>
        <w:rPr>
          <w:rFonts w:cs="Calibri" w:cstheme="minorHAnsi"/>
          <w:spacing w:val="-2"/>
          <w:sz w:val="20"/>
          <w:szCs w:val="20"/>
          <w:lang w:val="en-GB"/>
        </w:rPr>
        <w:t xml:space="preserve"> </w:t>
      </w:r>
      <w:r>
        <w:rPr>
          <w:rFonts w:cs="Calibri" w:cstheme="minorHAnsi"/>
          <w:sz w:val="20"/>
          <w:szCs w:val="20"/>
          <w:lang w:val="en-GB"/>
        </w:rPr>
        <w:t>(1871)</w:t>
      </w:r>
      <w:r>
        <w:rPr>
          <w:rFonts w:cs="Calibri" w:cstheme="minorHAnsi"/>
          <w:spacing w:val="-3"/>
          <w:sz w:val="20"/>
          <w:szCs w:val="20"/>
          <w:lang w:val="en-GB"/>
        </w:rPr>
        <w:t xml:space="preserve"> </w:t>
      </w:r>
      <w:r>
        <w:rPr>
          <w:rFonts w:cs="Calibri" w:cstheme="minorHAnsi"/>
          <w:sz w:val="20"/>
          <w:szCs w:val="20"/>
          <w:lang w:val="en-GB"/>
        </w:rPr>
        <w:t>MECW</w:t>
      </w:r>
      <w:r>
        <w:rPr>
          <w:rFonts w:cs="Calibri" w:cstheme="minorHAnsi"/>
          <w:spacing w:val="-5"/>
          <w:sz w:val="20"/>
          <w:szCs w:val="20"/>
          <w:lang w:val="en-GB"/>
        </w:rPr>
        <w:t xml:space="preserve"> </w:t>
      </w:r>
      <w:r>
        <w:rPr>
          <w:rFonts w:cs="Calibri" w:cstheme="minorHAnsi"/>
          <w:sz w:val="20"/>
          <w:szCs w:val="20"/>
          <w:lang w:val="en-GB"/>
        </w:rPr>
        <w:t>22</w:t>
      </w:r>
      <w:r>
        <w:rPr>
          <w:rFonts w:cs="Calibri" w:cstheme="minorHAnsi"/>
          <w:spacing w:val="-5"/>
          <w:sz w:val="20"/>
          <w:szCs w:val="20"/>
          <w:lang w:val="en-GB"/>
        </w:rPr>
        <w:t xml:space="preserve"> </w:t>
      </w:r>
      <w:r>
        <w:rPr>
          <w:rFonts w:cs="Calibri" w:cstheme="minorHAnsi"/>
          <w:sz w:val="20"/>
          <w:szCs w:val="20"/>
          <w:lang w:val="en-GB"/>
        </w:rPr>
        <w:t>1986</w:t>
      </w:r>
      <w:r>
        <w:rPr>
          <w:rFonts w:cs="Calibri" w:cstheme="minorHAnsi"/>
          <w:spacing w:val="-3"/>
          <w:sz w:val="20"/>
          <w:szCs w:val="20"/>
          <w:lang w:val="en-GB"/>
        </w:rPr>
        <w:t xml:space="preserve"> </w:t>
      </w:r>
      <w:r>
        <w:rPr>
          <w:rFonts w:cs="Calibri" w:cstheme="minorHAnsi"/>
          <w:sz w:val="20"/>
          <w:szCs w:val="20"/>
          <w:lang w:val="en-GB"/>
        </w:rPr>
        <w:t>p.331,</w:t>
      </w:r>
      <w:r>
        <w:rPr>
          <w:rFonts w:cs="Calibri" w:cstheme="minorHAnsi"/>
          <w:spacing w:val="-2"/>
          <w:sz w:val="20"/>
          <w:szCs w:val="20"/>
          <w:lang w:val="en-GB"/>
        </w:rPr>
        <w:t xml:space="preserve"> p.332</w:t>
      </w:r>
    </w:p>
    <w:p>
      <w:pPr>
        <w:pStyle w:val="Normal"/>
        <w:tabs>
          <w:tab w:val="clear" w:pos="720"/>
          <w:tab w:val="left" w:pos="2355" w:leader="dot"/>
        </w:tabs>
        <w:spacing w:before="0" w:after="120"/>
        <w:ind w:right="251" w:hanging="0"/>
        <w:rPr>
          <w:rFonts w:ascii="Calibri" w:hAnsi="Calibri" w:cs="Calibri" w:asciiTheme="minorHAnsi" w:cstheme="minorHAnsi" w:hAnsiTheme="minorHAnsi"/>
          <w:iCs/>
          <w:spacing w:val="-3"/>
          <w:lang w:val="en-GB"/>
        </w:rPr>
      </w:pPr>
      <w:r>
        <w:rPr>
          <w:rFonts w:cs="Calibri" w:cstheme="minorHAnsi"/>
          <w:iCs/>
          <w:lang w:val="en-GB"/>
        </w:rPr>
        <w:t>The extent to which the opportunists of present-day Social-Democracy have failed--perhaps it would be more true to say, have refused--to understand these observations of Marx is best shown by that book of</w:t>
      </w:r>
      <w:r>
        <w:rPr>
          <w:rFonts w:cs="Calibri" w:cstheme="minorHAnsi"/>
          <w:iCs/>
          <w:spacing w:val="-1"/>
          <w:lang w:val="en-GB"/>
        </w:rPr>
        <w:t xml:space="preserve"> </w:t>
      </w:r>
      <w:r>
        <w:rPr>
          <w:rFonts w:cs="Calibri" w:cstheme="minorHAnsi"/>
          <w:iCs/>
          <w:lang w:val="en-GB"/>
        </w:rPr>
        <w:t>Herostratean</w:t>
      </w:r>
      <w:r>
        <w:rPr>
          <w:rFonts w:cs="Calibri" w:cstheme="minorHAnsi"/>
          <w:iCs/>
          <w:spacing w:val="-2"/>
          <w:lang w:val="en-GB"/>
        </w:rPr>
        <w:t xml:space="preserve"> </w:t>
      </w:r>
      <w:r>
        <w:rPr>
          <w:rFonts w:cs="Calibri" w:cstheme="minorHAnsi"/>
          <w:iCs/>
          <w:lang w:val="en-GB"/>
        </w:rPr>
        <w:t>fame</w:t>
      </w:r>
      <w:r>
        <w:rPr>
          <w:rFonts w:cs="Calibri" w:cstheme="minorHAnsi"/>
          <w:iCs/>
          <w:spacing w:val="-4"/>
          <w:lang w:val="en-GB"/>
        </w:rPr>
        <w:t xml:space="preserve"> </w:t>
      </w:r>
      <w:r>
        <w:rPr>
          <w:rFonts w:cs="Calibri" w:cstheme="minorHAnsi"/>
          <w:iCs/>
          <w:lang w:val="en-GB"/>
        </w:rPr>
        <w:t>of</w:t>
      </w:r>
      <w:r>
        <w:rPr>
          <w:rFonts w:cs="Calibri" w:cstheme="minorHAnsi"/>
          <w:iCs/>
          <w:spacing w:val="-1"/>
          <w:lang w:val="en-GB"/>
        </w:rPr>
        <w:t xml:space="preserve"> </w:t>
      </w:r>
      <w:r>
        <w:rPr>
          <w:rFonts w:cs="Calibri" w:cstheme="minorHAnsi"/>
          <w:iCs/>
          <w:lang w:val="en-GB"/>
        </w:rPr>
        <w:t>the</w:t>
      </w:r>
      <w:r>
        <w:rPr>
          <w:rFonts w:cs="Calibri" w:cstheme="minorHAnsi"/>
          <w:iCs/>
          <w:spacing w:val="-3"/>
          <w:lang w:val="en-GB"/>
        </w:rPr>
        <w:t xml:space="preserve"> </w:t>
      </w:r>
      <w:r>
        <w:rPr>
          <w:rFonts w:cs="Calibri" w:cstheme="minorHAnsi"/>
          <w:iCs/>
          <w:lang w:val="en-GB"/>
        </w:rPr>
        <w:t>renegade</w:t>
      </w:r>
      <w:r>
        <w:rPr>
          <w:rFonts w:cs="Calibri" w:cstheme="minorHAnsi"/>
          <w:iCs/>
          <w:spacing w:val="-1"/>
          <w:lang w:val="en-GB"/>
        </w:rPr>
        <w:t xml:space="preserve"> </w:t>
      </w:r>
      <w:r>
        <w:rPr>
          <w:rFonts w:cs="Calibri" w:cstheme="minorHAnsi"/>
          <w:iCs/>
          <w:lang w:val="en-GB"/>
        </w:rPr>
        <w:t>Bernstein,</w:t>
      </w:r>
      <w:r>
        <w:rPr>
          <w:rFonts w:cs="Calibri" w:cstheme="minorHAnsi"/>
          <w:iCs/>
          <w:spacing w:val="-4"/>
          <w:lang w:val="en-GB"/>
        </w:rPr>
        <w:t xml:space="preserve"> </w:t>
      </w:r>
      <w:r>
        <w:rPr>
          <w:rFonts w:cs="Calibri" w:cstheme="minorHAnsi"/>
          <w:iCs/>
          <w:lang w:val="en-GB"/>
        </w:rPr>
        <w:t>The</w:t>
      </w:r>
      <w:r>
        <w:rPr>
          <w:rFonts w:cs="Calibri" w:cstheme="minorHAnsi"/>
          <w:iCs/>
          <w:spacing w:val="-3"/>
          <w:lang w:val="en-GB"/>
        </w:rPr>
        <w:t xml:space="preserve"> </w:t>
      </w:r>
      <w:r>
        <w:rPr>
          <w:rFonts w:cs="Calibri" w:cstheme="minorHAnsi"/>
          <w:iCs/>
          <w:lang w:val="en-GB"/>
        </w:rPr>
        <w:t>Premises</w:t>
      </w:r>
      <w:r>
        <w:rPr>
          <w:rFonts w:cs="Calibri" w:cstheme="minorHAnsi"/>
          <w:iCs/>
          <w:spacing w:val="-1"/>
          <w:lang w:val="en-GB"/>
        </w:rPr>
        <w:t xml:space="preserve"> </w:t>
      </w:r>
      <w:r>
        <w:rPr>
          <w:rFonts w:cs="Calibri" w:cstheme="minorHAnsi"/>
          <w:iCs/>
          <w:lang w:val="en-GB"/>
        </w:rPr>
        <w:t>of</w:t>
      </w:r>
      <w:r>
        <w:rPr>
          <w:rFonts w:cs="Calibri" w:cstheme="minorHAnsi"/>
          <w:iCs/>
          <w:spacing w:val="-4"/>
          <w:lang w:val="en-GB"/>
        </w:rPr>
        <w:t xml:space="preserve"> </w:t>
      </w:r>
      <w:r>
        <w:rPr>
          <w:rFonts w:cs="Calibri" w:cstheme="minorHAnsi"/>
          <w:iCs/>
          <w:lang w:val="en-GB"/>
        </w:rPr>
        <w:t>Socialism</w:t>
      </w:r>
      <w:r>
        <w:rPr>
          <w:rFonts w:cs="Calibri" w:cstheme="minorHAnsi"/>
          <w:iCs/>
          <w:spacing w:val="-2"/>
          <w:lang w:val="en-GB"/>
        </w:rPr>
        <w:t xml:space="preserve"> </w:t>
      </w:r>
      <w:r>
        <w:rPr>
          <w:rFonts w:cs="Calibri" w:cstheme="minorHAnsi"/>
          <w:iCs/>
          <w:lang w:val="en-GB"/>
        </w:rPr>
        <w:t>and</w:t>
      </w:r>
      <w:r>
        <w:rPr>
          <w:rFonts w:cs="Calibri" w:cstheme="minorHAnsi"/>
          <w:iCs/>
          <w:spacing w:val="-2"/>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Tasks</w:t>
      </w:r>
      <w:r>
        <w:rPr>
          <w:rFonts w:cs="Calibri" w:cstheme="minorHAnsi"/>
          <w:iCs/>
          <w:spacing w:val="-1"/>
          <w:lang w:val="en-GB"/>
        </w:rPr>
        <w:t xml:space="preserve"> </w:t>
      </w:r>
      <w:r>
        <w:rPr>
          <w:rFonts w:cs="Calibri" w:cstheme="minorHAnsi"/>
          <w:iCs/>
          <w:lang w:val="en-GB"/>
        </w:rPr>
        <w:t>of</w:t>
      </w:r>
      <w:r>
        <w:rPr>
          <w:rFonts w:cs="Calibri" w:cstheme="minorHAnsi"/>
          <w:iCs/>
          <w:spacing w:val="-4"/>
          <w:lang w:val="en-GB"/>
        </w:rPr>
        <w:t xml:space="preserve"> </w:t>
      </w:r>
      <w:r>
        <w:rPr>
          <w:rFonts w:cs="Calibri" w:cstheme="minorHAnsi"/>
          <w:iCs/>
          <w:lang w:val="en-GB"/>
        </w:rPr>
        <w:t>the Social-Democrats.</w:t>
      </w:r>
      <w:r>
        <w:rPr>
          <w:rFonts w:cs="Calibri" w:cstheme="minorHAnsi"/>
          <w:iCs/>
          <w:spacing w:val="-2"/>
          <w:lang w:val="en-GB"/>
        </w:rPr>
        <w:t xml:space="preserve"> </w:t>
      </w:r>
      <w:r>
        <w:rPr>
          <w:rFonts w:cs="Calibri" w:cstheme="minorHAnsi"/>
          <w:iCs/>
          <w:lang w:val="en-GB"/>
        </w:rPr>
        <w:t>It</w:t>
      </w:r>
      <w:r>
        <w:rPr>
          <w:rFonts w:cs="Calibri" w:cstheme="minorHAnsi"/>
          <w:iCs/>
          <w:spacing w:val="-1"/>
          <w:lang w:val="en-GB"/>
        </w:rPr>
        <w:t xml:space="preserve"> </w:t>
      </w:r>
      <w:r>
        <w:rPr>
          <w:rFonts w:cs="Calibri" w:cstheme="minorHAnsi"/>
          <w:iCs/>
          <w:lang w:val="en-GB"/>
        </w:rPr>
        <w:t>is</w:t>
      </w:r>
      <w:r>
        <w:rPr>
          <w:rFonts w:cs="Calibri" w:cstheme="minorHAnsi"/>
          <w:iCs/>
          <w:spacing w:val="-1"/>
          <w:lang w:val="en-GB"/>
        </w:rPr>
        <w:t xml:space="preserve"> </w:t>
      </w:r>
      <w:r>
        <w:rPr>
          <w:rFonts w:cs="Calibri" w:cstheme="minorHAnsi"/>
          <w:iCs/>
          <w:lang w:val="en-GB"/>
        </w:rPr>
        <w:t>in</w:t>
      </w:r>
      <w:r>
        <w:rPr>
          <w:rFonts w:cs="Calibri" w:cstheme="minorHAnsi"/>
          <w:iCs/>
          <w:spacing w:val="-4"/>
          <w:lang w:val="en-GB"/>
        </w:rPr>
        <w:t xml:space="preserve"> </w:t>
      </w:r>
      <w:r>
        <w:rPr>
          <w:rFonts w:cs="Calibri" w:cstheme="minorHAnsi"/>
          <w:iCs/>
          <w:lang w:val="en-GB"/>
        </w:rPr>
        <w:t>connection</w:t>
      </w:r>
      <w:r>
        <w:rPr>
          <w:rFonts w:cs="Calibri" w:cstheme="minorHAnsi"/>
          <w:iCs/>
          <w:spacing w:val="-2"/>
          <w:lang w:val="en-GB"/>
        </w:rPr>
        <w:t xml:space="preserve"> </w:t>
      </w:r>
      <w:r>
        <w:rPr>
          <w:rFonts w:cs="Calibri" w:cstheme="minorHAnsi"/>
          <w:iCs/>
          <w:lang w:val="en-GB"/>
        </w:rPr>
        <w:t>with</w:t>
      </w:r>
      <w:r>
        <w:rPr>
          <w:rFonts w:cs="Calibri" w:cstheme="minorHAnsi"/>
          <w:iCs/>
          <w:spacing w:val="-1"/>
          <w:lang w:val="en-GB"/>
        </w:rPr>
        <w:t xml:space="preserve"> </w:t>
      </w:r>
      <w:r>
        <w:rPr>
          <w:rFonts w:cs="Calibri" w:cstheme="minorHAnsi"/>
          <w:iCs/>
          <w:lang w:val="en-GB"/>
        </w:rPr>
        <w:t>the</w:t>
      </w:r>
      <w:r>
        <w:rPr>
          <w:rFonts w:cs="Calibri" w:cstheme="minorHAnsi"/>
          <w:iCs/>
          <w:spacing w:val="-4"/>
          <w:lang w:val="en-GB"/>
        </w:rPr>
        <w:t xml:space="preserve"> </w:t>
      </w:r>
      <w:r>
        <w:rPr>
          <w:rFonts w:cs="Calibri" w:cstheme="minorHAnsi"/>
          <w:iCs/>
          <w:lang w:val="en-GB"/>
        </w:rPr>
        <w:t>above</w:t>
      </w:r>
      <w:r>
        <w:rPr>
          <w:rFonts w:cs="Calibri" w:cstheme="minorHAnsi"/>
          <w:iCs/>
          <w:spacing w:val="-1"/>
          <w:lang w:val="en-GB"/>
        </w:rPr>
        <w:t xml:space="preserve"> </w:t>
      </w:r>
      <w:r>
        <w:rPr>
          <w:rFonts w:cs="Calibri" w:cstheme="minorHAnsi"/>
          <w:iCs/>
          <w:lang w:val="en-GB"/>
        </w:rPr>
        <w:t>passage</w:t>
      </w:r>
      <w:r>
        <w:rPr>
          <w:rFonts w:cs="Calibri" w:cstheme="minorHAnsi"/>
          <w:iCs/>
          <w:spacing w:val="-1"/>
          <w:lang w:val="en-GB"/>
        </w:rPr>
        <w:t xml:space="preserve"> </w:t>
      </w:r>
      <w:r>
        <w:rPr>
          <w:rFonts w:cs="Calibri" w:cstheme="minorHAnsi"/>
          <w:iCs/>
          <w:lang w:val="en-GB"/>
        </w:rPr>
        <w:t>from</w:t>
      </w:r>
      <w:r>
        <w:rPr>
          <w:rFonts w:cs="Calibri" w:cstheme="minorHAnsi"/>
          <w:iCs/>
          <w:spacing w:val="-3"/>
          <w:lang w:val="en-GB"/>
        </w:rPr>
        <w:t xml:space="preserve"> </w:t>
      </w:r>
      <w:r>
        <w:rPr>
          <w:rFonts w:cs="Calibri" w:cstheme="minorHAnsi"/>
          <w:iCs/>
          <w:lang w:val="en-GB"/>
        </w:rPr>
        <w:t>Marx</w:t>
      </w:r>
      <w:r>
        <w:rPr>
          <w:rFonts w:cs="Calibri" w:cstheme="minorHAnsi"/>
          <w:iCs/>
          <w:spacing w:val="-1"/>
          <w:lang w:val="en-GB"/>
        </w:rPr>
        <w:t xml:space="preserve"> </w:t>
      </w:r>
      <w:r>
        <w:rPr>
          <w:rFonts w:cs="Calibri" w:cstheme="minorHAnsi"/>
          <w:iCs/>
          <w:lang w:val="en-GB"/>
        </w:rPr>
        <w:t>that</w:t>
      </w:r>
      <w:r>
        <w:rPr>
          <w:rFonts w:cs="Calibri" w:cstheme="minorHAnsi"/>
          <w:iCs/>
          <w:spacing w:val="-3"/>
          <w:lang w:val="en-GB"/>
        </w:rPr>
        <w:t xml:space="preserve"> </w:t>
      </w:r>
      <w:r>
        <w:rPr>
          <w:rFonts w:cs="Calibri" w:cstheme="minorHAnsi"/>
          <w:iCs/>
          <w:lang w:val="en-GB"/>
        </w:rPr>
        <w:t>Bernstein</w:t>
      </w:r>
      <w:r>
        <w:rPr>
          <w:rFonts w:cs="Calibri" w:cstheme="minorHAnsi"/>
          <w:iCs/>
          <w:spacing w:val="-2"/>
          <w:lang w:val="en-GB"/>
        </w:rPr>
        <w:t xml:space="preserve"> </w:t>
      </w:r>
      <w:r>
        <w:rPr>
          <w:rFonts w:cs="Calibri" w:cstheme="minorHAnsi"/>
          <w:iCs/>
          <w:lang w:val="en-GB"/>
        </w:rPr>
        <w:t>wrote</w:t>
      </w:r>
      <w:r>
        <w:rPr>
          <w:rFonts w:cs="Calibri" w:cstheme="minorHAnsi"/>
          <w:iCs/>
          <w:spacing w:val="-1"/>
          <w:lang w:val="en-GB"/>
        </w:rPr>
        <w:t xml:space="preserve"> </w:t>
      </w:r>
      <w:r>
        <w:rPr>
          <w:rFonts w:cs="Calibri" w:cstheme="minorHAnsi"/>
          <w:iCs/>
          <w:lang w:val="en-GB"/>
        </w:rPr>
        <w:t>that</w:t>
      </w:r>
      <w:r>
        <w:rPr>
          <w:rFonts w:cs="Calibri" w:cstheme="minorHAnsi"/>
          <w:iCs/>
          <w:spacing w:val="-3"/>
          <w:lang w:val="en-GB"/>
        </w:rPr>
        <w:t xml:space="preserve"> </w:t>
      </w:r>
    </w:p>
    <w:p>
      <w:pPr>
        <w:pStyle w:val="Normal"/>
        <w:tabs>
          <w:tab w:val="clear" w:pos="720"/>
          <w:tab w:val="left" w:pos="2355" w:leader="dot"/>
        </w:tabs>
        <w:spacing w:before="0" w:after="120"/>
        <w:ind w:left="284" w:right="251" w:hanging="0"/>
        <w:rPr>
          <w:rFonts w:ascii="Calibri" w:hAnsi="Calibri" w:cs="Calibri" w:asciiTheme="minorHAnsi" w:cstheme="minorHAnsi" w:hAnsiTheme="minorHAnsi"/>
          <w:iCs/>
          <w:sz w:val="20"/>
          <w:szCs w:val="20"/>
          <w:lang w:val="en-GB"/>
        </w:rPr>
      </w:pPr>
      <w:r>
        <w:rPr>
          <w:rFonts w:cs="Calibri" w:cstheme="minorHAnsi"/>
          <w:iCs/>
          <w:sz w:val="20"/>
          <w:szCs w:val="20"/>
          <w:lang w:val="en-GB"/>
        </w:rPr>
        <w:t>"as far as its political content [this programme] “displays, in all its essential features, the greatest similarity to the federalism of Proudhon … In spite of all the other points of difference between Marx and the 'petty-bourgeois' Proudhon [Bernstein places the word "petty-bourgeois" in inverted commas, to make it sound ironical] on these points, their lines of</w:t>
      </w:r>
      <w:r>
        <w:rPr>
          <w:rFonts w:cs="Calibri" w:cstheme="minorHAnsi"/>
          <w:iCs/>
          <w:spacing w:val="-1"/>
          <w:sz w:val="20"/>
          <w:szCs w:val="20"/>
          <w:lang w:val="en-GB"/>
        </w:rPr>
        <w:t xml:space="preserve"> </w:t>
      </w:r>
      <w:r>
        <w:rPr>
          <w:rFonts w:cs="Calibri" w:cstheme="minorHAnsi"/>
          <w:iCs/>
          <w:sz w:val="20"/>
          <w:szCs w:val="20"/>
          <w:lang w:val="en-GB"/>
        </w:rPr>
        <w:t xml:space="preserve">reasoning run as close as could be." </w:t>
      </w:r>
    </w:p>
    <w:p>
      <w:pPr>
        <w:pStyle w:val="Normal"/>
        <w:tabs>
          <w:tab w:val="clear" w:pos="720"/>
          <w:tab w:val="left" w:pos="2355" w:leader="dot"/>
        </w:tabs>
        <w:spacing w:before="0" w:after="120"/>
        <w:ind w:right="251" w:hanging="0"/>
        <w:rPr>
          <w:rFonts w:ascii="Calibri" w:hAnsi="Calibri" w:cs="Calibri" w:asciiTheme="minorHAnsi" w:cstheme="minorHAnsi" w:hAnsiTheme="minorHAnsi"/>
          <w:iCs/>
          <w:spacing w:val="-1"/>
          <w:lang w:val="en-GB"/>
        </w:rPr>
      </w:pPr>
      <w:r>
        <w:rPr>
          <w:rFonts w:cs="Calibri" w:cstheme="minorHAnsi"/>
          <w:iCs/>
          <w:lang w:val="en-GB"/>
        </w:rPr>
        <w:t>Of</w:t>
      </w:r>
      <w:r>
        <w:rPr>
          <w:rFonts w:cs="Calibri" w:cstheme="minorHAnsi"/>
          <w:iCs/>
          <w:spacing w:val="-4"/>
          <w:lang w:val="en-GB"/>
        </w:rPr>
        <w:t xml:space="preserve"> </w:t>
      </w:r>
      <w:r>
        <w:rPr>
          <w:rFonts w:cs="Calibri" w:cstheme="minorHAnsi"/>
          <w:iCs/>
          <w:lang w:val="en-GB"/>
        </w:rPr>
        <w:t>course, Bernstein continues, the importance of the municipalities is growing, but</w:t>
      </w:r>
      <w:r>
        <w:rPr>
          <w:rFonts w:cs="Calibri" w:cstheme="minorHAnsi"/>
          <w:iCs/>
          <w:spacing w:val="-1"/>
          <w:lang w:val="en-GB"/>
        </w:rPr>
        <w:t xml:space="preserve"> </w:t>
      </w:r>
    </w:p>
    <w:p>
      <w:pPr>
        <w:pStyle w:val="Normal"/>
        <w:tabs>
          <w:tab w:val="clear" w:pos="720"/>
          <w:tab w:val="left" w:pos="2355" w:leader="dot"/>
        </w:tabs>
        <w:spacing w:before="0" w:after="120"/>
        <w:ind w:left="284" w:right="251" w:hanging="0"/>
        <w:rPr>
          <w:rFonts w:ascii="Calibri" w:hAnsi="Calibri" w:cs="Calibri" w:asciiTheme="minorHAnsi" w:cstheme="minorHAnsi" w:hAnsiTheme="minorHAnsi"/>
          <w:sz w:val="20"/>
          <w:szCs w:val="20"/>
          <w:lang w:val="en-GB"/>
        </w:rPr>
      </w:pPr>
      <w:r>
        <w:rPr>
          <w:rFonts w:cs="Calibri" w:cstheme="minorHAnsi"/>
          <w:iCs/>
          <w:sz w:val="20"/>
          <w:szCs w:val="20"/>
          <w:lang w:val="en-GB"/>
        </w:rPr>
        <w:t>"it</w:t>
      </w:r>
      <w:r>
        <w:rPr>
          <w:rFonts w:cs="Calibri" w:cstheme="minorHAnsi"/>
          <w:iCs/>
          <w:spacing w:val="-1"/>
          <w:sz w:val="20"/>
          <w:szCs w:val="20"/>
          <w:lang w:val="en-GB"/>
        </w:rPr>
        <w:t xml:space="preserve"> </w:t>
      </w:r>
      <w:r>
        <w:rPr>
          <w:rFonts w:cs="Calibri" w:cstheme="minorHAnsi"/>
          <w:iCs/>
          <w:sz w:val="20"/>
          <w:szCs w:val="20"/>
          <w:lang w:val="en-GB"/>
        </w:rPr>
        <w:t>seems</w:t>
      </w:r>
      <w:r>
        <w:rPr>
          <w:rFonts w:cs="Calibri" w:cstheme="minorHAnsi"/>
          <w:iCs/>
          <w:spacing w:val="-1"/>
          <w:sz w:val="20"/>
          <w:szCs w:val="20"/>
          <w:lang w:val="en-GB"/>
        </w:rPr>
        <w:t xml:space="preserve"> </w:t>
      </w:r>
      <w:r>
        <w:rPr>
          <w:rFonts w:cs="Calibri" w:cstheme="minorHAnsi"/>
          <w:iCs/>
          <w:sz w:val="20"/>
          <w:szCs w:val="20"/>
          <w:lang w:val="en-GB"/>
        </w:rPr>
        <w:t>doubtful</w:t>
      </w:r>
      <w:r>
        <w:rPr>
          <w:rFonts w:cs="Calibri" w:cstheme="minorHAnsi"/>
          <w:iCs/>
          <w:spacing w:val="-1"/>
          <w:sz w:val="20"/>
          <w:szCs w:val="20"/>
          <w:lang w:val="en-GB"/>
        </w:rPr>
        <w:t xml:space="preserve"> </w:t>
      </w:r>
      <w:r>
        <w:rPr>
          <w:rFonts w:cs="Calibri" w:cstheme="minorHAnsi"/>
          <w:iCs/>
          <w:sz w:val="20"/>
          <w:szCs w:val="20"/>
          <w:lang w:val="en-GB"/>
        </w:rPr>
        <w:t>to me whether the first</w:t>
      </w:r>
      <w:r>
        <w:rPr>
          <w:rFonts w:cs="Calibri" w:cstheme="minorHAnsi"/>
          <w:iCs/>
          <w:spacing w:val="-1"/>
          <w:sz w:val="20"/>
          <w:szCs w:val="20"/>
          <w:lang w:val="en-GB"/>
        </w:rPr>
        <w:t xml:space="preserve"> </w:t>
      </w:r>
      <w:r>
        <w:rPr>
          <w:rFonts w:cs="Calibri" w:cstheme="minorHAnsi"/>
          <w:iCs/>
          <w:sz w:val="20"/>
          <w:szCs w:val="20"/>
          <w:lang w:val="en-GB"/>
        </w:rPr>
        <w:t>job of</w:t>
      </w:r>
      <w:r>
        <w:rPr>
          <w:rFonts w:cs="Calibri" w:cstheme="minorHAnsi"/>
          <w:iCs/>
          <w:spacing w:val="-2"/>
          <w:sz w:val="20"/>
          <w:szCs w:val="20"/>
          <w:lang w:val="en-GB"/>
        </w:rPr>
        <w:t xml:space="preserve"> </w:t>
      </w:r>
      <w:r>
        <w:rPr>
          <w:rFonts w:cs="Calibri" w:cstheme="minorHAnsi"/>
          <w:iCs/>
          <w:sz w:val="20"/>
          <w:szCs w:val="20"/>
          <w:lang w:val="en-GB"/>
        </w:rPr>
        <w:t>democracy</w:t>
      </w:r>
      <w:r>
        <w:rPr>
          <w:rFonts w:cs="Calibri" w:cstheme="minorHAnsi"/>
          <w:iCs/>
          <w:spacing w:val="-1"/>
          <w:sz w:val="20"/>
          <w:szCs w:val="20"/>
          <w:lang w:val="en-GB"/>
        </w:rPr>
        <w:t xml:space="preserve"> </w:t>
      </w:r>
      <w:r>
        <w:rPr>
          <w:rFonts w:cs="Calibri" w:cstheme="minorHAnsi"/>
          <w:iCs/>
          <w:sz w:val="20"/>
          <w:szCs w:val="20"/>
          <w:lang w:val="en-GB"/>
        </w:rPr>
        <w:t>would be such a dissolution [Auflosung] of the modern states and such a complete transformation [Umwandlung] of their organisation</w:t>
      </w:r>
      <w:r>
        <w:rPr>
          <w:rFonts w:cs="Calibri" w:cstheme="minorHAnsi"/>
          <w:iCs/>
          <w:spacing w:val="-3"/>
          <w:sz w:val="20"/>
          <w:szCs w:val="20"/>
          <w:lang w:val="en-GB"/>
        </w:rPr>
        <w:t xml:space="preserve"> </w:t>
      </w:r>
      <w:r>
        <w:rPr>
          <w:rFonts w:cs="Calibri" w:cstheme="minorHAnsi"/>
          <w:iCs/>
          <w:sz w:val="20"/>
          <w:szCs w:val="20"/>
          <w:lang w:val="en-GB"/>
        </w:rPr>
        <w:t>as</w:t>
      </w:r>
      <w:r>
        <w:rPr>
          <w:rFonts w:cs="Calibri" w:cstheme="minorHAnsi"/>
          <w:iCs/>
          <w:spacing w:val="-3"/>
          <w:sz w:val="20"/>
          <w:szCs w:val="20"/>
          <w:lang w:val="en-GB"/>
        </w:rPr>
        <w:t xml:space="preserve"> </w:t>
      </w:r>
      <w:r>
        <w:rPr>
          <w:rFonts w:cs="Calibri" w:cstheme="minorHAnsi"/>
          <w:iCs/>
          <w:sz w:val="20"/>
          <w:szCs w:val="20"/>
          <w:lang w:val="en-GB"/>
        </w:rPr>
        <w:t>is</w:t>
      </w:r>
      <w:r>
        <w:rPr>
          <w:rFonts w:cs="Calibri" w:cstheme="minorHAnsi"/>
          <w:iCs/>
          <w:spacing w:val="-3"/>
          <w:sz w:val="20"/>
          <w:szCs w:val="20"/>
          <w:lang w:val="en-GB"/>
        </w:rPr>
        <w:t xml:space="preserve"> </w:t>
      </w:r>
      <w:r>
        <w:rPr>
          <w:rFonts w:cs="Calibri" w:cstheme="minorHAnsi"/>
          <w:iCs/>
          <w:sz w:val="20"/>
          <w:szCs w:val="20"/>
          <w:lang w:val="en-GB"/>
        </w:rPr>
        <w:t>visualised</w:t>
      </w:r>
      <w:r>
        <w:rPr>
          <w:rFonts w:cs="Calibri" w:cstheme="minorHAnsi"/>
          <w:iCs/>
          <w:spacing w:val="-1"/>
          <w:sz w:val="20"/>
          <w:szCs w:val="20"/>
          <w:lang w:val="en-GB"/>
        </w:rPr>
        <w:t xml:space="preserve"> </w:t>
      </w:r>
      <w:r>
        <w:rPr>
          <w:rFonts w:cs="Calibri" w:cstheme="minorHAnsi"/>
          <w:iCs/>
          <w:sz w:val="20"/>
          <w:szCs w:val="20"/>
          <w:lang w:val="en-GB"/>
        </w:rPr>
        <w:t>by</w:t>
      </w:r>
      <w:r>
        <w:rPr>
          <w:rFonts w:cs="Calibri" w:cstheme="minorHAnsi"/>
          <w:iCs/>
          <w:spacing w:val="-3"/>
          <w:sz w:val="20"/>
          <w:szCs w:val="20"/>
          <w:lang w:val="en-GB"/>
        </w:rPr>
        <w:t xml:space="preserve"> </w:t>
      </w:r>
      <w:r>
        <w:rPr>
          <w:rFonts w:cs="Calibri" w:cstheme="minorHAnsi"/>
          <w:iCs/>
          <w:sz w:val="20"/>
          <w:szCs w:val="20"/>
          <w:lang w:val="en-GB"/>
        </w:rPr>
        <w:t>Marx</w:t>
      </w:r>
      <w:r>
        <w:rPr>
          <w:rFonts w:cs="Calibri" w:cstheme="minorHAnsi"/>
          <w:iCs/>
          <w:spacing w:val="-3"/>
          <w:sz w:val="20"/>
          <w:szCs w:val="20"/>
          <w:lang w:val="en-GB"/>
        </w:rPr>
        <w:t xml:space="preserve"> </w:t>
      </w:r>
      <w:r>
        <w:rPr>
          <w:rFonts w:cs="Calibri" w:cstheme="minorHAnsi"/>
          <w:iCs/>
          <w:sz w:val="20"/>
          <w:szCs w:val="20"/>
          <w:lang w:val="en-GB"/>
        </w:rPr>
        <w:t>and</w:t>
      </w:r>
      <w:r>
        <w:rPr>
          <w:rFonts w:cs="Calibri" w:cstheme="minorHAnsi"/>
          <w:iCs/>
          <w:spacing w:val="-1"/>
          <w:sz w:val="20"/>
          <w:szCs w:val="20"/>
          <w:lang w:val="en-GB"/>
        </w:rPr>
        <w:t xml:space="preserve"> </w:t>
      </w:r>
      <w:r>
        <w:rPr>
          <w:rFonts w:cs="Calibri" w:cstheme="minorHAnsi"/>
          <w:iCs/>
          <w:sz w:val="20"/>
          <w:szCs w:val="20"/>
          <w:lang w:val="en-GB"/>
        </w:rPr>
        <w:t>Proudhon</w:t>
      </w:r>
      <w:r>
        <w:rPr>
          <w:rFonts w:cs="Calibri" w:cstheme="minorHAnsi"/>
          <w:iCs/>
          <w:spacing w:val="-3"/>
          <w:sz w:val="20"/>
          <w:szCs w:val="20"/>
          <w:lang w:val="en-GB"/>
        </w:rPr>
        <w:t xml:space="preserve"> </w:t>
      </w:r>
      <w:r>
        <w:rPr>
          <w:rFonts w:cs="Calibri" w:cstheme="minorHAnsi"/>
          <w:iCs/>
          <w:sz w:val="20"/>
          <w:szCs w:val="20"/>
          <w:lang w:val="en-GB"/>
        </w:rPr>
        <w:t>(the</w:t>
      </w:r>
      <w:r>
        <w:rPr>
          <w:rFonts w:cs="Calibri" w:cstheme="minorHAnsi"/>
          <w:iCs/>
          <w:spacing w:val="-2"/>
          <w:sz w:val="20"/>
          <w:szCs w:val="20"/>
          <w:lang w:val="en-GB"/>
        </w:rPr>
        <w:t xml:space="preserve"> </w:t>
      </w:r>
      <w:r>
        <w:rPr>
          <w:rFonts w:cs="Calibri" w:cstheme="minorHAnsi"/>
          <w:iCs/>
          <w:sz w:val="20"/>
          <w:szCs w:val="20"/>
          <w:lang w:val="en-GB"/>
        </w:rPr>
        <w:t>formation</w:t>
      </w:r>
      <w:r>
        <w:rPr>
          <w:rFonts w:cs="Calibri" w:cstheme="minorHAnsi"/>
          <w:iCs/>
          <w:spacing w:val="-3"/>
          <w:sz w:val="20"/>
          <w:szCs w:val="20"/>
          <w:lang w:val="en-GB"/>
        </w:rPr>
        <w:t xml:space="preserve"> </w:t>
      </w:r>
      <w:r>
        <w:rPr>
          <w:rFonts w:cs="Calibri" w:cstheme="minorHAnsi"/>
          <w:iCs/>
          <w:sz w:val="20"/>
          <w:szCs w:val="20"/>
          <w:lang w:val="en-GB"/>
        </w:rPr>
        <w:t>of</w:t>
      </w:r>
      <w:r>
        <w:rPr>
          <w:rFonts w:cs="Calibri" w:cstheme="minorHAnsi"/>
          <w:iCs/>
          <w:spacing w:val="-4"/>
          <w:sz w:val="20"/>
          <w:szCs w:val="20"/>
          <w:lang w:val="en-GB"/>
        </w:rPr>
        <w:t xml:space="preserve"> </w:t>
      </w:r>
      <w:r>
        <w:rPr>
          <w:rFonts w:cs="Calibri" w:cstheme="minorHAnsi"/>
          <w:iCs/>
          <w:sz w:val="20"/>
          <w:szCs w:val="20"/>
          <w:lang w:val="en-GB"/>
        </w:rPr>
        <w:t>a</w:t>
      </w:r>
      <w:r>
        <w:rPr>
          <w:rFonts w:cs="Calibri" w:cstheme="minorHAnsi"/>
          <w:iCs/>
          <w:spacing w:val="-2"/>
          <w:sz w:val="20"/>
          <w:szCs w:val="20"/>
          <w:lang w:val="en-GB"/>
        </w:rPr>
        <w:t xml:space="preserve"> </w:t>
      </w:r>
      <w:r>
        <w:rPr>
          <w:rFonts w:cs="Calibri" w:cstheme="minorHAnsi"/>
          <w:iCs/>
          <w:sz w:val="20"/>
          <w:szCs w:val="20"/>
          <w:lang w:val="en-GB"/>
        </w:rPr>
        <w:t>National Assembly</w:t>
      </w:r>
      <w:r>
        <w:rPr>
          <w:rFonts w:cs="Calibri" w:cstheme="minorHAnsi"/>
          <w:iCs/>
          <w:spacing w:val="-3"/>
          <w:sz w:val="20"/>
          <w:szCs w:val="20"/>
          <w:lang w:val="en-GB"/>
        </w:rPr>
        <w:t xml:space="preserve"> </w:t>
      </w:r>
      <w:r>
        <w:rPr>
          <w:rFonts w:cs="Calibri" w:cstheme="minorHAnsi"/>
          <w:iCs/>
          <w:sz w:val="20"/>
          <w:szCs w:val="20"/>
          <w:lang w:val="en-GB"/>
        </w:rPr>
        <w:t>from</w:t>
      </w:r>
      <w:r>
        <w:rPr>
          <w:rFonts w:cs="Calibri" w:cstheme="minorHAnsi"/>
          <w:iCs/>
          <w:spacing w:val="-6"/>
          <w:sz w:val="20"/>
          <w:szCs w:val="20"/>
          <w:lang w:val="en-GB"/>
        </w:rPr>
        <w:t xml:space="preserve"> </w:t>
      </w:r>
      <w:r>
        <w:rPr>
          <w:rFonts w:cs="Calibri" w:cstheme="minorHAnsi"/>
          <w:iCs/>
          <w:sz w:val="20"/>
          <w:szCs w:val="20"/>
          <w:lang w:val="en-GB"/>
        </w:rPr>
        <w:t>delegates</w:t>
      </w:r>
      <w:r>
        <w:rPr>
          <w:rFonts w:cs="Calibri" w:cstheme="minorHAnsi"/>
          <w:iCs/>
          <w:spacing w:val="-3"/>
          <w:sz w:val="20"/>
          <w:szCs w:val="20"/>
          <w:lang w:val="en-GB"/>
        </w:rPr>
        <w:t xml:space="preserve"> </w:t>
      </w:r>
      <w:r>
        <w:rPr>
          <w:rFonts w:cs="Calibri" w:cstheme="minorHAnsi"/>
          <w:iCs/>
          <w:sz w:val="20"/>
          <w:szCs w:val="20"/>
          <w:lang w:val="en-GB"/>
        </w:rPr>
        <w:t>of</w:t>
      </w:r>
      <w:r>
        <w:rPr>
          <w:rFonts w:cs="Calibri" w:cstheme="minorHAnsi"/>
          <w:iCs/>
          <w:spacing w:val="-4"/>
          <w:sz w:val="20"/>
          <w:szCs w:val="20"/>
          <w:lang w:val="en-GB"/>
        </w:rPr>
        <w:t xml:space="preserve"> </w:t>
      </w:r>
      <w:r>
        <w:rPr>
          <w:rFonts w:cs="Calibri" w:cstheme="minorHAnsi"/>
          <w:iCs/>
          <w:sz w:val="20"/>
          <w:szCs w:val="20"/>
          <w:lang w:val="en-GB"/>
        </w:rPr>
        <w:t>the</w:t>
      </w:r>
      <w:r>
        <w:rPr>
          <w:rFonts w:cs="Calibri" w:cstheme="minorHAnsi"/>
          <w:sz w:val="20"/>
          <w:szCs w:val="20"/>
          <w:lang w:val="en-GB"/>
        </w:rPr>
        <w:t xml:space="preserve"> provincial of district assemblies, which, in their turn, would consist of delegates from</w:t>
      </w:r>
      <w:r>
        <w:rPr>
          <w:rFonts w:cs="Calibri" w:cstheme="minorHAnsi"/>
          <w:spacing w:val="-1"/>
          <w:sz w:val="20"/>
          <w:szCs w:val="20"/>
          <w:lang w:val="en-GB"/>
        </w:rPr>
        <w:t xml:space="preserve"> </w:t>
      </w:r>
      <w:r>
        <w:rPr>
          <w:rFonts w:cs="Calibri" w:cstheme="minorHAnsi"/>
          <w:sz w:val="20"/>
          <w:szCs w:val="20"/>
          <w:lang w:val="en-GB"/>
        </w:rPr>
        <w:t>the communes), so that consequently the previous mode of national representation would disappear."</w:t>
      </w:r>
      <w:r>
        <w:rPr>
          <w:rFonts w:cs="Calibri" w:cstheme="minorHAnsi"/>
          <w:spacing w:val="25"/>
          <w:sz w:val="20"/>
          <w:szCs w:val="20"/>
          <w:lang w:val="en-GB"/>
        </w:rPr>
        <w:t xml:space="preserve"> </w:t>
      </w:r>
      <w:r>
        <w:rPr>
          <w:rFonts w:cs="Calibri" w:cstheme="minorHAnsi"/>
          <w:sz w:val="20"/>
          <w:szCs w:val="20"/>
          <w:lang w:val="en-GB"/>
        </w:rPr>
        <w:t>(</w:t>
      </w:r>
    </w:p>
    <w:p>
      <w:pPr>
        <w:pStyle w:val="Normal"/>
        <w:tabs>
          <w:tab w:val="clear" w:pos="720"/>
          <w:tab w:val="left" w:pos="2355" w:leader="dot"/>
        </w:tabs>
        <w:spacing w:before="0" w:after="120"/>
        <w:ind w:left="284" w:right="251" w:hanging="0"/>
        <w:rPr>
          <w:rFonts w:ascii="Calibri" w:hAnsi="Calibri" w:cs="Calibri" w:asciiTheme="minorHAnsi" w:cstheme="minorHAnsi" w:hAnsiTheme="minorHAnsi"/>
          <w:iCs/>
          <w:sz w:val="20"/>
          <w:szCs w:val="20"/>
          <w:lang w:val="en-GB"/>
        </w:rPr>
      </w:pPr>
      <w:r>
        <w:rPr>
          <w:rFonts w:cs="Calibri" w:cstheme="minorHAnsi"/>
          <w:sz w:val="20"/>
          <w:szCs w:val="20"/>
          <w:lang w:val="en-GB"/>
        </w:rPr>
        <w:t>Bernstein, Preconditions,</w:t>
      </w:r>
      <w:r>
        <w:rPr>
          <w:rFonts w:cs="Calibri" w:cstheme="minorHAnsi"/>
          <w:spacing w:val="40"/>
          <w:sz w:val="20"/>
          <w:szCs w:val="20"/>
          <w:lang w:val="en-GB"/>
        </w:rPr>
        <w:t xml:space="preserve"> </w:t>
      </w:r>
      <w:r>
        <w:rPr>
          <w:rFonts w:cs="Calibri" w:cstheme="minorHAnsi"/>
          <w:sz w:val="20"/>
          <w:szCs w:val="20"/>
          <w:lang w:val="en-GB"/>
        </w:rPr>
        <w:t>[In</w:t>
      </w:r>
      <w:r>
        <w:rPr>
          <w:rFonts w:cs="Calibri" w:cstheme="minorHAnsi"/>
          <w:spacing w:val="-3"/>
          <w:sz w:val="20"/>
          <w:szCs w:val="20"/>
          <w:lang w:val="en-GB"/>
        </w:rPr>
        <w:t xml:space="preserve"> </w:t>
      </w:r>
      <w:r>
        <w:rPr>
          <w:rFonts w:cs="Calibri" w:cstheme="minorHAnsi"/>
          <w:sz w:val="20"/>
          <w:szCs w:val="20"/>
          <w:lang w:val="en-GB"/>
        </w:rPr>
        <w:t>Edward</w:t>
      </w:r>
      <w:r>
        <w:rPr>
          <w:rFonts w:cs="Calibri" w:cstheme="minorHAnsi"/>
          <w:spacing w:val="-2"/>
          <w:sz w:val="20"/>
          <w:szCs w:val="20"/>
          <w:lang w:val="en-GB"/>
        </w:rPr>
        <w:t xml:space="preserve"> </w:t>
      </w:r>
      <w:r>
        <w:rPr>
          <w:rFonts w:cs="Calibri" w:cstheme="minorHAnsi"/>
          <w:sz w:val="20"/>
          <w:szCs w:val="20"/>
          <w:lang w:val="en-GB"/>
        </w:rPr>
        <w:t>Bernstein,</w:t>
      </w:r>
      <w:r>
        <w:rPr>
          <w:rFonts w:cs="Calibri" w:cstheme="minorHAnsi"/>
          <w:spacing w:val="-2"/>
          <w:sz w:val="20"/>
          <w:szCs w:val="20"/>
          <w:lang w:val="en-GB"/>
        </w:rPr>
        <w:t xml:space="preserve"> </w:t>
      </w:r>
      <w:r>
        <w:rPr>
          <w:rFonts w:cs="Calibri" w:cstheme="minorHAnsi"/>
          <w:sz w:val="20"/>
          <w:szCs w:val="20"/>
          <w:lang w:val="en-GB"/>
        </w:rPr>
        <w:t>The</w:t>
      </w:r>
      <w:r>
        <w:rPr>
          <w:rFonts w:cs="Calibri" w:cstheme="minorHAnsi"/>
          <w:spacing w:val="-4"/>
          <w:sz w:val="20"/>
          <w:szCs w:val="20"/>
          <w:lang w:val="en-GB"/>
        </w:rPr>
        <w:t xml:space="preserve"> </w:t>
      </w:r>
      <w:r>
        <w:rPr>
          <w:rFonts w:cs="Calibri" w:cstheme="minorHAnsi"/>
          <w:sz w:val="20"/>
          <w:szCs w:val="20"/>
          <w:lang w:val="en-GB"/>
        </w:rPr>
        <w:t>Preconditions</w:t>
      </w:r>
      <w:r>
        <w:rPr>
          <w:rFonts w:cs="Calibri" w:cstheme="minorHAnsi"/>
          <w:spacing w:val="-2"/>
          <w:sz w:val="20"/>
          <w:szCs w:val="20"/>
          <w:lang w:val="en-GB"/>
        </w:rPr>
        <w:t xml:space="preserve"> </w:t>
      </w:r>
      <w:r>
        <w:rPr>
          <w:rFonts w:cs="Calibri" w:cstheme="minorHAnsi"/>
          <w:sz w:val="20"/>
          <w:szCs w:val="20"/>
          <w:lang w:val="en-GB"/>
        </w:rPr>
        <w:t>of</w:t>
      </w:r>
      <w:r>
        <w:rPr>
          <w:rFonts w:cs="Calibri" w:cstheme="minorHAnsi"/>
          <w:spacing w:val="-5"/>
          <w:sz w:val="20"/>
          <w:szCs w:val="20"/>
          <w:lang w:val="en-GB"/>
        </w:rPr>
        <w:t xml:space="preserve"> </w:t>
      </w:r>
      <w:r>
        <w:rPr>
          <w:rFonts w:cs="Calibri" w:cstheme="minorHAnsi"/>
          <w:sz w:val="20"/>
          <w:szCs w:val="20"/>
          <w:lang w:val="en-GB"/>
        </w:rPr>
        <w:t>Socialism,</w:t>
      </w:r>
      <w:r>
        <w:rPr>
          <w:rFonts w:cs="Calibri" w:cstheme="minorHAnsi"/>
          <w:spacing w:val="-7"/>
          <w:sz w:val="20"/>
          <w:szCs w:val="20"/>
          <w:lang w:val="en-GB"/>
        </w:rPr>
        <w:t xml:space="preserve"> </w:t>
      </w:r>
      <w:r>
        <w:rPr>
          <w:rFonts w:cs="Calibri" w:cstheme="minorHAnsi"/>
          <w:sz w:val="20"/>
          <w:szCs w:val="20"/>
          <w:lang w:val="en-GB"/>
        </w:rPr>
        <w:t>Cambridge</w:t>
      </w:r>
      <w:r>
        <w:rPr>
          <w:rFonts w:cs="Calibri" w:cstheme="minorHAnsi"/>
          <w:spacing w:val="-1"/>
          <w:sz w:val="20"/>
          <w:szCs w:val="20"/>
          <w:lang w:val="en-GB"/>
        </w:rPr>
        <w:t xml:space="preserve"> </w:t>
      </w:r>
      <w:r>
        <w:rPr>
          <w:rFonts w:cs="Calibri" w:cstheme="minorHAnsi"/>
          <w:sz w:val="20"/>
          <w:szCs w:val="20"/>
          <w:lang w:val="en-GB"/>
        </w:rPr>
        <w:t>University</w:t>
      </w:r>
      <w:r>
        <w:rPr>
          <w:rFonts w:cs="Calibri" w:cstheme="minorHAnsi"/>
          <w:spacing w:val="-3"/>
          <w:sz w:val="20"/>
          <w:szCs w:val="20"/>
          <w:lang w:val="en-GB"/>
        </w:rPr>
        <w:t xml:space="preserve"> </w:t>
      </w:r>
      <w:r>
        <w:rPr>
          <w:rFonts w:cs="Calibri" w:cstheme="minorHAnsi"/>
          <w:sz w:val="20"/>
          <w:szCs w:val="20"/>
          <w:lang w:val="en-GB"/>
        </w:rPr>
        <w:t>Press,</w:t>
      </w:r>
      <w:r>
        <w:rPr>
          <w:rFonts w:cs="Calibri" w:cstheme="minorHAnsi"/>
          <w:spacing w:val="-2"/>
          <w:sz w:val="20"/>
          <w:szCs w:val="20"/>
          <w:lang w:val="en-GB"/>
        </w:rPr>
        <w:t xml:space="preserve"> </w:t>
      </w:r>
      <w:r>
        <w:rPr>
          <w:rFonts w:cs="Calibri" w:cstheme="minorHAnsi"/>
          <w:sz w:val="20"/>
          <w:szCs w:val="20"/>
          <w:lang w:val="en-GB"/>
        </w:rPr>
        <w:t>1993</w:t>
      </w:r>
      <w:r>
        <w:rPr>
          <w:rFonts w:cs="Calibri" w:cstheme="minorHAnsi"/>
          <w:spacing w:val="-2"/>
          <w:sz w:val="20"/>
          <w:szCs w:val="20"/>
          <w:lang w:val="en-GB"/>
        </w:rPr>
        <w:t xml:space="preserve"> </w:t>
      </w:r>
      <w:r>
        <w:rPr>
          <w:rFonts w:cs="Calibri" w:cstheme="minorHAnsi"/>
          <w:sz w:val="20"/>
          <w:szCs w:val="20"/>
          <w:lang w:val="en-GB"/>
        </w:rPr>
        <w:t>p.154-155]</w:t>
      </w:r>
    </w:p>
    <w:p>
      <w:pPr>
        <w:pStyle w:val="Normal"/>
        <w:spacing w:before="0" w:after="120"/>
        <w:rPr>
          <w:rFonts w:ascii="Calibri" w:hAnsi="Calibri" w:cs="Calibri" w:asciiTheme="minorHAnsi" w:cstheme="minorHAnsi" w:hAnsiTheme="minorHAnsi"/>
          <w:iCs/>
          <w:lang w:val="en-GB"/>
        </w:rPr>
      </w:pPr>
      <w:r>
        <w:rPr>
          <w:rFonts w:cs="Calibri" w:cstheme="minorHAnsi"/>
          <w:iCs/>
          <w:lang w:val="en-GB"/>
        </w:rPr>
        <w:t>It</w:t>
      </w:r>
      <w:r>
        <w:rPr>
          <w:rFonts w:cs="Calibri" w:cstheme="minorHAnsi"/>
          <w:iCs/>
          <w:spacing w:val="-2"/>
          <w:lang w:val="en-GB"/>
        </w:rPr>
        <w:t xml:space="preserve"> </w:t>
      </w:r>
      <w:r>
        <w:rPr>
          <w:rFonts w:cs="Calibri" w:cstheme="minorHAnsi"/>
          <w:iCs/>
          <w:lang w:val="en-GB"/>
        </w:rPr>
        <w:t>is</w:t>
      </w:r>
      <w:r>
        <w:rPr>
          <w:rFonts w:cs="Calibri" w:cstheme="minorHAnsi"/>
          <w:iCs/>
          <w:spacing w:val="-3"/>
          <w:lang w:val="en-GB"/>
        </w:rPr>
        <w:t xml:space="preserve"> </w:t>
      </w:r>
      <w:r>
        <w:rPr>
          <w:rFonts w:cs="Calibri" w:cstheme="minorHAnsi"/>
          <w:iCs/>
          <w:lang w:val="en-GB"/>
        </w:rPr>
        <w:t>ridiculous.</w:t>
      </w:r>
      <w:r>
        <w:rPr>
          <w:rFonts w:cs="Calibri" w:cstheme="minorHAnsi"/>
          <w:iCs/>
          <w:spacing w:val="-2"/>
          <w:lang w:val="en-GB"/>
        </w:rPr>
        <w:t xml:space="preserve"> </w:t>
      </w:r>
      <w:r>
        <w:rPr>
          <w:rFonts w:cs="Calibri" w:cstheme="minorHAnsi"/>
          <w:iCs/>
          <w:lang w:val="en-GB"/>
        </w:rPr>
        <w:t>But</w:t>
      </w:r>
      <w:r>
        <w:rPr>
          <w:rFonts w:cs="Calibri" w:cstheme="minorHAnsi"/>
          <w:iCs/>
          <w:spacing w:val="-2"/>
          <w:lang w:val="en-GB"/>
        </w:rPr>
        <w:t xml:space="preserve"> </w:t>
      </w:r>
      <w:r>
        <w:rPr>
          <w:rFonts w:cs="Calibri" w:cstheme="minorHAnsi"/>
          <w:iCs/>
          <w:lang w:val="en-GB"/>
        </w:rPr>
        <w:t>the</w:t>
      </w:r>
      <w:r>
        <w:rPr>
          <w:rFonts w:cs="Calibri" w:cstheme="minorHAnsi"/>
          <w:iCs/>
          <w:spacing w:val="-5"/>
          <w:lang w:val="en-GB"/>
        </w:rPr>
        <w:t xml:space="preserve"> </w:t>
      </w:r>
      <w:r>
        <w:rPr>
          <w:rFonts w:cs="Calibri" w:cstheme="minorHAnsi"/>
          <w:iCs/>
          <w:lang w:val="en-GB"/>
        </w:rPr>
        <w:t>remarkable</w:t>
      </w:r>
      <w:r>
        <w:rPr>
          <w:rFonts w:cs="Calibri" w:cstheme="minorHAnsi"/>
          <w:iCs/>
          <w:spacing w:val="-2"/>
          <w:lang w:val="en-GB"/>
        </w:rPr>
        <w:t xml:space="preserve"> </w:t>
      </w:r>
      <w:r>
        <w:rPr>
          <w:rFonts w:cs="Calibri" w:cstheme="minorHAnsi"/>
          <w:iCs/>
          <w:lang w:val="en-GB"/>
        </w:rPr>
        <w:t>thing</w:t>
      </w:r>
      <w:r>
        <w:rPr>
          <w:rFonts w:cs="Calibri" w:cstheme="minorHAnsi"/>
          <w:iCs/>
          <w:spacing w:val="-3"/>
          <w:lang w:val="en-GB"/>
        </w:rPr>
        <w:t xml:space="preserve"> </w:t>
      </w:r>
      <w:r>
        <w:rPr>
          <w:rFonts w:cs="Calibri" w:cstheme="minorHAnsi"/>
          <w:iCs/>
          <w:lang w:val="en-GB"/>
        </w:rPr>
        <w:t>is</w:t>
      </w:r>
      <w:r>
        <w:rPr>
          <w:rFonts w:cs="Calibri" w:cstheme="minorHAnsi"/>
          <w:iCs/>
          <w:spacing w:val="-4"/>
          <w:lang w:val="en-GB"/>
        </w:rPr>
        <w:t xml:space="preserve"> </w:t>
      </w:r>
      <w:r>
        <w:rPr>
          <w:rFonts w:cs="Calibri" w:cstheme="minorHAnsi"/>
          <w:iCs/>
          <w:lang w:val="en-GB"/>
        </w:rPr>
        <w:t>that</w:t>
      </w:r>
      <w:r>
        <w:rPr>
          <w:rFonts w:cs="Calibri" w:cstheme="minorHAnsi"/>
          <w:iCs/>
          <w:spacing w:val="-2"/>
          <w:lang w:val="en-GB"/>
        </w:rPr>
        <w:t xml:space="preserve"> </w:t>
      </w:r>
      <w:r>
        <w:rPr>
          <w:rFonts w:cs="Calibri" w:cstheme="minorHAnsi"/>
          <w:iCs/>
          <w:lang w:val="en-GB"/>
        </w:rPr>
        <w:t>nobody</w:t>
      </w:r>
      <w:r>
        <w:rPr>
          <w:rFonts w:cs="Calibri" w:cstheme="minorHAnsi"/>
          <w:iCs/>
          <w:spacing w:val="-2"/>
          <w:lang w:val="en-GB"/>
        </w:rPr>
        <w:t xml:space="preserve"> </w:t>
      </w:r>
      <w:r>
        <w:rPr>
          <w:rFonts w:cs="Calibri" w:cstheme="minorHAnsi"/>
          <w:iCs/>
          <w:lang w:val="en-GB"/>
        </w:rPr>
        <w:t>argued</w:t>
      </w:r>
      <w:r>
        <w:rPr>
          <w:rFonts w:cs="Calibri" w:cstheme="minorHAnsi"/>
          <w:iCs/>
          <w:spacing w:val="-2"/>
          <w:lang w:val="en-GB"/>
        </w:rPr>
        <w:t xml:space="preserve"> </w:t>
      </w:r>
      <w:r>
        <w:rPr>
          <w:rFonts w:cs="Calibri" w:cstheme="minorHAnsi"/>
          <w:iCs/>
          <w:lang w:val="en-GB"/>
        </w:rPr>
        <w:t>with</w:t>
      </w:r>
      <w:r>
        <w:rPr>
          <w:rFonts w:cs="Calibri" w:cstheme="minorHAnsi"/>
          <w:iCs/>
          <w:spacing w:val="-2"/>
          <w:lang w:val="en-GB"/>
        </w:rPr>
        <w:t xml:space="preserve"> </w:t>
      </w:r>
      <w:r>
        <w:rPr>
          <w:rFonts w:cs="Calibri" w:cstheme="minorHAnsi"/>
          <w:iCs/>
          <w:lang w:val="en-GB"/>
        </w:rPr>
        <w:t>Bernstein</w:t>
      </w:r>
      <w:r>
        <w:rPr>
          <w:rFonts w:cs="Calibri" w:cstheme="minorHAnsi"/>
          <w:iCs/>
          <w:spacing w:val="-3"/>
          <w:lang w:val="en-GB"/>
        </w:rPr>
        <w:t xml:space="preserve"> </w:t>
      </w:r>
      <w:r>
        <w:rPr>
          <w:rFonts w:cs="Calibri" w:cstheme="minorHAnsi"/>
          <w:iCs/>
          <w:lang w:val="en-GB"/>
        </w:rPr>
        <w:t>on</w:t>
      </w:r>
      <w:r>
        <w:rPr>
          <w:rFonts w:cs="Calibri" w:cstheme="minorHAnsi"/>
          <w:iCs/>
          <w:spacing w:val="-7"/>
          <w:lang w:val="en-GB"/>
        </w:rPr>
        <w:t xml:space="preserve"> </w:t>
      </w:r>
      <w:r>
        <w:rPr>
          <w:rFonts w:cs="Calibri" w:cstheme="minorHAnsi"/>
          <w:iCs/>
          <w:lang w:val="en-GB"/>
        </w:rPr>
        <w:t>this</w:t>
      </w:r>
      <w:r>
        <w:rPr>
          <w:rFonts w:cs="Calibri" w:cstheme="minorHAnsi"/>
          <w:iCs/>
          <w:spacing w:val="-2"/>
          <w:lang w:val="en-GB"/>
        </w:rPr>
        <w:t xml:space="preserve"> </w:t>
      </w:r>
      <w:r>
        <w:rPr>
          <w:rFonts w:cs="Calibri" w:cstheme="minorHAnsi"/>
          <w:iCs/>
          <w:lang w:val="en-GB"/>
        </w:rPr>
        <w:t>point.</w:t>
      </w:r>
      <w:r>
        <w:rPr>
          <w:rFonts w:cs="Calibri" w:cstheme="minorHAnsi"/>
          <w:iCs/>
          <w:spacing w:val="-2"/>
          <w:lang w:val="en-GB"/>
        </w:rPr>
        <w:t xml:space="preserve"> </w:t>
      </w:r>
      <w:r>
        <w:rPr>
          <w:rFonts w:cs="Calibri" w:cstheme="minorHAnsi"/>
          <w:iCs/>
          <w:lang w:val="en-GB"/>
        </w:rPr>
        <w:t>Bernstein has been refuted by many, especially by Plekhanov in Russian literature and by Kautsky in European literature, but neither of them has said anything about this distortion of Marx by Bernstein.</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...Consistent</w:t>
      </w:r>
      <w:r>
        <w:rPr>
          <w:rFonts w:cs="Calibri" w:cstheme="minorHAnsi"/>
          <w:spacing w:val="-7"/>
          <w:lang w:val="en-GB"/>
        </w:rPr>
        <w:t xml:space="preserve"> </w:t>
      </w:r>
      <w:r>
        <w:rPr>
          <w:rFonts w:cs="Calibri" w:cstheme="minorHAnsi"/>
          <w:lang w:val="en-GB"/>
        </w:rPr>
        <w:t>democratic</w:t>
      </w:r>
      <w:r>
        <w:rPr>
          <w:rFonts w:cs="Calibri" w:cstheme="minorHAnsi"/>
          <w:spacing w:val="-8"/>
          <w:lang w:val="en-GB"/>
        </w:rPr>
        <w:t xml:space="preserve"> </w:t>
      </w:r>
      <w:r>
        <w:rPr>
          <w:rFonts w:cs="Calibri" w:cstheme="minorHAnsi"/>
          <w:spacing w:val="-2"/>
          <w:lang w:val="en-GB"/>
        </w:rPr>
        <w:t>centralism…</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Heading3"/>
        <w:numPr>
          <w:ilvl w:val="0"/>
          <w:numId w:val="4"/>
        </w:numPr>
        <w:tabs>
          <w:tab w:val="clear" w:pos="720"/>
          <w:tab w:val="left" w:pos="442" w:leader="none"/>
        </w:tabs>
        <w:spacing w:before="0" w:after="120"/>
        <w:ind w:left="441" w:hanging="222"/>
        <w:rPr>
          <w:rFonts w:ascii="Calibri" w:hAnsi="Calibri" w:cs="Calibri" w:asciiTheme="minorHAnsi" w:cstheme="minorHAnsi" w:hAnsiTheme="minorHAnsi"/>
          <w:u w:val="none"/>
          <w:lang w:val="en-GB"/>
        </w:rPr>
      </w:pPr>
      <w:bookmarkStart w:id="93" w:name="_Toc133415974"/>
      <w:bookmarkStart w:id="94" w:name="_Toc133415853"/>
      <w:r>
        <w:rPr>
          <w:rFonts w:cs="Calibri" w:cstheme="minorHAnsi"/>
          <w:lang w:val="en-GB"/>
        </w:rPr>
        <w:t>Abolition</w:t>
      </w:r>
      <w:r>
        <w:rPr>
          <w:rFonts w:cs="Calibri" w:cstheme="minorHAnsi"/>
          <w:spacing w:val="-5"/>
          <w:lang w:val="en-GB"/>
        </w:rPr>
        <w:t xml:space="preserve"> </w:t>
      </w:r>
      <w:r>
        <w:rPr>
          <w:rFonts w:cs="Calibri" w:cstheme="minorHAnsi"/>
          <w:lang w:val="en-GB"/>
        </w:rPr>
        <w:t>of</w:t>
      </w:r>
      <w:r>
        <w:rPr>
          <w:rFonts w:cs="Calibri" w:cstheme="minorHAnsi"/>
          <w:spacing w:val="-4"/>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Parasite</w:t>
      </w:r>
      <w:r>
        <w:rPr>
          <w:rFonts w:cs="Calibri" w:cstheme="minorHAnsi"/>
          <w:spacing w:val="-6"/>
          <w:lang w:val="en-GB"/>
        </w:rPr>
        <w:t xml:space="preserve"> </w:t>
      </w:r>
      <w:r>
        <w:rPr>
          <w:rFonts w:cs="Calibri" w:cstheme="minorHAnsi"/>
          <w:spacing w:val="-4"/>
          <w:lang w:val="en-GB"/>
        </w:rPr>
        <w:t>State</w:t>
      </w:r>
      <w:bookmarkEnd w:id="93"/>
      <w:bookmarkEnd w:id="94"/>
    </w:p>
    <w:p>
      <w:pPr>
        <w:pStyle w:val="TextBody"/>
        <w:spacing w:before="0" w:after="120"/>
        <w:jc w:val="both"/>
        <w:rPr>
          <w:rFonts w:ascii="Calibri" w:hAnsi="Calibri" w:cs="Calibri" w:asciiTheme="minorHAnsi" w:cstheme="minorHAnsi" w:hAnsiTheme="minorHAnsi"/>
          <w:lang w:val="en-GB"/>
        </w:rPr>
      </w:pPr>
      <w:r>
        <w:rPr>
          <w:rFonts w:cs="Calibri" w:cstheme="minorHAnsi"/>
          <w:lang w:val="en-GB"/>
        </w:rPr>
        <w:t>From Lenin,</w:t>
      </w:r>
      <w:r>
        <w:rPr>
          <w:rFonts w:cs="Calibri" w:cstheme="minorHAnsi"/>
          <w:spacing w:val="-3"/>
          <w:lang w:val="en-GB"/>
        </w:rPr>
        <w:t xml:space="preserve"> </w:t>
      </w:r>
      <w:r>
        <w:rPr>
          <w:rFonts w:cs="Calibri" w:cstheme="minorHAnsi"/>
          <w:i/>
          <w:iCs/>
          <w:lang w:val="en-GB"/>
        </w:rPr>
        <w:t>The</w:t>
      </w:r>
      <w:r>
        <w:rPr>
          <w:rFonts w:cs="Calibri" w:cstheme="minorHAnsi"/>
          <w:i/>
          <w:iCs/>
          <w:spacing w:val="-6"/>
          <w:lang w:val="en-GB"/>
        </w:rPr>
        <w:t xml:space="preserve"> </w:t>
      </w:r>
      <w:r>
        <w:rPr>
          <w:rFonts w:cs="Calibri" w:cstheme="minorHAnsi"/>
          <w:i/>
          <w:iCs/>
          <w:lang w:val="en-GB"/>
        </w:rPr>
        <w:t>State</w:t>
      </w:r>
      <w:r>
        <w:rPr>
          <w:rFonts w:cs="Calibri" w:cstheme="minorHAnsi"/>
          <w:i/>
          <w:iCs/>
          <w:spacing w:val="-2"/>
          <w:lang w:val="en-GB"/>
        </w:rPr>
        <w:t xml:space="preserve"> </w:t>
      </w:r>
      <w:r>
        <w:rPr>
          <w:rFonts w:cs="Calibri" w:cstheme="minorHAnsi"/>
          <w:i/>
          <w:iCs/>
          <w:lang w:val="en-GB"/>
        </w:rPr>
        <w:t>and</w:t>
      </w:r>
      <w:r>
        <w:rPr>
          <w:rFonts w:cs="Calibri" w:cstheme="minorHAnsi"/>
          <w:i/>
          <w:iCs/>
          <w:spacing w:val="-3"/>
          <w:lang w:val="en-GB"/>
        </w:rPr>
        <w:t xml:space="preserve"> </w:t>
      </w:r>
      <w:r>
        <w:rPr>
          <w:rFonts w:cs="Calibri" w:cstheme="minorHAnsi"/>
          <w:i/>
          <w:iCs/>
          <w:lang w:val="en-GB"/>
        </w:rPr>
        <w:t>Revolution</w:t>
      </w:r>
      <w:r>
        <w:rPr>
          <w:rFonts w:cs="Calibri" w:cstheme="minorHAnsi"/>
          <w:lang w:val="en-GB"/>
        </w:rPr>
        <w:t>,</w:t>
      </w:r>
      <w:r>
        <w:rPr>
          <w:rFonts w:cs="Calibri" w:cstheme="minorHAnsi"/>
          <w:spacing w:val="-3"/>
          <w:lang w:val="en-GB"/>
        </w:rPr>
        <w:t xml:space="preserve"> </w:t>
      </w:r>
      <w:r>
        <w:rPr>
          <w:rFonts w:cs="Calibri" w:cstheme="minorHAnsi"/>
          <w:lang w:val="en-GB"/>
        </w:rPr>
        <w:t>LCW</w:t>
      </w:r>
      <w:r>
        <w:rPr>
          <w:rFonts w:cs="Calibri" w:cstheme="minorHAnsi"/>
          <w:spacing w:val="-5"/>
          <w:lang w:val="en-GB"/>
        </w:rPr>
        <w:t xml:space="preserve"> </w:t>
      </w:r>
      <w:r>
        <w:rPr>
          <w:rFonts w:cs="Calibri" w:cstheme="minorHAnsi"/>
          <w:lang w:val="en-GB"/>
        </w:rPr>
        <w:t>25</w:t>
      </w:r>
      <w:r>
        <w:rPr>
          <w:rFonts w:cs="Calibri" w:cstheme="minorHAnsi"/>
          <w:spacing w:val="-4"/>
          <w:lang w:val="en-GB"/>
        </w:rPr>
        <w:t xml:space="preserve"> </w:t>
      </w:r>
      <w:r>
        <w:rPr>
          <w:rFonts w:cs="Calibri" w:cstheme="minorHAnsi"/>
          <w:lang w:val="en-GB"/>
        </w:rPr>
        <w:t>1964</w:t>
      </w:r>
      <w:r>
        <w:rPr>
          <w:rFonts w:cs="Calibri" w:cstheme="minorHAnsi"/>
          <w:spacing w:val="-2"/>
          <w:lang w:val="en-GB"/>
        </w:rPr>
        <w:t xml:space="preserve"> </w:t>
      </w:r>
      <w:r>
        <w:rPr>
          <w:rFonts w:cs="Calibri" w:cstheme="minorHAnsi"/>
          <w:spacing w:val="-4"/>
          <w:lang w:val="en-GB"/>
        </w:rPr>
        <w:t>pp 430-432</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4"/>
          <w:lang w:val="en-GB"/>
        </w:rPr>
        <w:t xml:space="preserve"> </w:t>
      </w:r>
      <w:r>
        <w:rPr>
          <w:rFonts w:cs="Calibri" w:cstheme="minorHAnsi"/>
          <w:lang w:val="en-GB"/>
        </w:rPr>
        <w:t>quotes</w:t>
      </w:r>
      <w:r>
        <w:rPr>
          <w:rFonts w:cs="Calibri" w:cstheme="minorHAnsi"/>
          <w:spacing w:val="-4"/>
          <w:lang w:val="en-GB"/>
        </w:rPr>
        <w:t xml:space="preserve"> </w:t>
      </w:r>
      <w:r>
        <w:rPr>
          <w:rFonts w:cs="Calibri" w:cstheme="minorHAnsi"/>
          <w:lang w:val="en-GB"/>
        </w:rPr>
        <w:t>Marx,</w:t>
      </w:r>
      <w:r>
        <w:rPr>
          <w:rFonts w:cs="Calibri" w:cstheme="minorHAnsi"/>
          <w:spacing w:val="-6"/>
          <w:lang w:val="en-GB"/>
        </w:rPr>
        <w:t xml:space="preserve"> </w:t>
      </w:r>
      <w:r>
        <w:rPr>
          <w:rFonts w:cs="Calibri" w:cstheme="minorHAnsi"/>
          <w:i/>
          <w:iCs/>
          <w:lang w:val="en-GB"/>
        </w:rPr>
        <w:t>The</w:t>
      </w:r>
      <w:r>
        <w:rPr>
          <w:rFonts w:cs="Calibri" w:cstheme="minorHAnsi"/>
          <w:i/>
          <w:iCs/>
          <w:spacing w:val="-5"/>
          <w:lang w:val="en-GB"/>
        </w:rPr>
        <w:t xml:space="preserve"> </w:t>
      </w:r>
      <w:r>
        <w:rPr>
          <w:rFonts w:cs="Calibri" w:cstheme="minorHAnsi"/>
          <w:i/>
          <w:iCs/>
          <w:lang w:val="en-GB"/>
        </w:rPr>
        <w:t>Civil</w:t>
      </w:r>
      <w:r>
        <w:rPr>
          <w:rFonts w:cs="Calibri" w:cstheme="minorHAnsi"/>
          <w:i/>
          <w:iCs/>
          <w:spacing w:val="-3"/>
          <w:lang w:val="en-GB"/>
        </w:rPr>
        <w:t xml:space="preserve"> </w:t>
      </w:r>
      <w:r>
        <w:rPr>
          <w:rFonts w:cs="Calibri" w:cstheme="minorHAnsi"/>
          <w:i/>
          <w:iCs/>
          <w:lang w:val="en-GB"/>
        </w:rPr>
        <w:t>War</w:t>
      </w:r>
      <w:r>
        <w:rPr>
          <w:rFonts w:cs="Calibri" w:cstheme="minorHAnsi"/>
          <w:i/>
          <w:iCs/>
          <w:spacing w:val="-3"/>
          <w:lang w:val="en-GB"/>
        </w:rPr>
        <w:t xml:space="preserve"> </w:t>
      </w:r>
      <w:r>
        <w:rPr>
          <w:rFonts w:cs="Calibri" w:cstheme="minorHAnsi"/>
          <w:i/>
          <w:iCs/>
          <w:lang w:val="en-GB"/>
        </w:rPr>
        <w:t>in</w:t>
      </w:r>
      <w:r>
        <w:rPr>
          <w:rFonts w:cs="Calibri" w:cstheme="minorHAnsi"/>
          <w:i/>
          <w:iCs/>
          <w:spacing w:val="-4"/>
          <w:lang w:val="en-GB"/>
        </w:rPr>
        <w:t xml:space="preserve"> </w:t>
      </w:r>
      <w:r>
        <w:rPr>
          <w:rFonts w:cs="Calibri" w:cstheme="minorHAnsi"/>
          <w:i/>
          <w:iCs/>
          <w:lang w:val="en-GB"/>
        </w:rPr>
        <w:t>France</w:t>
      </w:r>
      <w:r>
        <w:rPr>
          <w:rFonts w:cs="Calibri" w:cstheme="minorHAnsi"/>
          <w:spacing w:val="-1"/>
          <w:lang w:val="en-GB"/>
        </w:rPr>
        <w:t>:</w:t>
      </w:r>
    </w:p>
    <w:p>
      <w:pPr>
        <w:pStyle w:val="Normal"/>
        <w:spacing w:before="0" w:after="120"/>
        <w:ind w:left="220" w:right="238" w:hanging="0"/>
        <w:rPr>
          <w:rFonts w:ascii="Calibri" w:hAnsi="Calibri" w:cs="Calibri" w:asciiTheme="minorHAnsi" w:cstheme="minorHAnsi" w:hAnsiTheme="minorHAnsi"/>
          <w:sz w:val="20"/>
          <w:lang w:val="en-GB"/>
        </w:rPr>
      </w:pPr>
      <w:r>
        <w:rPr>
          <w:rFonts w:cs="Calibri" w:cstheme="minorHAnsi"/>
          <w:sz w:val="20"/>
          <w:lang w:val="en-GB"/>
        </w:rPr>
        <w:t xml:space="preserve">"It is generally the fate of new historical creations," he wrote, "to be mistaken for the counterpart of older and even defunct forms of social life, to which they may bear a certain likeness. Thus, this new Commune, which </w:t>
      </w:r>
      <w:r>
        <w:rPr>
          <w:rFonts w:cs="Calibri" w:cstheme="minorHAnsi"/>
          <w:b/>
          <w:sz w:val="20"/>
          <w:lang w:val="en-GB"/>
        </w:rPr>
        <w:t>breaks</w:t>
      </w:r>
      <w:r>
        <w:rPr>
          <w:rFonts w:cs="Calibri" w:cstheme="minorHAnsi"/>
          <w:b/>
          <w:spacing w:val="-4"/>
          <w:sz w:val="20"/>
          <w:lang w:val="en-GB"/>
        </w:rPr>
        <w:t xml:space="preserve"> </w:t>
      </w:r>
      <w:r>
        <w:rPr>
          <w:rFonts w:cs="Calibri" w:cstheme="minorHAnsi"/>
          <w:b/>
          <w:sz w:val="20"/>
          <w:lang w:val="en-GB"/>
        </w:rPr>
        <w:t>[bricht,</w:t>
      </w:r>
      <w:r>
        <w:rPr>
          <w:rFonts w:cs="Calibri" w:cstheme="minorHAnsi"/>
          <w:b/>
          <w:spacing w:val="-3"/>
          <w:sz w:val="20"/>
          <w:lang w:val="en-GB"/>
        </w:rPr>
        <w:t xml:space="preserve"> </w:t>
      </w:r>
      <w:r>
        <w:rPr>
          <w:rFonts w:cs="Calibri" w:cstheme="minorHAnsi"/>
          <w:b/>
          <w:sz w:val="20"/>
          <w:lang w:val="en-GB"/>
        </w:rPr>
        <w:t>smashes]</w:t>
      </w:r>
      <w:r>
        <w:rPr>
          <w:rFonts w:cs="Calibri" w:cstheme="minorHAnsi"/>
          <w:b/>
          <w:spacing w:val="-3"/>
          <w:sz w:val="20"/>
          <w:lang w:val="en-GB"/>
        </w:rPr>
        <w:t xml:space="preserve"> </w:t>
      </w:r>
      <w:r>
        <w:rPr>
          <w:rFonts w:cs="Calibri" w:cstheme="minorHAnsi"/>
          <w:b/>
          <w:sz w:val="20"/>
          <w:lang w:val="en-GB"/>
        </w:rPr>
        <w:t>the</w:t>
      </w:r>
      <w:r>
        <w:rPr>
          <w:rFonts w:cs="Calibri" w:cstheme="minorHAnsi"/>
          <w:b/>
          <w:spacing w:val="-1"/>
          <w:sz w:val="20"/>
          <w:lang w:val="en-GB"/>
        </w:rPr>
        <w:t xml:space="preserve"> </w:t>
      </w:r>
      <w:r>
        <w:rPr>
          <w:rFonts w:cs="Calibri" w:cstheme="minorHAnsi"/>
          <w:b/>
          <w:sz w:val="20"/>
          <w:lang w:val="en-GB"/>
        </w:rPr>
        <w:t>modern</w:t>
      </w:r>
      <w:r>
        <w:rPr>
          <w:rFonts w:cs="Calibri" w:cstheme="minorHAnsi"/>
          <w:b/>
          <w:spacing w:val="-4"/>
          <w:sz w:val="20"/>
          <w:lang w:val="en-GB"/>
        </w:rPr>
        <w:t xml:space="preserve"> </w:t>
      </w:r>
      <w:r>
        <w:rPr>
          <w:rFonts w:cs="Calibri" w:cstheme="minorHAnsi"/>
          <w:b/>
          <w:sz w:val="20"/>
          <w:lang w:val="en-GB"/>
        </w:rPr>
        <w:t>state</w:t>
      </w:r>
      <w:r>
        <w:rPr>
          <w:rFonts w:cs="Calibri" w:cstheme="minorHAnsi"/>
          <w:b/>
          <w:spacing w:val="-3"/>
          <w:sz w:val="20"/>
          <w:lang w:val="en-GB"/>
        </w:rPr>
        <w:t xml:space="preserve"> </w:t>
      </w:r>
      <w:r>
        <w:rPr>
          <w:rFonts w:cs="Calibri" w:cstheme="minorHAnsi"/>
          <w:b/>
          <w:sz w:val="20"/>
          <w:lang w:val="en-GB"/>
        </w:rPr>
        <w:t>power</w:t>
      </w:r>
      <w:r>
        <w:rPr>
          <w:rFonts w:cs="Calibri" w:cstheme="minorHAnsi"/>
          <w:sz w:val="20"/>
          <w:lang w:val="en-GB"/>
        </w:rPr>
        <w:t>,</w:t>
      </w:r>
      <w:r>
        <w:rPr>
          <w:rFonts w:cs="Calibri" w:cstheme="minorHAnsi"/>
          <w:spacing w:val="-3"/>
          <w:sz w:val="20"/>
          <w:lang w:val="en-GB"/>
        </w:rPr>
        <w:t xml:space="preserve"> </w:t>
      </w:r>
      <w:r>
        <w:rPr>
          <w:rFonts w:cs="Calibri" w:cstheme="minorHAnsi"/>
          <w:sz w:val="20"/>
          <w:lang w:val="en-GB"/>
        </w:rPr>
        <w:t>has</w:t>
      </w:r>
      <w:r>
        <w:rPr>
          <w:rFonts w:cs="Calibri" w:cstheme="minorHAnsi"/>
          <w:spacing w:val="-4"/>
          <w:sz w:val="20"/>
          <w:lang w:val="en-GB"/>
        </w:rPr>
        <w:t xml:space="preserve"> </w:t>
      </w:r>
      <w:r>
        <w:rPr>
          <w:rFonts w:cs="Calibri" w:cstheme="minorHAnsi"/>
          <w:sz w:val="20"/>
          <w:lang w:val="en-GB"/>
        </w:rPr>
        <w:t>been</w:t>
      </w:r>
      <w:r>
        <w:rPr>
          <w:rFonts w:cs="Calibri" w:cstheme="minorHAnsi"/>
          <w:spacing w:val="-4"/>
          <w:sz w:val="20"/>
          <w:lang w:val="en-GB"/>
        </w:rPr>
        <w:t xml:space="preserve"> </w:t>
      </w:r>
      <w:r>
        <w:rPr>
          <w:rFonts w:cs="Calibri" w:cstheme="minorHAnsi"/>
          <w:sz w:val="20"/>
          <w:lang w:val="en-GB"/>
        </w:rPr>
        <w:t>regarded</w:t>
      </w:r>
      <w:r>
        <w:rPr>
          <w:rFonts w:cs="Calibri" w:cstheme="minorHAnsi"/>
          <w:spacing w:val="-2"/>
          <w:sz w:val="20"/>
          <w:lang w:val="en-GB"/>
        </w:rPr>
        <w:t xml:space="preserve"> </w:t>
      </w:r>
      <w:r>
        <w:rPr>
          <w:rFonts w:cs="Calibri" w:cstheme="minorHAnsi"/>
          <w:sz w:val="20"/>
          <w:lang w:val="en-GB"/>
        </w:rPr>
        <w:t>as</w:t>
      </w:r>
      <w:r>
        <w:rPr>
          <w:rFonts w:cs="Calibri" w:cstheme="minorHAnsi"/>
          <w:spacing w:val="-4"/>
          <w:sz w:val="20"/>
          <w:lang w:val="en-GB"/>
        </w:rPr>
        <w:t xml:space="preserve"> </w:t>
      </w:r>
      <w:r>
        <w:rPr>
          <w:rFonts w:cs="Calibri" w:cstheme="minorHAnsi"/>
          <w:sz w:val="20"/>
          <w:lang w:val="en-GB"/>
        </w:rPr>
        <w:t>a</w:t>
      </w:r>
      <w:r>
        <w:rPr>
          <w:rFonts w:cs="Calibri" w:cstheme="minorHAnsi"/>
          <w:spacing w:val="-3"/>
          <w:sz w:val="20"/>
          <w:lang w:val="en-GB"/>
        </w:rPr>
        <w:t xml:space="preserve"> </w:t>
      </w:r>
      <w:r>
        <w:rPr>
          <w:rFonts w:cs="Calibri" w:cstheme="minorHAnsi"/>
          <w:sz w:val="20"/>
          <w:lang w:val="en-GB"/>
        </w:rPr>
        <w:t>revival</w:t>
      </w:r>
      <w:r>
        <w:rPr>
          <w:rFonts w:cs="Calibri" w:cstheme="minorHAnsi"/>
          <w:spacing w:val="-3"/>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the medieval</w:t>
      </w:r>
      <w:r>
        <w:rPr>
          <w:rFonts w:cs="Calibri" w:cstheme="minorHAnsi"/>
          <w:spacing w:val="-3"/>
          <w:sz w:val="20"/>
          <w:lang w:val="en-GB"/>
        </w:rPr>
        <w:t xml:space="preserve"> </w:t>
      </w:r>
      <w:r>
        <w:rPr>
          <w:rFonts w:cs="Calibri" w:cstheme="minorHAnsi"/>
          <w:sz w:val="20"/>
          <w:lang w:val="en-GB"/>
        </w:rPr>
        <w:t>communes... as a federation of small states (as Montesquieu and the Girondins visualised it)... as an exaggerated form of the old struggle against overcentralisation....</w:t>
      </w:r>
    </w:p>
    <w:p>
      <w:pPr>
        <w:pStyle w:val="Normal"/>
        <w:spacing w:before="0" w:after="120"/>
        <w:ind w:left="220" w:right="397" w:hanging="0"/>
        <w:jc w:val="both"/>
        <w:rPr>
          <w:rFonts w:ascii="Calibri" w:hAnsi="Calibri" w:cs="Calibri" w:asciiTheme="minorHAnsi" w:cstheme="minorHAnsi" w:hAnsiTheme="minorHAnsi"/>
          <w:sz w:val="20"/>
          <w:lang w:val="en-GB"/>
        </w:rPr>
      </w:pPr>
      <w:r>
        <w:rPr>
          <w:rFonts w:cs="Calibri" w:cstheme="minorHAnsi"/>
          <w:sz w:val="20"/>
          <w:lang w:val="en-GB"/>
        </w:rPr>
        <w:t>"...</w:t>
      </w:r>
      <w:r>
        <w:rPr>
          <w:rFonts w:cs="Calibri" w:cstheme="minorHAnsi"/>
          <w:spacing w:val="-6"/>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Communal Constitution</w:t>
      </w:r>
      <w:r>
        <w:rPr>
          <w:rFonts w:cs="Calibri" w:cstheme="minorHAnsi"/>
          <w:spacing w:val="-1"/>
          <w:sz w:val="20"/>
          <w:lang w:val="en-GB"/>
        </w:rPr>
        <w:t xml:space="preserve"> </w:t>
      </w:r>
      <w:r>
        <w:rPr>
          <w:rFonts w:cs="Calibri" w:cstheme="minorHAnsi"/>
          <w:sz w:val="20"/>
          <w:lang w:val="en-GB"/>
        </w:rPr>
        <w:t>would</w:t>
      </w:r>
      <w:r>
        <w:rPr>
          <w:rFonts w:cs="Calibri" w:cstheme="minorHAnsi"/>
          <w:spacing w:val="-1"/>
          <w:sz w:val="20"/>
          <w:lang w:val="en-GB"/>
        </w:rPr>
        <w:t xml:space="preserve"> </w:t>
      </w:r>
      <w:r>
        <w:rPr>
          <w:rFonts w:cs="Calibri" w:cstheme="minorHAnsi"/>
          <w:sz w:val="20"/>
          <w:lang w:val="en-GB"/>
        </w:rPr>
        <w:t>have</w:t>
      </w:r>
      <w:r>
        <w:rPr>
          <w:rFonts w:cs="Calibri" w:cstheme="minorHAnsi"/>
          <w:spacing w:val="-2"/>
          <w:sz w:val="20"/>
          <w:lang w:val="en-GB"/>
        </w:rPr>
        <w:t xml:space="preserve"> </w:t>
      </w:r>
      <w:r>
        <w:rPr>
          <w:rFonts w:cs="Calibri" w:cstheme="minorHAnsi"/>
          <w:sz w:val="20"/>
          <w:lang w:val="en-GB"/>
        </w:rPr>
        <w:t>restored</w:t>
      </w:r>
      <w:r>
        <w:rPr>
          <w:rFonts w:cs="Calibri" w:cstheme="minorHAnsi"/>
          <w:spacing w:val="-1"/>
          <w:sz w:val="20"/>
          <w:lang w:val="en-GB"/>
        </w:rPr>
        <w:t xml:space="preserve"> </w:t>
      </w:r>
      <w:r>
        <w:rPr>
          <w:rFonts w:cs="Calibri" w:cstheme="minorHAnsi"/>
          <w:sz w:val="20"/>
          <w:lang w:val="en-GB"/>
        </w:rPr>
        <w:t>to</w:t>
      </w:r>
      <w:r>
        <w:rPr>
          <w:rFonts w:cs="Calibri" w:cstheme="minorHAnsi"/>
          <w:spacing w:val="-1"/>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social</w:t>
      </w:r>
      <w:r>
        <w:rPr>
          <w:rFonts w:cs="Calibri" w:cstheme="minorHAnsi"/>
          <w:spacing w:val="-2"/>
          <w:sz w:val="20"/>
          <w:lang w:val="en-GB"/>
        </w:rPr>
        <w:t xml:space="preserve"> </w:t>
      </w:r>
      <w:r>
        <w:rPr>
          <w:rFonts w:cs="Calibri" w:cstheme="minorHAnsi"/>
          <w:sz w:val="20"/>
          <w:lang w:val="en-GB"/>
        </w:rPr>
        <w:t>body</w:t>
      </w:r>
      <w:r>
        <w:rPr>
          <w:rFonts w:cs="Calibri" w:cstheme="minorHAnsi"/>
          <w:spacing w:val="-6"/>
          <w:sz w:val="20"/>
          <w:lang w:val="en-GB"/>
        </w:rPr>
        <w:t xml:space="preserve"> </w:t>
      </w:r>
      <w:r>
        <w:rPr>
          <w:rFonts w:cs="Calibri" w:cstheme="minorHAnsi"/>
          <w:sz w:val="20"/>
          <w:lang w:val="en-GB"/>
        </w:rPr>
        <w:t>all</w:t>
      </w:r>
      <w:r>
        <w:rPr>
          <w:rFonts w:cs="Calibri" w:cstheme="minorHAnsi"/>
          <w:spacing w:val="-2"/>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forces hitherto</w:t>
      </w:r>
      <w:r>
        <w:rPr>
          <w:rFonts w:cs="Calibri" w:cstheme="minorHAnsi"/>
          <w:spacing w:val="-1"/>
          <w:sz w:val="20"/>
          <w:lang w:val="en-GB"/>
        </w:rPr>
        <w:t xml:space="preserve"> </w:t>
      </w:r>
      <w:r>
        <w:rPr>
          <w:rFonts w:cs="Calibri" w:cstheme="minorHAnsi"/>
          <w:sz w:val="20"/>
          <w:lang w:val="en-GB"/>
        </w:rPr>
        <w:t>absorbed</w:t>
      </w:r>
      <w:r>
        <w:rPr>
          <w:rFonts w:cs="Calibri" w:cstheme="minorHAnsi"/>
          <w:spacing w:val="-1"/>
          <w:sz w:val="20"/>
          <w:lang w:val="en-GB"/>
        </w:rPr>
        <w:t xml:space="preserve"> </w:t>
      </w:r>
      <w:r>
        <w:rPr>
          <w:rFonts w:cs="Calibri" w:cstheme="minorHAnsi"/>
          <w:sz w:val="20"/>
          <w:lang w:val="en-GB"/>
        </w:rPr>
        <w:t>by</w:t>
      </w:r>
      <w:r>
        <w:rPr>
          <w:rFonts w:cs="Calibri" w:cstheme="minorHAnsi"/>
          <w:spacing w:val="-6"/>
          <w:sz w:val="20"/>
          <w:lang w:val="en-GB"/>
        </w:rPr>
        <w:t xml:space="preserve"> </w:t>
      </w:r>
      <w:r>
        <w:rPr>
          <w:rFonts w:cs="Calibri" w:cstheme="minorHAnsi"/>
          <w:sz w:val="20"/>
          <w:lang w:val="en-GB"/>
        </w:rPr>
        <w:t xml:space="preserve">that </w:t>
      </w:r>
      <w:r>
        <w:rPr>
          <w:rFonts w:cs="Calibri" w:cstheme="minorHAnsi"/>
          <w:b/>
          <w:sz w:val="20"/>
          <w:lang w:val="en-GB"/>
        </w:rPr>
        <w:t>parasitic</w:t>
      </w:r>
      <w:r>
        <w:rPr>
          <w:rFonts w:cs="Calibri" w:cstheme="minorHAnsi"/>
          <w:b/>
          <w:spacing w:val="-3"/>
          <w:sz w:val="20"/>
          <w:lang w:val="en-GB"/>
        </w:rPr>
        <w:t xml:space="preserve"> </w:t>
      </w:r>
      <w:r>
        <w:rPr>
          <w:rFonts w:cs="Calibri" w:cstheme="minorHAnsi"/>
          <w:b/>
          <w:sz w:val="20"/>
          <w:lang w:val="en-GB"/>
        </w:rPr>
        <w:t>excrescence</w:t>
      </w:r>
      <w:r>
        <w:rPr>
          <w:rFonts w:cs="Calibri" w:cstheme="minorHAnsi"/>
          <w:sz w:val="20"/>
          <w:lang w:val="en-GB"/>
        </w:rPr>
        <w:t>,</w:t>
      </w:r>
      <w:r>
        <w:rPr>
          <w:rFonts w:cs="Calibri" w:cstheme="minorHAnsi"/>
          <w:spacing w:val="-3"/>
          <w:sz w:val="20"/>
          <w:lang w:val="en-GB"/>
        </w:rPr>
        <w:t xml:space="preserve"> </w:t>
      </w:r>
      <w:r>
        <w:rPr>
          <w:rFonts w:cs="Calibri" w:cstheme="minorHAnsi"/>
          <w:sz w:val="20"/>
          <w:lang w:val="en-GB"/>
        </w:rPr>
        <w:t>the 'state',</w:t>
      </w:r>
      <w:r>
        <w:rPr>
          <w:rFonts w:cs="Calibri" w:cstheme="minorHAnsi"/>
          <w:spacing w:val="-1"/>
          <w:sz w:val="20"/>
          <w:lang w:val="en-GB"/>
        </w:rPr>
        <w:t xml:space="preserve"> </w:t>
      </w:r>
      <w:r>
        <w:rPr>
          <w:rFonts w:cs="Calibri" w:cstheme="minorHAnsi"/>
          <w:sz w:val="20"/>
          <w:lang w:val="en-GB"/>
        </w:rPr>
        <w:t>feeding</w:t>
      </w:r>
      <w:r>
        <w:rPr>
          <w:rFonts w:cs="Calibri" w:cstheme="minorHAnsi"/>
          <w:spacing w:val="-4"/>
          <w:sz w:val="20"/>
          <w:lang w:val="en-GB"/>
        </w:rPr>
        <w:t xml:space="preserve"> </w:t>
      </w:r>
      <w:r>
        <w:rPr>
          <w:rFonts w:cs="Calibri" w:cstheme="minorHAnsi"/>
          <w:sz w:val="20"/>
          <w:lang w:val="en-GB"/>
        </w:rPr>
        <w:t>upon</w:t>
      </w:r>
      <w:r>
        <w:rPr>
          <w:rFonts w:cs="Calibri" w:cstheme="minorHAnsi"/>
          <w:spacing w:val="-4"/>
          <w:sz w:val="20"/>
          <w:lang w:val="en-GB"/>
        </w:rPr>
        <w:t xml:space="preserve"> </w:t>
      </w:r>
      <w:r>
        <w:rPr>
          <w:rFonts w:cs="Calibri" w:cstheme="minorHAnsi"/>
          <w:sz w:val="20"/>
          <w:lang w:val="en-GB"/>
        </w:rPr>
        <w:t>and</w:t>
      </w:r>
      <w:r>
        <w:rPr>
          <w:rFonts w:cs="Calibri" w:cstheme="minorHAnsi"/>
          <w:spacing w:val="-2"/>
          <w:sz w:val="20"/>
          <w:lang w:val="en-GB"/>
        </w:rPr>
        <w:t xml:space="preserve"> </w:t>
      </w:r>
      <w:r>
        <w:rPr>
          <w:rFonts w:cs="Calibri" w:cstheme="minorHAnsi"/>
          <w:sz w:val="20"/>
          <w:lang w:val="en-GB"/>
        </w:rPr>
        <w:t>hampering</w:t>
      </w:r>
      <w:r>
        <w:rPr>
          <w:rFonts w:cs="Calibri" w:cstheme="minorHAnsi"/>
          <w:spacing w:val="-4"/>
          <w:sz w:val="20"/>
          <w:lang w:val="en-GB"/>
        </w:rPr>
        <w:t xml:space="preserve"> </w:t>
      </w:r>
      <w:r>
        <w:rPr>
          <w:rFonts w:cs="Calibri" w:cstheme="minorHAnsi"/>
          <w:sz w:val="20"/>
          <w:lang w:val="en-GB"/>
        </w:rPr>
        <w:t>the free movement</w:t>
      </w:r>
      <w:r>
        <w:rPr>
          <w:rFonts w:cs="Calibri" w:cstheme="minorHAnsi"/>
          <w:spacing w:val="-4"/>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society.</w:t>
      </w:r>
      <w:r>
        <w:rPr>
          <w:rFonts w:cs="Calibri" w:cstheme="minorHAnsi"/>
          <w:spacing w:val="-3"/>
          <w:sz w:val="20"/>
          <w:lang w:val="en-GB"/>
        </w:rPr>
        <w:t xml:space="preserve"> </w:t>
      </w:r>
      <w:r>
        <w:rPr>
          <w:rFonts w:cs="Calibri" w:cstheme="minorHAnsi"/>
          <w:sz w:val="20"/>
          <w:lang w:val="en-GB"/>
        </w:rPr>
        <w:t>By</w:t>
      </w:r>
      <w:r>
        <w:rPr>
          <w:rFonts w:cs="Calibri" w:cstheme="minorHAnsi"/>
          <w:spacing w:val="-7"/>
          <w:sz w:val="20"/>
          <w:lang w:val="en-GB"/>
        </w:rPr>
        <w:t xml:space="preserve"> </w:t>
      </w:r>
      <w:r>
        <w:rPr>
          <w:rFonts w:cs="Calibri" w:cstheme="minorHAnsi"/>
          <w:sz w:val="20"/>
          <w:lang w:val="en-GB"/>
        </w:rPr>
        <w:t>this</w:t>
      </w:r>
      <w:r>
        <w:rPr>
          <w:rFonts w:cs="Calibri" w:cstheme="minorHAnsi"/>
          <w:spacing w:val="-4"/>
          <w:sz w:val="20"/>
          <w:lang w:val="en-GB"/>
        </w:rPr>
        <w:t xml:space="preserve"> </w:t>
      </w:r>
      <w:r>
        <w:rPr>
          <w:rFonts w:cs="Calibri" w:cstheme="minorHAnsi"/>
          <w:sz w:val="20"/>
          <w:lang w:val="en-GB"/>
        </w:rPr>
        <w:t>one</w:t>
      </w:r>
      <w:r>
        <w:rPr>
          <w:rFonts w:cs="Calibri" w:cstheme="minorHAnsi"/>
          <w:spacing w:val="-3"/>
          <w:sz w:val="20"/>
          <w:lang w:val="en-GB"/>
        </w:rPr>
        <w:t xml:space="preserve"> </w:t>
      </w:r>
      <w:r>
        <w:rPr>
          <w:rFonts w:cs="Calibri" w:cstheme="minorHAnsi"/>
          <w:sz w:val="20"/>
          <w:lang w:val="en-GB"/>
        </w:rPr>
        <w:t>act</w:t>
      </w:r>
      <w:r>
        <w:rPr>
          <w:rFonts w:cs="Calibri" w:cstheme="minorHAnsi"/>
          <w:spacing w:val="-4"/>
          <w:sz w:val="20"/>
          <w:lang w:val="en-GB"/>
        </w:rPr>
        <w:t xml:space="preserve"> </w:t>
      </w:r>
      <w:r>
        <w:rPr>
          <w:rFonts w:cs="Calibri" w:cstheme="minorHAnsi"/>
          <w:sz w:val="20"/>
          <w:lang w:val="en-GB"/>
        </w:rPr>
        <w:t>it would have initiated the regeneration of France...</w:t>
      </w:r>
    </w:p>
    <w:p>
      <w:pPr>
        <w:pStyle w:val="Normal"/>
        <w:spacing w:before="0" w:after="120"/>
        <w:ind w:left="220" w:right="249" w:hanging="0"/>
        <w:rPr>
          <w:rFonts w:ascii="Calibri" w:hAnsi="Calibri" w:cs="Calibri" w:asciiTheme="minorHAnsi" w:cstheme="minorHAnsi" w:hAnsiTheme="minorHAnsi"/>
          <w:sz w:val="20"/>
          <w:lang w:val="en-GB"/>
        </w:rPr>
      </w:pPr>
      <w:r>
        <w:rPr>
          <w:rFonts w:cs="Calibri" w:cstheme="minorHAnsi"/>
          <w:sz w:val="20"/>
          <w:lang w:val="en-GB"/>
        </w:rPr>
        <w:t>"...</w:t>
      </w:r>
      <w:r>
        <w:rPr>
          <w:rFonts w:cs="Calibri" w:cstheme="minorHAnsi"/>
          <w:spacing w:val="-7"/>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Communal</w:t>
      </w:r>
      <w:r>
        <w:rPr>
          <w:rFonts w:cs="Calibri" w:cstheme="minorHAnsi"/>
          <w:spacing w:val="-1"/>
          <w:sz w:val="20"/>
          <w:lang w:val="en-GB"/>
        </w:rPr>
        <w:t xml:space="preserve"> </w:t>
      </w:r>
      <w:r>
        <w:rPr>
          <w:rFonts w:cs="Calibri" w:cstheme="minorHAnsi"/>
          <w:sz w:val="20"/>
          <w:lang w:val="en-GB"/>
        </w:rPr>
        <w:t>Constitution</w:t>
      </w:r>
      <w:r>
        <w:rPr>
          <w:rFonts w:cs="Calibri" w:cstheme="minorHAnsi"/>
          <w:spacing w:val="-2"/>
          <w:sz w:val="20"/>
          <w:lang w:val="en-GB"/>
        </w:rPr>
        <w:t xml:space="preserve"> </w:t>
      </w:r>
      <w:r>
        <w:rPr>
          <w:rFonts w:cs="Calibri" w:cstheme="minorHAnsi"/>
          <w:sz w:val="20"/>
          <w:lang w:val="en-GB"/>
        </w:rPr>
        <w:t>would</w:t>
      </w:r>
      <w:r>
        <w:rPr>
          <w:rFonts w:cs="Calibri" w:cstheme="minorHAnsi"/>
          <w:spacing w:val="-2"/>
          <w:sz w:val="20"/>
          <w:lang w:val="en-GB"/>
        </w:rPr>
        <w:t xml:space="preserve"> </w:t>
      </w:r>
      <w:r>
        <w:rPr>
          <w:rFonts w:cs="Calibri" w:cstheme="minorHAnsi"/>
          <w:sz w:val="20"/>
          <w:lang w:val="en-GB"/>
        </w:rPr>
        <w:t>have</w:t>
      </w:r>
      <w:r>
        <w:rPr>
          <w:rFonts w:cs="Calibri" w:cstheme="minorHAnsi"/>
          <w:spacing w:val="-3"/>
          <w:sz w:val="20"/>
          <w:lang w:val="en-GB"/>
        </w:rPr>
        <w:t xml:space="preserve"> </w:t>
      </w:r>
      <w:r>
        <w:rPr>
          <w:rFonts w:cs="Calibri" w:cstheme="minorHAnsi"/>
          <w:sz w:val="20"/>
          <w:lang w:val="en-GB"/>
        </w:rPr>
        <w:t>brought</w:t>
      </w:r>
      <w:r>
        <w:rPr>
          <w:rFonts w:cs="Calibri" w:cstheme="minorHAnsi"/>
          <w:spacing w:val="-4"/>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rural</w:t>
      </w:r>
      <w:r>
        <w:rPr>
          <w:rFonts w:cs="Calibri" w:cstheme="minorHAnsi"/>
          <w:spacing w:val="-3"/>
          <w:sz w:val="20"/>
          <w:lang w:val="en-GB"/>
        </w:rPr>
        <w:t xml:space="preserve"> </w:t>
      </w:r>
      <w:r>
        <w:rPr>
          <w:rFonts w:cs="Calibri" w:cstheme="minorHAnsi"/>
          <w:sz w:val="20"/>
          <w:lang w:val="en-GB"/>
        </w:rPr>
        <w:t>producers</w:t>
      </w:r>
      <w:r>
        <w:rPr>
          <w:rFonts w:cs="Calibri" w:cstheme="minorHAnsi"/>
          <w:spacing w:val="-4"/>
          <w:sz w:val="20"/>
          <w:lang w:val="en-GB"/>
        </w:rPr>
        <w:t xml:space="preserve"> </w:t>
      </w:r>
      <w:r>
        <w:rPr>
          <w:rFonts w:cs="Calibri" w:cstheme="minorHAnsi"/>
          <w:sz w:val="20"/>
          <w:lang w:val="en-GB"/>
        </w:rPr>
        <w:t>under</w:t>
      </w:r>
      <w:r>
        <w:rPr>
          <w:rFonts w:cs="Calibri" w:cstheme="minorHAnsi"/>
          <w:spacing w:val="-2"/>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intellectual</w:t>
      </w:r>
      <w:r>
        <w:rPr>
          <w:rFonts w:cs="Calibri" w:cstheme="minorHAnsi"/>
          <w:spacing w:val="-3"/>
          <w:sz w:val="20"/>
          <w:lang w:val="en-GB"/>
        </w:rPr>
        <w:t xml:space="preserve"> </w:t>
      </w:r>
      <w:r>
        <w:rPr>
          <w:rFonts w:cs="Calibri" w:cstheme="minorHAnsi"/>
          <w:sz w:val="20"/>
          <w:lang w:val="en-GB"/>
        </w:rPr>
        <w:t>lead</w:t>
      </w:r>
      <w:r>
        <w:rPr>
          <w:rFonts w:cs="Calibri" w:cstheme="minorHAnsi"/>
          <w:spacing w:val="-2"/>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central towns of their districts, and there secured to them, in the town working men, the natural trustees of their interests. The very existence of the Commune involved, as a matter of course, local self-government, but no longer as a counterpoise to state power, now become superfluous."</w:t>
      </w:r>
    </w:p>
    <w:p>
      <w:pPr>
        <w:pStyle w:val="TextBody"/>
        <w:spacing w:before="0" w:after="120"/>
        <w:ind w:left="220" w:right="2773" w:hanging="0"/>
        <w:rPr>
          <w:rFonts w:ascii="Calibri" w:hAnsi="Calibri" w:cs="Calibri" w:asciiTheme="minorHAnsi" w:cstheme="minorHAnsi" w:hAnsiTheme="minorHAnsi"/>
          <w:sz w:val="20"/>
          <w:szCs w:val="20"/>
          <w:lang w:val="en-GB"/>
        </w:rPr>
      </w:pPr>
      <w:r>
        <w:rPr>
          <w:rFonts w:cs="Calibri" w:cstheme="minorHAnsi"/>
          <w:sz w:val="20"/>
          <w:szCs w:val="20"/>
          <w:lang w:val="en-GB"/>
        </w:rPr>
        <w:t>Marx,</w:t>
      </w:r>
      <w:r>
        <w:rPr>
          <w:rFonts w:cs="Calibri" w:cstheme="minorHAnsi"/>
          <w:spacing w:val="-5"/>
          <w:sz w:val="20"/>
          <w:szCs w:val="20"/>
          <w:lang w:val="en-GB"/>
        </w:rPr>
        <w:t xml:space="preserve"> </w:t>
      </w:r>
      <w:r>
        <w:rPr>
          <w:rFonts w:cs="Calibri" w:cstheme="minorHAnsi"/>
          <w:i/>
          <w:iCs/>
          <w:sz w:val="20"/>
          <w:szCs w:val="20"/>
          <w:lang w:val="en-GB"/>
        </w:rPr>
        <w:t>The</w:t>
      </w:r>
      <w:r>
        <w:rPr>
          <w:rFonts w:cs="Calibri" w:cstheme="minorHAnsi"/>
          <w:i/>
          <w:iCs/>
          <w:spacing w:val="-3"/>
          <w:sz w:val="20"/>
          <w:szCs w:val="20"/>
          <w:lang w:val="en-GB"/>
        </w:rPr>
        <w:t xml:space="preserve"> </w:t>
      </w:r>
      <w:r>
        <w:rPr>
          <w:rFonts w:cs="Calibri" w:cstheme="minorHAnsi"/>
          <w:i/>
          <w:iCs/>
          <w:sz w:val="20"/>
          <w:szCs w:val="20"/>
          <w:lang w:val="en-GB"/>
        </w:rPr>
        <w:t>Civil</w:t>
      </w:r>
      <w:r>
        <w:rPr>
          <w:rFonts w:cs="Calibri" w:cstheme="minorHAnsi"/>
          <w:i/>
          <w:iCs/>
          <w:spacing w:val="-6"/>
          <w:sz w:val="20"/>
          <w:szCs w:val="20"/>
          <w:lang w:val="en-GB"/>
        </w:rPr>
        <w:t xml:space="preserve"> </w:t>
      </w:r>
      <w:r>
        <w:rPr>
          <w:rFonts w:cs="Calibri" w:cstheme="minorHAnsi"/>
          <w:i/>
          <w:iCs/>
          <w:sz w:val="20"/>
          <w:szCs w:val="20"/>
          <w:lang w:val="en-GB"/>
        </w:rPr>
        <w:t>War</w:t>
      </w:r>
      <w:r>
        <w:rPr>
          <w:rFonts w:cs="Calibri" w:cstheme="minorHAnsi"/>
          <w:i/>
          <w:iCs/>
          <w:spacing w:val="-3"/>
          <w:sz w:val="20"/>
          <w:szCs w:val="20"/>
          <w:lang w:val="en-GB"/>
        </w:rPr>
        <w:t xml:space="preserve"> </w:t>
      </w:r>
      <w:r>
        <w:rPr>
          <w:rFonts w:cs="Calibri" w:cstheme="minorHAnsi"/>
          <w:i/>
          <w:iCs/>
          <w:sz w:val="20"/>
          <w:szCs w:val="20"/>
          <w:lang w:val="en-GB"/>
        </w:rPr>
        <w:t>in</w:t>
      </w:r>
      <w:r>
        <w:rPr>
          <w:rFonts w:cs="Calibri" w:cstheme="minorHAnsi"/>
          <w:i/>
          <w:iCs/>
          <w:spacing w:val="-4"/>
          <w:sz w:val="20"/>
          <w:szCs w:val="20"/>
          <w:lang w:val="en-GB"/>
        </w:rPr>
        <w:t xml:space="preserve"> </w:t>
      </w:r>
      <w:r>
        <w:rPr>
          <w:rFonts w:cs="Calibri" w:cstheme="minorHAnsi"/>
          <w:i/>
          <w:iCs/>
          <w:sz w:val="20"/>
          <w:szCs w:val="20"/>
          <w:lang w:val="en-GB"/>
        </w:rPr>
        <w:t>France</w:t>
      </w:r>
      <w:r>
        <w:rPr>
          <w:rFonts w:cs="Calibri" w:cstheme="minorHAnsi"/>
          <w:spacing w:val="-2"/>
          <w:sz w:val="20"/>
          <w:szCs w:val="20"/>
          <w:lang w:val="en-GB"/>
        </w:rPr>
        <w:t xml:space="preserve"> </w:t>
      </w:r>
      <w:r>
        <w:rPr>
          <w:rFonts w:cs="Calibri" w:cstheme="minorHAnsi"/>
          <w:sz w:val="20"/>
          <w:szCs w:val="20"/>
          <w:lang w:val="en-GB"/>
        </w:rPr>
        <w:t>(1871)</w:t>
      </w:r>
      <w:r>
        <w:rPr>
          <w:rFonts w:cs="Calibri" w:cstheme="minorHAnsi"/>
          <w:spacing w:val="-3"/>
          <w:sz w:val="20"/>
          <w:szCs w:val="20"/>
          <w:lang w:val="en-GB"/>
        </w:rPr>
        <w:t xml:space="preserve"> </w:t>
      </w:r>
      <w:r>
        <w:rPr>
          <w:rFonts w:cs="Calibri" w:cstheme="minorHAnsi"/>
          <w:sz w:val="20"/>
          <w:szCs w:val="20"/>
          <w:lang w:val="en-GB"/>
        </w:rPr>
        <w:t>MECW</w:t>
      </w:r>
      <w:r>
        <w:rPr>
          <w:rFonts w:cs="Calibri" w:cstheme="minorHAnsi"/>
          <w:spacing w:val="-5"/>
          <w:sz w:val="20"/>
          <w:szCs w:val="20"/>
          <w:lang w:val="en-GB"/>
        </w:rPr>
        <w:t xml:space="preserve"> </w:t>
      </w:r>
      <w:r>
        <w:rPr>
          <w:rFonts w:cs="Calibri" w:cstheme="minorHAnsi"/>
          <w:sz w:val="20"/>
          <w:szCs w:val="20"/>
          <w:lang w:val="en-GB"/>
        </w:rPr>
        <w:t>22</w:t>
      </w:r>
      <w:r>
        <w:rPr>
          <w:rFonts w:cs="Calibri" w:cstheme="minorHAnsi"/>
          <w:spacing w:val="-5"/>
          <w:sz w:val="20"/>
          <w:szCs w:val="20"/>
          <w:lang w:val="en-GB"/>
        </w:rPr>
        <w:t xml:space="preserve"> </w:t>
      </w:r>
      <w:r>
        <w:rPr>
          <w:rFonts w:cs="Calibri" w:cstheme="minorHAnsi"/>
          <w:sz w:val="20"/>
          <w:szCs w:val="20"/>
          <w:lang w:val="en-GB"/>
        </w:rPr>
        <w:t>1986</w:t>
      </w:r>
      <w:r>
        <w:rPr>
          <w:rFonts w:cs="Calibri" w:cstheme="minorHAnsi"/>
          <w:spacing w:val="-3"/>
          <w:sz w:val="20"/>
          <w:szCs w:val="20"/>
          <w:lang w:val="en-GB"/>
        </w:rPr>
        <w:t xml:space="preserve"> </w:t>
      </w:r>
      <w:r>
        <w:rPr>
          <w:rFonts w:cs="Calibri" w:cstheme="minorHAnsi"/>
          <w:sz w:val="20"/>
          <w:szCs w:val="20"/>
          <w:lang w:val="en-GB"/>
        </w:rPr>
        <w:t>p.331,</w:t>
      </w:r>
      <w:r>
        <w:rPr>
          <w:rFonts w:cs="Calibri" w:cstheme="minorHAnsi"/>
          <w:spacing w:val="-3"/>
          <w:sz w:val="20"/>
          <w:szCs w:val="20"/>
          <w:lang w:val="en-GB"/>
        </w:rPr>
        <w:t xml:space="preserve"> </w:t>
      </w:r>
      <w:r>
        <w:rPr>
          <w:rFonts w:cs="Calibri" w:cstheme="minorHAnsi"/>
          <w:sz w:val="20"/>
          <w:szCs w:val="20"/>
          <w:lang w:val="en-GB"/>
        </w:rPr>
        <w:t>p.333-334</w:t>
      </w:r>
    </w:p>
    <w:p>
      <w:pPr>
        <w:pStyle w:val="TextBody"/>
        <w:spacing w:before="0" w:after="120"/>
        <w:ind w:left="220" w:right="2773"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220" w:right="2773"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220" w:right="2773"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220" w:right="2773" w:hanging="0"/>
        <w:rPr>
          <w:rFonts w:ascii="Calibri" w:hAnsi="Calibri" w:cs="Calibri" w:asciiTheme="minorHAnsi" w:cstheme="minorHAnsi" w:hAnsiTheme="minorHAnsi"/>
          <w:lang w:val="en-GB"/>
        </w:rPr>
      </w:pPr>
      <w:r>
        <w:rPr>
          <w:rFonts w:cs="Calibri" w:cstheme="minorHAnsi"/>
          <w:lang w:val="en-GB"/>
        </w:rPr>
        <w:t xml:space="preserve"> </w:t>
      </w:r>
      <w:r>
        <w:rPr>
          <w:rFonts w:cs="Calibri" w:cstheme="minorHAnsi"/>
          <w:u w:val="single"/>
          <w:lang w:val="en-GB"/>
        </w:rPr>
        <w:t>The Paris Commune as a working-class government</w:t>
      </w:r>
    </w:p>
    <w:p>
      <w:pPr>
        <w:pStyle w:val="TextBody"/>
        <w:spacing w:before="0" w:after="120"/>
        <w:ind w:left="0" w:hanging="0"/>
        <w:jc w:val="both"/>
        <w:rPr>
          <w:rFonts w:ascii="Calibri" w:hAnsi="Calibri" w:cs="Calibri" w:asciiTheme="minorHAnsi" w:cstheme="minorHAnsi" w:hAnsiTheme="minorHAnsi"/>
          <w:lang w:val="en-GB"/>
        </w:rPr>
      </w:pPr>
      <w:r>
        <w:rPr>
          <w:rFonts w:cs="Calibri" w:cstheme="minorHAnsi"/>
          <w:lang w:val="en-GB"/>
        </w:rPr>
        <w:t>Lenin</w:t>
      </w:r>
      <w:r>
        <w:rPr>
          <w:rFonts w:cs="Calibri" w:cstheme="minorHAnsi"/>
          <w:spacing w:val="-6"/>
          <w:lang w:val="en-GB"/>
        </w:rPr>
        <w:t xml:space="preserve"> </w:t>
      </w:r>
      <w:r>
        <w:rPr>
          <w:rFonts w:cs="Calibri" w:cstheme="minorHAnsi"/>
          <w:lang w:val="en-GB"/>
        </w:rPr>
        <w:t>quotes</w:t>
      </w:r>
      <w:r>
        <w:rPr>
          <w:rFonts w:cs="Calibri" w:cstheme="minorHAnsi"/>
          <w:spacing w:val="-3"/>
          <w:lang w:val="en-GB"/>
        </w:rPr>
        <w:t xml:space="preserve"> </w:t>
      </w:r>
      <w:r>
        <w:rPr>
          <w:rFonts w:cs="Calibri" w:cstheme="minorHAnsi"/>
          <w:lang w:val="en-GB"/>
        </w:rPr>
        <w:t>Marx,</w:t>
      </w:r>
      <w:r>
        <w:rPr>
          <w:rFonts w:cs="Calibri" w:cstheme="minorHAnsi"/>
          <w:spacing w:val="-5"/>
          <w:lang w:val="en-GB"/>
        </w:rPr>
        <w:t xml:space="preserve"> </w:t>
      </w:r>
      <w:r>
        <w:rPr>
          <w:rFonts w:cs="Calibri" w:cstheme="minorHAnsi"/>
          <w:i/>
          <w:iCs/>
          <w:lang w:val="en-GB"/>
        </w:rPr>
        <w:t>The</w:t>
      </w:r>
      <w:r>
        <w:rPr>
          <w:rFonts w:cs="Calibri" w:cstheme="minorHAnsi"/>
          <w:i/>
          <w:iCs/>
          <w:spacing w:val="-4"/>
          <w:lang w:val="en-GB"/>
        </w:rPr>
        <w:t xml:space="preserve"> </w:t>
      </w:r>
      <w:r>
        <w:rPr>
          <w:rFonts w:cs="Calibri" w:cstheme="minorHAnsi"/>
          <w:i/>
          <w:iCs/>
          <w:lang w:val="en-GB"/>
        </w:rPr>
        <w:t>Civil</w:t>
      </w:r>
      <w:r>
        <w:rPr>
          <w:rFonts w:cs="Calibri" w:cstheme="minorHAnsi"/>
          <w:i/>
          <w:iCs/>
          <w:spacing w:val="-3"/>
          <w:lang w:val="en-GB"/>
        </w:rPr>
        <w:t xml:space="preserve"> </w:t>
      </w:r>
      <w:r>
        <w:rPr>
          <w:rFonts w:cs="Calibri" w:cstheme="minorHAnsi"/>
          <w:i/>
          <w:iCs/>
          <w:lang w:val="en-GB"/>
        </w:rPr>
        <w:t>War</w:t>
      </w:r>
      <w:r>
        <w:rPr>
          <w:rFonts w:cs="Calibri" w:cstheme="minorHAnsi"/>
          <w:i/>
          <w:iCs/>
          <w:spacing w:val="-2"/>
          <w:lang w:val="en-GB"/>
        </w:rPr>
        <w:t xml:space="preserve"> </w:t>
      </w:r>
      <w:r>
        <w:rPr>
          <w:rFonts w:cs="Calibri" w:cstheme="minorHAnsi"/>
          <w:i/>
          <w:iCs/>
          <w:lang w:val="en-GB"/>
        </w:rPr>
        <w:t>in</w:t>
      </w:r>
      <w:r>
        <w:rPr>
          <w:rFonts w:cs="Calibri" w:cstheme="minorHAnsi"/>
          <w:i/>
          <w:iCs/>
          <w:spacing w:val="-4"/>
          <w:lang w:val="en-GB"/>
        </w:rPr>
        <w:t xml:space="preserve"> </w:t>
      </w:r>
      <w:r>
        <w:rPr>
          <w:rFonts w:cs="Calibri" w:cstheme="minorHAnsi"/>
          <w:i/>
          <w:iCs/>
          <w:lang w:val="en-GB"/>
        </w:rPr>
        <w:t>France</w:t>
      </w:r>
      <w:r>
        <w:rPr>
          <w:rFonts w:cs="Calibri" w:cstheme="minorHAnsi"/>
          <w:lang w:val="en-GB"/>
        </w:rPr>
        <w:t xml:space="preserve"> </w:t>
      </w:r>
    </w:p>
    <w:p>
      <w:pPr>
        <w:pStyle w:val="Normal"/>
        <w:tabs>
          <w:tab w:val="clear" w:pos="720"/>
          <w:tab w:val="left" w:pos="9038" w:leader="dot"/>
        </w:tabs>
        <w:spacing w:before="0" w:after="120"/>
        <w:ind w:left="220" w:right="344" w:hanging="0"/>
        <w:rPr>
          <w:rFonts w:ascii="Calibri" w:hAnsi="Calibri" w:cs="Calibri" w:asciiTheme="minorHAnsi" w:cstheme="minorHAnsi" w:hAnsiTheme="minorHAnsi"/>
          <w:sz w:val="20"/>
          <w:lang w:val="en-GB"/>
        </w:rPr>
      </w:pPr>
      <w:r>
        <w:rPr>
          <w:rFonts w:cs="Calibri" w:cstheme="minorHAnsi"/>
          <w:sz w:val="20"/>
          <w:lang w:val="en-GB"/>
        </w:rPr>
        <w:t xml:space="preserve">"... The multiplicity of interpretations to which the Commune has been subjected, and the multiplicity of interests which expressed themselves in it show that it was a thoroughly flexible political form, while all previous forms of government had been essentially repressive. Its true secret was this: it was essentially a </w:t>
      </w:r>
      <w:r>
        <w:rPr>
          <w:rFonts w:cs="Calibri" w:cstheme="minorHAnsi"/>
          <w:b/>
          <w:sz w:val="20"/>
          <w:lang w:val="en-GB"/>
        </w:rPr>
        <w:t>working-class government</w:t>
      </w:r>
      <w:r>
        <w:rPr>
          <w:rFonts w:cs="Calibri" w:cstheme="minorHAnsi"/>
          <w:sz w:val="20"/>
          <w:lang w:val="en-GB"/>
        </w:rPr>
        <w:t>, the result of the struggle of the producing against the appropriating class, the political form at last discovered under which the economic emancipation of labour could be accomplished.... "Except on this last condition, the Communal Constitution would have been an impossibility and a delusion…</w:t>
      </w:r>
      <w:r>
        <w:rPr>
          <w:rFonts w:cs="Calibri" w:cstheme="minorHAnsi"/>
          <w:spacing w:val="-10"/>
          <w:sz w:val="20"/>
          <w:lang w:val="en-GB"/>
        </w:rPr>
        <w:t>"</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Marx,</w:t>
      </w:r>
      <w:r>
        <w:rPr>
          <w:rFonts w:cs="Calibri" w:cstheme="minorHAnsi"/>
          <w:spacing w:val="-5"/>
          <w:sz w:val="20"/>
          <w:szCs w:val="20"/>
          <w:lang w:val="en-GB"/>
        </w:rPr>
        <w:t xml:space="preserve"> </w:t>
      </w:r>
      <w:r>
        <w:rPr>
          <w:rFonts w:cs="Calibri" w:cstheme="minorHAnsi"/>
          <w:i/>
          <w:iCs/>
          <w:sz w:val="20"/>
          <w:szCs w:val="20"/>
          <w:lang w:val="en-GB"/>
        </w:rPr>
        <w:t>The</w:t>
      </w:r>
      <w:r>
        <w:rPr>
          <w:rFonts w:cs="Calibri" w:cstheme="minorHAnsi"/>
          <w:i/>
          <w:iCs/>
          <w:spacing w:val="-3"/>
          <w:sz w:val="20"/>
          <w:szCs w:val="20"/>
          <w:lang w:val="en-GB"/>
        </w:rPr>
        <w:t xml:space="preserve"> </w:t>
      </w:r>
      <w:r>
        <w:rPr>
          <w:rFonts w:cs="Calibri" w:cstheme="minorHAnsi"/>
          <w:i/>
          <w:iCs/>
          <w:sz w:val="20"/>
          <w:szCs w:val="20"/>
          <w:lang w:val="en-GB"/>
        </w:rPr>
        <w:t>Civil</w:t>
      </w:r>
      <w:r>
        <w:rPr>
          <w:rFonts w:cs="Calibri" w:cstheme="minorHAnsi"/>
          <w:i/>
          <w:iCs/>
          <w:spacing w:val="-6"/>
          <w:sz w:val="20"/>
          <w:szCs w:val="20"/>
          <w:lang w:val="en-GB"/>
        </w:rPr>
        <w:t xml:space="preserve"> </w:t>
      </w:r>
      <w:r>
        <w:rPr>
          <w:rFonts w:cs="Calibri" w:cstheme="minorHAnsi"/>
          <w:i/>
          <w:iCs/>
          <w:sz w:val="20"/>
          <w:szCs w:val="20"/>
          <w:lang w:val="en-GB"/>
        </w:rPr>
        <w:t>War</w:t>
      </w:r>
      <w:r>
        <w:rPr>
          <w:rFonts w:cs="Calibri" w:cstheme="minorHAnsi"/>
          <w:i/>
          <w:iCs/>
          <w:spacing w:val="-3"/>
          <w:sz w:val="20"/>
          <w:szCs w:val="20"/>
          <w:lang w:val="en-GB"/>
        </w:rPr>
        <w:t xml:space="preserve"> </w:t>
      </w:r>
      <w:r>
        <w:rPr>
          <w:rFonts w:cs="Calibri" w:cstheme="minorHAnsi"/>
          <w:i/>
          <w:iCs/>
          <w:sz w:val="20"/>
          <w:szCs w:val="20"/>
          <w:lang w:val="en-GB"/>
        </w:rPr>
        <w:t>in</w:t>
      </w:r>
      <w:r>
        <w:rPr>
          <w:rFonts w:cs="Calibri" w:cstheme="minorHAnsi"/>
          <w:i/>
          <w:iCs/>
          <w:spacing w:val="-4"/>
          <w:sz w:val="20"/>
          <w:szCs w:val="20"/>
          <w:lang w:val="en-GB"/>
        </w:rPr>
        <w:t xml:space="preserve"> </w:t>
      </w:r>
      <w:r>
        <w:rPr>
          <w:rFonts w:cs="Calibri" w:cstheme="minorHAnsi"/>
          <w:i/>
          <w:iCs/>
          <w:sz w:val="20"/>
          <w:szCs w:val="20"/>
          <w:lang w:val="en-GB"/>
        </w:rPr>
        <w:t>France</w:t>
      </w:r>
      <w:r>
        <w:rPr>
          <w:rFonts w:cs="Calibri" w:cstheme="minorHAnsi"/>
          <w:spacing w:val="-2"/>
          <w:sz w:val="20"/>
          <w:szCs w:val="20"/>
          <w:lang w:val="en-GB"/>
        </w:rPr>
        <w:t xml:space="preserve"> </w:t>
      </w:r>
      <w:r>
        <w:rPr>
          <w:rFonts w:cs="Calibri" w:cstheme="minorHAnsi"/>
          <w:sz w:val="20"/>
          <w:szCs w:val="20"/>
          <w:lang w:val="en-GB"/>
        </w:rPr>
        <w:t>(1871)</w:t>
      </w:r>
      <w:r>
        <w:rPr>
          <w:rFonts w:cs="Calibri" w:cstheme="minorHAnsi"/>
          <w:spacing w:val="-3"/>
          <w:sz w:val="20"/>
          <w:szCs w:val="20"/>
          <w:lang w:val="en-GB"/>
        </w:rPr>
        <w:t xml:space="preserve"> </w:t>
      </w:r>
      <w:r>
        <w:rPr>
          <w:rFonts w:cs="Calibri" w:cstheme="minorHAnsi"/>
          <w:sz w:val="20"/>
          <w:szCs w:val="20"/>
          <w:lang w:val="en-GB"/>
        </w:rPr>
        <w:t>MECW</w:t>
      </w:r>
      <w:r>
        <w:rPr>
          <w:rFonts w:cs="Calibri" w:cstheme="minorHAnsi"/>
          <w:spacing w:val="-5"/>
          <w:sz w:val="20"/>
          <w:szCs w:val="20"/>
          <w:lang w:val="en-GB"/>
        </w:rPr>
        <w:t xml:space="preserve"> </w:t>
      </w:r>
      <w:r>
        <w:rPr>
          <w:rFonts w:cs="Calibri" w:cstheme="minorHAnsi"/>
          <w:sz w:val="20"/>
          <w:szCs w:val="20"/>
          <w:lang w:val="en-GB"/>
        </w:rPr>
        <w:t>22</w:t>
      </w:r>
      <w:r>
        <w:rPr>
          <w:rFonts w:cs="Calibri" w:cstheme="minorHAnsi"/>
          <w:spacing w:val="-5"/>
          <w:sz w:val="20"/>
          <w:szCs w:val="20"/>
          <w:lang w:val="en-GB"/>
        </w:rPr>
        <w:t xml:space="preserve"> </w:t>
      </w:r>
      <w:r>
        <w:rPr>
          <w:rFonts w:cs="Calibri" w:cstheme="minorHAnsi"/>
          <w:sz w:val="20"/>
          <w:szCs w:val="20"/>
          <w:lang w:val="en-GB"/>
        </w:rPr>
        <w:t>1986</w:t>
      </w:r>
      <w:r>
        <w:rPr>
          <w:rFonts w:cs="Calibri" w:cstheme="minorHAnsi"/>
          <w:spacing w:val="-3"/>
          <w:sz w:val="20"/>
          <w:szCs w:val="20"/>
          <w:lang w:val="en-GB"/>
        </w:rPr>
        <w:t xml:space="preserve"> </w:t>
      </w:r>
      <w:r>
        <w:rPr>
          <w:rFonts w:cs="Calibri" w:cstheme="minorHAnsi"/>
          <w:sz w:val="20"/>
          <w:szCs w:val="20"/>
          <w:lang w:val="en-GB"/>
        </w:rPr>
        <w:t>p.331,</w:t>
      </w:r>
      <w:r>
        <w:rPr>
          <w:rFonts w:cs="Calibri" w:cstheme="minorHAnsi"/>
          <w:spacing w:val="-2"/>
          <w:sz w:val="20"/>
          <w:szCs w:val="20"/>
          <w:lang w:val="en-GB"/>
        </w:rPr>
        <w:t xml:space="preserve"> p.334</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[Note</w:t>
      </w:r>
      <w:r>
        <w:rPr>
          <w:rFonts w:cs="Calibri" w:cstheme="minorHAnsi"/>
          <w:spacing w:val="-4"/>
          <w:lang w:val="en-GB"/>
        </w:rPr>
        <w:t xml:space="preserve"> </w:t>
      </w:r>
      <w:r>
        <w:rPr>
          <w:rFonts w:cs="Calibri" w:cstheme="minorHAnsi"/>
          <w:lang w:val="en-GB"/>
        </w:rPr>
        <w:t>Marx’s</w:t>
      </w:r>
      <w:r>
        <w:rPr>
          <w:rFonts w:cs="Calibri" w:cstheme="minorHAnsi"/>
          <w:spacing w:val="-2"/>
          <w:lang w:val="en-GB"/>
        </w:rPr>
        <w:t xml:space="preserve"> </w:t>
      </w:r>
      <w:r>
        <w:rPr>
          <w:rFonts w:cs="Calibri" w:cstheme="minorHAnsi"/>
          <w:lang w:val="en-GB"/>
        </w:rPr>
        <w:t>later</w:t>
      </w:r>
      <w:r>
        <w:rPr>
          <w:rFonts w:cs="Calibri" w:cstheme="minorHAnsi"/>
          <w:spacing w:val="-1"/>
          <w:lang w:val="en-GB"/>
        </w:rPr>
        <w:t xml:space="preserve"> </w:t>
      </w:r>
      <w:r>
        <w:rPr>
          <w:rFonts w:cs="Calibri" w:cstheme="minorHAnsi"/>
          <w:spacing w:val="-2"/>
          <w:lang w:val="en-GB"/>
        </w:rPr>
        <w:t>qualification:</w:t>
      </w:r>
    </w:p>
    <w:p>
      <w:pPr>
        <w:pStyle w:val="TextBody"/>
        <w:spacing w:before="0" w:after="120"/>
        <w:ind w:left="220" w:right="286" w:hanging="0"/>
        <w:rPr>
          <w:rFonts w:ascii="Calibri" w:hAnsi="Calibri" w:cs="Calibri" w:asciiTheme="minorHAnsi" w:cstheme="minorHAnsi" w:hAnsiTheme="minorHAnsi"/>
          <w:sz w:val="20"/>
          <w:szCs w:val="20"/>
          <w:lang w:val="en-GB"/>
        </w:rPr>
      </w:pPr>
      <w:r>
        <w:rPr>
          <w:rFonts w:cs="Calibri" w:cstheme="minorHAnsi"/>
          <w:sz w:val="20"/>
          <w:szCs w:val="20"/>
          <w:lang w:val="en-GB"/>
        </w:rPr>
        <w:t>Perhaps</w:t>
      </w:r>
      <w:r>
        <w:rPr>
          <w:rFonts w:cs="Calibri" w:cstheme="minorHAnsi"/>
          <w:spacing w:val="-3"/>
          <w:sz w:val="20"/>
          <w:szCs w:val="20"/>
          <w:lang w:val="en-GB"/>
        </w:rPr>
        <w:t xml:space="preserve"> </w:t>
      </w:r>
      <w:r>
        <w:rPr>
          <w:rFonts w:cs="Calibri" w:cstheme="minorHAnsi"/>
          <w:sz w:val="20"/>
          <w:szCs w:val="20"/>
          <w:lang w:val="en-GB"/>
        </w:rPr>
        <w:t>you</w:t>
      </w:r>
      <w:r>
        <w:rPr>
          <w:rFonts w:cs="Calibri" w:cstheme="minorHAnsi"/>
          <w:spacing w:val="-5"/>
          <w:sz w:val="20"/>
          <w:szCs w:val="20"/>
          <w:lang w:val="en-GB"/>
        </w:rPr>
        <w:t xml:space="preserve"> </w:t>
      </w:r>
      <w:r>
        <w:rPr>
          <w:rFonts w:cs="Calibri" w:cstheme="minorHAnsi"/>
          <w:sz w:val="20"/>
          <w:szCs w:val="20"/>
          <w:lang w:val="en-GB"/>
        </w:rPr>
        <w:t>will</w:t>
      </w:r>
      <w:r>
        <w:rPr>
          <w:rFonts w:cs="Calibri" w:cstheme="minorHAnsi"/>
          <w:spacing w:val="-1"/>
          <w:sz w:val="20"/>
          <w:szCs w:val="20"/>
          <w:lang w:val="en-GB"/>
        </w:rPr>
        <w:t xml:space="preserve"> </w:t>
      </w:r>
      <w:r>
        <w:rPr>
          <w:rFonts w:cs="Calibri" w:cstheme="minorHAnsi"/>
          <w:sz w:val="20"/>
          <w:szCs w:val="20"/>
          <w:lang w:val="en-GB"/>
        </w:rPr>
        <w:t>point</w:t>
      </w:r>
      <w:r>
        <w:rPr>
          <w:rFonts w:cs="Calibri" w:cstheme="minorHAnsi"/>
          <w:spacing w:val="-1"/>
          <w:sz w:val="20"/>
          <w:szCs w:val="20"/>
          <w:lang w:val="en-GB"/>
        </w:rPr>
        <w:t xml:space="preserve"> </w:t>
      </w:r>
      <w:r>
        <w:rPr>
          <w:rFonts w:cs="Calibri" w:cstheme="minorHAnsi"/>
          <w:sz w:val="20"/>
          <w:szCs w:val="20"/>
          <w:lang w:val="en-GB"/>
        </w:rPr>
        <w:t>to</w:t>
      </w:r>
      <w:r>
        <w:rPr>
          <w:rFonts w:cs="Calibri" w:cstheme="minorHAnsi"/>
          <w:spacing w:val="-2"/>
          <w:sz w:val="20"/>
          <w:szCs w:val="20"/>
          <w:lang w:val="en-GB"/>
        </w:rPr>
        <w:t xml:space="preserve"> </w:t>
      </w:r>
      <w:r>
        <w:rPr>
          <w:rFonts w:cs="Calibri" w:cstheme="minorHAnsi"/>
          <w:sz w:val="20"/>
          <w:szCs w:val="20"/>
          <w:lang w:val="en-GB"/>
        </w:rPr>
        <w:t>the Paris</w:t>
      </w:r>
      <w:r>
        <w:rPr>
          <w:rFonts w:cs="Calibri" w:cstheme="minorHAnsi"/>
          <w:spacing w:val="-4"/>
          <w:sz w:val="20"/>
          <w:szCs w:val="20"/>
          <w:lang w:val="en-GB"/>
        </w:rPr>
        <w:t xml:space="preserve"> </w:t>
      </w:r>
      <w:r>
        <w:rPr>
          <w:rFonts w:cs="Calibri" w:cstheme="minorHAnsi"/>
          <w:sz w:val="20"/>
          <w:szCs w:val="20"/>
          <w:lang w:val="en-GB"/>
        </w:rPr>
        <w:t>Commune;</w:t>
      </w:r>
      <w:r>
        <w:rPr>
          <w:rFonts w:cs="Calibri" w:cstheme="minorHAnsi"/>
          <w:spacing w:val="-2"/>
          <w:sz w:val="20"/>
          <w:szCs w:val="20"/>
          <w:lang w:val="en-GB"/>
        </w:rPr>
        <w:t xml:space="preserve"> </w:t>
      </w:r>
      <w:r>
        <w:rPr>
          <w:rFonts w:cs="Calibri" w:cstheme="minorHAnsi"/>
          <w:sz w:val="20"/>
          <w:szCs w:val="20"/>
          <w:lang w:val="en-GB"/>
        </w:rPr>
        <w:t>but</w:t>
      </w:r>
      <w:r>
        <w:rPr>
          <w:rFonts w:cs="Calibri" w:cstheme="minorHAnsi"/>
          <w:spacing w:val="-1"/>
          <w:sz w:val="20"/>
          <w:szCs w:val="20"/>
          <w:lang w:val="en-GB"/>
        </w:rPr>
        <w:t xml:space="preserve"> </w:t>
      </w:r>
      <w:r>
        <w:rPr>
          <w:rFonts w:cs="Calibri" w:cstheme="minorHAnsi"/>
          <w:sz w:val="20"/>
          <w:szCs w:val="20"/>
          <w:lang w:val="en-GB"/>
        </w:rPr>
        <w:t>apart</w:t>
      </w:r>
      <w:r>
        <w:rPr>
          <w:rFonts w:cs="Calibri" w:cstheme="minorHAnsi"/>
          <w:spacing w:val="-1"/>
          <w:sz w:val="20"/>
          <w:szCs w:val="20"/>
          <w:lang w:val="en-GB"/>
        </w:rPr>
        <w:t xml:space="preserve"> </w:t>
      </w:r>
      <w:r>
        <w:rPr>
          <w:rFonts w:cs="Calibri" w:cstheme="minorHAnsi"/>
          <w:sz w:val="20"/>
          <w:szCs w:val="20"/>
          <w:lang w:val="en-GB"/>
        </w:rPr>
        <w:t>from</w:t>
      </w:r>
      <w:r>
        <w:rPr>
          <w:rFonts w:cs="Calibri" w:cstheme="minorHAnsi"/>
          <w:spacing w:val="-2"/>
          <w:sz w:val="20"/>
          <w:szCs w:val="20"/>
          <w:lang w:val="en-GB"/>
        </w:rPr>
        <w:t xml:space="preserve"> </w:t>
      </w:r>
      <w:r>
        <w:rPr>
          <w:rFonts w:cs="Calibri" w:cstheme="minorHAnsi"/>
          <w:sz w:val="20"/>
          <w:szCs w:val="20"/>
          <w:lang w:val="en-GB"/>
        </w:rPr>
        <w:t>the</w:t>
      </w:r>
      <w:r>
        <w:rPr>
          <w:rFonts w:cs="Calibri" w:cstheme="minorHAnsi"/>
          <w:spacing w:val="-1"/>
          <w:sz w:val="20"/>
          <w:szCs w:val="20"/>
          <w:lang w:val="en-GB"/>
        </w:rPr>
        <w:t xml:space="preserve"> </w:t>
      </w:r>
      <w:r>
        <w:rPr>
          <w:rFonts w:cs="Calibri" w:cstheme="minorHAnsi"/>
          <w:sz w:val="20"/>
          <w:szCs w:val="20"/>
          <w:lang w:val="en-GB"/>
        </w:rPr>
        <w:t>fact that</w:t>
      </w:r>
      <w:r>
        <w:rPr>
          <w:rFonts w:cs="Calibri" w:cstheme="minorHAnsi"/>
          <w:spacing w:val="-1"/>
          <w:sz w:val="20"/>
          <w:szCs w:val="20"/>
          <w:lang w:val="en-GB"/>
        </w:rPr>
        <w:t xml:space="preserve"> </w:t>
      </w:r>
      <w:r>
        <w:rPr>
          <w:rFonts w:cs="Calibri" w:cstheme="minorHAnsi"/>
          <w:sz w:val="20"/>
          <w:szCs w:val="20"/>
          <w:lang w:val="en-GB"/>
        </w:rPr>
        <w:t>this</w:t>
      </w:r>
      <w:r>
        <w:rPr>
          <w:rFonts w:cs="Calibri" w:cstheme="minorHAnsi"/>
          <w:spacing w:val="-3"/>
          <w:sz w:val="20"/>
          <w:szCs w:val="20"/>
          <w:lang w:val="en-GB"/>
        </w:rPr>
        <w:t xml:space="preserve"> </w:t>
      </w:r>
      <w:r>
        <w:rPr>
          <w:rFonts w:cs="Calibri" w:cstheme="minorHAnsi"/>
          <w:sz w:val="20"/>
          <w:szCs w:val="20"/>
          <w:lang w:val="en-GB"/>
        </w:rPr>
        <w:t>was</w:t>
      </w:r>
      <w:r>
        <w:rPr>
          <w:rFonts w:cs="Calibri" w:cstheme="minorHAnsi"/>
          <w:spacing w:val="-3"/>
          <w:sz w:val="20"/>
          <w:szCs w:val="20"/>
          <w:lang w:val="en-GB"/>
        </w:rPr>
        <w:t xml:space="preserve"> </w:t>
      </w:r>
      <w:r>
        <w:rPr>
          <w:rFonts w:cs="Calibri" w:cstheme="minorHAnsi"/>
          <w:sz w:val="20"/>
          <w:szCs w:val="20"/>
          <w:lang w:val="en-GB"/>
        </w:rPr>
        <w:t>merely</w:t>
      </w:r>
      <w:r>
        <w:rPr>
          <w:rFonts w:cs="Calibri" w:cstheme="minorHAnsi"/>
          <w:spacing w:val="-3"/>
          <w:sz w:val="20"/>
          <w:szCs w:val="20"/>
          <w:lang w:val="en-GB"/>
        </w:rPr>
        <w:t xml:space="preserve"> </w:t>
      </w:r>
      <w:r>
        <w:rPr>
          <w:rFonts w:cs="Calibri" w:cstheme="minorHAnsi"/>
          <w:sz w:val="20"/>
          <w:szCs w:val="20"/>
          <w:lang w:val="en-GB"/>
        </w:rPr>
        <w:t>the</w:t>
      </w:r>
      <w:r>
        <w:rPr>
          <w:rFonts w:cs="Calibri" w:cstheme="minorHAnsi"/>
          <w:spacing w:val="-1"/>
          <w:sz w:val="20"/>
          <w:szCs w:val="20"/>
          <w:lang w:val="en-GB"/>
        </w:rPr>
        <w:t xml:space="preserve"> </w:t>
      </w:r>
      <w:r>
        <w:rPr>
          <w:rFonts w:cs="Calibri" w:cstheme="minorHAnsi"/>
          <w:sz w:val="20"/>
          <w:szCs w:val="20"/>
          <w:lang w:val="en-GB"/>
        </w:rPr>
        <w:t>rising of</w:t>
      </w:r>
      <w:r>
        <w:rPr>
          <w:rFonts w:cs="Calibri" w:cstheme="minorHAnsi"/>
          <w:spacing w:val="-1"/>
          <w:sz w:val="20"/>
          <w:szCs w:val="20"/>
          <w:lang w:val="en-GB"/>
        </w:rPr>
        <w:t xml:space="preserve"> </w:t>
      </w:r>
      <w:r>
        <w:rPr>
          <w:rFonts w:cs="Calibri" w:cstheme="minorHAnsi"/>
          <w:sz w:val="20"/>
          <w:szCs w:val="20"/>
          <w:lang w:val="en-GB"/>
        </w:rPr>
        <w:t>a</w:t>
      </w:r>
      <w:r>
        <w:rPr>
          <w:rFonts w:cs="Calibri" w:cstheme="minorHAnsi"/>
          <w:spacing w:val="-3"/>
          <w:sz w:val="20"/>
          <w:szCs w:val="20"/>
          <w:lang w:val="en-GB"/>
        </w:rPr>
        <w:t xml:space="preserve"> </w:t>
      </w:r>
      <w:r>
        <w:rPr>
          <w:rFonts w:cs="Calibri" w:cstheme="minorHAnsi"/>
          <w:sz w:val="20"/>
          <w:szCs w:val="20"/>
          <w:lang w:val="en-GB"/>
        </w:rPr>
        <w:t>town</w:t>
      </w:r>
      <w:r>
        <w:rPr>
          <w:rFonts w:cs="Calibri" w:cstheme="minorHAnsi"/>
          <w:spacing w:val="-1"/>
          <w:sz w:val="20"/>
          <w:szCs w:val="20"/>
          <w:lang w:val="en-GB"/>
        </w:rPr>
        <w:t xml:space="preserve"> </w:t>
      </w:r>
      <w:r>
        <w:rPr>
          <w:rFonts w:cs="Calibri" w:cstheme="minorHAnsi"/>
          <w:sz w:val="20"/>
          <w:szCs w:val="20"/>
          <w:lang w:val="en-GB"/>
        </w:rPr>
        <w:t>under</w:t>
      </w:r>
      <w:r>
        <w:rPr>
          <w:rFonts w:cs="Calibri" w:cstheme="minorHAnsi"/>
          <w:spacing w:val="-1"/>
          <w:sz w:val="20"/>
          <w:szCs w:val="20"/>
          <w:lang w:val="en-GB"/>
        </w:rPr>
        <w:t xml:space="preserve"> </w:t>
      </w:r>
      <w:r>
        <w:rPr>
          <w:rFonts w:cs="Calibri" w:cstheme="minorHAnsi"/>
          <w:sz w:val="20"/>
          <w:szCs w:val="20"/>
          <w:lang w:val="en-GB"/>
        </w:rPr>
        <w:t>exceptional</w:t>
      </w:r>
      <w:r>
        <w:rPr>
          <w:rFonts w:cs="Calibri" w:cstheme="minorHAnsi"/>
          <w:spacing w:val="-1"/>
          <w:sz w:val="20"/>
          <w:szCs w:val="20"/>
          <w:lang w:val="en-GB"/>
        </w:rPr>
        <w:t xml:space="preserve"> </w:t>
      </w:r>
      <w:r>
        <w:rPr>
          <w:rFonts w:cs="Calibri" w:cstheme="minorHAnsi"/>
          <w:sz w:val="20"/>
          <w:szCs w:val="20"/>
          <w:lang w:val="en-GB"/>
        </w:rPr>
        <w:t>conditions,</w:t>
      </w:r>
      <w:r>
        <w:rPr>
          <w:rFonts w:cs="Calibri" w:cstheme="minorHAnsi"/>
          <w:spacing w:val="-1"/>
          <w:sz w:val="20"/>
          <w:szCs w:val="20"/>
          <w:lang w:val="en-GB"/>
        </w:rPr>
        <w:t xml:space="preserve"> </w:t>
      </w:r>
      <w:r>
        <w:rPr>
          <w:rFonts w:cs="Calibri" w:cstheme="minorHAnsi"/>
          <w:sz w:val="20"/>
          <w:szCs w:val="20"/>
          <w:lang w:val="en-GB"/>
        </w:rPr>
        <w:t>the</w:t>
      </w:r>
      <w:r>
        <w:rPr>
          <w:rFonts w:cs="Calibri" w:cstheme="minorHAnsi"/>
          <w:spacing w:val="-3"/>
          <w:sz w:val="20"/>
          <w:szCs w:val="20"/>
          <w:lang w:val="en-GB"/>
        </w:rPr>
        <w:t xml:space="preserve"> </w:t>
      </w:r>
      <w:r>
        <w:rPr>
          <w:rFonts w:cs="Calibri" w:cstheme="minorHAnsi"/>
          <w:sz w:val="20"/>
          <w:szCs w:val="20"/>
          <w:lang w:val="en-GB"/>
        </w:rPr>
        <w:t>majority</w:t>
      </w:r>
      <w:r>
        <w:rPr>
          <w:rFonts w:cs="Calibri" w:cstheme="minorHAnsi"/>
          <w:spacing w:val="-5"/>
          <w:sz w:val="20"/>
          <w:szCs w:val="20"/>
          <w:lang w:val="en-GB"/>
        </w:rPr>
        <w:t xml:space="preserve"> </w:t>
      </w:r>
      <w:r>
        <w:rPr>
          <w:rFonts w:cs="Calibri" w:cstheme="minorHAnsi"/>
          <w:sz w:val="20"/>
          <w:szCs w:val="20"/>
          <w:lang w:val="en-GB"/>
        </w:rPr>
        <w:t>of</w:t>
      </w:r>
      <w:r>
        <w:rPr>
          <w:rFonts w:cs="Calibri" w:cstheme="minorHAnsi"/>
          <w:spacing w:val="-1"/>
          <w:sz w:val="20"/>
          <w:szCs w:val="20"/>
          <w:lang w:val="en-GB"/>
        </w:rPr>
        <w:t xml:space="preserve"> </w:t>
      </w:r>
      <w:r>
        <w:rPr>
          <w:rFonts w:cs="Calibri" w:cstheme="minorHAnsi"/>
          <w:sz w:val="20"/>
          <w:szCs w:val="20"/>
          <w:lang w:val="en-GB"/>
        </w:rPr>
        <w:t>the</w:t>
      </w:r>
      <w:r>
        <w:rPr>
          <w:rFonts w:cs="Calibri" w:cstheme="minorHAnsi"/>
          <w:spacing w:val="-3"/>
          <w:sz w:val="20"/>
          <w:szCs w:val="20"/>
          <w:lang w:val="en-GB"/>
        </w:rPr>
        <w:t xml:space="preserve"> </w:t>
      </w:r>
      <w:r>
        <w:rPr>
          <w:rFonts w:cs="Calibri" w:cstheme="minorHAnsi"/>
          <w:sz w:val="20"/>
          <w:szCs w:val="20"/>
          <w:lang w:val="en-GB"/>
        </w:rPr>
        <w:t>Commune</w:t>
      </w:r>
      <w:r>
        <w:rPr>
          <w:rFonts w:cs="Calibri" w:cstheme="minorHAnsi"/>
          <w:spacing w:val="-3"/>
          <w:sz w:val="20"/>
          <w:szCs w:val="20"/>
          <w:lang w:val="en-GB"/>
        </w:rPr>
        <w:t xml:space="preserve"> </w:t>
      </w:r>
      <w:r>
        <w:rPr>
          <w:rFonts w:cs="Calibri" w:cstheme="minorHAnsi"/>
          <w:sz w:val="20"/>
          <w:szCs w:val="20"/>
          <w:lang w:val="en-GB"/>
        </w:rPr>
        <w:t>was</w:t>
      </w:r>
      <w:r>
        <w:rPr>
          <w:rFonts w:cs="Calibri" w:cstheme="minorHAnsi"/>
          <w:spacing w:val="-1"/>
          <w:sz w:val="20"/>
          <w:szCs w:val="20"/>
          <w:lang w:val="en-GB"/>
        </w:rPr>
        <w:t xml:space="preserve"> </w:t>
      </w:r>
      <w:r>
        <w:rPr>
          <w:rFonts w:cs="Calibri" w:cstheme="minorHAnsi"/>
          <w:sz w:val="20"/>
          <w:szCs w:val="20"/>
          <w:lang w:val="en-GB"/>
        </w:rPr>
        <w:t xml:space="preserve">in </w:t>
      </w:r>
      <w:r>
        <w:rPr>
          <w:rFonts w:cs="Calibri" w:cstheme="minorHAnsi"/>
          <w:b/>
          <w:sz w:val="20"/>
          <w:szCs w:val="20"/>
          <w:lang w:val="en-GB"/>
        </w:rPr>
        <w:t>no</w:t>
      </w:r>
      <w:r>
        <w:rPr>
          <w:rFonts w:cs="Calibri" w:cstheme="minorHAnsi"/>
          <w:b/>
          <w:spacing w:val="-5"/>
          <w:sz w:val="20"/>
          <w:szCs w:val="20"/>
          <w:lang w:val="en-GB"/>
        </w:rPr>
        <w:t xml:space="preserve"> </w:t>
      </w:r>
      <w:r>
        <w:rPr>
          <w:rFonts w:cs="Calibri" w:cstheme="minorHAnsi"/>
          <w:b/>
          <w:sz w:val="20"/>
          <w:szCs w:val="20"/>
          <w:lang w:val="en-GB"/>
        </w:rPr>
        <w:t>sense</w:t>
      </w:r>
      <w:r>
        <w:rPr>
          <w:rFonts w:cs="Calibri" w:cstheme="minorHAnsi"/>
          <w:b/>
          <w:spacing w:val="-2"/>
          <w:sz w:val="20"/>
          <w:szCs w:val="20"/>
          <w:lang w:val="en-GB"/>
        </w:rPr>
        <w:t xml:space="preserve"> </w:t>
      </w:r>
      <w:r>
        <w:rPr>
          <w:rFonts w:cs="Calibri" w:cstheme="minorHAnsi"/>
          <w:b/>
          <w:sz w:val="20"/>
          <w:szCs w:val="20"/>
          <w:lang w:val="en-GB"/>
        </w:rPr>
        <w:t>socialist</w:t>
      </w:r>
      <w:r>
        <w:rPr>
          <w:rFonts w:cs="Calibri" w:cstheme="minorHAnsi"/>
          <w:sz w:val="20"/>
          <w:szCs w:val="20"/>
          <w:lang w:val="en-GB"/>
        </w:rPr>
        <w:t>,</w:t>
      </w:r>
      <w:r>
        <w:rPr>
          <w:rFonts w:cs="Calibri" w:cstheme="minorHAnsi"/>
          <w:spacing w:val="-1"/>
          <w:sz w:val="20"/>
          <w:szCs w:val="20"/>
          <w:lang w:val="en-GB"/>
        </w:rPr>
        <w:t xml:space="preserve"> </w:t>
      </w:r>
      <w:r>
        <w:rPr>
          <w:rFonts w:cs="Calibri" w:cstheme="minorHAnsi"/>
          <w:sz w:val="20"/>
          <w:szCs w:val="20"/>
          <w:lang w:val="en-GB"/>
        </w:rPr>
        <w:t>nor could it be. With a small amount of sound common sense, however, they could have reached a compromise with Versailles useful to the whole mass of the people -- the only thing that could be reached at the time.</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Marx</w:t>
      </w:r>
      <w:r>
        <w:rPr>
          <w:rFonts w:cs="Calibri" w:cstheme="minorHAnsi"/>
          <w:spacing w:val="-6"/>
          <w:sz w:val="20"/>
          <w:szCs w:val="20"/>
          <w:lang w:val="en-GB"/>
        </w:rPr>
        <w:t xml:space="preserve"> </w:t>
      </w:r>
      <w:r>
        <w:rPr>
          <w:rFonts w:cs="Calibri" w:cstheme="minorHAnsi"/>
          <w:sz w:val="20"/>
          <w:szCs w:val="20"/>
          <w:lang w:val="en-GB"/>
        </w:rPr>
        <w:t>to</w:t>
      </w:r>
      <w:r>
        <w:rPr>
          <w:rFonts w:cs="Calibri" w:cstheme="minorHAnsi"/>
          <w:spacing w:val="-4"/>
          <w:sz w:val="20"/>
          <w:szCs w:val="20"/>
          <w:lang w:val="en-GB"/>
        </w:rPr>
        <w:t xml:space="preserve"> </w:t>
      </w:r>
      <w:r>
        <w:rPr>
          <w:rFonts w:cs="Calibri" w:cstheme="minorHAnsi"/>
          <w:sz w:val="20"/>
          <w:szCs w:val="20"/>
          <w:lang w:val="en-GB"/>
        </w:rPr>
        <w:t>Domela-Niewenhuis,</w:t>
      </w:r>
      <w:r>
        <w:rPr>
          <w:rFonts w:cs="Calibri" w:cstheme="minorHAnsi"/>
          <w:spacing w:val="-4"/>
          <w:sz w:val="20"/>
          <w:szCs w:val="20"/>
          <w:lang w:val="en-GB"/>
        </w:rPr>
        <w:t xml:space="preserve"> </w:t>
      </w:r>
      <w:r>
        <w:rPr>
          <w:rFonts w:cs="Calibri" w:cstheme="minorHAnsi"/>
          <w:sz w:val="20"/>
          <w:szCs w:val="20"/>
          <w:lang w:val="en-GB"/>
        </w:rPr>
        <w:t>22</w:t>
      </w:r>
      <w:r>
        <w:rPr>
          <w:rFonts w:cs="Calibri" w:cstheme="minorHAnsi"/>
          <w:spacing w:val="-3"/>
          <w:sz w:val="20"/>
          <w:szCs w:val="20"/>
          <w:lang w:val="en-GB"/>
        </w:rPr>
        <w:t xml:space="preserve"> </w:t>
      </w:r>
      <w:r>
        <w:rPr>
          <w:rFonts w:cs="Calibri" w:cstheme="minorHAnsi"/>
          <w:sz w:val="20"/>
          <w:szCs w:val="20"/>
          <w:lang w:val="en-GB"/>
        </w:rPr>
        <w:t>February</w:t>
      </w:r>
      <w:r>
        <w:rPr>
          <w:rFonts w:cs="Calibri" w:cstheme="minorHAnsi"/>
          <w:spacing w:val="-6"/>
          <w:sz w:val="20"/>
          <w:szCs w:val="20"/>
          <w:lang w:val="en-GB"/>
        </w:rPr>
        <w:t xml:space="preserve"> </w:t>
      </w:r>
      <w:r>
        <w:rPr>
          <w:rFonts w:cs="Calibri" w:cstheme="minorHAnsi"/>
          <w:sz w:val="20"/>
          <w:szCs w:val="20"/>
          <w:lang w:val="en-GB"/>
        </w:rPr>
        <w:t>1881,</w:t>
      </w:r>
      <w:r>
        <w:rPr>
          <w:rFonts w:cs="Calibri" w:cstheme="minorHAnsi"/>
          <w:spacing w:val="-5"/>
          <w:sz w:val="20"/>
          <w:szCs w:val="20"/>
          <w:lang w:val="en-GB"/>
        </w:rPr>
        <w:t xml:space="preserve"> </w:t>
      </w:r>
      <w:r>
        <w:rPr>
          <w:rFonts w:cs="Calibri" w:cstheme="minorHAnsi"/>
          <w:sz w:val="20"/>
          <w:szCs w:val="20"/>
          <w:lang w:val="en-GB"/>
        </w:rPr>
        <w:t>MECW</w:t>
      </w:r>
      <w:r>
        <w:rPr>
          <w:rFonts w:cs="Calibri" w:cstheme="minorHAnsi"/>
          <w:spacing w:val="-3"/>
          <w:sz w:val="20"/>
          <w:szCs w:val="20"/>
          <w:lang w:val="en-GB"/>
        </w:rPr>
        <w:t xml:space="preserve"> </w:t>
      </w:r>
      <w:r>
        <w:rPr>
          <w:rFonts w:cs="Calibri" w:cstheme="minorHAnsi"/>
          <w:sz w:val="20"/>
          <w:szCs w:val="20"/>
          <w:lang w:val="en-GB"/>
        </w:rPr>
        <w:t>46</w:t>
      </w:r>
      <w:r>
        <w:rPr>
          <w:rFonts w:cs="Calibri" w:cstheme="minorHAnsi"/>
          <w:spacing w:val="-3"/>
          <w:sz w:val="20"/>
          <w:szCs w:val="20"/>
          <w:lang w:val="en-GB"/>
        </w:rPr>
        <w:t xml:space="preserve"> </w:t>
      </w:r>
      <w:r>
        <w:rPr>
          <w:rFonts w:cs="Calibri" w:cstheme="minorHAnsi"/>
          <w:sz w:val="20"/>
          <w:szCs w:val="20"/>
          <w:lang w:val="en-GB"/>
        </w:rPr>
        <w:t>1992</w:t>
      </w:r>
      <w:r>
        <w:rPr>
          <w:rFonts w:cs="Calibri" w:cstheme="minorHAnsi"/>
          <w:spacing w:val="-3"/>
          <w:sz w:val="20"/>
          <w:szCs w:val="20"/>
          <w:lang w:val="en-GB"/>
        </w:rPr>
        <w:t xml:space="preserve"> </w:t>
      </w:r>
      <w:r>
        <w:rPr>
          <w:rFonts w:cs="Calibri" w:cstheme="minorHAnsi"/>
          <w:spacing w:val="-4"/>
          <w:sz w:val="20"/>
          <w:szCs w:val="20"/>
          <w:lang w:val="en-GB"/>
        </w:rPr>
        <w:t>p.65]</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 continues</w:t>
      </w:r>
    </w:p>
    <w:p>
      <w:pPr>
        <w:pStyle w:val="Normal"/>
        <w:spacing w:before="0" w:after="120"/>
        <w:ind w:right="274" w:hanging="0"/>
        <w:jc w:val="both"/>
        <w:rPr>
          <w:rFonts w:ascii="Calibri" w:hAnsi="Calibri" w:cs="Calibri" w:asciiTheme="minorHAnsi" w:cstheme="minorHAnsi" w:hAnsiTheme="minorHAnsi"/>
          <w:iCs/>
          <w:lang w:val="en-GB"/>
        </w:rPr>
      </w:pPr>
      <w:r>
        <w:rPr>
          <w:rFonts w:cs="Calibri" w:cstheme="minorHAnsi"/>
          <w:iCs/>
          <w:lang w:val="en-GB"/>
        </w:rPr>
        <w:t>The Commune is the first attempt by</w:t>
      </w:r>
      <w:r>
        <w:rPr>
          <w:rFonts w:cs="Calibri" w:cstheme="minorHAnsi"/>
          <w:iCs/>
          <w:spacing w:val="-1"/>
          <w:lang w:val="en-GB"/>
        </w:rPr>
        <w:t xml:space="preserve"> </w:t>
      </w:r>
      <w:r>
        <w:rPr>
          <w:rFonts w:cs="Calibri" w:cstheme="minorHAnsi"/>
          <w:iCs/>
          <w:lang w:val="en-GB"/>
        </w:rPr>
        <w:t>a proletarian</w:t>
      </w:r>
      <w:r>
        <w:rPr>
          <w:rFonts w:cs="Calibri" w:cstheme="minorHAnsi"/>
          <w:iCs/>
          <w:spacing w:val="-1"/>
          <w:lang w:val="en-GB"/>
        </w:rPr>
        <w:t xml:space="preserve"> </w:t>
      </w:r>
      <w:r>
        <w:rPr>
          <w:rFonts w:cs="Calibri" w:cstheme="minorHAnsi"/>
          <w:iCs/>
          <w:lang w:val="en-GB"/>
        </w:rPr>
        <w:t>revolution to smash the bourgeois state machine; and</w:t>
      </w:r>
      <w:r>
        <w:rPr>
          <w:rFonts w:cs="Calibri" w:cstheme="minorHAnsi"/>
          <w:iCs/>
          <w:spacing w:val="-3"/>
          <w:lang w:val="en-GB"/>
        </w:rPr>
        <w:t xml:space="preserve"> </w:t>
      </w:r>
      <w:r>
        <w:rPr>
          <w:rFonts w:cs="Calibri" w:cstheme="minorHAnsi"/>
          <w:iCs/>
          <w:lang w:val="en-GB"/>
        </w:rPr>
        <w:t>it</w:t>
      </w:r>
      <w:r>
        <w:rPr>
          <w:rFonts w:cs="Calibri" w:cstheme="minorHAnsi"/>
          <w:iCs/>
          <w:spacing w:val="-1"/>
          <w:lang w:val="en-GB"/>
        </w:rPr>
        <w:t xml:space="preserve"> </w:t>
      </w:r>
      <w:r>
        <w:rPr>
          <w:rFonts w:cs="Calibri" w:cstheme="minorHAnsi"/>
          <w:iCs/>
          <w:lang w:val="en-GB"/>
        </w:rPr>
        <w:t>is</w:t>
      </w:r>
      <w:r>
        <w:rPr>
          <w:rFonts w:cs="Calibri" w:cstheme="minorHAnsi"/>
          <w:iCs/>
          <w:spacing w:val="-2"/>
          <w:lang w:val="en-GB"/>
        </w:rPr>
        <w:t xml:space="preserve"> </w:t>
      </w:r>
      <w:r>
        <w:rPr>
          <w:rFonts w:cs="Calibri" w:cstheme="minorHAnsi"/>
          <w:iCs/>
          <w:lang w:val="en-GB"/>
        </w:rPr>
        <w:t>the</w:t>
      </w:r>
      <w:r>
        <w:rPr>
          <w:rFonts w:cs="Calibri" w:cstheme="minorHAnsi"/>
          <w:iCs/>
          <w:spacing w:val="-5"/>
          <w:lang w:val="en-GB"/>
        </w:rPr>
        <w:t xml:space="preserve"> </w:t>
      </w:r>
      <w:r>
        <w:rPr>
          <w:rFonts w:cs="Calibri" w:cstheme="minorHAnsi"/>
          <w:iCs/>
          <w:lang w:val="en-GB"/>
        </w:rPr>
        <w:t>political</w:t>
      </w:r>
      <w:r>
        <w:rPr>
          <w:rFonts w:cs="Calibri" w:cstheme="minorHAnsi"/>
          <w:iCs/>
          <w:spacing w:val="-2"/>
          <w:lang w:val="en-GB"/>
        </w:rPr>
        <w:t xml:space="preserve"> </w:t>
      </w:r>
      <w:r>
        <w:rPr>
          <w:rFonts w:cs="Calibri" w:cstheme="minorHAnsi"/>
          <w:iCs/>
          <w:lang w:val="en-GB"/>
        </w:rPr>
        <w:t>form</w:t>
      </w:r>
      <w:r>
        <w:rPr>
          <w:rFonts w:cs="Calibri" w:cstheme="minorHAnsi"/>
          <w:iCs/>
          <w:spacing w:val="-1"/>
          <w:lang w:val="en-GB"/>
        </w:rPr>
        <w:t xml:space="preserve"> </w:t>
      </w:r>
      <w:r>
        <w:rPr>
          <w:rFonts w:cs="Calibri" w:cstheme="minorHAnsi"/>
          <w:iCs/>
          <w:lang w:val="en-GB"/>
        </w:rPr>
        <w:t>"at</w:t>
      </w:r>
      <w:r>
        <w:rPr>
          <w:rFonts w:cs="Calibri" w:cstheme="minorHAnsi"/>
          <w:iCs/>
          <w:spacing w:val="-2"/>
          <w:lang w:val="en-GB"/>
        </w:rPr>
        <w:t xml:space="preserve"> </w:t>
      </w:r>
      <w:r>
        <w:rPr>
          <w:rFonts w:cs="Calibri" w:cstheme="minorHAnsi"/>
          <w:iCs/>
          <w:lang w:val="en-GB"/>
        </w:rPr>
        <w:t>last</w:t>
      </w:r>
      <w:r>
        <w:rPr>
          <w:rFonts w:cs="Calibri" w:cstheme="minorHAnsi"/>
          <w:iCs/>
          <w:spacing w:val="-2"/>
          <w:lang w:val="en-GB"/>
        </w:rPr>
        <w:t xml:space="preserve"> </w:t>
      </w:r>
      <w:r>
        <w:rPr>
          <w:rFonts w:cs="Calibri" w:cstheme="minorHAnsi"/>
          <w:iCs/>
          <w:lang w:val="en-GB"/>
        </w:rPr>
        <w:t>discovered",</w:t>
      </w:r>
      <w:r>
        <w:rPr>
          <w:rFonts w:cs="Calibri" w:cstheme="minorHAnsi"/>
          <w:iCs/>
          <w:spacing w:val="-2"/>
          <w:lang w:val="en-GB"/>
        </w:rPr>
        <w:t xml:space="preserve"> </w:t>
      </w:r>
      <w:r>
        <w:rPr>
          <w:rFonts w:cs="Calibri" w:cstheme="minorHAnsi"/>
          <w:iCs/>
          <w:lang w:val="en-GB"/>
        </w:rPr>
        <w:t>by</w:t>
      </w:r>
      <w:r>
        <w:rPr>
          <w:rFonts w:cs="Calibri" w:cstheme="minorHAnsi"/>
          <w:iCs/>
          <w:spacing w:val="-2"/>
          <w:lang w:val="en-GB"/>
        </w:rPr>
        <w:t xml:space="preserve"> </w:t>
      </w:r>
      <w:r>
        <w:rPr>
          <w:rFonts w:cs="Calibri" w:cstheme="minorHAnsi"/>
          <w:iCs/>
          <w:lang w:val="en-GB"/>
        </w:rPr>
        <w:t>which</w:t>
      </w:r>
      <w:r>
        <w:rPr>
          <w:rFonts w:cs="Calibri" w:cstheme="minorHAnsi"/>
          <w:iCs/>
          <w:spacing w:val="-3"/>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smashed</w:t>
      </w:r>
      <w:r>
        <w:rPr>
          <w:rFonts w:cs="Calibri" w:cstheme="minorHAnsi"/>
          <w:iCs/>
          <w:spacing w:val="-3"/>
          <w:lang w:val="en-GB"/>
        </w:rPr>
        <w:t xml:space="preserve"> </w:t>
      </w:r>
      <w:r>
        <w:rPr>
          <w:rFonts w:cs="Calibri" w:cstheme="minorHAnsi"/>
          <w:iCs/>
          <w:lang w:val="en-GB"/>
        </w:rPr>
        <w:t>state</w:t>
      </w:r>
      <w:r>
        <w:rPr>
          <w:rFonts w:cs="Calibri" w:cstheme="minorHAnsi"/>
          <w:iCs/>
          <w:spacing w:val="-4"/>
          <w:lang w:val="en-GB"/>
        </w:rPr>
        <w:t xml:space="preserve"> </w:t>
      </w:r>
      <w:r>
        <w:rPr>
          <w:rFonts w:cs="Calibri" w:cstheme="minorHAnsi"/>
          <w:iCs/>
          <w:lang w:val="en-GB"/>
        </w:rPr>
        <w:t>machine</w:t>
      </w:r>
      <w:r>
        <w:rPr>
          <w:rFonts w:cs="Calibri" w:cstheme="minorHAnsi"/>
          <w:iCs/>
          <w:spacing w:val="-2"/>
          <w:lang w:val="en-GB"/>
        </w:rPr>
        <w:t xml:space="preserve"> </w:t>
      </w:r>
      <w:r>
        <w:rPr>
          <w:rFonts w:cs="Calibri" w:cstheme="minorHAnsi"/>
          <w:iCs/>
          <w:lang w:val="en-GB"/>
        </w:rPr>
        <w:t>can</w:t>
      </w:r>
      <w:r>
        <w:rPr>
          <w:rFonts w:cs="Calibri" w:cstheme="minorHAnsi"/>
          <w:iCs/>
          <w:spacing w:val="-3"/>
          <w:lang w:val="en-GB"/>
        </w:rPr>
        <w:t xml:space="preserve"> </w:t>
      </w:r>
      <w:r>
        <w:rPr>
          <w:rFonts w:cs="Calibri" w:cstheme="minorHAnsi"/>
          <w:iCs/>
          <w:lang w:val="en-GB"/>
        </w:rPr>
        <w:t>and</w:t>
      </w:r>
      <w:r>
        <w:rPr>
          <w:rFonts w:cs="Calibri" w:cstheme="minorHAnsi"/>
          <w:iCs/>
          <w:spacing w:val="-3"/>
          <w:lang w:val="en-GB"/>
        </w:rPr>
        <w:t xml:space="preserve"> </w:t>
      </w:r>
      <w:r>
        <w:rPr>
          <w:rFonts w:cs="Calibri" w:cstheme="minorHAnsi"/>
          <w:iCs/>
          <w:lang w:val="en-GB"/>
        </w:rPr>
        <w:t>must</w:t>
      </w:r>
      <w:r>
        <w:rPr>
          <w:rFonts w:cs="Calibri" w:cstheme="minorHAnsi"/>
          <w:iCs/>
          <w:spacing w:val="-2"/>
          <w:lang w:val="en-GB"/>
        </w:rPr>
        <w:t xml:space="preserve"> </w:t>
      </w:r>
      <w:r>
        <w:rPr>
          <w:rFonts w:cs="Calibri" w:cstheme="minorHAnsi"/>
          <w:iCs/>
          <w:lang w:val="en-GB"/>
        </w:rPr>
        <w:t xml:space="preserve">be </w:t>
      </w:r>
      <w:r>
        <w:rPr>
          <w:rFonts w:cs="Calibri" w:cstheme="minorHAnsi"/>
          <w:iCs/>
          <w:spacing w:val="-2"/>
          <w:lang w:val="en-GB"/>
        </w:rPr>
        <w:t>replaced.</w:t>
      </w:r>
    </w:p>
    <w:p>
      <w:pPr>
        <w:pStyle w:val="Normal"/>
        <w:spacing w:before="0" w:after="120"/>
        <w:jc w:val="both"/>
        <w:rPr>
          <w:rFonts w:ascii="Calibri" w:hAnsi="Calibri" w:cs="Calibri" w:asciiTheme="minorHAnsi" w:cstheme="minorHAnsi" w:hAnsiTheme="minorHAnsi"/>
          <w:iCs/>
          <w:lang w:val="en-GB"/>
        </w:rPr>
      </w:pPr>
      <w:r>
        <w:rPr>
          <w:rFonts w:cs="Calibri" w:cstheme="minorHAnsi"/>
          <w:iCs/>
          <w:lang w:val="en-GB"/>
        </w:rPr>
      </w:r>
    </w:p>
    <w:p>
      <w:pPr>
        <w:sectPr>
          <w:footerReference w:type="default" r:id="rId26"/>
          <w:type w:val="nextPage"/>
          <w:pgSz w:w="11906" w:h="16838"/>
          <w:pgMar w:left="720" w:right="720" w:header="0" w:top="720" w:footer="1002" w:bottom="1059" w:gutter="0"/>
          <w:pgNumType w:fmt="decimal"/>
          <w:formProt w:val="false"/>
          <w:textDirection w:val="lrTb"/>
          <w:docGrid w:type="default" w:linePitch="100" w:charSpace="4096"/>
        </w:sectPr>
        <w:pStyle w:val="Normal"/>
        <w:spacing w:before="0" w:after="120"/>
        <w:jc w:val="both"/>
        <w:rPr>
          <w:rFonts w:ascii="Calibri" w:hAnsi="Calibri" w:cs="Calibri" w:asciiTheme="minorHAnsi" w:cstheme="minorHAnsi" w:hAnsiTheme="minorHAnsi"/>
          <w:iCs/>
          <w:lang w:val="en-GB"/>
        </w:rPr>
      </w:pPr>
      <w:r>
        <w:rPr>
          <w:rFonts w:cs="Calibri" w:cstheme="minorHAnsi"/>
          <w:iCs/>
          <w:lang w:val="en-GB"/>
        </w:rPr>
      </w:r>
    </w:p>
    <w:p>
      <w:pPr>
        <w:pStyle w:val="Heading1"/>
        <w:rPr>
          <w:rFonts w:ascii="Calibri" w:hAnsi="Calibri" w:cs="Calibri" w:asciiTheme="minorHAnsi" w:cstheme="minorHAnsi" w:hAnsiTheme="minorHAnsi"/>
          <w:lang w:val="en-GB"/>
        </w:rPr>
      </w:pPr>
      <w:bookmarkStart w:id="95" w:name="_Toc133415975"/>
      <w:bookmarkStart w:id="96" w:name="_TOC_250002"/>
      <w:r>
        <w:rPr>
          <w:rFonts w:cs="Calibri" w:cstheme="minorHAnsi"/>
          <w:lang w:val="en-GB"/>
        </w:rPr>
        <w:t>Chapter 4: Supplementary Explanations by</w:t>
      </w:r>
      <w:bookmarkEnd w:id="96"/>
      <w:r>
        <w:rPr>
          <w:rFonts w:cs="Calibri" w:cstheme="minorHAnsi"/>
          <w:lang w:val="en-GB"/>
        </w:rPr>
        <w:t xml:space="preserve"> Engels</w:t>
      </w:r>
      <w:bookmarkEnd w:id="95"/>
    </w:p>
    <w:p>
      <w:pPr>
        <w:pStyle w:val="Heading3"/>
        <w:numPr>
          <w:ilvl w:val="0"/>
          <w:numId w:val="3"/>
        </w:numPr>
        <w:tabs>
          <w:tab w:val="clear" w:pos="720"/>
          <w:tab w:val="left" w:pos="442" w:leader="none"/>
        </w:tabs>
        <w:spacing w:before="0" w:after="120"/>
        <w:ind w:left="441" w:hanging="222"/>
        <w:rPr>
          <w:rFonts w:ascii="Calibri" w:hAnsi="Calibri" w:cs="Calibri" w:asciiTheme="minorHAnsi" w:cstheme="minorHAnsi" w:hAnsiTheme="minorHAnsi"/>
          <w:u w:val="none"/>
          <w:lang w:val="en-GB"/>
        </w:rPr>
      </w:pPr>
      <w:bookmarkStart w:id="97" w:name="_Toc133415976"/>
      <w:bookmarkStart w:id="98" w:name="_Toc133415855"/>
      <w:r>
        <w:rPr>
          <w:rFonts w:cs="Calibri" w:cstheme="minorHAnsi"/>
          <w:lang w:val="en-GB"/>
        </w:rPr>
        <w:t>The</w:t>
      </w:r>
      <w:r>
        <w:rPr>
          <w:rFonts w:cs="Calibri" w:cstheme="minorHAnsi"/>
          <w:spacing w:val="-5"/>
          <w:lang w:val="en-GB"/>
        </w:rPr>
        <w:t xml:space="preserve"> </w:t>
      </w:r>
      <w:r>
        <w:rPr>
          <w:rFonts w:cs="Calibri" w:cstheme="minorHAnsi"/>
          <w:lang w:val="en-GB"/>
        </w:rPr>
        <w:t>Housing</w:t>
      </w:r>
      <w:r>
        <w:rPr>
          <w:rFonts w:cs="Calibri" w:cstheme="minorHAnsi"/>
          <w:spacing w:val="-3"/>
          <w:lang w:val="en-GB"/>
        </w:rPr>
        <w:t xml:space="preserve"> </w:t>
      </w:r>
      <w:r>
        <w:rPr>
          <w:rFonts w:cs="Calibri" w:cstheme="minorHAnsi"/>
          <w:spacing w:val="-2"/>
          <w:lang w:val="en-GB"/>
        </w:rPr>
        <w:t>Question</w:t>
      </w:r>
      <w:bookmarkEnd w:id="97"/>
      <w:bookmarkEnd w:id="98"/>
    </w:p>
    <w:p>
      <w:pPr>
        <w:pStyle w:val="TextBody"/>
        <w:spacing w:before="0" w:after="120"/>
        <w:rPr>
          <w:rFonts w:ascii="Calibri" w:hAnsi="Calibri" w:cs="Calibri" w:asciiTheme="minorHAnsi" w:cstheme="minorHAnsi" w:hAnsiTheme="minorHAnsi"/>
          <w:lang w:val="en-GB"/>
        </w:rPr>
      </w:pPr>
      <w:r>
        <w:rPr>
          <w:rFonts w:cs="Calibri" w:cstheme="minorHAnsi"/>
          <w:lang w:val="en-GB"/>
        </w:rPr>
        <w:t xml:space="preserve">From Lenin, </w:t>
      </w:r>
      <w:r>
        <w:rPr>
          <w:rFonts w:cs="Calibri" w:cstheme="minorHAnsi"/>
          <w:i/>
          <w:iCs/>
          <w:lang w:val="en-GB"/>
        </w:rPr>
        <w:t xml:space="preserve">The State and Revolution, </w:t>
      </w:r>
      <w:r>
        <w:rPr>
          <w:rFonts w:cs="Calibri" w:cstheme="minorHAnsi"/>
          <w:lang w:val="en-GB"/>
        </w:rPr>
        <w:t>LCW 25 1964 pp 433- 435</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7"/>
          <w:lang w:val="en-GB"/>
        </w:rPr>
        <w:t xml:space="preserve"> </w:t>
      </w:r>
      <w:r>
        <w:rPr>
          <w:rFonts w:cs="Calibri" w:cstheme="minorHAnsi"/>
          <w:lang w:val="en-GB"/>
        </w:rPr>
        <w:t>quotes</w:t>
      </w:r>
      <w:r>
        <w:rPr>
          <w:rFonts w:cs="Calibri" w:cstheme="minorHAnsi"/>
          <w:spacing w:val="-3"/>
          <w:lang w:val="en-GB"/>
        </w:rPr>
        <w:t xml:space="preserve"> </w:t>
      </w:r>
      <w:r>
        <w:rPr>
          <w:rFonts w:cs="Calibri" w:cstheme="minorHAnsi"/>
          <w:lang w:val="en-GB"/>
        </w:rPr>
        <w:t>Engels,</w:t>
      </w:r>
      <w:r>
        <w:rPr>
          <w:rFonts w:cs="Calibri" w:cstheme="minorHAnsi"/>
          <w:spacing w:val="-3"/>
          <w:lang w:val="en-GB"/>
        </w:rPr>
        <w:t xml:space="preserve"> </w:t>
      </w:r>
      <w:r>
        <w:rPr>
          <w:rFonts w:cs="Calibri" w:cstheme="minorHAnsi"/>
          <w:i/>
          <w:iCs/>
          <w:lang w:val="en-GB"/>
        </w:rPr>
        <w:t>The</w:t>
      </w:r>
      <w:r>
        <w:rPr>
          <w:rFonts w:cs="Calibri" w:cstheme="minorHAnsi"/>
          <w:i/>
          <w:iCs/>
          <w:spacing w:val="-3"/>
          <w:lang w:val="en-GB"/>
        </w:rPr>
        <w:t xml:space="preserve"> </w:t>
      </w:r>
      <w:r>
        <w:rPr>
          <w:rFonts w:cs="Calibri" w:cstheme="minorHAnsi"/>
          <w:i/>
          <w:iCs/>
          <w:lang w:val="en-GB"/>
        </w:rPr>
        <w:t>Housing</w:t>
      </w:r>
      <w:r>
        <w:rPr>
          <w:rFonts w:cs="Calibri" w:cstheme="minorHAnsi"/>
          <w:i/>
          <w:iCs/>
          <w:spacing w:val="-3"/>
          <w:lang w:val="en-GB"/>
        </w:rPr>
        <w:t xml:space="preserve"> </w:t>
      </w:r>
      <w:r>
        <w:rPr>
          <w:rFonts w:cs="Calibri" w:cstheme="minorHAnsi"/>
          <w:i/>
          <w:iCs/>
          <w:lang w:val="en-GB"/>
        </w:rPr>
        <w:t>Question</w:t>
      </w:r>
      <w:r>
        <w:rPr>
          <w:rFonts w:cs="Calibri" w:cstheme="minorHAnsi"/>
          <w:spacing w:val="-6"/>
          <w:lang w:val="en-GB"/>
        </w:rPr>
        <w:t xml:space="preserve"> </w:t>
      </w:r>
      <w:r>
        <w:rPr>
          <w:rFonts w:cs="Calibri" w:cstheme="minorHAnsi"/>
          <w:lang w:val="en-GB"/>
        </w:rPr>
        <w:t>LCW</w:t>
      </w:r>
      <w:r>
        <w:rPr>
          <w:rFonts w:cs="Calibri" w:cstheme="minorHAnsi"/>
          <w:spacing w:val="-6"/>
          <w:lang w:val="en-GB"/>
        </w:rPr>
        <w:t xml:space="preserve"> </w:t>
      </w:r>
      <w:r>
        <w:rPr>
          <w:rFonts w:cs="Calibri" w:cstheme="minorHAnsi"/>
          <w:lang w:val="en-GB"/>
        </w:rPr>
        <w:t>25</w:t>
      </w:r>
      <w:r>
        <w:rPr>
          <w:rFonts w:cs="Calibri" w:cstheme="minorHAnsi"/>
          <w:spacing w:val="-4"/>
          <w:lang w:val="en-GB"/>
        </w:rPr>
        <w:t xml:space="preserve"> </w:t>
      </w:r>
      <w:r>
        <w:rPr>
          <w:rFonts w:cs="Calibri" w:cstheme="minorHAnsi"/>
          <w:lang w:val="en-GB"/>
        </w:rPr>
        <w:t>1964</w:t>
      </w:r>
      <w:r>
        <w:rPr>
          <w:rFonts w:cs="Calibri" w:cstheme="minorHAnsi"/>
          <w:spacing w:val="-3"/>
          <w:lang w:val="en-GB"/>
        </w:rPr>
        <w:t xml:space="preserve"> </w:t>
      </w:r>
      <w:r>
        <w:rPr>
          <w:rFonts w:cs="Calibri" w:cstheme="minorHAnsi"/>
          <w:spacing w:val="-2"/>
          <w:lang w:val="en-GB"/>
        </w:rPr>
        <w:t>p.433:</w:t>
      </w:r>
    </w:p>
    <w:p>
      <w:pPr>
        <w:pStyle w:val="Normal"/>
        <w:spacing w:before="0" w:after="120"/>
        <w:ind w:left="220" w:right="286" w:hanging="0"/>
        <w:rPr>
          <w:rFonts w:ascii="Calibri" w:hAnsi="Calibri" w:cs="Calibri" w:asciiTheme="minorHAnsi" w:cstheme="minorHAnsi" w:hAnsiTheme="minorHAnsi"/>
          <w:sz w:val="20"/>
          <w:lang w:val="en-GB"/>
        </w:rPr>
      </w:pPr>
      <w:r>
        <w:rPr>
          <w:rFonts w:cs="Calibri" w:cstheme="minorHAnsi"/>
          <w:sz w:val="20"/>
          <w:lang w:val="en-GB"/>
        </w:rPr>
        <w:t>"How is the housing question to be settled then? In present-day society, it is settled just as any other social question: by</w:t>
      </w:r>
      <w:r>
        <w:rPr>
          <w:rFonts w:cs="Calibri" w:cstheme="minorHAnsi"/>
          <w:spacing w:val="-2"/>
          <w:sz w:val="20"/>
          <w:lang w:val="en-GB"/>
        </w:rPr>
        <w:t xml:space="preserve"> </w:t>
      </w:r>
      <w:r>
        <w:rPr>
          <w:rFonts w:cs="Calibri" w:cstheme="minorHAnsi"/>
          <w:sz w:val="20"/>
          <w:lang w:val="en-GB"/>
        </w:rPr>
        <w:t>the gradual economic levelling of demand and supply, a settlement which reproduces the question itself</w:t>
      </w:r>
      <w:r>
        <w:rPr>
          <w:rFonts w:cs="Calibri" w:cstheme="minorHAnsi"/>
          <w:spacing w:val="-3"/>
          <w:sz w:val="20"/>
          <w:lang w:val="en-GB"/>
        </w:rPr>
        <w:t xml:space="preserve"> </w:t>
      </w:r>
      <w:r>
        <w:rPr>
          <w:rFonts w:cs="Calibri" w:cstheme="minorHAnsi"/>
          <w:sz w:val="20"/>
          <w:lang w:val="en-GB"/>
        </w:rPr>
        <w:t>again</w:t>
      </w:r>
      <w:r>
        <w:rPr>
          <w:rFonts w:cs="Calibri" w:cstheme="minorHAnsi"/>
          <w:spacing w:val="-3"/>
          <w:sz w:val="20"/>
          <w:lang w:val="en-GB"/>
        </w:rPr>
        <w:t xml:space="preserve"> </w:t>
      </w:r>
      <w:r>
        <w:rPr>
          <w:rFonts w:cs="Calibri" w:cstheme="minorHAnsi"/>
          <w:sz w:val="20"/>
          <w:lang w:val="en-GB"/>
        </w:rPr>
        <w:t>and</w:t>
      </w:r>
      <w:r>
        <w:rPr>
          <w:rFonts w:cs="Calibri" w:cstheme="minorHAnsi"/>
          <w:spacing w:val="-1"/>
          <w:sz w:val="20"/>
          <w:lang w:val="en-GB"/>
        </w:rPr>
        <w:t xml:space="preserve"> </w:t>
      </w:r>
      <w:r>
        <w:rPr>
          <w:rFonts w:cs="Calibri" w:cstheme="minorHAnsi"/>
          <w:sz w:val="20"/>
          <w:lang w:val="en-GB"/>
        </w:rPr>
        <w:t>again</w:t>
      </w:r>
      <w:r>
        <w:rPr>
          <w:rFonts w:cs="Calibri" w:cstheme="minorHAnsi"/>
          <w:spacing w:val="-3"/>
          <w:sz w:val="20"/>
          <w:lang w:val="en-GB"/>
        </w:rPr>
        <w:t xml:space="preserve"> </w:t>
      </w:r>
      <w:r>
        <w:rPr>
          <w:rFonts w:cs="Calibri" w:cstheme="minorHAnsi"/>
          <w:sz w:val="20"/>
          <w:lang w:val="en-GB"/>
        </w:rPr>
        <w:t>and</w:t>
      </w:r>
      <w:r>
        <w:rPr>
          <w:rFonts w:cs="Calibri" w:cstheme="minorHAnsi"/>
          <w:spacing w:val="-1"/>
          <w:sz w:val="20"/>
          <w:lang w:val="en-GB"/>
        </w:rPr>
        <w:t xml:space="preserve"> </w:t>
      </w:r>
      <w:r>
        <w:rPr>
          <w:rFonts w:cs="Calibri" w:cstheme="minorHAnsi"/>
          <w:sz w:val="20"/>
          <w:lang w:val="en-GB"/>
        </w:rPr>
        <w:t>therefore</w:t>
      </w:r>
      <w:r>
        <w:rPr>
          <w:rFonts w:cs="Calibri" w:cstheme="minorHAnsi"/>
          <w:spacing w:val="-2"/>
          <w:sz w:val="20"/>
          <w:lang w:val="en-GB"/>
        </w:rPr>
        <w:t xml:space="preserve"> </w:t>
      </w:r>
      <w:r>
        <w:rPr>
          <w:rFonts w:cs="Calibri" w:cstheme="minorHAnsi"/>
          <w:sz w:val="20"/>
          <w:lang w:val="en-GB"/>
        </w:rPr>
        <w:t>is</w:t>
      </w:r>
      <w:r>
        <w:rPr>
          <w:rFonts w:cs="Calibri" w:cstheme="minorHAnsi"/>
          <w:spacing w:val="-3"/>
          <w:sz w:val="20"/>
          <w:lang w:val="en-GB"/>
        </w:rPr>
        <w:t xml:space="preserve"> </w:t>
      </w:r>
      <w:r>
        <w:rPr>
          <w:rFonts w:cs="Calibri" w:cstheme="minorHAnsi"/>
          <w:sz w:val="20"/>
          <w:lang w:val="en-GB"/>
        </w:rPr>
        <w:t>no</w:t>
      </w:r>
      <w:r>
        <w:rPr>
          <w:rFonts w:cs="Calibri" w:cstheme="minorHAnsi"/>
          <w:spacing w:val="-1"/>
          <w:sz w:val="20"/>
          <w:lang w:val="en-GB"/>
        </w:rPr>
        <w:t xml:space="preserve"> </w:t>
      </w:r>
      <w:r>
        <w:rPr>
          <w:rFonts w:cs="Calibri" w:cstheme="minorHAnsi"/>
          <w:sz w:val="20"/>
          <w:lang w:val="en-GB"/>
        </w:rPr>
        <w:t>settlement.</w:t>
      </w:r>
      <w:r>
        <w:rPr>
          <w:rFonts w:cs="Calibri" w:cstheme="minorHAnsi"/>
          <w:spacing w:val="-2"/>
          <w:sz w:val="20"/>
          <w:lang w:val="en-GB"/>
        </w:rPr>
        <w:t xml:space="preserve"> </w:t>
      </w:r>
      <w:r>
        <w:rPr>
          <w:rFonts w:cs="Calibri" w:cstheme="minorHAnsi"/>
          <w:sz w:val="20"/>
          <w:lang w:val="en-GB"/>
        </w:rPr>
        <w:t>How</w:t>
      </w:r>
      <w:r>
        <w:rPr>
          <w:rFonts w:cs="Calibri" w:cstheme="minorHAnsi"/>
          <w:spacing w:val="-4"/>
          <w:sz w:val="20"/>
          <w:lang w:val="en-GB"/>
        </w:rPr>
        <w:t xml:space="preserve"> </w:t>
      </w:r>
      <w:r>
        <w:rPr>
          <w:rFonts w:cs="Calibri" w:cstheme="minorHAnsi"/>
          <w:sz w:val="20"/>
          <w:lang w:val="en-GB"/>
        </w:rPr>
        <w:t>a</w:t>
      </w:r>
      <w:r>
        <w:rPr>
          <w:rFonts w:cs="Calibri" w:cstheme="minorHAnsi"/>
          <w:spacing w:val="-2"/>
          <w:sz w:val="20"/>
          <w:lang w:val="en-GB"/>
        </w:rPr>
        <w:t xml:space="preserve"> </w:t>
      </w:r>
      <w:r>
        <w:rPr>
          <w:rFonts w:cs="Calibri" w:cstheme="minorHAnsi"/>
          <w:sz w:val="20"/>
          <w:lang w:val="en-GB"/>
        </w:rPr>
        <w:t>social</w:t>
      </w:r>
      <w:r>
        <w:rPr>
          <w:rFonts w:cs="Calibri" w:cstheme="minorHAnsi"/>
          <w:spacing w:val="-2"/>
          <w:sz w:val="20"/>
          <w:lang w:val="en-GB"/>
        </w:rPr>
        <w:t xml:space="preserve"> </w:t>
      </w:r>
      <w:r>
        <w:rPr>
          <w:rFonts w:cs="Calibri" w:cstheme="minorHAnsi"/>
          <w:sz w:val="20"/>
          <w:lang w:val="en-GB"/>
        </w:rPr>
        <w:t>revolution</w:t>
      </w:r>
      <w:r>
        <w:rPr>
          <w:rFonts w:cs="Calibri" w:cstheme="minorHAnsi"/>
          <w:spacing w:val="-1"/>
          <w:sz w:val="20"/>
          <w:lang w:val="en-GB"/>
        </w:rPr>
        <w:t xml:space="preserve"> </w:t>
      </w:r>
      <w:r>
        <w:rPr>
          <w:rFonts w:cs="Calibri" w:cstheme="minorHAnsi"/>
          <w:sz w:val="20"/>
          <w:lang w:val="en-GB"/>
        </w:rPr>
        <w:t>would</w:t>
      </w:r>
      <w:r>
        <w:rPr>
          <w:rFonts w:cs="Calibri" w:cstheme="minorHAnsi"/>
          <w:spacing w:val="-1"/>
          <w:sz w:val="20"/>
          <w:lang w:val="en-GB"/>
        </w:rPr>
        <w:t xml:space="preserve"> </w:t>
      </w:r>
      <w:r>
        <w:rPr>
          <w:rFonts w:cs="Calibri" w:cstheme="minorHAnsi"/>
          <w:sz w:val="20"/>
          <w:lang w:val="en-GB"/>
        </w:rPr>
        <w:t>settle this</w:t>
      </w:r>
      <w:r>
        <w:rPr>
          <w:rFonts w:cs="Calibri" w:cstheme="minorHAnsi"/>
          <w:spacing w:val="-3"/>
          <w:sz w:val="20"/>
          <w:lang w:val="en-GB"/>
        </w:rPr>
        <w:t xml:space="preserve"> </w:t>
      </w:r>
      <w:r>
        <w:rPr>
          <w:rFonts w:cs="Calibri" w:cstheme="minorHAnsi"/>
          <w:sz w:val="20"/>
          <w:lang w:val="en-GB"/>
        </w:rPr>
        <w:t>question</w:t>
      </w:r>
      <w:r>
        <w:rPr>
          <w:rFonts w:cs="Calibri" w:cstheme="minorHAnsi"/>
          <w:spacing w:val="-3"/>
          <w:sz w:val="20"/>
          <w:lang w:val="en-GB"/>
        </w:rPr>
        <w:t xml:space="preserve"> </w:t>
      </w:r>
      <w:r>
        <w:rPr>
          <w:rFonts w:cs="Calibri" w:cstheme="minorHAnsi"/>
          <w:sz w:val="20"/>
          <w:lang w:val="en-GB"/>
        </w:rPr>
        <w:t>not</w:t>
      </w:r>
      <w:r>
        <w:rPr>
          <w:rFonts w:cs="Calibri" w:cstheme="minorHAnsi"/>
          <w:spacing w:val="-3"/>
          <w:sz w:val="20"/>
          <w:lang w:val="en-GB"/>
        </w:rPr>
        <w:t xml:space="preserve"> </w:t>
      </w:r>
      <w:r>
        <w:rPr>
          <w:rFonts w:cs="Calibri" w:cstheme="minorHAnsi"/>
          <w:sz w:val="20"/>
          <w:lang w:val="en-GB"/>
        </w:rPr>
        <w:t>only depends on the circumstances in each particular case, but is also connected with much more far-reaching questions,</w:t>
      </w:r>
      <w:r>
        <w:rPr>
          <w:rFonts w:cs="Calibri" w:cstheme="minorHAnsi"/>
          <w:spacing w:val="-2"/>
          <w:sz w:val="20"/>
          <w:lang w:val="en-GB"/>
        </w:rPr>
        <w:t xml:space="preserve"> </w:t>
      </w:r>
      <w:r>
        <w:rPr>
          <w:rFonts w:cs="Calibri" w:cstheme="minorHAnsi"/>
          <w:sz w:val="20"/>
          <w:lang w:val="en-GB"/>
        </w:rPr>
        <w:t>one</w:t>
      </w:r>
      <w:r>
        <w:rPr>
          <w:rFonts w:cs="Calibri" w:cstheme="minorHAnsi"/>
          <w:spacing w:val="-2"/>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the most</w:t>
      </w:r>
      <w:r>
        <w:rPr>
          <w:rFonts w:cs="Calibri" w:cstheme="minorHAnsi"/>
          <w:spacing w:val="-3"/>
          <w:sz w:val="20"/>
          <w:lang w:val="en-GB"/>
        </w:rPr>
        <w:t xml:space="preserve"> </w:t>
      </w:r>
      <w:r>
        <w:rPr>
          <w:rFonts w:cs="Calibri" w:cstheme="minorHAnsi"/>
          <w:sz w:val="20"/>
          <w:lang w:val="en-GB"/>
        </w:rPr>
        <w:t>fundamental</w:t>
      </w:r>
      <w:r>
        <w:rPr>
          <w:rFonts w:cs="Calibri" w:cstheme="minorHAnsi"/>
          <w:spacing w:val="-2"/>
          <w:sz w:val="20"/>
          <w:lang w:val="en-GB"/>
        </w:rPr>
        <w:t xml:space="preserve"> </w:t>
      </w:r>
      <w:r>
        <w:rPr>
          <w:rFonts w:cs="Calibri" w:cstheme="minorHAnsi"/>
          <w:sz w:val="20"/>
          <w:lang w:val="en-GB"/>
        </w:rPr>
        <w:t>of</w:t>
      </w:r>
      <w:r>
        <w:rPr>
          <w:rFonts w:cs="Calibri" w:cstheme="minorHAnsi"/>
          <w:spacing w:val="-1"/>
          <w:sz w:val="20"/>
          <w:lang w:val="en-GB"/>
        </w:rPr>
        <w:t xml:space="preserve"> </w:t>
      </w:r>
      <w:r>
        <w:rPr>
          <w:rFonts w:cs="Calibri" w:cstheme="minorHAnsi"/>
          <w:sz w:val="20"/>
          <w:lang w:val="en-GB"/>
        </w:rPr>
        <w:t>which</w:t>
      </w:r>
      <w:r>
        <w:rPr>
          <w:rFonts w:cs="Calibri" w:cstheme="minorHAnsi"/>
          <w:spacing w:val="-3"/>
          <w:sz w:val="20"/>
          <w:lang w:val="en-GB"/>
        </w:rPr>
        <w:t xml:space="preserve"> </w:t>
      </w:r>
      <w:r>
        <w:rPr>
          <w:rFonts w:cs="Calibri" w:cstheme="minorHAnsi"/>
          <w:sz w:val="20"/>
          <w:lang w:val="en-GB"/>
        </w:rPr>
        <w:t>is</w:t>
      </w:r>
      <w:r>
        <w:rPr>
          <w:rFonts w:cs="Calibri" w:cstheme="minorHAnsi"/>
          <w:spacing w:val="-3"/>
          <w:sz w:val="20"/>
          <w:lang w:val="en-GB"/>
        </w:rPr>
        <w:t xml:space="preserve"> </w:t>
      </w:r>
      <w:r>
        <w:rPr>
          <w:rFonts w:cs="Calibri" w:cstheme="minorHAnsi"/>
          <w:sz w:val="20"/>
          <w:lang w:val="en-GB"/>
        </w:rPr>
        <w:t>the</w:t>
      </w:r>
      <w:r>
        <w:rPr>
          <w:rFonts w:cs="Calibri" w:cstheme="minorHAnsi"/>
          <w:spacing w:val="-1"/>
          <w:sz w:val="20"/>
          <w:lang w:val="en-GB"/>
        </w:rPr>
        <w:t xml:space="preserve"> </w:t>
      </w:r>
      <w:r>
        <w:rPr>
          <w:rFonts w:cs="Calibri" w:cstheme="minorHAnsi"/>
          <w:b/>
          <w:sz w:val="20"/>
          <w:lang w:val="en-GB"/>
        </w:rPr>
        <w:t>abolition</w:t>
      </w:r>
      <w:r>
        <w:rPr>
          <w:rFonts w:cs="Calibri" w:cstheme="minorHAnsi"/>
          <w:b/>
          <w:spacing w:val="-3"/>
          <w:sz w:val="20"/>
          <w:lang w:val="en-GB"/>
        </w:rPr>
        <w:t xml:space="preserve"> </w:t>
      </w:r>
      <w:r>
        <w:rPr>
          <w:rFonts w:cs="Calibri" w:cstheme="minorHAnsi"/>
          <w:b/>
          <w:sz w:val="20"/>
          <w:lang w:val="en-GB"/>
        </w:rPr>
        <w:t>of</w:t>
      </w:r>
      <w:r>
        <w:rPr>
          <w:rFonts w:cs="Calibri" w:cstheme="minorHAnsi"/>
          <w:b/>
          <w:spacing w:val="-2"/>
          <w:sz w:val="20"/>
          <w:lang w:val="en-GB"/>
        </w:rPr>
        <w:t xml:space="preserve"> </w:t>
      </w:r>
      <w:r>
        <w:rPr>
          <w:rFonts w:cs="Calibri" w:cstheme="minorHAnsi"/>
          <w:b/>
          <w:sz w:val="20"/>
          <w:lang w:val="en-GB"/>
        </w:rPr>
        <w:t>the</w:t>
      </w:r>
      <w:r>
        <w:rPr>
          <w:rFonts w:cs="Calibri" w:cstheme="minorHAnsi"/>
          <w:b/>
          <w:spacing w:val="-2"/>
          <w:sz w:val="20"/>
          <w:lang w:val="en-GB"/>
        </w:rPr>
        <w:t xml:space="preserve"> </w:t>
      </w:r>
      <w:r>
        <w:rPr>
          <w:rFonts w:cs="Calibri" w:cstheme="minorHAnsi"/>
          <w:b/>
          <w:sz w:val="20"/>
          <w:lang w:val="en-GB"/>
        </w:rPr>
        <w:t>antithesis</w:t>
      </w:r>
      <w:r>
        <w:rPr>
          <w:rFonts w:cs="Calibri" w:cstheme="minorHAnsi"/>
          <w:b/>
          <w:spacing w:val="-3"/>
          <w:sz w:val="20"/>
          <w:lang w:val="en-GB"/>
        </w:rPr>
        <w:t xml:space="preserve"> </w:t>
      </w:r>
      <w:r>
        <w:rPr>
          <w:rFonts w:cs="Calibri" w:cstheme="minorHAnsi"/>
          <w:b/>
          <w:sz w:val="20"/>
          <w:lang w:val="en-GB"/>
        </w:rPr>
        <w:t>between</w:t>
      </w:r>
      <w:r>
        <w:rPr>
          <w:rFonts w:cs="Calibri" w:cstheme="minorHAnsi"/>
          <w:b/>
          <w:spacing w:val="-3"/>
          <w:sz w:val="20"/>
          <w:lang w:val="en-GB"/>
        </w:rPr>
        <w:t xml:space="preserve"> </w:t>
      </w:r>
      <w:r>
        <w:rPr>
          <w:rFonts w:cs="Calibri" w:cstheme="minorHAnsi"/>
          <w:b/>
          <w:sz w:val="20"/>
          <w:lang w:val="en-GB"/>
        </w:rPr>
        <w:t>town</w:t>
      </w:r>
      <w:r>
        <w:rPr>
          <w:rFonts w:cs="Calibri" w:cstheme="minorHAnsi"/>
          <w:b/>
          <w:spacing w:val="-3"/>
          <w:sz w:val="20"/>
          <w:lang w:val="en-GB"/>
        </w:rPr>
        <w:t xml:space="preserve"> </w:t>
      </w:r>
      <w:r>
        <w:rPr>
          <w:rFonts w:cs="Calibri" w:cstheme="minorHAnsi"/>
          <w:b/>
          <w:sz w:val="20"/>
          <w:lang w:val="en-GB"/>
        </w:rPr>
        <w:t>and</w:t>
      </w:r>
      <w:r>
        <w:rPr>
          <w:rFonts w:cs="Calibri" w:cstheme="minorHAnsi"/>
          <w:b/>
          <w:spacing w:val="-3"/>
          <w:sz w:val="20"/>
          <w:lang w:val="en-GB"/>
        </w:rPr>
        <w:t xml:space="preserve"> </w:t>
      </w:r>
      <w:r>
        <w:rPr>
          <w:rFonts w:cs="Calibri" w:cstheme="minorHAnsi"/>
          <w:b/>
          <w:sz w:val="20"/>
          <w:lang w:val="en-GB"/>
        </w:rPr>
        <w:t>country</w:t>
      </w:r>
      <w:r>
        <w:rPr>
          <w:rFonts w:cs="Calibri" w:cstheme="minorHAnsi"/>
          <w:sz w:val="20"/>
          <w:lang w:val="en-GB"/>
        </w:rPr>
        <w:t>. As it is not our task to create utopian systems for the organisation of the future society, it would be more than idle to go into the question here. But one thing is certain: there is already a sufficient quantity of houses in the big cities to remedy immediately all real 'housing shortage', provided they are used judiciously. This can naturally</w:t>
      </w:r>
      <w:r>
        <w:rPr>
          <w:rFonts w:cs="Calibri" w:cstheme="minorHAnsi"/>
          <w:spacing w:val="-6"/>
          <w:sz w:val="20"/>
          <w:lang w:val="en-GB"/>
        </w:rPr>
        <w:t xml:space="preserve"> </w:t>
      </w:r>
      <w:r>
        <w:rPr>
          <w:rFonts w:cs="Calibri" w:cstheme="minorHAnsi"/>
          <w:sz w:val="20"/>
          <w:lang w:val="en-GB"/>
        </w:rPr>
        <w:t>only</w:t>
      </w:r>
      <w:r>
        <w:rPr>
          <w:rFonts w:cs="Calibri" w:cstheme="minorHAnsi"/>
          <w:spacing w:val="-6"/>
          <w:sz w:val="20"/>
          <w:lang w:val="en-GB"/>
        </w:rPr>
        <w:t xml:space="preserve"> </w:t>
      </w:r>
      <w:r>
        <w:rPr>
          <w:rFonts w:cs="Calibri" w:cstheme="minorHAnsi"/>
          <w:sz w:val="20"/>
          <w:lang w:val="en-GB"/>
        </w:rPr>
        <w:t>occur</w:t>
      </w:r>
      <w:r>
        <w:rPr>
          <w:rFonts w:cs="Calibri" w:cstheme="minorHAnsi"/>
          <w:spacing w:val="-2"/>
          <w:sz w:val="20"/>
          <w:lang w:val="en-GB"/>
        </w:rPr>
        <w:t xml:space="preserve"> </w:t>
      </w:r>
      <w:r>
        <w:rPr>
          <w:rFonts w:cs="Calibri" w:cstheme="minorHAnsi"/>
          <w:sz w:val="20"/>
          <w:lang w:val="en-GB"/>
        </w:rPr>
        <w:t>through</w:t>
      </w:r>
      <w:r>
        <w:rPr>
          <w:rFonts w:cs="Calibri" w:cstheme="minorHAnsi"/>
          <w:spacing w:val="-3"/>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expropriation</w:t>
      </w:r>
      <w:r>
        <w:rPr>
          <w:rFonts w:cs="Calibri" w:cstheme="minorHAnsi"/>
          <w:spacing w:val="-3"/>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present owners</w:t>
      </w:r>
      <w:r>
        <w:rPr>
          <w:rFonts w:cs="Calibri" w:cstheme="minorHAnsi"/>
          <w:spacing w:val="-3"/>
          <w:sz w:val="20"/>
          <w:lang w:val="en-GB"/>
        </w:rPr>
        <w:t xml:space="preserve"> </w:t>
      </w:r>
      <w:r>
        <w:rPr>
          <w:rFonts w:cs="Calibri" w:cstheme="minorHAnsi"/>
          <w:sz w:val="20"/>
          <w:lang w:val="en-GB"/>
        </w:rPr>
        <w:t>and</w:t>
      </w:r>
      <w:r>
        <w:rPr>
          <w:rFonts w:cs="Calibri" w:cstheme="minorHAnsi"/>
          <w:spacing w:val="-1"/>
          <w:sz w:val="20"/>
          <w:lang w:val="en-GB"/>
        </w:rPr>
        <w:t xml:space="preserve"> </w:t>
      </w:r>
      <w:r>
        <w:rPr>
          <w:rFonts w:cs="Calibri" w:cstheme="minorHAnsi"/>
          <w:sz w:val="20"/>
          <w:lang w:val="en-GB"/>
        </w:rPr>
        <w:t>by</w:t>
      </w:r>
      <w:r>
        <w:rPr>
          <w:rFonts w:cs="Calibri" w:cstheme="minorHAnsi"/>
          <w:spacing w:val="-6"/>
          <w:sz w:val="20"/>
          <w:lang w:val="en-GB"/>
        </w:rPr>
        <w:t xml:space="preserve"> </w:t>
      </w:r>
      <w:r>
        <w:rPr>
          <w:rFonts w:cs="Calibri" w:cstheme="minorHAnsi"/>
          <w:sz w:val="20"/>
          <w:lang w:val="en-GB"/>
        </w:rPr>
        <w:t>quartering</w:t>
      </w:r>
      <w:r>
        <w:rPr>
          <w:rFonts w:cs="Calibri" w:cstheme="minorHAnsi"/>
          <w:spacing w:val="-3"/>
          <w:sz w:val="20"/>
          <w:lang w:val="en-GB"/>
        </w:rPr>
        <w:t xml:space="preserve"> </w:t>
      </w:r>
      <w:r>
        <w:rPr>
          <w:rFonts w:cs="Calibri" w:cstheme="minorHAnsi"/>
          <w:sz w:val="20"/>
          <w:lang w:val="en-GB"/>
        </w:rPr>
        <w:t>in</w:t>
      </w:r>
      <w:r>
        <w:rPr>
          <w:rFonts w:cs="Calibri" w:cstheme="minorHAnsi"/>
          <w:spacing w:val="-3"/>
          <w:sz w:val="20"/>
          <w:lang w:val="en-GB"/>
        </w:rPr>
        <w:t xml:space="preserve"> </w:t>
      </w:r>
      <w:r>
        <w:rPr>
          <w:rFonts w:cs="Calibri" w:cstheme="minorHAnsi"/>
          <w:sz w:val="20"/>
          <w:lang w:val="en-GB"/>
        </w:rPr>
        <w:t>their</w:t>
      </w:r>
      <w:r>
        <w:rPr>
          <w:rFonts w:cs="Calibri" w:cstheme="minorHAnsi"/>
          <w:spacing w:val="-1"/>
          <w:sz w:val="20"/>
          <w:lang w:val="en-GB"/>
        </w:rPr>
        <w:t xml:space="preserve"> </w:t>
      </w:r>
      <w:r>
        <w:rPr>
          <w:rFonts w:cs="Calibri" w:cstheme="minorHAnsi"/>
          <w:sz w:val="20"/>
          <w:lang w:val="en-GB"/>
        </w:rPr>
        <w:t>houses homeless workers or workers overcrowded in their present homes</w:t>
      </w:r>
      <w:r>
        <w:rPr>
          <w:rFonts w:cs="Calibri" w:cstheme="minorHAnsi"/>
          <w:b/>
          <w:sz w:val="20"/>
          <w:lang w:val="en-GB"/>
        </w:rPr>
        <w:t>. As soon as the proletariat has</w:t>
      </w:r>
      <w:r>
        <w:rPr>
          <w:rFonts w:cs="Calibri" w:cstheme="minorHAnsi"/>
          <w:b/>
          <w:spacing w:val="-1"/>
          <w:sz w:val="20"/>
          <w:lang w:val="en-GB"/>
        </w:rPr>
        <w:t xml:space="preserve"> </w:t>
      </w:r>
      <w:r>
        <w:rPr>
          <w:rFonts w:cs="Calibri" w:cstheme="minorHAnsi"/>
          <w:b/>
          <w:sz w:val="20"/>
          <w:lang w:val="en-GB"/>
        </w:rPr>
        <w:t>won political power</w:t>
      </w:r>
      <w:r>
        <w:rPr>
          <w:rFonts w:cs="Calibri" w:cstheme="minorHAnsi"/>
          <w:sz w:val="20"/>
          <w:lang w:val="en-GB"/>
        </w:rPr>
        <w:t>, such a measure prompted by concern for the common good will be just as easy to carry out as are other expropriations and billetings by the present-day state."</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Engels,</w:t>
      </w:r>
      <w:r>
        <w:rPr>
          <w:rFonts w:cs="Calibri" w:cstheme="minorHAnsi"/>
          <w:spacing w:val="-4"/>
          <w:sz w:val="20"/>
          <w:szCs w:val="20"/>
          <w:lang w:val="en-GB"/>
        </w:rPr>
        <w:t xml:space="preserve"> </w:t>
      </w:r>
      <w:r>
        <w:rPr>
          <w:rFonts w:cs="Calibri" w:cstheme="minorHAnsi"/>
          <w:i/>
          <w:iCs/>
          <w:sz w:val="20"/>
          <w:szCs w:val="20"/>
          <w:lang w:val="en-GB"/>
        </w:rPr>
        <w:t>The</w:t>
      </w:r>
      <w:r>
        <w:rPr>
          <w:rFonts w:cs="Calibri" w:cstheme="minorHAnsi"/>
          <w:i/>
          <w:iCs/>
          <w:spacing w:val="-6"/>
          <w:sz w:val="20"/>
          <w:szCs w:val="20"/>
          <w:lang w:val="en-GB"/>
        </w:rPr>
        <w:t xml:space="preserve"> </w:t>
      </w:r>
      <w:r>
        <w:rPr>
          <w:rFonts w:cs="Calibri" w:cstheme="minorHAnsi"/>
          <w:i/>
          <w:iCs/>
          <w:sz w:val="20"/>
          <w:szCs w:val="20"/>
          <w:lang w:val="en-GB"/>
        </w:rPr>
        <w:t>Housing</w:t>
      </w:r>
      <w:r>
        <w:rPr>
          <w:rFonts w:cs="Calibri" w:cstheme="minorHAnsi"/>
          <w:i/>
          <w:iCs/>
          <w:spacing w:val="-5"/>
          <w:sz w:val="20"/>
          <w:szCs w:val="20"/>
          <w:lang w:val="en-GB"/>
        </w:rPr>
        <w:t xml:space="preserve"> </w:t>
      </w:r>
      <w:r>
        <w:rPr>
          <w:rFonts w:cs="Calibri" w:cstheme="minorHAnsi"/>
          <w:i/>
          <w:iCs/>
          <w:sz w:val="20"/>
          <w:szCs w:val="20"/>
          <w:lang w:val="en-GB"/>
        </w:rPr>
        <w:t>Question</w:t>
      </w:r>
      <w:r>
        <w:rPr>
          <w:rFonts w:cs="Calibri" w:cstheme="minorHAnsi"/>
          <w:spacing w:val="-3"/>
          <w:sz w:val="20"/>
          <w:szCs w:val="20"/>
          <w:lang w:val="en-GB"/>
        </w:rPr>
        <w:t xml:space="preserve"> </w:t>
      </w:r>
      <w:r>
        <w:rPr>
          <w:rFonts w:cs="Calibri" w:cstheme="minorHAnsi"/>
          <w:sz w:val="20"/>
          <w:szCs w:val="20"/>
          <w:lang w:val="en-GB"/>
        </w:rPr>
        <w:t>(1872)</w:t>
      </w:r>
      <w:r>
        <w:rPr>
          <w:rFonts w:cs="Calibri" w:cstheme="minorHAnsi"/>
          <w:spacing w:val="-4"/>
          <w:sz w:val="20"/>
          <w:szCs w:val="20"/>
          <w:lang w:val="en-GB"/>
        </w:rPr>
        <w:t xml:space="preserve"> </w:t>
      </w:r>
      <w:r>
        <w:rPr>
          <w:rFonts w:cs="Calibri" w:cstheme="minorHAnsi"/>
          <w:sz w:val="20"/>
          <w:szCs w:val="20"/>
          <w:lang w:val="en-GB"/>
        </w:rPr>
        <w:t>MECW</w:t>
      </w:r>
      <w:r>
        <w:rPr>
          <w:rFonts w:cs="Calibri" w:cstheme="minorHAnsi"/>
          <w:spacing w:val="-6"/>
          <w:sz w:val="20"/>
          <w:szCs w:val="20"/>
          <w:lang w:val="en-GB"/>
        </w:rPr>
        <w:t xml:space="preserve"> </w:t>
      </w:r>
      <w:r>
        <w:rPr>
          <w:rFonts w:cs="Calibri" w:cstheme="minorHAnsi"/>
          <w:sz w:val="20"/>
          <w:szCs w:val="20"/>
          <w:lang w:val="en-GB"/>
        </w:rPr>
        <w:t>23</w:t>
      </w:r>
      <w:r>
        <w:rPr>
          <w:rFonts w:cs="Calibri" w:cstheme="minorHAnsi"/>
          <w:spacing w:val="-6"/>
          <w:sz w:val="20"/>
          <w:szCs w:val="20"/>
          <w:lang w:val="en-GB"/>
        </w:rPr>
        <w:t xml:space="preserve"> </w:t>
      </w:r>
      <w:r>
        <w:rPr>
          <w:rFonts w:cs="Calibri" w:cstheme="minorHAnsi"/>
          <w:sz w:val="20"/>
          <w:szCs w:val="20"/>
          <w:lang w:val="en-GB"/>
        </w:rPr>
        <w:t>1988</w:t>
      </w:r>
      <w:r>
        <w:rPr>
          <w:rFonts w:cs="Calibri" w:cstheme="minorHAnsi"/>
          <w:spacing w:val="-3"/>
          <w:sz w:val="20"/>
          <w:szCs w:val="20"/>
          <w:lang w:val="en-GB"/>
        </w:rPr>
        <w:t xml:space="preserve"> </w:t>
      </w:r>
      <w:r>
        <w:rPr>
          <w:rFonts w:cs="Calibri" w:cstheme="minorHAnsi"/>
          <w:spacing w:val="-2"/>
          <w:sz w:val="20"/>
          <w:szCs w:val="20"/>
          <w:lang w:val="en-GB"/>
        </w:rPr>
        <w:t>p.330</w:t>
      </w:r>
    </w:p>
    <w:p>
      <w:pPr>
        <w:pStyle w:val="TextBody"/>
        <w:spacing w:before="0" w:after="120"/>
        <w:ind w:left="0" w:hanging="0"/>
        <w:rPr>
          <w:rFonts w:ascii="Calibri" w:hAnsi="Calibri" w:cs="Calibri" w:asciiTheme="minorHAnsi" w:cstheme="minorHAnsi" w:hAnsiTheme="minorHAnsi"/>
          <w:lang w:val="en-GB"/>
        </w:rPr>
      </w:pPr>
      <w:r>
        <w:rPr>
          <w:rFonts w:cs="Calibri" w:cstheme="minorHAnsi"/>
          <w:sz w:val="19"/>
          <w:szCs w:val="20"/>
          <w:lang w:val="en-GB"/>
        </w:rPr>
        <w:t>L</w:t>
      </w:r>
      <w:r>
        <w:rPr>
          <w:rFonts w:cs="Calibri" w:cstheme="minorHAnsi"/>
          <w:lang w:val="en-GB"/>
        </w:rPr>
        <w:t>enin</w:t>
      </w:r>
      <w:r>
        <w:rPr>
          <w:rFonts w:cs="Calibri" w:cstheme="minorHAnsi"/>
          <w:spacing w:val="-7"/>
          <w:lang w:val="en-GB"/>
        </w:rPr>
        <w:t xml:space="preserve"> </w:t>
      </w:r>
      <w:r>
        <w:rPr>
          <w:rFonts w:cs="Calibri" w:cstheme="minorHAnsi"/>
          <w:lang w:val="en-GB"/>
        </w:rPr>
        <w:t>quotes</w:t>
      </w:r>
      <w:r>
        <w:rPr>
          <w:rFonts w:cs="Calibri" w:cstheme="minorHAnsi"/>
          <w:spacing w:val="-3"/>
          <w:lang w:val="en-GB"/>
        </w:rPr>
        <w:t xml:space="preserve"> </w:t>
      </w:r>
      <w:r>
        <w:rPr>
          <w:rFonts w:cs="Calibri" w:cstheme="minorHAnsi"/>
          <w:lang w:val="en-GB"/>
        </w:rPr>
        <w:t>Engels,</w:t>
      </w:r>
      <w:r>
        <w:rPr>
          <w:rFonts w:cs="Calibri" w:cstheme="minorHAnsi"/>
          <w:spacing w:val="-3"/>
          <w:lang w:val="en-GB"/>
        </w:rPr>
        <w:t xml:space="preserve"> </w:t>
      </w:r>
      <w:r>
        <w:rPr>
          <w:rFonts w:cs="Calibri" w:cstheme="minorHAnsi"/>
          <w:i/>
          <w:iCs/>
          <w:lang w:val="en-GB"/>
        </w:rPr>
        <w:t>The</w:t>
      </w:r>
      <w:r>
        <w:rPr>
          <w:rFonts w:cs="Calibri" w:cstheme="minorHAnsi"/>
          <w:i/>
          <w:iCs/>
          <w:spacing w:val="-3"/>
          <w:lang w:val="en-GB"/>
        </w:rPr>
        <w:t xml:space="preserve"> </w:t>
      </w:r>
      <w:r>
        <w:rPr>
          <w:rFonts w:cs="Calibri" w:cstheme="minorHAnsi"/>
          <w:i/>
          <w:iCs/>
          <w:lang w:val="en-GB"/>
        </w:rPr>
        <w:t>Housing</w:t>
      </w:r>
      <w:r>
        <w:rPr>
          <w:rFonts w:cs="Calibri" w:cstheme="minorHAnsi"/>
          <w:i/>
          <w:iCs/>
          <w:spacing w:val="-4"/>
          <w:lang w:val="en-GB"/>
        </w:rPr>
        <w:t xml:space="preserve"> </w:t>
      </w:r>
      <w:r>
        <w:rPr>
          <w:rFonts w:cs="Calibri" w:cstheme="minorHAnsi"/>
          <w:i/>
          <w:iCs/>
          <w:lang w:val="en-GB"/>
        </w:rPr>
        <w:t>Question</w:t>
      </w:r>
    </w:p>
    <w:p>
      <w:pPr>
        <w:pStyle w:val="Normal"/>
        <w:spacing w:before="0" w:after="120"/>
        <w:ind w:left="220" w:right="268" w:hanging="0"/>
        <w:rPr>
          <w:rFonts w:ascii="Calibri" w:hAnsi="Calibri" w:cs="Calibri" w:asciiTheme="minorHAnsi" w:cstheme="minorHAnsi" w:hAnsiTheme="minorHAnsi"/>
          <w:sz w:val="20"/>
          <w:lang w:val="en-GB"/>
        </w:rPr>
      </w:pPr>
      <w:r>
        <w:rPr>
          <w:rFonts w:cs="Calibri" w:cstheme="minorHAnsi"/>
          <w:sz w:val="20"/>
          <w:lang w:val="en-GB"/>
        </w:rPr>
        <w:t>"... It must be pointed out that the 'actual seizure' of all the instruments of labour, the taking possession of industry as a whole by the working people, is the exact opposite of the Proudhonist 'redemption'. In the latter case the individual worker becomes the owner of the dwelling, the peasant farm, the instruments of labour; in the</w:t>
      </w:r>
      <w:r>
        <w:rPr>
          <w:rFonts w:cs="Calibri" w:cstheme="minorHAnsi"/>
          <w:spacing w:val="-3"/>
          <w:sz w:val="20"/>
          <w:lang w:val="en-GB"/>
        </w:rPr>
        <w:t xml:space="preserve"> </w:t>
      </w:r>
      <w:r>
        <w:rPr>
          <w:rFonts w:cs="Calibri" w:cstheme="minorHAnsi"/>
          <w:sz w:val="20"/>
          <w:lang w:val="en-GB"/>
        </w:rPr>
        <w:t>former</w:t>
      </w:r>
      <w:r>
        <w:rPr>
          <w:rFonts w:cs="Calibri" w:cstheme="minorHAnsi"/>
          <w:spacing w:val="-2"/>
          <w:sz w:val="20"/>
          <w:lang w:val="en-GB"/>
        </w:rPr>
        <w:t xml:space="preserve"> </w:t>
      </w:r>
      <w:r>
        <w:rPr>
          <w:rFonts w:cs="Calibri" w:cstheme="minorHAnsi"/>
          <w:sz w:val="20"/>
          <w:lang w:val="en-GB"/>
        </w:rPr>
        <w:t>case,</w:t>
      </w:r>
      <w:r>
        <w:rPr>
          <w:rFonts w:cs="Calibri" w:cstheme="minorHAnsi"/>
          <w:spacing w:val="-1"/>
          <w:sz w:val="20"/>
          <w:lang w:val="en-GB"/>
        </w:rPr>
        <w:t xml:space="preserve"> </w:t>
      </w:r>
      <w:r>
        <w:rPr>
          <w:rFonts w:cs="Calibri" w:cstheme="minorHAnsi"/>
          <w:b/>
          <w:sz w:val="20"/>
          <w:u w:val="single"/>
          <w:lang w:val="en-GB"/>
        </w:rPr>
        <w:t>the</w:t>
      </w:r>
      <w:r>
        <w:rPr>
          <w:rFonts w:cs="Calibri" w:cstheme="minorHAnsi"/>
          <w:b/>
          <w:spacing w:val="-3"/>
          <w:sz w:val="20"/>
          <w:u w:val="single"/>
          <w:lang w:val="en-GB"/>
        </w:rPr>
        <w:t xml:space="preserve"> </w:t>
      </w:r>
      <w:r>
        <w:rPr>
          <w:rFonts w:cs="Calibri" w:cstheme="minorHAnsi"/>
          <w:b/>
          <w:sz w:val="20"/>
          <w:u w:val="single"/>
          <w:lang w:val="en-GB"/>
        </w:rPr>
        <w:t>'working people'</w:t>
      </w:r>
      <w:r>
        <w:rPr>
          <w:rFonts w:cs="Calibri" w:cstheme="minorHAnsi"/>
          <w:b/>
          <w:spacing w:val="-4"/>
          <w:sz w:val="20"/>
          <w:u w:val="single"/>
          <w:lang w:val="en-GB"/>
        </w:rPr>
        <w:t xml:space="preserve"> </w:t>
      </w:r>
      <w:r>
        <w:rPr>
          <w:rFonts w:cs="Calibri" w:cstheme="minorHAnsi"/>
          <w:b/>
          <w:sz w:val="20"/>
          <w:u w:val="single"/>
          <w:lang w:val="en-GB"/>
        </w:rPr>
        <w:t>remain</w:t>
      </w:r>
      <w:r>
        <w:rPr>
          <w:rFonts w:cs="Calibri" w:cstheme="minorHAnsi"/>
          <w:b/>
          <w:spacing w:val="-4"/>
          <w:sz w:val="20"/>
          <w:u w:val="single"/>
          <w:lang w:val="en-GB"/>
        </w:rPr>
        <w:t xml:space="preserve"> </w:t>
      </w:r>
      <w:r>
        <w:rPr>
          <w:rFonts w:cs="Calibri" w:cstheme="minorHAnsi"/>
          <w:b/>
          <w:sz w:val="20"/>
          <w:u w:val="single"/>
          <w:lang w:val="en-GB"/>
        </w:rPr>
        <w:t>the</w:t>
      </w:r>
      <w:r>
        <w:rPr>
          <w:rFonts w:cs="Calibri" w:cstheme="minorHAnsi"/>
          <w:b/>
          <w:spacing w:val="-3"/>
          <w:sz w:val="20"/>
          <w:u w:val="single"/>
          <w:lang w:val="en-GB"/>
        </w:rPr>
        <w:t xml:space="preserve"> </w:t>
      </w:r>
      <w:r>
        <w:rPr>
          <w:rFonts w:cs="Calibri" w:cstheme="minorHAnsi"/>
          <w:b/>
          <w:sz w:val="20"/>
          <w:u w:val="single"/>
          <w:lang w:val="en-GB"/>
        </w:rPr>
        <w:t>collective</w:t>
      </w:r>
      <w:r>
        <w:rPr>
          <w:rFonts w:cs="Calibri" w:cstheme="minorHAnsi"/>
          <w:b/>
          <w:spacing w:val="-3"/>
          <w:sz w:val="20"/>
          <w:u w:val="single"/>
          <w:lang w:val="en-GB"/>
        </w:rPr>
        <w:t xml:space="preserve"> </w:t>
      </w:r>
      <w:r>
        <w:rPr>
          <w:rFonts w:cs="Calibri" w:cstheme="minorHAnsi"/>
          <w:b/>
          <w:sz w:val="20"/>
          <w:u w:val="single"/>
          <w:lang w:val="en-GB"/>
        </w:rPr>
        <w:t>owners</w:t>
      </w:r>
      <w:r>
        <w:rPr>
          <w:rFonts w:cs="Calibri" w:cstheme="minorHAnsi"/>
          <w:b/>
          <w:spacing w:val="-4"/>
          <w:sz w:val="20"/>
          <w:u w:val="single"/>
          <w:lang w:val="en-GB"/>
        </w:rPr>
        <w:t xml:space="preserve"> </w:t>
      </w:r>
      <w:r>
        <w:rPr>
          <w:rFonts w:cs="Calibri" w:cstheme="minorHAnsi"/>
          <w:b/>
          <w:sz w:val="20"/>
          <w:u w:val="single"/>
          <w:lang w:val="en-GB"/>
        </w:rPr>
        <w:t>of</w:t>
      </w:r>
      <w:r>
        <w:rPr>
          <w:rFonts w:cs="Calibri" w:cstheme="minorHAnsi"/>
          <w:b/>
          <w:spacing w:val="-5"/>
          <w:sz w:val="20"/>
          <w:u w:val="single"/>
          <w:lang w:val="en-GB"/>
        </w:rPr>
        <w:t xml:space="preserve"> </w:t>
      </w:r>
      <w:r>
        <w:rPr>
          <w:rFonts w:cs="Calibri" w:cstheme="minorHAnsi"/>
          <w:b/>
          <w:sz w:val="20"/>
          <w:u w:val="single"/>
          <w:lang w:val="en-GB"/>
        </w:rPr>
        <w:t>the</w:t>
      </w:r>
      <w:r>
        <w:rPr>
          <w:rFonts w:cs="Calibri" w:cstheme="minorHAnsi"/>
          <w:b/>
          <w:spacing w:val="-3"/>
          <w:sz w:val="20"/>
          <w:u w:val="single"/>
          <w:lang w:val="en-GB"/>
        </w:rPr>
        <w:t xml:space="preserve"> </w:t>
      </w:r>
      <w:r>
        <w:rPr>
          <w:rFonts w:cs="Calibri" w:cstheme="minorHAnsi"/>
          <w:b/>
          <w:sz w:val="20"/>
          <w:u w:val="single"/>
          <w:lang w:val="en-GB"/>
        </w:rPr>
        <w:t>houses,</w:t>
      </w:r>
      <w:r>
        <w:rPr>
          <w:rFonts w:cs="Calibri" w:cstheme="minorHAnsi"/>
          <w:b/>
          <w:spacing w:val="-3"/>
          <w:sz w:val="20"/>
          <w:u w:val="single"/>
          <w:lang w:val="en-GB"/>
        </w:rPr>
        <w:t xml:space="preserve"> </w:t>
      </w:r>
      <w:r>
        <w:rPr>
          <w:rFonts w:cs="Calibri" w:cstheme="minorHAnsi"/>
          <w:b/>
          <w:sz w:val="20"/>
          <w:u w:val="single"/>
          <w:lang w:val="en-GB"/>
        </w:rPr>
        <w:t>factories</w:t>
      </w:r>
      <w:r>
        <w:rPr>
          <w:rFonts w:cs="Calibri" w:cstheme="minorHAnsi"/>
          <w:b/>
          <w:spacing w:val="-4"/>
          <w:sz w:val="20"/>
          <w:u w:val="single"/>
          <w:lang w:val="en-GB"/>
        </w:rPr>
        <w:t xml:space="preserve"> </w:t>
      </w:r>
      <w:r>
        <w:rPr>
          <w:rFonts w:cs="Calibri" w:cstheme="minorHAnsi"/>
          <w:b/>
          <w:sz w:val="20"/>
          <w:u w:val="single"/>
          <w:lang w:val="en-GB"/>
        </w:rPr>
        <w:t>and</w:t>
      </w:r>
      <w:r>
        <w:rPr>
          <w:rFonts w:cs="Calibri" w:cstheme="minorHAnsi"/>
          <w:b/>
          <w:spacing w:val="-4"/>
          <w:sz w:val="20"/>
          <w:u w:val="single"/>
          <w:lang w:val="en-GB"/>
        </w:rPr>
        <w:t xml:space="preserve"> </w:t>
      </w:r>
      <w:r>
        <w:rPr>
          <w:rFonts w:cs="Calibri" w:cstheme="minorHAnsi"/>
          <w:b/>
          <w:sz w:val="20"/>
          <w:u w:val="single"/>
          <w:lang w:val="en-GB"/>
        </w:rPr>
        <w:t>instruments</w:t>
      </w:r>
      <w:r>
        <w:rPr>
          <w:rFonts w:cs="Calibri" w:cstheme="minorHAnsi"/>
          <w:b/>
          <w:sz w:val="20"/>
          <w:lang w:val="en-GB"/>
        </w:rPr>
        <w:t xml:space="preserve"> </w:t>
      </w:r>
      <w:r>
        <w:rPr>
          <w:rFonts w:cs="Calibri" w:cstheme="minorHAnsi"/>
          <w:b/>
          <w:sz w:val="20"/>
          <w:u w:val="single"/>
          <w:lang w:val="en-GB"/>
        </w:rPr>
        <w:t xml:space="preserve">of labour, </w:t>
      </w:r>
      <w:r>
        <w:rPr>
          <w:rFonts w:cs="Calibri" w:cstheme="minorHAnsi"/>
          <w:sz w:val="20"/>
          <w:lang w:val="en-GB"/>
        </w:rPr>
        <w:t xml:space="preserve">and will hardly permit their use, at least during a transitional period, by individuals or associations without compensation for the cost. In the same way, the abolition of property in land is not the abolition of ground rent but its transfer, if in a modified form, to society. The actual seizure of all the instruments of labour by the working people, therefore, does not at all preclude </w:t>
      </w:r>
      <w:r>
        <w:rPr>
          <w:rFonts w:cs="Calibri" w:cstheme="minorHAnsi"/>
          <w:b/>
          <w:sz w:val="20"/>
          <w:u w:val="single"/>
          <w:lang w:val="en-GB"/>
        </w:rPr>
        <w:t>the retention of rent relations</w:t>
      </w:r>
      <w:r>
        <w:rPr>
          <w:rFonts w:cs="Calibri" w:cstheme="minorHAnsi"/>
          <w:sz w:val="20"/>
          <w:lang w:val="en-GB"/>
        </w:rPr>
        <w:t>."</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Engels,</w:t>
      </w:r>
      <w:r>
        <w:rPr>
          <w:rFonts w:cs="Calibri" w:cstheme="minorHAnsi"/>
          <w:spacing w:val="-4"/>
          <w:sz w:val="20"/>
          <w:szCs w:val="20"/>
          <w:lang w:val="en-GB"/>
        </w:rPr>
        <w:t xml:space="preserve"> </w:t>
      </w:r>
      <w:r>
        <w:rPr>
          <w:rFonts w:cs="Calibri" w:cstheme="minorHAnsi"/>
          <w:i/>
          <w:iCs/>
          <w:sz w:val="20"/>
          <w:szCs w:val="20"/>
          <w:lang w:val="en-GB"/>
        </w:rPr>
        <w:t>The</w:t>
      </w:r>
      <w:r>
        <w:rPr>
          <w:rFonts w:cs="Calibri" w:cstheme="minorHAnsi"/>
          <w:i/>
          <w:iCs/>
          <w:spacing w:val="-5"/>
          <w:sz w:val="20"/>
          <w:szCs w:val="20"/>
          <w:lang w:val="en-GB"/>
        </w:rPr>
        <w:t xml:space="preserve"> </w:t>
      </w:r>
      <w:r>
        <w:rPr>
          <w:rFonts w:cs="Calibri" w:cstheme="minorHAnsi"/>
          <w:i/>
          <w:iCs/>
          <w:sz w:val="20"/>
          <w:szCs w:val="20"/>
          <w:lang w:val="en-GB"/>
        </w:rPr>
        <w:t>Housing</w:t>
      </w:r>
      <w:r>
        <w:rPr>
          <w:rFonts w:cs="Calibri" w:cstheme="minorHAnsi"/>
          <w:i/>
          <w:iCs/>
          <w:spacing w:val="-5"/>
          <w:sz w:val="20"/>
          <w:szCs w:val="20"/>
          <w:lang w:val="en-GB"/>
        </w:rPr>
        <w:t xml:space="preserve"> </w:t>
      </w:r>
      <w:r>
        <w:rPr>
          <w:rFonts w:cs="Calibri" w:cstheme="minorHAnsi"/>
          <w:i/>
          <w:iCs/>
          <w:sz w:val="20"/>
          <w:szCs w:val="20"/>
          <w:lang w:val="en-GB"/>
        </w:rPr>
        <w:t>Question</w:t>
      </w:r>
      <w:r>
        <w:rPr>
          <w:rFonts w:cs="Calibri" w:cstheme="minorHAnsi"/>
          <w:spacing w:val="-3"/>
          <w:sz w:val="20"/>
          <w:szCs w:val="20"/>
          <w:lang w:val="en-GB"/>
        </w:rPr>
        <w:t xml:space="preserve"> </w:t>
      </w:r>
      <w:r>
        <w:rPr>
          <w:rFonts w:cs="Calibri" w:cstheme="minorHAnsi"/>
          <w:sz w:val="20"/>
          <w:szCs w:val="20"/>
          <w:lang w:val="en-GB"/>
        </w:rPr>
        <w:t>(1872)</w:t>
      </w:r>
      <w:r>
        <w:rPr>
          <w:rFonts w:cs="Calibri" w:cstheme="minorHAnsi"/>
          <w:spacing w:val="-6"/>
          <w:sz w:val="20"/>
          <w:szCs w:val="20"/>
          <w:lang w:val="en-GB"/>
        </w:rPr>
        <w:t xml:space="preserve"> </w:t>
      </w:r>
      <w:r>
        <w:rPr>
          <w:rFonts w:cs="Calibri" w:cstheme="minorHAnsi"/>
          <w:sz w:val="20"/>
          <w:szCs w:val="20"/>
          <w:lang w:val="en-GB"/>
        </w:rPr>
        <w:t>MECW</w:t>
      </w:r>
      <w:r>
        <w:rPr>
          <w:rFonts w:cs="Calibri" w:cstheme="minorHAnsi"/>
          <w:spacing w:val="-4"/>
          <w:sz w:val="20"/>
          <w:szCs w:val="20"/>
          <w:lang w:val="en-GB"/>
        </w:rPr>
        <w:t xml:space="preserve"> </w:t>
      </w:r>
      <w:r>
        <w:rPr>
          <w:rFonts w:cs="Calibri" w:cstheme="minorHAnsi"/>
          <w:sz w:val="20"/>
          <w:szCs w:val="20"/>
          <w:lang w:val="en-GB"/>
        </w:rPr>
        <w:t>23</w:t>
      </w:r>
      <w:r>
        <w:rPr>
          <w:rFonts w:cs="Calibri" w:cstheme="minorHAnsi"/>
          <w:spacing w:val="-6"/>
          <w:sz w:val="20"/>
          <w:szCs w:val="20"/>
          <w:lang w:val="en-GB"/>
        </w:rPr>
        <w:t xml:space="preserve"> </w:t>
      </w:r>
      <w:r>
        <w:rPr>
          <w:rFonts w:cs="Calibri" w:cstheme="minorHAnsi"/>
          <w:sz w:val="20"/>
          <w:szCs w:val="20"/>
          <w:lang w:val="en-GB"/>
        </w:rPr>
        <w:t>1988</w:t>
      </w:r>
      <w:r>
        <w:rPr>
          <w:rFonts w:cs="Calibri" w:cstheme="minorHAnsi"/>
          <w:spacing w:val="-1"/>
          <w:sz w:val="20"/>
          <w:szCs w:val="20"/>
          <w:lang w:val="en-GB"/>
        </w:rPr>
        <w:t xml:space="preserve"> </w:t>
      </w:r>
      <w:r>
        <w:rPr>
          <w:rFonts w:cs="Calibri" w:cstheme="minorHAnsi"/>
          <w:spacing w:val="-2"/>
          <w:sz w:val="20"/>
          <w:szCs w:val="20"/>
          <w:lang w:val="en-GB"/>
        </w:rPr>
        <w:t>p.386</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7"/>
          <w:lang w:val="en-GB"/>
        </w:rPr>
        <w:t xml:space="preserve"> </w:t>
      </w:r>
      <w:r>
        <w:rPr>
          <w:rFonts w:cs="Calibri" w:cstheme="minorHAnsi"/>
          <w:lang w:val="en-GB"/>
        </w:rPr>
        <w:t>quotes</w:t>
      </w:r>
      <w:r>
        <w:rPr>
          <w:rFonts w:cs="Calibri" w:cstheme="minorHAnsi"/>
          <w:spacing w:val="-3"/>
          <w:lang w:val="en-GB"/>
        </w:rPr>
        <w:t xml:space="preserve"> </w:t>
      </w:r>
      <w:r>
        <w:rPr>
          <w:rFonts w:cs="Calibri" w:cstheme="minorHAnsi"/>
          <w:lang w:val="en-GB"/>
        </w:rPr>
        <w:t>Engels,</w:t>
      </w:r>
      <w:r>
        <w:rPr>
          <w:rFonts w:cs="Calibri" w:cstheme="minorHAnsi"/>
          <w:spacing w:val="-3"/>
          <w:lang w:val="en-GB"/>
        </w:rPr>
        <w:t xml:space="preserve"> </w:t>
      </w:r>
      <w:r>
        <w:rPr>
          <w:rFonts w:cs="Calibri" w:cstheme="minorHAnsi"/>
          <w:lang w:val="en-GB"/>
        </w:rPr>
        <w:t>The</w:t>
      </w:r>
      <w:r>
        <w:rPr>
          <w:rFonts w:cs="Calibri" w:cstheme="minorHAnsi"/>
          <w:spacing w:val="-3"/>
          <w:lang w:val="en-GB"/>
        </w:rPr>
        <w:t xml:space="preserve"> </w:t>
      </w:r>
      <w:r>
        <w:rPr>
          <w:rFonts w:cs="Calibri" w:cstheme="minorHAnsi"/>
          <w:lang w:val="en-GB"/>
        </w:rPr>
        <w:t>Housing</w:t>
      </w:r>
      <w:r>
        <w:rPr>
          <w:rFonts w:cs="Calibri" w:cstheme="minorHAnsi"/>
          <w:spacing w:val="-4"/>
          <w:lang w:val="en-GB"/>
        </w:rPr>
        <w:t xml:space="preserve"> </w:t>
      </w:r>
      <w:r>
        <w:rPr>
          <w:rFonts w:cs="Calibri" w:cstheme="minorHAnsi"/>
          <w:lang w:val="en-GB"/>
        </w:rPr>
        <w:t>Question</w:t>
      </w:r>
      <w:r>
        <w:rPr>
          <w:rFonts w:cs="Calibri" w:cstheme="minorHAnsi"/>
          <w:spacing w:val="-5"/>
          <w:lang w:val="en-GB"/>
        </w:rPr>
        <w:t xml:space="preserve"> </w:t>
      </w:r>
      <w:r>
        <w:rPr>
          <w:rFonts w:cs="Calibri" w:cstheme="minorHAnsi"/>
          <w:lang w:val="en-GB"/>
        </w:rPr>
        <w:t>LCW</w:t>
      </w:r>
      <w:r>
        <w:rPr>
          <w:rFonts w:cs="Calibri" w:cstheme="minorHAnsi"/>
          <w:spacing w:val="-6"/>
          <w:lang w:val="en-GB"/>
        </w:rPr>
        <w:t xml:space="preserve"> </w:t>
      </w:r>
      <w:r>
        <w:rPr>
          <w:rFonts w:cs="Calibri" w:cstheme="minorHAnsi"/>
          <w:lang w:val="en-GB"/>
        </w:rPr>
        <w:t>25</w:t>
      </w:r>
      <w:r>
        <w:rPr>
          <w:rFonts w:cs="Calibri" w:cstheme="minorHAnsi"/>
          <w:spacing w:val="-4"/>
          <w:lang w:val="en-GB"/>
        </w:rPr>
        <w:t xml:space="preserve"> </w:t>
      </w:r>
      <w:r>
        <w:rPr>
          <w:rFonts w:cs="Calibri" w:cstheme="minorHAnsi"/>
          <w:lang w:val="en-GB"/>
        </w:rPr>
        <w:t>1964</w:t>
      </w:r>
      <w:r>
        <w:rPr>
          <w:rFonts w:cs="Calibri" w:cstheme="minorHAnsi"/>
          <w:spacing w:val="-3"/>
          <w:lang w:val="en-GB"/>
        </w:rPr>
        <w:t xml:space="preserve"> </w:t>
      </w:r>
      <w:r>
        <w:rPr>
          <w:rFonts w:cs="Calibri" w:cstheme="minorHAnsi"/>
          <w:spacing w:val="-2"/>
          <w:lang w:val="en-GB"/>
        </w:rPr>
        <w:t>p.435:</w:t>
      </w:r>
    </w:p>
    <w:p>
      <w:pPr>
        <w:pStyle w:val="Normal"/>
        <w:tabs>
          <w:tab w:val="clear" w:pos="720"/>
          <w:tab w:val="left" w:pos="3196" w:leader="dot"/>
        </w:tabs>
        <w:spacing w:before="0" w:after="120"/>
        <w:ind w:left="220" w:right="638" w:hanging="0"/>
        <w:rPr>
          <w:rFonts w:ascii="Calibri" w:hAnsi="Calibri" w:cs="Calibri" w:asciiTheme="minorHAnsi" w:cstheme="minorHAnsi" w:hAnsiTheme="minorHAnsi"/>
          <w:sz w:val="20"/>
          <w:lang w:val="en-GB"/>
        </w:rPr>
      </w:pPr>
      <w:r>
        <w:rPr>
          <w:rFonts w:cs="Calibri" w:cstheme="minorHAnsi"/>
          <w:sz w:val="20"/>
          <w:lang w:val="en-GB"/>
        </w:rPr>
        <w:t>"...</w:t>
      </w:r>
      <w:r>
        <w:rPr>
          <w:rFonts w:cs="Calibri" w:cstheme="minorHAnsi"/>
          <w:spacing w:val="-4"/>
          <w:sz w:val="20"/>
          <w:lang w:val="en-GB"/>
        </w:rPr>
        <w:t xml:space="preserve"> </w:t>
      </w:r>
      <w:r>
        <w:rPr>
          <w:rFonts w:cs="Calibri" w:cstheme="minorHAnsi"/>
          <w:sz w:val="20"/>
          <w:lang w:val="en-GB"/>
        </w:rPr>
        <w:t>Necessity</w:t>
      </w:r>
      <w:r>
        <w:rPr>
          <w:rFonts w:cs="Calibri" w:cstheme="minorHAnsi"/>
          <w:spacing w:val="-6"/>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political</w:t>
      </w:r>
      <w:r>
        <w:rPr>
          <w:rFonts w:cs="Calibri" w:cstheme="minorHAnsi"/>
          <w:spacing w:val="-3"/>
          <w:sz w:val="20"/>
          <w:lang w:val="en-GB"/>
        </w:rPr>
        <w:t xml:space="preserve"> </w:t>
      </w:r>
      <w:r>
        <w:rPr>
          <w:rFonts w:cs="Calibri" w:cstheme="minorHAnsi"/>
          <w:sz w:val="20"/>
          <w:lang w:val="en-GB"/>
        </w:rPr>
        <w:t>action</w:t>
      </w:r>
      <w:r>
        <w:rPr>
          <w:rFonts w:cs="Calibri" w:cstheme="minorHAnsi"/>
          <w:spacing w:val="-3"/>
          <w:sz w:val="20"/>
          <w:lang w:val="en-GB"/>
        </w:rPr>
        <w:t xml:space="preserve"> </w:t>
      </w:r>
      <w:r>
        <w:rPr>
          <w:rFonts w:cs="Calibri" w:cstheme="minorHAnsi"/>
          <w:sz w:val="20"/>
          <w:lang w:val="en-GB"/>
        </w:rPr>
        <w:t>by</w:t>
      </w:r>
      <w:r>
        <w:rPr>
          <w:rFonts w:cs="Calibri" w:cstheme="minorHAnsi"/>
          <w:spacing w:val="-6"/>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proletariat</w:t>
      </w:r>
      <w:r>
        <w:rPr>
          <w:rFonts w:cs="Calibri" w:cstheme="minorHAnsi"/>
          <w:spacing w:val="-2"/>
          <w:sz w:val="20"/>
          <w:lang w:val="en-GB"/>
        </w:rPr>
        <w:t xml:space="preserve"> </w:t>
      </w:r>
      <w:r>
        <w:rPr>
          <w:rFonts w:cs="Calibri" w:cstheme="minorHAnsi"/>
          <w:sz w:val="20"/>
          <w:lang w:val="en-GB"/>
        </w:rPr>
        <w:t>and</w:t>
      </w:r>
      <w:r>
        <w:rPr>
          <w:rFonts w:cs="Calibri" w:cstheme="minorHAnsi"/>
          <w:spacing w:val="-1"/>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 xml:space="preserve">its </w:t>
      </w:r>
      <w:r>
        <w:rPr>
          <w:rFonts w:cs="Calibri" w:cstheme="minorHAnsi"/>
          <w:b/>
          <w:sz w:val="20"/>
          <w:lang w:val="en-GB"/>
        </w:rPr>
        <w:t>dictatorship</w:t>
      </w:r>
      <w:r>
        <w:rPr>
          <w:rFonts w:cs="Calibri" w:cstheme="minorHAnsi"/>
          <w:b/>
          <w:spacing w:val="-1"/>
          <w:sz w:val="20"/>
          <w:lang w:val="en-GB"/>
        </w:rPr>
        <w:t xml:space="preserve"> </w:t>
      </w:r>
      <w:r>
        <w:rPr>
          <w:rFonts w:cs="Calibri" w:cstheme="minorHAnsi"/>
          <w:sz w:val="20"/>
          <w:lang w:val="en-GB"/>
        </w:rPr>
        <w:t>as</w:t>
      </w:r>
      <w:r>
        <w:rPr>
          <w:rFonts w:cs="Calibri" w:cstheme="minorHAnsi"/>
          <w:spacing w:val="-3"/>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transition</w:t>
      </w:r>
      <w:r>
        <w:rPr>
          <w:rFonts w:cs="Calibri" w:cstheme="minorHAnsi"/>
          <w:spacing w:val="-3"/>
          <w:sz w:val="20"/>
          <w:lang w:val="en-GB"/>
        </w:rPr>
        <w:t xml:space="preserve"> </w:t>
      </w:r>
      <w:r>
        <w:rPr>
          <w:rFonts w:cs="Calibri" w:cstheme="minorHAnsi"/>
          <w:sz w:val="20"/>
          <w:lang w:val="en-GB"/>
        </w:rPr>
        <w:t>to</w:t>
      </w:r>
      <w:r>
        <w:rPr>
          <w:rFonts w:cs="Calibri" w:cstheme="minorHAnsi"/>
          <w:spacing w:val="-1"/>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abolition</w:t>
      </w:r>
      <w:r>
        <w:rPr>
          <w:rFonts w:cs="Calibri" w:cstheme="minorHAnsi"/>
          <w:spacing w:val="-3"/>
          <w:sz w:val="20"/>
          <w:lang w:val="en-GB"/>
        </w:rPr>
        <w:t xml:space="preserve"> </w:t>
      </w:r>
      <w:r>
        <w:rPr>
          <w:rFonts w:cs="Calibri" w:cstheme="minorHAnsi"/>
          <w:sz w:val="20"/>
          <w:lang w:val="en-GB"/>
        </w:rPr>
        <w:t>of classes and, with them, of the state…</w:t>
      </w:r>
      <w:r>
        <w:rPr>
          <w:rFonts w:cs="Calibri" w:cstheme="minorHAnsi"/>
          <w:spacing w:val="-10"/>
          <w:sz w:val="20"/>
          <w:lang w:val="en-GB"/>
        </w:rPr>
        <w:t>"</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Engels,</w:t>
      </w:r>
      <w:r>
        <w:rPr>
          <w:rFonts w:cs="Calibri" w:cstheme="minorHAnsi"/>
          <w:spacing w:val="-4"/>
          <w:sz w:val="20"/>
          <w:szCs w:val="20"/>
          <w:lang w:val="en-GB"/>
        </w:rPr>
        <w:t xml:space="preserve"> </w:t>
      </w:r>
      <w:r>
        <w:rPr>
          <w:rFonts w:cs="Calibri" w:cstheme="minorHAnsi"/>
          <w:i/>
          <w:iCs/>
          <w:sz w:val="20"/>
          <w:szCs w:val="20"/>
          <w:lang w:val="en-GB"/>
        </w:rPr>
        <w:t>The</w:t>
      </w:r>
      <w:r>
        <w:rPr>
          <w:rFonts w:cs="Calibri" w:cstheme="minorHAnsi"/>
          <w:i/>
          <w:iCs/>
          <w:spacing w:val="-6"/>
          <w:sz w:val="20"/>
          <w:szCs w:val="20"/>
          <w:lang w:val="en-GB"/>
        </w:rPr>
        <w:t xml:space="preserve"> </w:t>
      </w:r>
      <w:r>
        <w:rPr>
          <w:rFonts w:cs="Calibri" w:cstheme="minorHAnsi"/>
          <w:i/>
          <w:iCs/>
          <w:sz w:val="20"/>
          <w:szCs w:val="20"/>
          <w:lang w:val="en-GB"/>
        </w:rPr>
        <w:t>Housing</w:t>
      </w:r>
      <w:r>
        <w:rPr>
          <w:rFonts w:cs="Calibri" w:cstheme="minorHAnsi"/>
          <w:i/>
          <w:iCs/>
          <w:spacing w:val="-5"/>
          <w:sz w:val="20"/>
          <w:szCs w:val="20"/>
          <w:lang w:val="en-GB"/>
        </w:rPr>
        <w:t xml:space="preserve"> </w:t>
      </w:r>
      <w:r>
        <w:rPr>
          <w:rFonts w:cs="Calibri" w:cstheme="minorHAnsi"/>
          <w:i/>
          <w:iCs/>
          <w:sz w:val="20"/>
          <w:szCs w:val="20"/>
          <w:lang w:val="en-GB"/>
        </w:rPr>
        <w:t>Question</w:t>
      </w:r>
      <w:r>
        <w:rPr>
          <w:rFonts w:cs="Calibri" w:cstheme="minorHAnsi"/>
          <w:spacing w:val="-3"/>
          <w:sz w:val="20"/>
          <w:szCs w:val="20"/>
          <w:lang w:val="en-GB"/>
        </w:rPr>
        <w:t xml:space="preserve"> </w:t>
      </w:r>
      <w:r>
        <w:rPr>
          <w:rFonts w:cs="Calibri" w:cstheme="minorHAnsi"/>
          <w:sz w:val="20"/>
          <w:szCs w:val="20"/>
          <w:lang w:val="en-GB"/>
        </w:rPr>
        <w:t>(1872)</w:t>
      </w:r>
      <w:r>
        <w:rPr>
          <w:rFonts w:cs="Calibri" w:cstheme="minorHAnsi"/>
          <w:spacing w:val="-4"/>
          <w:sz w:val="20"/>
          <w:szCs w:val="20"/>
          <w:lang w:val="en-GB"/>
        </w:rPr>
        <w:t xml:space="preserve"> </w:t>
      </w:r>
      <w:r>
        <w:rPr>
          <w:rFonts w:cs="Calibri" w:cstheme="minorHAnsi"/>
          <w:sz w:val="20"/>
          <w:szCs w:val="20"/>
          <w:lang w:val="en-GB"/>
        </w:rPr>
        <w:t>MECW</w:t>
      </w:r>
      <w:r>
        <w:rPr>
          <w:rFonts w:cs="Calibri" w:cstheme="minorHAnsi"/>
          <w:spacing w:val="-6"/>
          <w:sz w:val="20"/>
          <w:szCs w:val="20"/>
          <w:lang w:val="en-GB"/>
        </w:rPr>
        <w:t xml:space="preserve"> </w:t>
      </w:r>
      <w:r>
        <w:rPr>
          <w:rFonts w:cs="Calibri" w:cstheme="minorHAnsi"/>
          <w:sz w:val="20"/>
          <w:szCs w:val="20"/>
          <w:lang w:val="en-GB"/>
        </w:rPr>
        <w:t>23</w:t>
      </w:r>
      <w:r>
        <w:rPr>
          <w:rFonts w:cs="Calibri" w:cstheme="minorHAnsi"/>
          <w:spacing w:val="-6"/>
          <w:sz w:val="20"/>
          <w:szCs w:val="20"/>
          <w:lang w:val="en-GB"/>
        </w:rPr>
        <w:t xml:space="preserve"> </w:t>
      </w:r>
      <w:r>
        <w:rPr>
          <w:rFonts w:cs="Calibri" w:cstheme="minorHAnsi"/>
          <w:sz w:val="20"/>
          <w:szCs w:val="20"/>
          <w:lang w:val="en-GB"/>
        </w:rPr>
        <w:t>1988</w:t>
      </w:r>
      <w:r>
        <w:rPr>
          <w:rFonts w:cs="Calibri" w:cstheme="minorHAnsi"/>
          <w:spacing w:val="-3"/>
          <w:sz w:val="20"/>
          <w:szCs w:val="20"/>
          <w:lang w:val="en-GB"/>
        </w:rPr>
        <w:t xml:space="preserve"> </w:t>
      </w:r>
      <w:r>
        <w:rPr>
          <w:rFonts w:cs="Calibri" w:cstheme="minorHAnsi"/>
          <w:spacing w:val="-2"/>
          <w:sz w:val="20"/>
          <w:szCs w:val="20"/>
          <w:lang w:val="en-GB"/>
        </w:rPr>
        <w:t>p.370</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Heading3"/>
        <w:numPr>
          <w:ilvl w:val="0"/>
          <w:numId w:val="3"/>
        </w:numPr>
        <w:tabs>
          <w:tab w:val="clear" w:pos="720"/>
          <w:tab w:val="left" w:pos="442" w:leader="none"/>
        </w:tabs>
        <w:spacing w:before="0" w:after="120"/>
        <w:ind w:left="441" w:hanging="222"/>
        <w:rPr>
          <w:rFonts w:ascii="Calibri" w:hAnsi="Calibri" w:cs="Calibri" w:asciiTheme="minorHAnsi" w:cstheme="minorHAnsi" w:hAnsiTheme="minorHAnsi"/>
          <w:u w:val="none"/>
          <w:lang w:val="en-GB"/>
        </w:rPr>
      </w:pPr>
      <w:bookmarkStart w:id="99" w:name="_Toc133415977"/>
      <w:bookmarkStart w:id="100" w:name="_Toc133415856"/>
      <w:r>
        <w:rPr>
          <w:rFonts w:cs="Calibri" w:cstheme="minorHAnsi"/>
          <w:lang w:val="en-GB"/>
        </w:rPr>
        <w:t>Controversy</w:t>
      </w:r>
      <w:r>
        <w:rPr>
          <w:rFonts w:cs="Calibri" w:cstheme="minorHAnsi"/>
          <w:spacing w:val="-6"/>
          <w:lang w:val="en-GB"/>
        </w:rPr>
        <w:t xml:space="preserve"> </w:t>
      </w:r>
      <w:r>
        <w:rPr>
          <w:rFonts w:cs="Calibri" w:cstheme="minorHAnsi"/>
          <w:lang w:val="en-GB"/>
        </w:rPr>
        <w:t>with</w:t>
      </w:r>
      <w:r>
        <w:rPr>
          <w:rFonts w:cs="Calibri" w:cstheme="minorHAnsi"/>
          <w:spacing w:val="-7"/>
          <w:lang w:val="en-GB"/>
        </w:rPr>
        <w:t xml:space="preserve"> </w:t>
      </w:r>
      <w:r>
        <w:rPr>
          <w:rFonts w:cs="Calibri" w:cstheme="minorHAnsi"/>
          <w:lang w:val="en-GB"/>
        </w:rPr>
        <w:t>the</w:t>
      </w:r>
      <w:r>
        <w:rPr>
          <w:rFonts w:cs="Calibri" w:cstheme="minorHAnsi"/>
          <w:spacing w:val="-5"/>
          <w:lang w:val="en-GB"/>
        </w:rPr>
        <w:t xml:space="preserve"> </w:t>
      </w:r>
      <w:r>
        <w:rPr>
          <w:rFonts w:cs="Calibri" w:cstheme="minorHAnsi"/>
          <w:spacing w:val="-2"/>
          <w:lang w:val="en-GB"/>
        </w:rPr>
        <w:t>Anarchists</w:t>
      </w:r>
      <w:bookmarkEnd w:id="99"/>
      <w:bookmarkEnd w:id="100"/>
    </w:p>
    <w:p>
      <w:pPr>
        <w:pStyle w:val="TextBody"/>
        <w:spacing w:before="0" w:after="120"/>
        <w:rPr>
          <w:rFonts w:ascii="Calibri" w:hAnsi="Calibri" w:cs="Calibri" w:asciiTheme="minorHAnsi" w:cstheme="minorHAnsi" w:hAnsiTheme="minorHAnsi"/>
          <w:lang w:val="en-GB"/>
        </w:rPr>
      </w:pPr>
      <w:r>
        <w:rPr>
          <w:rFonts w:cs="Calibri" w:cstheme="minorHAnsi"/>
          <w:lang w:val="en-GB"/>
        </w:rPr>
        <w:t xml:space="preserve">From  Lenin, </w:t>
      </w:r>
      <w:r>
        <w:rPr>
          <w:rFonts w:cs="Calibri" w:cstheme="minorHAnsi"/>
          <w:i/>
          <w:iCs/>
          <w:lang w:val="en-GB"/>
        </w:rPr>
        <w:t xml:space="preserve">The State and Revolution, </w:t>
      </w:r>
      <w:r>
        <w:rPr>
          <w:rFonts w:cs="Calibri" w:cstheme="minorHAnsi"/>
          <w:lang w:val="en-GB"/>
        </w:rPr>
        <w:t>LCW 25 1964 pp 435-438</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5"/>
          <w:lang w:val="en-GB"/>
        </w:rPr>
        <w:t xml:space="preserve"> </w:t>
      </w:r>
      <w:r>
        <w:rPr>
          <w:rFonts w:cs="Calibri" w:cstheme="minorHAnsi"/>
          <w:lang w:val="en-GB"/>
        </w:rPr>
        <w:t>quotes</w:t>
      </w:r>
      <w:r>
        <w:rPr>
          <w:rFonts w:cs="Calibri" w:cstheme="minorHAnsi"/>
          <w:spacing w:val="-5"/>
          <w:lang w:val="en-GB"/>
        </w:rPr>
        <w:t xml:space="preserve"> </w:t>
      </w:r>
      <w:r>
        <w:rPr>
          <w:rFonts w:cs="Calibri" w:cstheme="minorHAnsi"/>
          <w:lang w:val="en-GB"/>
        </w:rPr>
        <w:t>Marx</w:t>
      </w:r>
      <w:r>
        <w:rPr>
          <w:rFonts w:cs="Calibri" w:cstheme="minorHAnsi"/>
          <w:i/>
          <w:iCs/>
          <w:lang w:val="en-GB"/>
        </w:rPr>
        <w:t>,</w:t>
      </w:r>
      <w:r>
        <w:rPr>
          <w:rFonts w:cs="Calibri" w:cstheme="minorHAnsi"/>
          <w:i/>
          <w:iCs/>
          <w:spacing w:val="-5"/>
          <w:lang w:val="en-GB"/>
        </w:rPr>
        <w:t xml:space="preserve"> </w:t>
      </w:r>
      <w:r>
        <w:rPr>
          <w:rFonts w:cs="Calibri" w:cstheme="minorHAnsi"/>
          <w:i/>
          <w:iCs/>
          <w:lang w:val="en-GB"/>
        </w:rPr>
        <w:t>Political</w:t>
      </w:r>
      <w:r>
        <w:rPr>
          <w:rFonts w:cs="Calibri" w:cstheme="minorHAnsi"/>
          <w:i/>
          <w:iCs/>
          <w:spacing w:val="-3"/>
          <w:lang w:val="en-GB"/>
        </w:rPr>
        <w:t xml:space="preserve"> </w:t>
      </w:r>
      <w:r>
        <w:rPr>
          <w:rFonts w:cs="Calibri" w:cstheme="minorHAnsi"/>
          <w:i/>
          <w:iCs/>
          <w:lang w:val="en-GB"/>
        </w:rPr>
        <w:t>Indifferentism</w:t>
      </w:r>
    </w:p>
    <w:p>
      <w:pPr>
        <w:pStyle w:val="Normal"/>
        <w:spacing w:before="0" w:after="120"/>
        <w:ind w:left="220" w:right="238" w:hanging="0"/>
        <w:rPr>
          <w:rFonts w:ascii="Calibri" w:hAnsi="Calibri" w:cs="Calibri" w:asciiTheme="minorHAnsi" w:cstheme="minorHAnsi" w:hAnsiTheme="minorHAnsi"/>
          <w:sz w:val="20"/>
          <w:lang w:val="en-GB"/>
        </w:rPr>
      </w:pPr>
      <w:r>
        <w:rPr>
          <w:rFonts w:cs="Calibri" w:cstheme="minorHAnsi"/>
          <w:sz w:val="20"/>
          <w:lang w:val="en-GB"/>
        </w:rPr>
        <w:t>"If</w:t>
      </w:r>
      <w:r>
        <w:rPr>
          <w:rFonts w:cs="Calibri" w:cstheme="minorHAnsi"/>
          <w:spacing w:val="-5"/>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political</w:t>
      </w:r>
      <w:r>
        <w:rPr>
          <w:rFonts w:cs="Calibri" w:cstheme="minorHAnsi"/>
          <w:spacing w:val="-4"/>
          <w:sz w:val="20"/>
          <w:lang w:val="en-GB"/>
        </w:rPr>
        <w:t xml:space="preserve"> </w:t>
      </w:r>
      <w:r>
        <w:rPr>
          <w:rFonts w:cs="Calibri" w:cstheme="minorHAnsi"/>
          <w:sz w:val="20"/>
          <w:lang w:val="en-GB"/>
        </w:rPr>
        <w:t>struggle</w:t>
      </w:r>
      <w:r>
        <w:rPr>
          <w:rFonts w:cs="Calibri" w:cstheme="minorHAnsi"/>
          <w:spacing w:val="-3"/>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the working</w:t>
      </w:r>
      <w:r>
        <w:rPr>
          <w:rFonts w:cs="Calibri" w:cstheme="minorHAnsi"/>
          <w:spacing w:val="-4"/>
          <w:sz w:val="20"/>
          <w:lang w:val="en-GB"/>
        </w:rPr>
        <w:t xml:space="preserve"> </w:t>
      </w:r>
      <w:r>
        <w:rPr>
          <w:rFonts w:cs="Calibri" w:cstheme="minorHAnsi"/>
          <w:sz w:val="20"/>
          <w:lang w:val="en-GB"/>
        </w:rPr>
        <w:t>class</w:t>
      </w:r>
      <w:r>
        <w:rPr>
          <w:rFonts w:cs="Calibri" w:cstheme="minorHAnsi"/>
          <w:spacing w:val="-4"/>
          <w:sz w:val="20"/>
          <w:lang w:val="en-GB"/>
        </w:rPr>
        <w:t xml:space="preserve"> </w:t>
      </w:r>
      <w:r>
        <w:rPr>
          <w:rFonts w:cs="Calibri" w:cstheme="minorHAnsi"/>
          <w:sz w:val="20"/>
          <w:lang w:val="en-GB"/>
        </w:rPr>
        <w:t>assumes</w:t>
      </w:r>
      <w:r>
        <w:rPr>
          <w:rFonts w:cs="Calibri" w:cstheme="minorHAnsi"/>
          <w:spacing w:val="-4"/>
          <w:sz w:val="20"/>
          <w:lang w:val="en-GB"/>
        </w:rPr>
        <w:t xml:space="preserve"> </w:t>
      </w:r>
      <w:r>
        <w:rPr>
          <w:rFonts w:cs="Calibri" w:cstheme="minorHAnsi"/>
          <w:sz w:val="20"/>
          <w:lang w:val="en-GB"/>
        </w:rPr>
        <w:t>revolutionary</w:t>
      </w:r>
      <w:r>
        <w:rPr>
          <w:rFonts w:cs="Calibri" w:cstheme="minorHAnsi"/>
          <w:spacing w:val="-4"/>
          <w:sz w:val="20"/>
          <w:lang w:val="en-GB"/>
        </w:rPr>
        <w:t xml:space="preserve"> </w:t>
      </w:r>
      <w:r>
        <w:rPr>
          <w:rFonts w:cs="Calibri" w:cstheme="minorHAnsi"/>
          <w:sz w:val="20"/>
          <w:lang w:val="en-GB"/>
        </w:rPr>
        <w:t>form," wrote</w:t>
      </w:r>
      <w:r>
        <w:rPr>
          <w:rFonts w:cs="Calibri" w:cstheme="minorHAnsi"/>
          <w:spacing w:val="-3"/>
          <w:sz w:val="20"/>
          <w:lang w:val="en-GB"/>
        </w:rPr>
        <w:t xml:space="preserve"> </w:t>
      </w:r>
      <w:r>
        <w:rPr>
          <w:rFonts w:cs="Calibri" w:cstheme="minorHAnsi"/>
          <w:sz w:val="20"/>
          <w:lang w:val="en-GB"/>
        </w:rPr>
        <w:t>Marx,</w:t>
      </w:r>
      <w:r>
        <w:rPr>
          <w:rFonts w:cs="Calibri" w:cstheme="minorHAnsi"/>
          <w:spacing w:val="-3"/>
          <w:sz w:val="20"/>
          <w:lang w:val="en-GB"/>
        </w:rPr>
        <w:t xml:space="preserve"> </w:t>
      </w:r>
      <w:r>
        <w:rPr>
          <w:rFonts w:cs="Calibri" w:cstheme="minorHAnsi"/>
          <w:sz w:val="20"/>
          <w:lang w:val="en-GB"/>
        </w:rPr>
        <w:t>ridiculing</w:t>
      </w:r>
      <w:r>
        <w:rPr>
          <w:rFonts w:cs="Calibri" w:cstheme="minorHAnsi"/>
          <w:spacing w:val="-4"/>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 xml:space="preserve">anarchists for their repudiation of politics, "and if the workers set up their </w:t>
      </w:r>
      <w:r>
        <w:rPr>
          <w:rFonts w:cs="Calibri" w:cstheme="minorHAnsi"/>
          <w:b/>
          <w:sz w:val="20"/>
          <w:u w:val="single"/>
          <w:lang w:val="en-GB"/>
        </w:rPr>
        <w:t>revolutionary dictatorship</w:t>
      </w:r>
      <w:r>
        <w:rPr>
          <w:rFonts w:cs="Calibri" w:cstheme="minorHAnsi"/>
          <w:b/>
          <w:sz w:val="20"/>
          <w:lang w:val="en-GB"/>
        </w:rPr>
        <w:t xml:space="preserve"> </w:t>
      </w:r>
      <w:r>
        <w:rPr>
          <w:rFonts w:cs="Calibri" w:cstheme="minorHAnsi"/>
          <w:sz w:val="20"/>
          <w:lang w:val="en-GB"/>
        </w:rPr>
        <w:t>in place of the dictatorship</w:t>
      </w:r>
      <w:r>
        <w:rPr>
          <w:rFonts w:cs="Calibri" w:cstheme="minorHAnsi"/>
          <w:spacing w:val="-1"/>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bourgeoisie,</w:t>
      </w:r>
      <w:r>
        <w:rPr>
          <w:rFonts w:cs="Calibri" w:cstheme="minorHAnsi"/>
          <w:spacing w:val="-2"/>
          <w:sz w:val="20"/>
          <w:lang w:val="en-GB"/>
        </w:rPr>
        <w:t xml:space="preserve"> </w:t>
      </w:r>
      <w:r>
        <w:rPr>
          <w:rFonts w:cs="Calibri" w:cstheme="minorHAnsi"/>
          <w:sz w:val="20"/>
          <w:lang w:val="en-GB"/>
        </w:rPr>
        <w:t>they</w:t>
      </w:r>
      <w:r>
        <w:rPr>
          <w:rFonts w:cs="Calibri" w:cstheme="minorHAnsi"/>
          <w:spacing w:val="-6"/>
          <w:sz w:val="20"/>
          <w:lang w:val="en-GB"/>
        </w:rPr>
        <w:t xml:space="preserve"> </w:t>
      </w:r>
      <w:r>
        <w:rPr>
          <w:rFonts w:cs="Calibri" w:cstheme="minorHAnsi"/>
          <w:sz w:val="20"/>
          <w:lang w:val="en-GB"/>
        </w:rPr>
        <w:t>commit</w:t>
      </w:r>
      <w:r>
        <w:rPr>
          <w:rFonts w:cs="Calibri" w:cstheme="minorHAnsi"/>
          <w:spacing w:val="-3"/>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terrible</w:t>
      </w:r>
      <w:r>
        <w:rPr>
          <w:rFonts w:cs="Calibri" w:cstheme="minorHAnsi"/>
          <w:spacing w:val="-2"/>
          <w:sz w:val="20"/>
          <w:lang w:val="en-GB"/>
        </w:rPr>
        <w:t xml:space="preserve"> </w:t>
      </w:r>
      <w:r>
        <w:rPr>
          <w:rFonts w:cs="Calibri" w:cstheme="minorHAnsi"/>
          <w:sz w:val="20"/>
          <w:lang w:val="en-GB"/>
        </w:rPr>
        <w:t>crime</w:t>
      </w:r>
      <w:r>
        <w:rPr>
          <w:rFonts w:cs="Calibri" w:cstheme="minorHAnsi"/>
          <w:spacing w:val="-2"/>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violating</w:t>
      </w:r>
      <w:r>
        <w:rPr>
          <w:rFonts w:cs="Calibri" w:cstheme="minorHAnsi"/>
          <w:spacing w:val="-3"/>
          <w:sz w:val="20"/>
          <w:lang w:val="en-GB"/>
        </w:rPr>
        <w:t xml:space="preserve"> </w:t>
      </w:r>
      <w:r>
        <w:rPr>
          <w:rFonts w:cs="Calibri" w:cstheme="minorHAnsi"/>
          <w:sz w:val="20"/>
          <w:lang w:val="en-GB"/>
        </w:rPr>
        <w:t>principles,</w:t>
      </w:r>
      <w:r>
        <w:rPr>
          <w:rFonts w:cs="Calibri" w:cstheme="minorHAnsi"/>
          <w:spacing w:val="-2"/>
          <w:sz w:val="20"/>
          <w:lang w:val="en-GB"/>
        </w:rPr>
        <w:t xml:space="preserve"> </w:t>
      </w:r>
      <w:r>
        <w:rPr>
          <w:rFonts w:cs="Calibri" w:cstheme="minorHAnsi"/>
          <w:sz w:val="20"/>
          <w:lang w:val="en-GB"/>
        </w:rPr>
        <w:t>for</w:t>
      </w:r>
      <w:r>
        <w:rPr>
          <w:rFonts w:cs="Calibri" w:cstheme="minorHAnsi"/>
          <w:spacing w:val="-2"/>
          <w:sz w:val="20"/>
          <w:lang w:val="en-GB"/>
        </w:rPr>
        <w:t xml:space="preserve"> </w:t>
      </w:r>
      <w:r>
        <w:rPr>
          <w:rFonts w:cs="Calibri" w:cstheme="minorHAnsi"/>
          <w:sz w:val="20"/>
          <w:lang w:val="en-GB"/>
        </w:rPr>
        <w:t>in</w:t>
      </w:r>
      <w:r>
        <w:rPr>
          <w:rFonts w:cs="Calibri" w:cstheme="minorHAnsi"/>
          <w:spacing w:val="-1"/>
          <w:sz w:val="20"/>
          <w:lang w:val="en-GB"/>
        </w:rPr>
        <w:t xml:space="preserve"> </w:t>
      </w:r>
      <w:r>
        <w:rPr>
          <w:rFonts w:cs="Calibri" w:cstheme="minorHAnsi"/>
          <w:sz w:val="20"/>
          <w:lang w:val="en-GB"/>
        </w:rPr>
        <w:t>order</w:t>
      </w:r>
      <w:r>
        <w:rPr>
          <w:rFonts w:cs="Calibri" w:cstheme="minorHAnsi"/>
          <w:spacing w:val="-1"/>
          <w:sz w:val="20"/>
          <w:lang w:val="en-GB"/>
        </w:rPr>
        <w:t xml:space="preserve"> </w:t>
      </w:r>
      <w:r>
        <w:rPr>
          <w:rFonts w:cs="Calibri" w:cstheme="minorHAnsi"/>
          <w:sz w:val="20"/>
          <w:lang w:val="en-GB"/>
        </w:rPr>
        <w:t>to</w:t>
      </w:r>
      <w:r>
        <w:rPr>
          <w:rFonts w:cs="Calibri" w:cstheme="minorHAnsi"/>
          <w:spacing w:val="-1"/>
          <w:sz w:val="20"/>
          <w:lang w:val="en-GB"/>
        </w:rPr>
        <w:t xml:space="preserve"> </w:t>
      </w:r>
      <w:r>
        <w:rPr>
          <w:rFonts w:cs="Calibri" w:cstheme="minorHAnsi"/>
          <w:sz w:val="20"/>
          <w:lang w:val="en-GB"/>
        </w:rPr>
        <w:t>satisfy</w:t>
      </w:r>
      <w:r>
        <w:rPr>
          <w:rFonts w:cs="Calibri" w:cstheme="minorHAnsi"/>
          <w:spacing w:val="-3"/>
          <w:sz w:val="20"/>
          <w:lang w:val="en-GB"/>
        </w:rPr>
        <w:t xml:space="preserve"> </w:t>
      </w:r>
      <w:r>
        <w:rPr>
          <w:rFonts w:cs="Calibri" w:cstheme="minorHAnsi"/>
          <w:sz w:val="20"/>
          <w:lang w:val="en-GB"/>
        </w:rPr>
        <w:t>their wretched, vulgar everyday needs and to crush the resistance of the bourgeoisie, they give the state a revolutionary and transient form, instead of laying down their arms and abolishing the state."</w:t>
      </w:r>
    </w:p>
    <w:p>
      <w:pPr>
        <w:pStyle w:val="TextBody"/>
        <w:spacing w:before="0" w:after="120"/>
        <w:ind w:left="220" w:right="2773" w:hanging="0"/>
        <w:rPr>
          <w:rFonts w:ascii="Calibri" w:hAnsi="Calibri" w:cs="Calibri" w:asciiTheme="minorHAnsi" w:cstheme="minorHAnsi" w:hAnsiTheme="minorHAnsi"/>
          <w:sz w:val="20"/>
          <w:szCs w:val="20"/>
          <w:lang w:val="en-GB"/>
        </w:rPr>
      </w:pPr>
      <w:r>
        <w:rPr>
          <w:rFonts w:cs="Calibri" w:cstheme="minorHAnsi"/>
          <w:sz w:val="20"/>
          <w:szCs w:val="20"/>
          <w:lang w:val="en-GB"/>
        </w:rPr>
        <w:t>Marx,</w:t>
      </w:r>
      <w:r>
        <w:rPr>
          <w:rFonts w:cs="Calibri" w:cstheme="minorHAnsi"/>
          <w:spacing w:val="-6"/>
          <w:sz w:val="20"/>
          <w:szCs w:val="20"/>
          <w:lang w:val="en-GB"/>
        </w:rPr>
        <w:t xml:space="preserve"> </w:t>
      </w:r>
      <w:r>
        <w:rPr>
          <w:rFonts w:cs="Calibri" w:cstheme="minorHAnsi"/>
          <w:i/>
          <w:iCs/>
          <w:sz w:val="20"/>
          <w:szCs w:val="20"/>
          <w:lang w:val="en-GB"/>
        </w:rPr>
        <w:t>Political</w:t>
      </w:r>
      <w:r>
        <w:rPr>
          <w:rFonts w:cs="Calibri" w:cstheme="minorHAnsi"/>
          <w:i/>
          <w:iCs/>
          <w:spacing w:val="-4"/>
          <w:sz w:val="20"/>
          <w:szCs w:val="20"/>
          <w:lang w:val="en-GB"/>
        </w:rPr>
        <w:t xml:space="preserve"> </w:t>
      </w:r>
      <w:r>
        <w:rPr>
          <w:rFonts w:cs="Calibri" w:cstheme="minorHAnsi"/>
          <w:i/>
          <w:iCs/>
          <w:sz w:val="20"/>
          <w:szCs w:val="20"/>
          <w:lang w:val="en-GB"/>
        </w:rPr>
        <w:t>Indifferentism</w:t>
      </w:r>
      <w:r>
        <w:rPr>
          <w:rFonts w:cs="Calibri" w:cstheme="minorHAnsi"/>
          <w:sz w:val="20"/>
          <w:szCs w:val="20"/>
          <w:lang w:val="en-GB"/>
        </w:rPr>
        <w:t>,</w:t>
      </w:r>
      <w:r>
        <w:rPr>
          <w:rFonts w:cs="Calibri" w:cstheme="minorHAnsi"/>
          <w:spacing w:val="-4"/>
          <w:sz w:val="20"/>
          <w:szCs w:val="20"/>
          <w:lang w:val="en-GB"/>
        </w:rPr>
        <w:t xml:space="preserve"> </w:t>
      </w:r>
      <w:r>
        <w:rPr>
          <w:rFonts w:cs="Calibri" w:cstheme="minorHAnsi"/>
          <w:sz w:val="20"/>
          <w:szCs w:val="20"/>
          <w:lang w:val="en-GB"/>
        </w:rPr>
        <w:t>(January</w:t>
      </w:r>
      <w:r>
        <w:rPr>
          <w:rFonts w:cs="Calibri" w:cstheme="minorHAnsi"/>
          <w:spacing w:val="-3"/>
          <w:sz w:val="20"/>
          <w:szCs w:val="20"/>
          <w:lang w:val="en-GB"/>
        </w:rPr>
        <w:t xml:space="preserve"> </w:t>
      </w:r>
      <w:r>
        <w:rPr>
          <w:rFonts w:cs="Calibri" w:cstheme="minorHAnsi"/>
          <w:sz w:val="20"/>
          <w:szCs w:val="20"/>
          <w:lang w:val="en-GB"/>
        </w:rPr>
        <w:t>1873)</w:t>
      </w:r>
      <w:r>
        <w:rPr>
          <w:rFonts w:cs="Calibri" w:cstheme="minorHAnsi"/>
          <w:spacing w:val="-6"/>
          <w:sz w:val="20"/>
          <w:szCs w:val="20"/>
          <w:lang w:val="en-GB"/>
        </w:rPr>
        <w:t xml:space="preserve"> </w:t>
      </w:r>
      <w:r>
        <w:rPr>
          <w:rFonts w:cs="Calibri" w:cstheme="minorHAnsi"/>
          <w:sz w:val="20"/>
          <w:szCs w:val="20"/>
          <w:lang w:val="en-GB"/>
        </w:rPr>
        <w:t>MECW</w:t>
      </w:r>
      <w:r>
        <w:rPr>
          <w:rFonts w:cs="Calibri" w:cstheme="minorHAnsi"/>
          <w:spacing w:val="-6"/>
          <w:sz w:val="20"/>
          <w:szCs w:val="20"/>
          <w:lang w:val="en-GB"/>
        </w:rPr>
        <w:t xml:space="preserve"> </w:t>
      </w:r>
      <w:r>
        <w:rPr>
          <w:rFonts w:cs="Calibri" w:cstheme="minorHAnsi"/>
          <w:sz w:val="20"/>
          <w:szCs w:val="20"/>
          <w:lang w:val="en-GB"/>
        </w:rPr>
        <w:t>23</w:t>
      </w:r>
      <w:r>
        <w:rPr>
          <w:rFonts w:cs="Calibri" w:cstheme="minorHAnsi"/>
          <w:spacing w:val="-4"/>
          <w:sz w:val="20"/>
          <w:szCs w:val="20"/>
          <w:lang w:val="en-GB"/>
        </w:rPr>
        <w:t xml:space="preserve"> </w:t>
      </w:r>
      <w:r>
        <w:rPr>
          <w:rFonts w:cs="Calibri" w:cstheme="minorHAnsi"/>
          <w:sz w:val="20"/>
          <w:szCs w:val="20"/>
          <w:lang w:val="en-GB"/>
        </w:rPr>
        <w:t>1988</w:t>
      </w:r>
      <w:r>
        <w:rPr>
          <w:rFonts w:cs="Calibri" w:cstheme="minorHAnsi"/>
          <w:spacing w:val="-2"/>
          <w:sz w:val="20"/>
          <w:szCs w:val="20"/>
          <w:lang w:val="en-GB"/>
        </w:rPr>
        <w:t xml:space="preserve"> </w:t>
      </w:r>
      <w:r>
        <w:rPr>
          <w:rFonts w:cs="Calibri" w:cstheme="minorHAnsi"/>
          <w:sz w:val="20"/>
          <w:szCs w:val="20"/>
          <w:lang w:val="en-GB"/>
        </w:rPr>
        <w:t xml:space="preserve">p.393 </w:t>
      </w:r>
    </w:p>
    <w:p>
      <w:pPr>
        <w:pStyle w:val="TextBody"/>
        <w:spacing w:before="0" w:after="120"/>
        <w:ind w:left="0" w:right="2773"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0" w:right="2773" w:hanging="0"/>
        <w:rPr>
          <w:rFonts w:ascii="Calibri" w:hAnsi="Calibri" w:cs="Calibri" w:asciiTheme="minorHAnsi" w:cstheme="minorHAnsi" w:hAnsiTheme="minorHAnsi"/>
          <w:lang w:val="en-GB"/>
        </w:rPr>
      </w:pPr>
      <w:r>
        <w:rPr>
          <w:rFonts w:cs="Calibri" w:cstheme="minorHAnsi"/>
          <w:u w:val="single"/>
          <w:lang w:val="en-GB"/>
        </w:rPr>
        <w:t>Differences with anarchists</w:t>
      </w:r>
    </w:p>
    <w:p>
      <w:pPr>
        <w:pStyle w:val="Normal"/>
        <w:spacing w:before="0" w:after="120"/>
        <w:ind w:right="324" w:hanging="0"/>
        <w:rPr>
          <w:rFonts w:ascii="Calibri" w:hAnsi="Calibri" w:cs="Calibri" w:asciiTheme="minorHAnsi" w:cstheme="minorHAnsi" w:hAnsiTheme="minorHAnsi"/>
          <w:iCs/>
          <w:lang w:val="en-GB"/>
        </w:rPr>
      </w:pPr>
      <w:r>
        <w:rPr>
          <w:rFonts w:cs="Calibri" w:cstheme="minorHAnsi"/>
          <w:iCs/>
          <w:lang w:val="en-GB"/>
        </w:rPr>
        <w:t>We</w:t>
      </w:r>
      <w:r>
        <w:rPr>
          <w:rFonts w:cs="Calibri" w:cstheme="minorHAnsi"/>
          <w:iCs/>
          <w:spacing w:val="-1"/>
          <w:lang w:val="en-GB"/>
        </w:rPr>
        <w:t xml:space="preserve"> </w:t>
      </w:r>
      <w:r>
        <w:rPr>
          <w:rFonts w:cs="Calibri" w:cstheme="minorHAnsi"/>
          <w:iCs/>
          <w:lang w:val="en-GB"/>
        </w:rPr>
        <w:t>do</w:t>
      </w:r>
      <w:r>
        <w:rPr>
          <w:rFonts w:cs="Calibri" w:cstheme="minorHAnsi"/>
          <w:iCs/>
          <w:spacing w:val="-1"/>
          <w:lang w:val="en-GB"/>
        </w:rPr>
        <w:t xml:space="preserve"> </w:t>
      </w:r>
      <w:r>
        <w:rPr>
          <w:rFonts w:cs="Calibri" w:cstheme="minorHAnsi"/>
          <w:iCs/>
          <w:lang w:val="en-GB"/>
        </w:rPr>
        <w:t>not</w:t>
      </w:r>
      <w:r>
        <w:rPr>
          <w:rFonts w:cs="Calibri" w:cstheme="minorHAnsi"/>
          <w:iCs/>
          <w:spacing w:val="-1"/>
          <w:lang w:val="en-GB"/>
        </w:rPr>
        <w:t xml:space="preserve"> </w:t>
      </w:r>
      <w:r>
        <w:rPr>
          <w:rFonts w:cs="Calibri" w:cstheme="minorHAnsi"/>
          <w:iCs/>
          <w:lang w:val="en-GB"/>
        </w:rPr>
        <w:t>after</w:t>
      </w:r>
      <w:r>
        <w:rPr>
          <w:rFonts w:cs="Calibri" w:cstheme="minorHAnsi"/>
          <w:iCs/>
          <w:spacing w:val="-2"/>
          <w:lang w:val="en-GB"/>
        </w:rPr>
        <w:t xml:space="preserve"> </w:t>
      </w:r>
      <w:r>
        <w:rPr>
          <w:rFonts w:cs="Calibri" w:cstheme="minorHAnsi"/>
          <w:iCs/>
          <w:lang w:val="en-GB"/>
        </w:rPr>
        <w:t>all</w:t>
      </w:r>
      <w:r>
        <w:rPr>
          <w:rFonts w:cs="Calibri" w:cstheme="minorHAnsi"/>
          <w:iCs/>
          <w:spacing w:val="-2"/>
          <w:lang w:val="en-GB"/>
        </w:rPr>
        <w:t xml:space="preserve"> </w:t>
      </w:r>
      <w:r>
        <w:rPr>
          <w:rFonts w:cs="Calibri" w:cstheme="minorHAnsi"/>
          <w:iCs/>
          <w:lang w:val="en-GB"/>
        </w:rPr>
        <w:t>differ</w:t>
      </w:r>
      <w:r>
        <w:rPr>
          <w:rFonts w:cs="Calibri" w:cstheme="minorHAnsi"/>
          <w:iCs/>
          <w:spacing w:val="-3"/>
          <w:lang w:val="en-GB"/>
        </w:rPr>
        <w:t xml:space="preserve"> </w:t>
      </w:r>
      <w:r>
        <w:rPr>
          <w:rFonts w:cs="Calibri" w:cstheme="minorHAnsi"/>
          <w:iCs/>
          <w:lang w:val="en-GB"/>
        </w:rPr>
        <w:t>with</w:t>
      </w:r>
      <w:r>
        <w:rPr>
          <w:rFonts w:cs="Calibri" w:cstheme="minorHAnsi"/>
          <w:iCs/>
          <w:spacing w:val="-1"/>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anarchists</w:t>
      </w:r>
      <w:r>
        <w:rPr>
          <w:rFonts w:cs="Calibri" w:cstheme="minorHAnsi"/>
          <w:iCs/>
          <w:spacing w:val="-1"/>
          <w:lang w:val="en-GB"/>
        </w:rPr>
        <w:t xml:space="preserve"> </w:t>
      </w:r>
      <w:r>
        <w:rPr>
          <w:rFonts w:cs="Calibri" w:cstheme="minorHAnsi"/>
          <w:iCs/>
          <w:lang w:val="en-GB"/>
        </w:rPr>
        <w:t>on</w:t>
      </w:r>
      <w:r>
        <w:rPr>
          <w:rFonts w:cs="Calibri" w:cstheme="minorHAnsi"/>
          <w:iCs/>
          <w:spacing w:val="-4"/>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question</w:t>
      </w:r>
      <w:r>
        <w:rPr>
          <w:rFonts w:cs="Calibri" w:cstheme="minorHAnsi"/>
          <w:iCs/>
          <w:spacing w:val="-2"/>
          <w:lang w:val="en-GB"/>
        </w:rPr>
        <w:t xml:space="preserve"> </w:t>
      </w:r>
      <w:r>
        <w:rPr>
          <w:rFonts w:cs="Calibri" w:cstheme="minorHAnsi"/>
          <w:iCs/>
          <w:lang w:val="en-GB"/>
        </w:rPr>
        <w:t>of</w:t>
      </w:r>
      <w:r>
        <w:rPr>
          <w:rFonts w:cs="Calibri" w:cstheme="minorHAnsi"/>
          <w:iCs/>
          <w:spacing w:val="-1"/>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abolition</w:t>
      </w:r>
      <w:r>
        <w:rPr>
          <w:rFonts w:cs="Calibri" w:cstheme="minorHAnsi"/>
          <w:iCs/>
          <w:spacing w:val="-2"/>
          <w:lang w:val="en-GB"/>
        </w:rPr>
        <w:t xml:space="preserve"> </w:t>
      </w:r>
      <w:r>
        <w:rPr>
          <w:rFonts w:cs="Calibri" w:cstheme="minorHAnsi"/>
          <w:iCs/>
          <w:lang w:val="en-GB"/>
        </w:rPr>
        <w:t>of</w:t>
      </w:r>
      <w:r>
        <w:rPr>
          <w:rFonts w:cs="Calibri" w:cstheme="minorHAnsi"/>
          <w:iCs/>
          <w:spacing w:val="-1"/>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state</w:t>
      </w:r>
      <w:r>
        <w:rPr>
          <w:rFonts w:cs="Calibri" w:cstheme="minorHAnsi"/>
          <w:iCs/>
          <w:spacing w:val="-4"/>
          <w:lang w:val="en-GB"/>
        </w:rPr>
        <w:t xml:space="preserve"> </w:t>
      </w:r>
      <w:r>
        <w:rPr>
          <w:rFonts w:cs="Calibri" w:cstheme="minorHAnsi"/>
          <w:iCs/>
          <w:lang w:val="en-GB"/>
        </w:rPr>
        <w:t>as</w:t>
      </w:r>
      <w:r>
        <w:rPr>
          <w:rFonts w:cs="Calibri" w:cstheme="minorHAnsi"/>
          <w:iCs/>
          <w:spacing w:val="-3"/>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aim. We</w:t>
      </w:r>
      <w:r>
        <w:rPr>
          <w:rFonts w:cs="Calibri" w:cstheme="minorHAnsi"/>
          <w:iCs/>
          <w:spacing w:val="-1"/>
          <w:lang w:val="en-GB"/>
        </w:rPr>
        <w:t xml:space="preserve"> </w:t>
      </w:r>
      <w:r>
        <w:rPr>
          <w:rFonts w:cs="Calibri" w:cstheme="minorHAnsi"/>
          <w:iCs/>
          <w:lang w:val="en-GB"/>
        </w:rPr>
        <w:t>maintain</w:t>
      </w:r>
      <w:r>
        <w:rPr>
          <w:rFonts w:cs="Calibri" w:cstheme="minorHAnsi"/>
          <w:iCs/>
          <w:spacing w:val="-5"/>
          <w:lang w:val="en-GB"/>
        </w:rPr>
        <w:t xml:space="preserve"> </w:t>
      </w:r>
      <w:r>
        <w:rPr>
          <w:rFonts w:cs="Calibri" w:cstheme="minorHAnsi"/>
          <w:iCs/>
          <w:lang w:val="en-GB"/>
        </w:rPr>
        <w:t>that,</w:t>
      </w:r>
      <w:r>
        <w:rPr>
          <w:rFonts w:cs="Calibri" w:cstheme="minorHAnsi"/>
          <w:iCs/>
          <w:spacing w:val="-1"/>
          <w:lang w:val="en-GB"/>
        </w:rPr>
        <w:t xml:space="preserve"> </w:t>
      </w:r>
      <w:r>
        <w:rPr>
          <w:rFonts w:cs="Calibri" w:cstheme="minorHAnsi"/>
          <w:iCs/>
          <w:lang w:val="en-GB"/>
        </w:rPr>
        <w:t>to</w:t>
      </w:r>
      <w:r>
        <w:rPr>
          <w:rFonts w:cs="Calibri" w:cstheme="minorHAnsi"/>
          <w:iCs/>
          <w:spacing w:val="-4"/>
          <w:lang w:val="en-GB"/>
        </w:rPr>
        <w:t xml:space="preserve"> </w:t>
      </w:r>
      <w:r>
        <w:rPr>
          <w:rFonts w:cs="Calibri" w:cstheme="minorHAnsi"/>
          <w:iCs/>
          <w:lang w:val="en-GB"/>
        </w:rPr>
        <w:t>achieve</w:t>
      </w:r>
      <w:r>
        <w:rPr>
          <w:rFonts w:cs="Calibri" w:cstheme="minorHAnsi"/>
          <w:iCs/>
          <w:spacing w:val="-1"/>
          <w:lang w:val="en-GB"/>
        </w:rPr>
        <w:t xml:space="preserve"> </w:t>
      </w:r>
      <w:r>
        <w:rPr>
          <w:rFonts w:cs="Calibri" w:cstheme="minorHAnsi"/>
          <w:iCs/>
          <w:lang w:val="en-GB"/>
        </w:rPr>
        <w:t>this</w:t>
      </w:r>
      <w:r>
        <w:rPr>
          <w:rFonts w:cs="Calibri" w:cstheme="minorHAnsi"/>
          <w:iCs/>
          <w:spacing w:val="-1"/>
          <w:lang w:val="en-GB"/>
        </w:rPr>
        <w:t xml:space="preserve"> </w:t>
      </w:r>
      <w:r>
        <w:rPr>
          <w:rFonts w:cs="Calibri" w:cstheme="minorHAnsi"/>
          <w:iCs/>
          <w:lang w:val="en-GB"/>
        </w:rPr>
        <w:t>aim,</w:t>
      </w:r>
      <w:r>
        <w:rPr>
          <w:rFonts w:cs="Calibri" w:cstheme="minorHAnsi"/>
          <w:iCs/>
          <w:spacing w:val="-3"/>
          <w:lang w:val="en-GB"/>
        </w:rPr>
        <w:t xml:space="preserve"> </w:t>
      </w:r>
      <w:r>
        <w:rPr>
          <w:rFonts w:cs="Calibri" w:cstheme="minorHAnsi"/>
          <w:iCs/>
          <w:lang w:val="en-GB"/>
        </w:rPr>
        <w:t>we</w:t>
      </w:r>
      <w:r>
        <w:rPr>
          <w:rFonts w:cs="Calibri" w:cstheme="minorHAnsi"/>
          <w:iCs/>
          <w:spacing w:val="-3"/>
          <w:lang w:val="en-GB"/>
        </w:rPr>
        <w:t xml:space="preserve"> </w:t>
      </w:r>
      <w:r>
        <w:rPr>
          <w:rFonts w:cs="Calibri" w:cstheme="minorHAnsi"/>
          <w:iCs/>
          <w:lang w:val="en-GB"/>
        </w:rPr>
        <w:t>must</w:t>
      </w:r>
      <w:r>
        <w:rPr>
          <w:rFonts w:cs="Calibri" w:cstheme="minorHAnsi"/>
          <w:iCs/>
          <w:spacing w:val="-3"/>
          <w:lang w:val="en-GB"/>
        </w:rPr>
        <w:t xml:space="preserve"> </w:t>
      </w:r>
      <w:r>
        <w:rPr>
          <w:rFonts w:cs="Calibri" w:cstheme="minorHAnsi"/>
          <w:iCs/>
          <w:lang w:val="en-GB"/>
        </w:rPr>
        <w:t>temporarily</w:t>
      </w:r>
      <w:r>
        <w:rPr>
          <w:rFonts w:cs="Calibri" w:cstheme="minorHAnsi"/>
          <w:iCs/>
          <w:spacing w:val="-4"/>
          <w:lang w:val="en-GB"/>
        </w:rPr>
        <w:t xml:space="preserve"> </w:t>
      </w:r>
      <w:r>
        <w:rPr>
          <w:rFonts w:cs="Calibri" w:cstheme="minorHAnsi"/>
          <w:iCs/>
          <w:lang w:val="en-GB"/>
        </w:rPr>
        <w:t>make</w:t>
      </w:r>
      <w:r>
        <w:rPr>
          <w:rFonts w:cs="Calibri" w:cstheme="minorHAnsi"/>
          <w:iCs/>
          <w:spacing w:val="-1"/>
          <w:lang w:val="en-GB"/>
        </w:rPr>
        <w:t xml:space="preserve"> </w:t>
      </w:r>
      <w:r>
        <w:rPr>
          <w:rFonts w:cs="Calibri" w:cstheme="minorHAnsi"/>
          <w:iCs/>
          <w:lang w:val="en-GB"/>
        </w:rPr>
        <w:t>use</w:t>
      </w:r>
      <w:r>
        <w:rPr>
          <w:rFonts w:cs="Calibri" w:cstheme="minorHAnsi"/>
          <w:iCs/>
          <w:spacing w:val="-1"/>
          <w:lang w:val="en-GB"/>
        </w:rPr>
        <w:t xml:space="preserve"> </w:t>
      </w:r>
      <w:r>
        <w:rPr>
          <w:rFonts w:cs="Calibri" w:cstheme="minorHAnsi"/>
          <w:iCs/>
          <w:lang w:val="en-GB"/>
        </w:rPr>
        <w:t>of</w:t>
      </w:r>
      <w:r>
        <w:rPr>
          <w:rFonts w:cs="Calibri" w:cstheme="minorHAnsi"/>
          <w:iCs/>
          <w:spacing w:val="-4"/>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instruments,</w:t>
      </w:r>
      <w:r>
        <w:rPr>
          <w:rFonts w:cs="Calibri" w:cstheme="minorHAnsi"/>
          <w:iCs/>
          <w:spacing w:val="-3"/>
          <w:lang w:val="en-GB"/>
        </w:rPr>
        <w:t xml:space="preserve"> </w:t>
      </w:r>
      <w:r>
        <w:rPr>
          <w:rFonts w:cs="Calibri" w:cstheme="minorHAnsi"/>
          <w:iCs/>
          <w:lang w:val="en-GB"/>
        </w:rPr>
        <w:t>resources, and methods of state power against the exploiters, just as the temporary dictatorship of the oppressed class is necessary for the abolition of classes.</w:t>
      </w:r>
    </w:p>
    <w:p>
      <w:pPr>
        <w:pStyle w:val="TextBody"/>
        <w:spacing w:before="0" w:after="120"/>
        <w:ind w:left="0" w:hanging="0"/>
        <w:rPr>
          <w:rFonts w:ascii="Calibri" w:hAnsi="Calibri" w:cs="Calibri" w:asciiTheme="minorHAnsi" w:cstheme="minorHAnsi" w:hAnsiTheme="minorHAnsi"/>
          <w:u w:val="single"/>
          <w:lang w:val="en-GB"/>
        </w:rPr>
      </w:pPr>
      <w:r>
        <w:rPr>
          <w:rFonts w:cs="Calibri" w:cstheme="minorHAnsi"/>
          <w:u w:val="single"/>
          <w:lang w:val="en-GB"/>
        </w:rPr>
      </w:r>
    </w:p>
    <w:p>
      <w:pPr>
        <w:pStyle w:val="TextBody"/>
        <w:spacing w:before="0" w:after="120"/>
        <w:ind w:left="0" w:hanging="0"/>
        <w:rPr>
          <w:rFonts w:ascii="Calibri" w:hAnsi="Calibri" w:cs="Calibri" w:asciiTheme="minorHAnsi" w:cstheme="minorHAnsi" w:hAnsiTheme="minorHAnsi"/>
          <w:u w:val="single"/>
          <w:lang w:val="en-GB"/>
        </w:rPr>
      </w:pPr>
      <w:r>
        <w:rPr>
          <w:rFonts w:cs="Calibri" w:cstheme="minorHAnsi"/>
          <w:u w:val="single"/>
          <w:lang w:val="en-GB"/>
        </w:rPr>
      </w:r>
    </w:p>
    <w:p>
      <w:pPr>
        <w:pStyle w:val="TextBody"/>
        <w:spacing w:before="0" w:after="120"/>
        <w:ind w:left="0" w:hanging="0"/>
        <w:rPr>
          <w:rFonts w:ascii="Calibri" w:hAnsi="Calibri" w:cs="Calibri" w:asciiTheme="minorHAnsi" w:cstheme="minorHAnsi" w:hAnsiTheme="minorHAnsi"/>
          <w:lang w:val="en-GB"/>
        </w:rPr>
      </w:pPr>
      <w:r>
        <w:rPr>
          <w:rFonts w:cs="Calibri" w:cstheme="minorHAnsi"/>
          <w:u w:val="single"/>
          <w:lang w:val="en-GB"/>
        </w:rPr>
        <w:t>“</w:t>
      </w:r>
      <w:r>
        <w:rPr>
          <w:rFonts w:cs="Calibri" w:cstheme="minorHAnsi"/>
          <w:u w:val="single"/>
          <w:lang w:val="en-GB"/>
        </w:rPr>
        <w:t>These</w:t>
      </w:r>
      <w:r>
        <w:rPr>
          <w:rFonts w:cs="Calibri" w:cstheme="minorHAnsi"/>
          <w:spacing w:val="-4"/>
          <w:u w:val="single"/>
          <w:lang w:val="en-GB"/>
        </w:rPr>
        <w:t xml:space="preserve"> </w:t>
      </w:r>
      <w:r>
        <w:rPr>
          <w:rFonts w:cs="Calibri" w:cstheme="minorHAnsi"/>
          <w:u w:val="single"/>
          <w:lang w:val="en-GB"/>
        </w:rPr>
        <w:t>people</w:t>
      </w:r>
      <w:r>
        <w:rPr>
          <w:rFonts w:cs="Calibri" w:cstheme="minorHAnsi"/>
          <w:spacing w:val="-3"/>
          <w:u w:val="single"/>
          <w:lang w:val="en-GB"/>
        </w:rPr>
        <w:t xml:space="preserve"> </w:t>
      </w:r>
      <w:r>
        <w:rPr>
          <w:rFonts w:cs="Calibri" w:cstheme="minorHAnsi"/>
          <w:u w:val="single"/>
          <w:lang w:val="en-GB"/>
        </w:rPr>
        <w:t>imagine</w:t>
      </w:r>
      <w:r>
        <w:rPr>
          <w:rFonts w:cs="Calibri" w:cstheme="minorHAnsi"/>
          <w:spacing w:val="-4"/>
          <w:u w:val="single"/>
          <w:lang w:val="en-GB"/>
        </w:rPr>
        <w:t xml:space="preserve"> </w:t>
      </w:r>
      <w:r>
        <w:rPr>
          <w:rFonts w:cs="Calibri" w:cstheme="minorHAnsi"/>
          <w:u w:val="single"/>
          <w:lang w:val="en-GB"/>
        </w:rPr>
        <w:t>they</w:t>
      </w:r>
      <w:r>
        <w:rPr>
          <w:rFonts w:cs="Calibri" w:cstheme="minorHAnsi"/>
          <w:spacing w:val="-3"/>
          <w:u w:val="single"/>
          <w:lang w:val="en-GB"/>
        </w:rPr>
        <w:t xml:space="preserve"> </w:t>
      </w:r>
      <w:r>
        <w:rPr>
          <w:rFonts w:cs="Calibri" w:cstheme="minorHAnsi"/>
          <w:u w:val="single"/>
          <w:lang w:val="en-GB"/>
        </w:rPr>
        <w:t>can</w:t>
      </w:r>
      <w:r>
        <w:rPr>
          <w:rFonts w:cs="Calibri" w:cstheme="minorHAnsi"/>
          <w:spacing w:val="-4"/>
          <w:u w:val="single"/>
          <w:lang w:val="en-GB"/>
        </w:rPr>
        <w:t xml:space="preserve"> </w:t>
      </w:r>
      <w:r>
        <w:rPr>
          <w:rFonts w:cs="Calibri" w:cstheme="minorHAnsi"/>
          <w:u w:val="single"/>
          <w:lang w:val="en-GB"/>
        </w:rPr>
        <w:t>change</w:t>
      </w:r>
      <w:r>
        <w:rPr>
          <w:rFonts w:cs="Calibri" w:cstheme="minorHAnsi"/>
          <w:spacing w:val="-2"/>
          <w:u w:val="single"/>
          <w:lang w:val="en-GB"/>
        </w:rPr>
        <w:t xml:space="preserve"> </w:t>
      </w:r>
      <w:r>
        <w:rPr>
          <w:rFonts w:cs="Calibri" w:cstheme="minorHAnsi"/>
          <w:u w:val="single"/>
          <w:lang w:val="en-GB"/>
        </w:rPr>
        <w:t>a</w:t>
      </w:r>
      <w:r>
        <w:rPr>
          <w:rFonts w:cs="Calibri" w:cstheme="minorHAnsi"/>
          <w:spacing w:val="-3"/>
          <w:u w:val="single"/>
          <w:lang w:val="en-GB"/>
        </w:rPr>
        <w:t xml:space="preserve"> </w:t>
      </w:r>
      <w:r>
        <w:rPr>
          <w:rFonts w:cs="Calibri" w:cstheme="minorHAnsi"/>
          <w:u w:val="single"/>
          <w:lang w:val="en-GB"/>
        </w:rPr>
        <w:t>thing</w:t>
      </w:r>
      <w:r>
        <w:rPr>
          <w:rFonts w:cs="Calibri" w:cstheme="minorHAnsi"/>
          <w:spacing w:val="-4"/>
          <w:u w:val="single"/>
          <w:lang w:val="en-GB"/>
        </w:rPr>
        <w:t xml:space="preserve"> </w:t>
      </w:r>
      <w:r>
        <w:rPr>
          <w:rFonts w:cs="Calibri" w:cstheme="minorHAnsi"/>
          <w:u w:val="single"/>
          <w:lang w:val="en-GB"/>
        </w:rPr>
        <w:t>by</w:t>
      </w:r>
      <w:r>
        <w:rPr>
          <w:rFonts w:cs="Calibri" w:cstheme="minorHAnsi"/>
          <w:spacing w:val="-4"/>
          <w:u w:val="single"/>
          <w:lang w:val="en-GB"/>
        </w:rPr>
        <w:t xml:space="preserve"> </w:t>
      </w:r>
      <w:r>
        <w:rPr>
          <w:rFonts w:cs="Calibri" w:cstheme="minorHAnsi"/>
          <w:u w:val="single"/>
          <w:lang w:val="en-GB"/>
        </w:rPr>
        <w:t>changing</w:t>
      </w:r>
      <w:r>
        <w:rPr>
          <w:rFonts w:cs="Calibri" w:cstheme="minorHAnsi"/>
          <w:spacing w:val="-4"/>
          <w:u w:val="single"/>
          <w:lang w:val="en-GB"/>
        </w:rPr>
        <w:t xml:space="preserve"> </w:t>
      </w:r>
      <w:r>
        <w:rPr>
          <w:rFonts w:cs="Calibri" w:cstheme="minorHAnsi"/>
          <w:u w:val="single"/>
          <w:lang w:val="en-GB"/>
        </w:rPr>
        <w:t>its</w:t>
      </w:r>
      <w:r>
        <w:rPr>
          <w:rFonts w:cs="Calibri" w:cstheme="minorHAnsi"/>
          <w:spacing w:val="-1"/>
          <w:u w:val="single"/>
          <w:lang w:val="en-GB"/>
        </w:rPr>
        <w:t xml:space="preserve"> </w:t>
      </w:r>
      <w:r>
        <w:rPr>
          <w:rFonts w:cs="Calibri" w:cstheme="minorHAnsi"/>
          <w:spacing w:val="-2"/>
          <w:u w:val="single"/>
          <w:lang w:val="en-GB"/>
        </w:rPr>
        <w:t>name”</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5"/>
          <w:lang w:val="en-GB"/>
        </w:rPr>
        <w:t xml:space="preserve"> </w:t>
      </w:r>
      <w:r>
        <w:rPr>
          <w:rFonts w:cs="Calibri" w:cstheme="minorHAnsi"/>
          <w:lang w:val="en-GB"/>
        </w:rPr>
        <w:t>quotes</w:t>
      </w:r>
      <w:r>
        <w:rPr>
          <w:rFonts w:cs="Calibri" w:cstheme="minorHAnsi"/>
          <w:spacing w:val="-2"/>
          <w:lang w:val="en-GB"/>
        </w:rPr>
        <w:t xml:space="preserve"> </w:t>
      </w:r>
      <w:r>
        <w:rPr>
          <w:rFonts w:cs="Calibri" w:cstheme="minorHAnsi"/>
          <w:lang w:val="en-GB"/>
        </w:rPr>
        <w:t>Engels,</w:t>
      </w:r>
      <w:r>
        <w:rPr>
          <w:rFonts w:cs="Calibri" w:cstheme="minorHAnsi"/>
          <w:spacing w:val="-3"/>
          <w:lang w:val="en-GB"/>
        </w:rPr>
        <w:t xml:space="preserve"> </w:t>
      </w:r>
      <w:r>
        <w:rPr>
          <w:rFonts w:cs="Calibri" w:cstheme="minorHAnsi"/>
          <w:i/>
          <w:iCs/>
          <w:lang w:val="en-GB"/>
        </w:rPr>
        <w:t>On</w:t>
      </w:r>
      <w:r>
        <w:rPr>
          <w:rFonts w:cs="Calibri" w:cstheme="minorHAnsi"/>
          <w:i/>
          <w:iCs/>
          <w:spacing w:val="-4"/>
          <w:lang w:val="en-GB"/>
        </w:rPr>
        <w:t xml:space="preserve"> </w:t>
      </w:r>
      <w:r>
        <w:rPr>
          <w:rFonts w:cs="Calibri" w:cstheme="minorHAnsi"/>
          <w:i/>
          <w:iCs/>
          <w:lang w:val="en-GB"/>
        </w:rPr>
        <w:t>Authority</w:t>
      </w:r>
    </w:p>
    <w:p>
      <w:pPr>
        <w:pStyle w:val="Normal"/>
        <w:tabs>
          <w:tab w:val="clear" w:pos="720"/>
          <w:tab w:val="left" w:pos="8753" w:leader="dot"/>
        </w:tabs>
        <w:spacing w:before="0" w:after="120"/>
        <w:ind w:left="220" w:right="389" w:hanging="0"/>
        <w:rPr>
          <w:rFonts w:ascii="Calibri" w:hAnsi="Calibri" w:cs="Calibri" w:asciiTheme="minorHAnsi" w:cstheme="minorHAnsi" w:hAnsiTheme="minorHAnsi"/>
          <w:b/>
          <w:b/>
          <w:sz w:val="20"/>
          <w:lang w:val="en-GB"/>
        </w:rPr>
      </w:pPr>
      <w:r>
        <w:rPr>
          <w:rFonts w:cs="Calibri" w:cstheme="minorHAnsi"/>
          <w:sz w:val="20"/>
          <w:lang w:val="en-GB"/>
        </w:rPr>
        <w:t>"...</w:t>
      </w:r>
      <w:r>
        <w:rPr>
          <w:rFonts w:cs="Calibri" w:cstheme="minorHAnsi"/>
          <w:spacing w:val="-4"/>
          <w:sz w:val="20"/>
          <w:lang w:val="en-GB"/>
        </w:rPr>
        <w:t xml:space="preserve"> </w:t>
      </w:r>
      <w:r>
        <w:rPr>
          <w:rFonts w:cs="Calibri" w:cstheme="minorHAnsi"/>
          <w:sz w:val="20"/>
          <w:lang w:val="en-GB"/>
        </w:rPr>
        <w:t>When</w:t>
      </w:r>
      <w:r>
        <w:rPr>
          <w:rFonts w:cs="Calibri" w:cstheme="minorHAnsi"/>
          <w:spacing w:val="-3"/>
          <w:sz w:val="20"/>
          <w:lang w:val="en-GB"/>
        </w:rPr>
        <w:t xml:space="preserve"> </w:t>
      </w:r>
      <w:r>
        <w:rPr>
          <w:rFonts w:cs="Calibri" w:cstheme="minorHAnsi"/>
          <w:sz w:val="20"/>
          <w:lang w:val="en-GB"/>
        </w:rPr>
        <w:t>I</w:t>
      </w:r>
      <w:r>
        <w:rPr>
          <w:rFonts w:cs="Calibri" w:cstheme="minorHAnsi"/>
          <w:spacing w:val="-2"/>
          <w:sz w:val="20"/>
          <w:lang w:val="en-GB"/>
        </w:rPr>
        <w:t xml:space="preserve"> </w:t>
      </w:r>
      <w:r>
        <w:rPr>
          <w:rFonts w:cs="Calibri" w:cstheme="minorHAnsi"/>
          <w:sz w:val="20"/>
          <w:lang w:val="en-GB"/>
        </w:rPr>
        <w:t>counter</w:t>
      </w:r>
      <w:r>
        <w:rPr>
          <w:rFonts w:cs="Calibri" w:cstheme="minorHAnsi"/>
          <w:spacing w:val="-2"/>
          <w:sz w:val="20"/>
          <w:lang w:val="en-GB"/>
        </w:rPr>
        <w:t xml:space="preserve"> </w:t>
      </w:r>
      <w:r>
        <w:rPr>
          <w:rFonts w:cs="Calibri" w:cstheme="minorHAnsi"/>
          <w:sz w:val="20"/>
          <w:lang w:val="en-GB"/>
        </w:rPr>
        <w:t>the most</w:t>
      </w:r>
      <w:r>
        <w:rPr>
          <w:rFonts w:cs="Calibri" w:cstheme="minorHAnsi"/>
          <w:spacing w:val="-3"/>
          <w:sz w:val="20"/>
          <w:lang w:val="en-GB"/>
        </w:rPr>
        <w:t xml:space="preserve"> </w:t>
      </w:r>
      <w:r>
        <w:rPr>
          <w:rFonts w:cs="Calibri" w:cstheme="minorHAnsi"/>
          <w:sz w:val="20"/>
          <w:lang w:val="en-GB"/>
        </w:rPr>
        <w:t>rabid</w:t>
      </w:r>
      <w:r>
        <w:rPr>
          <w:rFonts w:cs="Calibri" w:cstheme="minorHAnsi"/>
          <w:spacing w:val="-2"/>
          <w:sz w:val="20"/>
          <w:lang w:val="en-GB"/>
        </w:rPr>
        <w:t xml:space="preserve"> </w:t>
      </w:r>
      <w:r>
        <w:rPr>
          <w:rFonts w:cs="Calibri" w:cstheme="minorHAnsi"/>
          <w:sz w:val="20"/>
          <w:lang w:val="en-GB"/>
        </w:rPr>
        <w:t>anti-authoritarians</w:t>
      </w:r>
      <w:r>
        <w:rPr>
          <w:rFonts w:cs="Calibri" w:cstheme="minorHAnsi"/>
          <w:spacing w:val="-1"/>
          <w:sz w:val="20"/>
          <w:lang w:val="en-GB"/>
        </w:rPr>
        <w:t xml:space="preserve"> </w:t>
      </w:r>
      <w:r>
        <w:rPr>
          <w:rFonts w:cs="Calibri" w:cstheme="minorHAnsi"/>
          <w:sz w:val="20"/>
          <w:lang w:val="en-GB"/>
        </w:rPr>
        <w:t>with</w:t>
      </w:r>
      <w:r>
        <w:rPr>
          <w:rFonts w:cs="Calibri" w:cstheme="minorHAnsi"/>
          <w:spacing w:val="-4"/>
          <w:sz w:val="20"/>
          <w:lang w:val="en-GB"/>
        </w:rPr>
        <w:t xml:space="preserve"> </w:t>
      </w:r>
      <w:r>
        <w:rPr>
          <w:rFonts w:cs="Calibri" w:cstheme="minorHAnsi"/>
          <w:sz w:val="20"/>
          <w:lang w:val="en-GB"/>
        </w:rPr>
        <w:t>these</w:t>
      </w:r>
      <w:r>
        <w:rPr>
          <w:rFonts w:cs="Calibri" w:cstheme="minorHAnsi"/>
          <w:spacing w:val="-2"/>
          <w:sz w:val="20"/>
          <w:lang w:val="en-GB"/>
        </w:rPr>
        <w:t xml:space="preserve"> </w:t>
      </w:r>
      <w:r>
        <w:rPr>
          <w:rFonts w:cs="Calibri" w:cstheme="minorHAnsi"/>
          <w:sz w:val="20"/>
          <w:lang w:val="en-GB"/>
        </w:rPr>
        <w:t>arguments,</w:t>
      </w:r>
      <w:r>
        <w:rPr>
          <w:rFonts w:cs="Calibri" w:cstheme="minorHAnsi"/>
          <w:spacing w:val="-2"/>
          <w:sz w:val="20"/>
          <w:lang w:val="en-GB"/>
        </w:rPr>
        <w:t xml:space="preserve"> </w:t>
      </w:r>
      <w:r>
        <w:rPr>
          <w:rFonts w:cs="Calibri" w:cstheme="minorHAnsi"/>
          <w:sz w:val="20"/>
          <w:lang w:val="en-GB"/>
        </w:rPr>
        <w:t>they</w:t>
      </w:r>
      <w:r>
        <w:rPr>
          <w:rFonts w:cs="Calibri" w:cstheme="minorHAnsi"/>
          <w:spacing w:val="-6"/>
          <w:sz w:val="20"/>
          <w:lang w:val="en-GB"/>
        </w:rPr>
        <w:t xml:space="preserve"> </w:t>
      </w:r>
      <w:r>
        <w:rPr>
          <w:rFonts w:cs="Calibri" w:cstheme="minorHAnsi"/>
          <w:sz w:val="20"/>
          <w:lang w:val="en-GB"/>
        </w:rPr>
        <w:t>only</w:t>
      </w:r>
      <w:r>
        <w:rPr>
          <w:rFonts w:cs="Calibri" w:cstheme="minorHAnsi"/>
          <w:spacing w:val="-6"/>
          <w:sz w:val="20"/>
          <w:lang w:val="en-GB"/>
        </w:rPr>
        <w:t xml:space="preserve"> </w:t>
      </w:r>
      <w:r>
        <w:rPr>
          <w:rFonts w:cs="Calibri" w:cstheme="minorHAnsi"/>
          <w:sz w:val="20"/>
          <w:lang w:val="en-GB"/>
        </w:rPr>
        <w:t>answer</w:t>
      </w:r>
      <w:r>
        <w:rPr>
          <w:rFonts w:cs="Calibri" w:cstheme="minorHAnsi"/>
          <w:spacing w:val="-2"/>
          <w:sz w:val="20"/>
          <w:lang w:val="en-GB"/>
        </w:rPr>
        <w:t xml:space="preserve"> </w:t>
      </w:r>
      <w:r>
        <w:rPr>
          <w:rFonts w:cs="Calibri" w:cstheme="minorHAnsi"/>
          <w:sz w:val="20"/>
          <w:lang w:val="en-GB"/>
        </w:rPr>
        <w:t>they</w:t>
      </w:r>
      <w:r>
        <w:rPr>
          <w:rFonts w:cs="Calibri" w:cstheme="minorHAnsi"/>
          <w:spacing w:val="-6"/>
          <w:sz w:val="20"/>
          <w:lang w:val="en-GB"/>
        </w:rPr>
        <w:t xml:space="preserve"> </w:t>
      </w:r>
      <w:r>
        <w:rPr>
          <w:rFonts w:cs="Calibri" w:cstheme="minorHAnsi"/>
          <w:sz w:val="20"/>
          <w:lang w:val="en-GB"/>
        </w:rPr>
        <w:t>can</w:t>
      </w:r>
      <w:r>
        <w:rPr>
          <w:rFonts w:cs="Calibri" w:cstheme="minorHAnsi"/>
          <w:spacing w:val="-3"/>
          <w:sz w:val="20"/>
          <w:lang w:val="en-GB"/>
        </w:rPr>
        <w:t xml:space="preserve"> </w:t>
      </w:r>
      <w:r>
        <w:rPr>
          <w:rFonts w:cs="Calibri" w:cstheme="minorHAnsi"/>
          <w:sz w:val="20"/>
          <w:lang w:val="en-GB"/>
        </w:rPr>
        <w:t xml:space="preserve">give me is the following: Oh, that's true, except that here it is not a question of authority with which we vest our delegates, but of a commission! </w:t>
      </w:r>
      <w:r>
        <w:rPr>
          <w:rFonts w:cs="Calibri" w:cstheme="minorHAnsi"/>
          <w:b/>
          <w:sz w:val="20"/>
          <w:lang w:val="en-GB"/>
        </w:rPr>
        <w:t>These people imagine they can change a thing by changing its name</w:t>
      </w:r>
      <w:r>
        <w:rPr>
          <w:rFonts w:cs="Calibri" w:cstheme="minorHAnsi"/>
          <w:b/>
          <w:sz w:val="20"/>
          <w:u w:val="single"/>
          <w:lang w:val="en-GB"/>
        </w:rPr>
        <w:t>…</w:t>
      </w:r>
      <w:r>
        <w:rPr>
          <w:rFonts w:cs="Calibri" w:cstheme="minorHAnsi"/>
          <w:b/>
          <w:sz w:val="20"/>
          <w:lang w:val="en-GB"/>
        </w:rPr>
        <w:t>.</w:t>
      </w:r>
      <w:r>
        <w:rPr>
          <w:rFonts w:cs="Calibri" w:cstheme="minorHAnsi"/>
          <w:b/>
          <w:spacing w:val="-10"/>
          <w:sz w:val="20"/>
          <w:u w:val="single"/>
          <w:lang w:val="en-GB"/>
        </w:rPr>
        <w:t>"</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Engels,</w:t>
      </w:r>
      <w:r>
        <w:rPr>
          <w:rFonts w:cs="Calibri" w:cstheme="minorHAnsi"/>
          <w:spacing w:val="-4"/>
          <w:sz w:val="20"/>
          <w:szCs w:val="20"/>
          <w:lang w:val="en-GB"/>
        </w:rPr>
        <w:t xml:space="preserve"> </w:t>
      </w:r>
      <w:r>
        <w:rPr>
          <w:rFonts w:cs="Calibri" w:cstheme="minorHAnsi"/>
          <w:i/>
          <w:iCs/>
          <w:sz w:val="20"/>
          <w:szCs w:val="20"/>
          <w:lang w:val="en-GB"/>
        </w:rPr>
        <w:t>On</w:t>
      </w:r>
      <w:r>
        <w:rPr>
          <w:rFonts w:cs="Calibri" w:cstheme="minorHAnsi"/>
          <w:i/>
          <w:iCs/>
          <w:spacing w:val="-4"/>
          <w:sz w:val="20"/>
          <w:szCs w:val="20"/>
          <w:lang w:val="en-GB"/>
        </w:rPr>
        <w:t xml:space="preserve"> </w:t>
      </w:r>
      <w:r>
        <w:rPr>
          <w:rFonts w:cs="Calibri" w:cstheme="minorHAnsi"/>
          <w:i/>
          <w:iCs/>
          <w:sz w:val="20"/>
          <w:szCs w:val="20"/>
          <w:lang w:val="en-GB"/>
        </w:rPr>
        <w:t>Authority</w:t>
      </w:r>
      <w:r>
        <w:rPr>
          <w:rFonts w:cs="Calibri" w:cstheme="minorHAnsi"/>
          <w:i/>
          <w:iCs/>
          <w:spacing w:val="-3"/>
          <w:sz w:val="20"/>
          <w:szCs w:val="20"/>
          <w:lang w:val="en-GB"/>
        </w:rPr>
        <w:t xml:space="preserve"> </w:t>
      </w:r>
      <w:r>
        <w:rPr>
          <w:rFonts w:cs="Calibri" w:cstheme="minorHAnsi"/>
          <w:i/>
          <w:iCs/>
          <w:sz w:val="20"/>
          <w:szCs w:val="20"/>
          <w:lang w:val="en-GB"/>
        </w:rPr>
        <w:t>(</w:t>
      </w:r>
      <w:r>
        <w:rPr>
          <w:rFonts w:cs="Calibri" w:cstheme="minorHAnsi"/>
          <w:sz w:val="20"/>
          <w:szCs w:val="20"/>
          <w:lang w:val="en-GB"/>
        </w:rPr>
        <w:t>1872-73)</w:t>
      </w:r>
      <w:r>
        <w:rPr>
          <w:rFonts w:cs="Calibri" w:cstheme="minorHAnsi"/>
          <w:spacing w:val="-6"/>
          <w:sz w:val="20"/>
          <w:szCs w:val="20"/>
          <w:lang w:val="en-GB"/>
        </w:rPr>
        <w:t xml:space="preserve"> </w:t>
      </w:r>
      <w:r>
        <w:rPr>
          <w:rFonts w:cs="Calibri" w:cstheme="minorHAnsi"/>
          <w:sz w:val="20"/>
          <w:szCs w:val="20"/>
          <w:lang w:val="en-GB"/>
        </w:rPr>
        <w:t>MECW</w:t>
      </w:r>
      <w:r>
        <w:rPr>
          <w:rFonts w:cs="Calibri" w:cstheme="minorHAnsi"/>
          <w:spacing w:val="-6"/>
          <w:sz w:val="20"/>
          <w:szCs w:val="20"/>
          <w:lang w:val="en-GB"/>
        </w:rPr>
        <w:t xml:space="preserve"> </w:t>
      </w:r>
      <w:r>
        <w:rPr>
          <w:rFonts w:cs="Calibri" w:cstheme="minorHAnsi"/>
          <w:sz w:val="20"/>
          <w:szCs w:val="20"/>
          <w:lang w:val="en-GB"/>
        </w:rPr>
        <w:t>23</w:t>
      </w:r>
      <w:r>
        <w:rPr>
          <w:rFonts w:cs="Calibri" w:cstheme="minorHAnsi"/>
          <w:spacing w:val="-6"/>
          <w:sz w:val="20"/>
          <w:szCs w:val="20"/>
          <w:lang w:val="en-GB"/>
        </w:rPr>
        <w:t xml:space="preserve"> </w:t>
      </w:r>
      <w:r>
        <w:rPr>
          <w:rFonts w:cs="Calibri" w:cstheme="minorHAnsi"/>
          <w:sz w:val="20"/>
          <w:szCs w:val="20"/>
          <w:lang w:val="en-GB"/>
        </w:rPr>
        <w:t>1988</w:t>
      </w:r>
      <w:r>
        <w:rPr>
          <w:rFonts w:cs="Calibri" w:cstheme="minorHAnsi"/>
          <w:spacing w:val="-3"/>
          <w:sz w:val="20"/>
          <w:szCs w:val="20"/>
          <w:lang w:val="en-GB"/>
        </w:rPr>
        <w:t xml:space="preserve"> </w:t>
      </w:r>
      <w:r>
        <w:rPr>
          <w:rFonts w:cs="Calibri" w:cstheme="minorHAnsi"/>
          <w:spacing w:val="-4"/>
          <w:sz w:val="20"/>
          <w:szCs w:val="20"/>
          <w:lang w:val="en-GB"/>
        </w:rPr>
        <w:t>p.424</w:t>
      </w:r>
    </w:p>
    <w:p>
      <w:pPr>
        <w:pStyle w:val="TextBody"/>
        <w:spacing w:before="0" w:after="120"/>
        <w:ind w:left="0" w:hanging="0"/>
        <w:rPr>
          <w:rFonts w:ascii="Calibri" w:hAnsi="Calibri" w:cs="Calibri" w:asciiTheme="minorHAnsi" w:cstheme="minorHAnsi" w:hAnsiTheme="minorHAnsi"/>
          <w:sz w:val="20"/>
          <w:szCs w:val="20"/>
          <w:lang w:val="en-GB"/>
        </w:rPr>
      </w:pPr>
      <w:r>
        <w:rPr>
          <w:rFonts w:cs="Calibri" w:cstheme="minorHAnsi"/>
          <w:sz w:val="20"/>
          <w:szCs w:val="20"/>
          <w:lang w:val="en-GB"/>
        </w:rPr>
      </w:r>
    </w:p>
    <w:p>
      <w:pPr>
        <w:pStyle w:val="TextBody"/>
        <w:spacing w:before="0" w:after="120"/>
        <w:ind w:left="0" w:hanging="0"/>
        <w:rPr>
          <w:rFonts w:ascii="Calibri" w:hAnsi="Calibri" w:cs="Calibri" w:asciiTheme="minorHAnsi" w:cstheme="minorHAnsi" w:hAnsiTheme="minorHAnsi"/>
          <w:lang w:val="en-GB"/>
        </w:rPr>
      </w:pPr>
      <w:r>
        <w:rPr>
          <w:rFonts w:cs="Calibri" w:cstheme="minorHAnsi"/>
          <w:u w:val="single"/>
          <w:lang w:val="en-GB"/>
        </w:rPr>
        <w:t>“</w:t>
      </w:r>
      <w:r>
        <w:rPr>
          <w:rFonts w:cs="Calibri" w:cstheme="minorHAnsi"/>
          <w:u w:val="single"/>
          <w:lang w:val="en-GB"/>
        </w:rPr>
        <w:t>A</w:t>
      </w:r>
      <w:r>
        <w:rPr>
          <w:rFonts w:cs="Calibri" w:cstheme="minorHAnsi"/>
          <w:spacing w:val="-4"/>
          <w:u w:val="single"/>
          <w:lang w:val="en-GB"/>
        </w:rPr>
        <w:t xml:space="preserve"> </w:t>
      </w:r>
      <w:r>
        <w:rPr>
          <w:rFonts w:cs="Calibri" w:cstheme="minorHAnsi"/>
          <w:u w:val="single"/>
          <w:lang w:val="en-GB"/>
        </w:rPr>
        <w:t>revolution</w:t>
      </w:r>
      <w:r>
        <w:rPr>
          <w:rFonts w:cs="Calibri" w:cstheme="minorHAnsi"/>
          <w:spacing w:val="-3"/>
          <w:u w:val="single"/>
          <w:lang w:val="en-GB"/>
        </w:rPr>
        <w:t xml:space="preserve"> </w:t>
      </w:r>
      <w:r>
        <w:rPr>
          <w:rFonts w:cs="Calibri" w:cstheme="minorHAnsi"/>
          <w:u w:val="single"/>
          <w:lang w:val="en-GB"/>
        </w:rPr>
        <w:t>is</w:t>
      </w:r>
      <w:r>
        <w:rPr>
          <w:rFonts w:cs="Calibri" w:cstheme="minorHAnsi"/>
          <w:spacing w:val="-4"/>
          <w:u w:val="single"/>
          <w:lang w:val="en-GB"/>
        </w:rPr>
        <w:t xml:space="preserve"> </w:t>
      </w:r>
      <w:r>
        <w:rPr>
          <w:rFonts w:cs="Calibri" w:cstheme="minorHAnsi"/>
          <w:u w:val="single"/>
          <w:lang w:val="en-GB"/>
        </w:rPr>
        <w:t>certainly</w:t>
      </w:r>
      <w:r>
        <w:rPr>
          <w:rFonts w:cs="Calibri" w:cstheme="minorHAnsi"/>
          <w:spacing w:val="-4"/>
          <w:u w:val="single"/>
          <w:lang w:val="en-GB"/>
        </w:rPr>
        <w:t xml:space="preserve"> </w:t>
      </w:r>
      <w:r>
        <w:rPr>
          <w:rFonts w:cs="Calibri" w:cstheme="minorHAnsi"/>
          <w:u w:val="single"/>
          <w:lang w:val="en-GB"/>
        </w:rPr>
        <w:t>the</w:t>
      </w:r>
      <w:r>
        <w:rPr>
          <w:rFonts w:cs="Calibri" w:cstheme="minorHAnsi"/>
          <w:spacing w:val="-2"/>
          <w:u w:val="single"/>
          <w:lang w:val="en-GB"/>
        </w:rPr>
        <w:t xml:space="preserve"> </w:t>
      </w:r>
      <w:r>
        <w:rPr>
          <w:rFonts w:cs="Calibri" w:cstheme="minorHAnsi"/>
          <w:u w:val="single"/>
          <w:lang w:val="en-GB"/>
        </w:rPr>
        <w:t>most</w:t>
      </w:r>
      <w:r>
        <w:rPr>
          <w:rFonts w:cs="Calibri" w:cstheme="minorHAnsi"/>
          <w:spacing w:val="-2"/>
          <w:u w:val="single"/>
          <w:lang w:val="en-GB"/>
        </w:rPr>
        <w:t xml:space="preserve"> </w:t>
      </w:r>
      <w:r>
        <w:rPr>
          <w:rFonts w:cs="Calibri" w:cstheme="minorHAnsi"/>
          <w:u w:val="single"/>
          <w:lang w:val="en-GB"/>
        </w:rPr>
        <w:t>authoritarian</w:t>
      </w:r>
      <w:r>
        <w:rPr>
          <w:rFonts w:cs="Calibri" w:cstheme="minorHAnsi"/>
          <w:spacing w:val="-3"/>
          <w:u w:val="single"/>
          <w:lang w:val="en-GB"/>
        </w:rPr>
        <w:t xml:space="preserve"> </w:t>
      </w:r>
      <w:r>
        <w:rPr>
          <w:rFonts w:cs="Calibri" w:cstheme="minorHAnsi"/>
          <w:u w:val="single"/>
          <w:lang w:val="en-GB"/>
        </w:rPr>
        <w:t>thing</w:t>
      </w:r>
      <w:r>
        <w:rPr>
          <w:rFonts w:cs="Calibri" w:cstheme="minorHAnsi"/>
          <w:spacing w:val="-5"/>
          <w:u w:val="single"/>
          <w:lang w:val="en-GB"/>
        </w:rPr>
        <w:t xml:space="preserve"> </w:t>
      </w:r>
      <w:r>
        <w:rPr>
          <w:rFonts w:cs="Calibri" w:cstheme="minorHAnsi"/>
          <w:u w:val="single"/>
          <w:lang w:val="en-GB"/>
        </w:rPr>
        <w:t>there</w:t>
      </w:r>
      <w:r>
        <w:rPr>
          <w:rFonts w:cs="Calibri" w:cstheme="minorHAnsi"/>
          <w:spacing w:val="-1"/>
          <w:u w:val="single"/>
          <w:lang w:val="en-GB"/>
        </w:rPr>
        <w:t xml:space="preserve"> </w:t>
      </w:r>
      <w:r>
        <w:rPr>
          <w:rFonts w:cs="Calibri" w:cstheme="minorHAnsi"/>
          <w:spacing w:val="-5"/>
          <w:u w:val="single"/>
          <w:lang w:val="en-GB"/>
        </w:rPr>
        <w:t>is”</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5"/>
          <w:lang w:val="en-GB"/>
        </w:rPr>
        <w:t xml:space="preserve"> </w:t>
      </w:r>
      <w:r>
        <w:rPr>
          <w:rFonts w:cs="Calibri" w:cstheme="minorHAnsi"/>
          <w:lang w:val="en-GB"/>
        </w:rPr>
        <w:t>quotes</w:t>
      </w:r>
      <w:r>
        <w:rPr>
          <w:rFonts w:cs="Calibri" w:cstheme="minorHAnsi"/>
          <w:spacing w:val="-4"/>
          <w:lang w:val="en-GB"/>
        </w:rPr>
        <w:t xml:space="preserve"> </w:t>
      </w:r>
      <w:r>
        <w:rPr>
          <w:rFonts w:cs="Calibri" w:cstheme="minorHAnsi"/>
          <w:lang w:val="en-GB"/>
        </w:rPr>
        <w:t>Engels,</w:t>
      </w:r>
      <w:r>
        <w:rPr>
          <w:rFonts w:cs="Calibri" w:cstheme="minorHAnsi"/>
          <w:spacing w:val="-5"/>
          <w:lang w:val="en-GB"/>
        </w:rPr>
        <w:t xml:space="preserve"> </w:t>
      </w:r>
      <w:r>
        <w:rPr>
          <w:rFonts w:cs="Calibri" w:cstheme="minorHAnsi"/>
          <w:i/>
          <w:iCs/>
          <w:lang w:val="en-GB"/>
        </w:rPr>
        <w:t>On</w:t>
      </w:r>
      <w:r>
        <w:rPr>
          <w:rFonts w:cs="Calibri" w:cstheme="minorHAnsi"/>
          <w:i/>
          <w:iCs/>
          <w:spacing w:val="-4"/>
          <w:lang w:val="en-GB"/>
        </w:rPr>
        <w:t xml:space="preserve"> </w:t>
      </w:r>
      <w:r>
        <w:rPr>
          <w:rFonts w:cs="Calibri" w:cstheme="minorHAnsi"/>
          <w:i/>
          <w:iCs/>
          <w:lang w:val="en-GB"/>
        </w:rPr>
        <w:t>Authority</w:t>
      </w:r>
      <w:r>
        <w:rPr>
          <w:rFonts w:cs="Calibri" w:cstheme="minorHAnsi"/>
          <w:lang w:val="en-GB"/>
        </w:rPr>
        <w:t>,</w:t>
      </w:r>
      <w:r>
        <w:rPr>
          <w:rFonts w:cs="Calibri" w:cstheme="minorHAnsi"/>
          <w:spacing w:val="-3"/>
          <w:lang w:val="en-GB"/>
        </w:rPr>
        <w:t xml:space="preserve"> </w:t>
      </w:r>
    </w:p>
    <w:p>
      <w:pPr>
        <w:pStyle w:val="Normal"/>
        <w:spacing w:before="0" w:after="120"/>
        <w:ind w:left="220" w:right="286" w:hanging="0"/>
        <w:rPr>
          <w:rFonts w:ascii="Calibri" w:hAnsi="Calibri" w:cs="Calibri" w:asciiTheme="minorHAnsi" w:cstheme="minorHAnsi" w:hAnsiTheme="minorHAnsi"/>
          <w:sz w:val="20"/>
          <w:lang w:val="en-GB"/>
        </w:rPr>
      </w:pPr>
      <w:r>
        <w:rPr>
          <w:rFonts w:cs="Calibri" w:cstheme="minorHAnsi"/>
          <w:sz w:val="20"/>
          <w:lang w:val="en-GB"/>
        </w:rPr>
        <w:t>"Had</w:t>
      </w:r>
      <w:r>
        <w:rPr>
          <w:rFonts w:cs="Calibri" w:cstheme="minorHAnsi"/>
          <w:spacing w:val="-2"/>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autonomists,"</w:t>
      </w:r>
      <w:r>
        <w:rPr>
          <w:rFonts w:cs="Calibri" w:cstheme="minorHAnsi"/>
          <w:spacing w:val="-1"/>
          <w:sz w:val="20"/>
          <w:lang w:val="en-GB"/>
        </w:rPr>
        <w:t xml:space="preserve"> </w:t>
      </w:r>
      <w:r>
        <w:rPr>
          <w:rFonts w:cs="Calibri" w:cstheme="minorHAnsi"/>
          <w:sz w:val="20"/>
          <w:lang w:val="en-GB"/>
        </w:rPr>
        <w:t>he wrote,</w:t>
      </w:r>
      <w:r>
        <w:rPr>
          <w:rFonts w:cs="Calibri" w:cstheme="minorHAnsi"/>
          <w:spacing w:val="-3"/>
          <w:sz w:val="20"/>
          <w:lang w:val="en-GB"/>
        </w:rPr>
        <w:t xml:space="preserve"> </w:t>
      </w:r>
      <w:r>
        <w:rPr>
          <w:rFonts w:cs="Calibri" w:cstheme="minorHAnsi"/>
          <w:sz w:val="20"/>
          <w:lang w:val="en-GB"/>
        </w:rPr>
        <w:t>"contented</w:t>
      </w:r>
      <w:r>
        <w:rPr>
          <w:rFonts w:cs="Calibri" w:cstheme="minorHAnsi"/>
          <w:spacing w:val="-2"/>
          <w:sz w:val="20"/>
          <w:lang w:val="en-GB"/>
        </w:rPr>
        <w:t xml:space="preserve"> </w:t>
      </w:r>
      <w:r>
        <w:rPr>
          <w:rFonts w:cs="Calibri" w:cstheme="minorHAnsi"/>
          <w:sz w:val="20"/>
          <w:lang w:val="en-GB"/>
        </w:rPr>
        <w:t>themselves</w:t>
      </w:r>
      <w:r>
        <w:rPr>
          <w:rFonts w:cs="Calibri" w:cstheme="minorHAnsi"/>
          <w:spacing w:val="-1"/>
          <w:sz w:val="20"/>
          <w:lang w:val="en-GB"/>
        </w:rPr>
        <w:t xml:space="preserve"> </w:t>
      </w:r>
      <w:r>
        <w:rPr>
          <w:rFonts w:cs="Calibri" w:cstheme="minorHAnsi"/>
          <w:sz w:val="20"/>
          <w:lang w:val="en-GB"/>
        </w:rPr>
        <w:t>with</w:t>
      </w:r>
      <w:r>
        <w:rPr>
          <w:rFonts w:cs="Calibri" w:cstheme="minorHAnsi"/>
          <w:spacing w:val="-4"/>
          <w:sz w:val="20"/>
          <w:lang w:val="en-GB"/>
        </w:rPr>
        <w:t xml:space="preserve"> </w:t>
      </w:r>
      <w:r>
        <w:rPr>
          <w:rFonts w:cs="Calibri" w:cstheme="minorHAnsi"/>
          <w:sz w:val="20"/>
          <w:lang w:val="en-GB"/>
        </w:rPr>
        <w:t>saying</w:t>
      </w:r>
      <w:r>
        <w:rPr>
          <w:rFonts w:cs="Calibri" w:cstheme="minorHAnsi"/>
          <w:spacing w:val="-4"/>
          <w:sz w:val="20"/>
          <w:lang w:val="en-GB"/>
        </w:rPr>
        <w:t xml:space="preserve"> </w:t>
      </w:r>
      <w:r>
        <w:rPr>
          <w:rFonts w:cs="Calibri" w:cstheme="minorHAnsi"/>
          <w:sz w:val="20"/>
          <w:lang w:val="en-GB"/>
        </w:rPr>
        <w:t>that</w:t>
      </w:r>
      <w:r>
        <w:rPr>
          <w:rFonts w:cs="Calibri" w:cstheme="minorHAnsi"/>
          <w:spacing w:val="-3"/>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social</w:t>
      </w:r>
      <w:r>
        <w:rPr>
          <w:rFonts w:cs="Calibri" w:cstheme="minorHAnsi"/>
          <w:spacing w:val="-3"/>
          <w:sz w:val="20"/>
          <w:lang w:val="en-GB"/>
        </w:rPr>
        <w:t xml:space="preserve"> </w:t>
      </w:r>
      <w:r>
        <w:rPr>
          <w:rFonts w:cs="Calibri" w:cstheme="minorHAnsi"/>
          <w:sz w:val="20"/>
          <w:lang w:val="en-GB"/>
        </w:rPr>
        <w:t>organisation</w:t>
      </w:r>
      <w:r>
        <w:rPr>
          <w:rFonts w:cs="Calibri" w:cstheme="minorHAnsi"/>
          <w:spacing w:val="-4"/>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the future would</w:t>
      </w:r>
      <w:r>
        <w:rPr>
          <w:rFonts w:cs="Calibri" w:cstheme="minorHAnsi"/>
          <w:spacing w:val="-1"/>
          <w:sz w:val="20"/>
          <w:lang w:val="en-GB"/>
        </w:rPr>
        <w:t xml:space="preserve"> </w:t>
      </w:r>
      <w:r>
        <w:rPr>
          <w:rFonts w:cs="Calibri" w:cstheme="minorHAnsi"/>
          <w:sz w:val="20"/>
          <w:lang w:val="en-GB"/>
        </w:rPr>
        <w:t>allow</w:t>
      </w:r>
      <w:r>
        <w:rPr>
          <w:rFonts w:cs="Calibri" w:cstheme="minorHAnsi"/>
          <w:spacing w:val="-7"/>
          <w:sz w:val="20"/>
          <w:lang w:val="en-GB"/>
        </w:rPr>
        <w:t xml:space="preserve"> </w:t>
      </w:r>
      <w:r>
        <w:rPr>
          <w:rFonts w:cs="Calibri" w:cstheme="minorHAnsi"/>
          <w:sz w:val="20"/>
          <w:lang w:val="en-GB"/>
        </w:rPr>
        <w:t>authority</w:t>
      </w:r>
      <w:r>
        <w:rPr>
          <w:rFonts w:cs="Calibri" w:cstheme="minorHAnsi"/>
          <w:spacing w:val="-6"/>
          <w:sz w:val="20"/>
          <w:lang w:val="en-GB"/>
        </w:rPr>
        <w:t xml:space="preserve"> </w:t>
      </w:r>
      <w:r>
        <w:rPr>
          <w:rFonts w:cs="Calibri" w:cstheme="minorHAnsi"/>
          <w:sz w:val="20"/>
          <w:lang w:val="en-GB"/>
        </w:rPr>
        <w:t>only</w:t>
      </w:r>
      <w:r>
        <w:rPr>
          <w:rFonts w:cs="Calibri" w:cstheme="minorHAnsi"/>
          <w:spacing w:val="-1"/>
          <w:sz w:val="20"/>
          <w:lang w:val="en-GB"/>
        </w:rPr>
        <w:t xml:space="preserve"> </w:t>
      </w:r>
      <w:r>
        <w:rPr>
          <w:rFonts w:cs="Calibri" w:cstheme="minorHAnsi"/>
          <w:sz w:val="20"/>
          <w:lang w:val="en-GB"/>
        </w:rPr>
        <w:t>within</w:t>
      </w:r>
      <w:r>
        <w:rPr>
          <w:rFonts w:cs="Calibri" w:cstheme="minorHAnsi"/>
          <w:spacing w:val="-3"/>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bounds which</w:t>
      </w:r>
      <w:r>
        <w:rPr>
          <w:rFonts w:cs="Calibri" w:cstheme="minorHAnsi"/>
          <w:spacing w:val="-3"/>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conditions</w:t>
      </w:r>
      <w:r>
        <w:rPr>
          <w:rFonts w:cs="Calibri" w:cstheme="minorHAnsi"/>
          <w:spacing w:val="-3"/>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production</w:t>
      </w:r>
      <w:r>
        <w:rPr>
          <w:rFonts w:cs="Calibri" w:cstheme="minorHAnsi"/>
          <w:spacing w:val="-1"/>
          <w:sz w:val="20"/>
          <w:lang w:val="en-GB"/>
        </w:rPr>
        <w:t xml:space="preserve"> </w:t>
      </w:r>
      <w:r>
        <w:rPr>
          <w:rFonts w:cs="Calibri" w:cstheme="minorHAnsi"/>
          <w:sz w:val="20"/>
          <w:lang w:val="en-GB"/>
        </w:rPr>
        <w:t>make</w:t>
      </w:r>
      <w:r>
        <w:rPr>
          <w:rFonts w:cs="Calibri" w:cstheme="minorHAnsi"/>
          <w:spacing w:val="-2"/>
          <w:sz w:val="20"/>
          <w:lang w:val="en-GB"/>
        </w:rPr>
        <w:t xml:space="preserve"> </w:t>
      </w:r>
      <w:r>
        <w:rPr>
          <w:rFonts w:cs="Calibri" w:cstheme="minorHAnsi"/>
          <w:sz w:val="20"/>
          <w:lang w:val="en-GB"/>
        </w:rPr>
        <w:t>inevitable,</w:t>
      </w:r>
      <w:r>
        <w:rPr>
          <w:rFonts w:cs="Calibri" w:cstheme="minorHAnsi"/>
          <w:spacing w:val="-2"/>
          <w:sz w:val="20"/>
          <w:lang w:val="en-GB"/>
        </w:rPr>
        <w:t xml:space="preserve"> </w:t>
      </w:r>
      <w:r>
        <w:rPr>
          <w:rFonts w:cs="Calibri" w:cstheme="minorHAnsi"/>
          <w:sz w:val="20"/>
          <w:lang w:val="en-GB"/>
        </w:rPr>
        <w:t>one</w:t>
      </w:r>
      <w:r>
        <w:rPr>
          <w:rFonts w:cs="Calibri" w:cstheme="minorHAnsi"/>
          <w:spacing w:val="-2"/>
          <w:sz w:val="20"/>
          <w:lang w:val="en-GB"/>
        </w:rPr>
        <w:t xml:space="preserve"> </w:t>
      </w:r>
      <w:r>
        <w:rPr>
          <w:rFonts w:cs="Calibri" w:cstheme="minorHAnsi"/>
          <w:sz w:val="20"/>
          <w:lang w:val="en-GB"/>
        </w:rPr>
        <w:t>could have come to terms with them. But they are blind to all facts that make authority necessary and they passionately fight the word.</w:t>
      </w:r>
    </w:p>
    <w:p>
      <w:pPr>
        <w:pStyle w:val="Normal"/>
        <w:spacing w:before="0" w:after="120"/>
        <w:ind w:left="220" w:right="286" w:hanging="0"/>
        <w:rPr>
          <w:rFonts w:ascii="Calibri" w:hAnsi="Calibri" w:cs="Calibri" w:asciiTheme="minorHAnsi" w:cstheme="minorHAnsi" w:hAnsiTheme="minorHAnsi"/>
          <w:sz w:val="20"/>
          <w:lang w:val="en-GB"/>
        </w:rPr>
      </w:pPr>
      <w:r>
        <w:rPr>
          <w:rFonts w:cs="Calibri" w:cstheme="minorHAnsi"/>
          <w:sz w:val="20"/>
          <w:lang w:val="en-GB"/>
        </w:rPr>
        <w:t>"Why do the anti-authoritarians not confine themselves to crying out against political authority, the state? All socialists</w:t>
      </w:r>
      <w:r>
        <w:rPr>
          <w:rFonts w:cs="Calibri" w:cstheme="minorHAnsi"/>
          <w:spacing w:val="-4"/>
          <w:sz w:val="20"/>
          <w:lang w:val="en-GB"/>
        </w:rPr>
        <w:t xml:space="preserve"> </w:t>
      </w:r>
      <w:r>
        <w:rPr>
          <w:rFonts w:cs="Calibri" w:cstheme="minorHAnsi"/>
          <w:sz w:val="20"/>
          <w:lang w:val="en-GB"/>
        </w:rPr>
        <w:t>are</w:t>
      </w:r>
      <w:r>
        <w:rPr>
          <w:rFonts w:cs="Calibri" w:cstheme="minorHAnsi"/>
          <w:spacing w:val="-3"/>
          <w:sz w:val="20"/>
          <w:lang w:val="en-GB"/>
        </w:rPr>
        <w:t xml:space="preserve"> </w:t>
      </w:r>
      <w:r>
        <w:rPr>
          <w:rFonts w:cs="Calibri" w:cstheme="minorHAnsi"/>
          <w:sz w:val="20"/>
          <w:lang w:val="en-GB"/>
        </w:rPr>
        <w:t>agreed</w:t>
      </w:r>
      <w:r>
        <w:rPr>
          <w:rFonts w:cs="Calibri" w:cstheme="minorHAnsi"/>
          <w:spacing w:val="-2"/>
          <w:sz w:val="20"/>
          <w:lang w:val="en-GB"/>
        </w:rPr>
        <w:t xml:space="preserve"> </w:t>
      </w:r>
      <w:r>
        <w:rPr>
          <w:rFonts w:cs="Calibri" w:cstheme="minorHAnsi"/>
          <w:sz w:val="20"/>
          <w:lang w:val="en-GB"/>
        </w:rPr>
        <w:t>that</w:t>
      </w:r>
      <w:r>
        <w:rPr>
          <w:rFonts w:cs="Calibri" w:cstheme="minorHAnsi"/>
          <w:spacing w:val="-3"/>
          <w:sz w:val="20"/>
          <w:lang w:val="en-GB"/>
        </w:rPr>
        <w:t xml:space="preserve"> </w:t>
      </w:r>
      <w:r>
        <w:rPr>
          <w:rFonts w:cs="Calibri" w:cstheme="minorHAnsi"/>
          <w:sz w:val="20"/>
          <w:lang w:val="en-GB"/>
        </w:rPr>
        <w:t>the state,</w:t>
      </w:r>
      <w:r>
        <w:rPr>
          <w:rFonts w:cs="Calibri" w:cstheme="minorHAnsi"/>
          <w:spacing w:val="-2"/>
          <w:sz w:val="20"/>
          <w:lang w:val="en-GB"/>
        </w:rPr>
        <w:t xml:space="preserve"> </w:t>
      </w:r>
      <w:r>
        <w:rPr>
          <w:rFonts w:cs="Calibri" w:cstheme="minorHAnsi"/>
          <w:sz w:val="20"/>
          <w:lang w:val="en-GB"/>
        </w:rPr>
        <w:t>and with</w:t>
      </w:r>
      <w:r>
        <w:rPr>
          <w:rFonts w:cs="Calibri" w:cstheme="minorHAnsi"/>
          <w:spacing w:val="-4"/>
          <w:sz w:val="20"/>
          <w:lang w:val="en-GB"/>
        </w:rPr>
        <w:t xml:space="preserve"> </w:t>
      </w:r>
      <w:r>
        <w:rPr>
          <w:rFonts w:cs="Calibri" w:cstheme="minorHAnsi"/>
          <w:sz w:val="20"/>
          <w:lang w:val="en-GB"/>
        </w:rPr>
        <w:t>it</w:t>
      </w:r>
      <w:r>
        <w:rPr>
          <w:rFonts w:cs="Calibri" w:cstheme="minorHAnsi"/>
          <w:spacing w:val="-4"/>
          <w:sz w:val="20"/>
          <w:lang w:val="en-GB"/>
        </w:rPr>
        <w:t xml:space="preserve"> </w:t>
      </w:r>
      <w:r>
        <w:rPr>
          <w:rFonts w:cs="Calibri" w:cstheme="minorHAnsi"/>
          <w:sz w:val="20"/>
          <w:lang w:val="en-GB"/>
        </w:rPr>
        <w:t>political</w:t>
      </w:r>
      <w:r>
        <w:rPr>
          <w:rFonts w:cs="Calibri" w:cstheme="minorHAnsi"/>
          <w:spacing w:val="-4"/>
          <w:sz w:val="20"/>
          <w:lang w:val="en-GB"/>
        </w:rPr>
        <w:t xml:space="preserve"> </w:t>
      </w:r>
      <w:r>
        <w:rPr>
          <w:rFonts w:cs="Calibri" w:cstheme="minorHAnsi"/>
          <w:sz w:val="20"/>
          <w:lang w:val="en-GB"/>
        </w:rPr>
        <w:t>authority,</w:t>
      </w:r>
      <w:r>
        <w:rPr>
          <w:rFonts w:cs="Calibri" w:cstheme="minorHAnsi"/>
          <w:spacing w:val="-1"/>
          <w:sz w:val="20"/>
          <w:lang w:val="en-GB"/>
        </w:rPr>
        <w:t xml:space="preserve"> </w:t>
      </w:r>
      <w:r>
        <w:rPr>
          <w:rFonts w:cs="Calibri" w:cstheme="minorHAnsi"/>
          <w:sz w:val="20"/>
          <w:lang w:val="en-GB"/>
        </w:rPr>
        <w:t>will</w:t>
      </w:r>
      <w:r>
        <w:rPr>
          <w:rFonts w:cs="Calibri" w:cstheme="minorHAnsi"/>
          <w:spacing w:val="-4"/>
          <w:sz w:val="20"/>
          <w:lang w:val="en-GB"/>
        </w:rPr>
        <w:t xml:space="preserve"> </w:t>
      </w:r>
      <w:r>
        <w:rPr>
          <w:rFonts w:cs="Calibri" w:cstheme="minorHAnsi"/>
          <w:sz w:val="20"/>
          <w:lang w:val="en-GB"/>
        </w:rPr>
        <w:t>disappear</w:t>
      </w:r>
      <w:r>
        <w:rPr>
          <w:rFonts w:cs="Calibri" w:cstheme="minorHAnsi"/>
          <w:spacing w:val="-3"/>
          <w:sz w:val="20"/>
          <w:lang w:val="en-GB"/>
        </w:rPr>
        <w:t xml:space="preserve"> </w:t>
      </w:r>
      <w:r>
        <w:rPr>
          <w:rFonts w:cs="Calibri" w:cstheme="minorHAnsi"/>
          <w:sz w:val="20"/>
          <w:lang w:val="en-GB"/>
        </w:rPr>
        <w:t>as</w:t>
      </w:r>
      <w:r>
        <w:rPr>
          <w:rFonts w:cs="Calibri" w:cstheme="minorHAnsi"/>
          <w:spacing w:val="-4"/>
          <w:sz w:val="20"/>
          <w:lang w:val="en-GB"/>
        </w:rPr>
        <w:t xml:space="preserve"> </w:t>
      </w:r>
      <w:r>
        <w:rPr>
          <w:rFonts w:cs="Calibri" w:cstheme="minorHAnsi"/>
          <w:sz w:val="20"/>
          <w:lang w:val="en-GB"/>
        </w:rPr>
        <w:t>a</w:t>
      </w:r>
      <w:r>
        <w:rPr>
          <w:rFonts w:cs="Calibri" w:cstheme="minorHAnsi"/>
          <w:spacing w:val="-3"/>
          <w:sz w:val="20"/>
          <w:lang w:val="en-GB"/>
        </w:rPr>
        <w:t xml:space="preserve"> </w:t>
      </w:r>
      <w:r>
        <w:rPr>
          <w:rFonts w:cs="Calibri" w:cstheme="minorHAnsi"/>
          <w:sz w:val="20"/>
          <w:lang w:val="en-GB"/>
        </w:rPr>
        <w:t>result</w:t>
      </w:r>
      <w:r>
        <w:rPr>
          <w:rFonts w:cs="Calibri" w:cstheme="minorHAnsi"/>
          <w:spacing w:val="-4"/>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coming</w:t>
      </w:r>
      <w:r>
        <w:rPr>
          <w:rFonts w:cs="Calibri" w:cstheme="minorHAnsi"/>
          <w:spacing w:val="-4"/>
          <w:sz w:val="20"/>
          <w:lang w:val="en-GB"/>
        </w:rPr>
        <w:t xml:space="preserve"> </w:t>
      </w:r>
      <w:r>
        <w:rPr>
          <w:rFonts w:cs="Calibri" w:cstheme="minorHAnsi"/>
          <w:sz w:val="20"/>
          <w:lang w:val="en-GB"/>
        </w:rPr>
        <w:t>social revolution, that is, that public functions will lose their political character and become mere administrative functions of watching over social interests. But the anti-authoritarians demand that the political state be abolished</w:t>
      </w:r>
      <w:r>
        <w:rPr>
          <w:rFonts w:cs="Calibri" w:cstheme="minorHAnsi"/>
          <w:spacing w:val="-2"/>
          <w:sz w:val="20"/>
          <w:lang w:val="en-GB"/>
        </w:rPr>
        <w:t xml:space="preserve"> </w:t>
      </w:r>
      <w:r>
        <w:rPr>
          <w:rFonts w:cs="Calibri" w:cstheme="minorHAnsi"/>
          <w:sz w:val="20"/>
          <w:lang w:val="en-GB"/>
        </w:rPr>
        <w:t>at</w:t>
      </w:r>
      <w:r>
        <w:rPr>
          <w:rFonts w:cs="Calibri" w:cstheme="minorHAnsi"/>
          <w:spacing w:val="-3"/>
          <w:sz w:val="20"/>
          <w:lang w:val="en-GB"/>
        </w:rPr>
        <w:t xml:space="preserve"> </w:t>
      </w:r>
      <w:r>
        <w:rPr>
          <w:rFonts w:cs="Calibri" w:cstheme="minorHAnsi"/>
          <w:sz w:val="20"/>
          <w:lang w:val="en-GB"/>
        </w:rPr>
        <w:t>one</w:t>
      </w:r>
      <w:r>
        <w:rPr>
          <w:rFonts w:cs="Calibri" w:cstheme="minorHAnsi"/>
          <w:spacing w:val="-3"/>
          <w:sz w:val="20"/>
          <w:lang w:val="en-GB"/>
        </w:rPr>
        <w:t xml:space="preserve"> </w:t>
      </w:r>
      <w:r>
        <w:rPr>
          <w:rFonts w:cs="Calibri" w:cstheme="minorHAnsi"/>
          <w:sz w:val="20"/>
          <w:lang w:val="en-GB"/>
        </w:rPr>
        <w:t>stroke,</w:t>
      </w:r>
      <w:r>
        <w:rPr>
          <w:rFonts w:cs="Calibri" w:cstheme="minorHAnsi"/>
          <w:spacing w:val="-2"/>
          <w:sz w:val="20"/>
          <w:lang w:val="en-GB"/>
        </w:rPr>
        <w:t xml:space="preserve"> </w:t>
      </w:r>
      <w:r>
        <w:rPr>
          <w:rFonts w:cs="Calibri" w:cstheme="minorHAnsi"/>
          <w:sz w:val="20"/>
          <w:lang w:val="en-GB"/>
        </w:rPr>
        <w:t>even</w:t>
      </w:r>
      <w:r>
        <w:rPr>
          <w:rFonts w:cs="Calibri" w:cstheme="minorHAnsi"/>
          <w:spacing w:val="-2"/>
          <w:sz w:val="20"/>
          <w:lang w:val="en-GB"/>
        </w:rPr>
        <w:t xml:space="preserve"> </w:t>
      </w:r>
      <w:r>
        <w:rPr>
          <w:rFonts w:cs="Calibri" w:cstheme="minorHAnsi"/>
          <w:sz w:val="20"/>
          <w:lang w:val="en-GB"/>
        </w:rPr>
        <w:t>before</w:t>
      </w:r>
      <w:r>
        <w:rPr>
          <w:rFonts w:cs="Calibri" w:cstheme="minorHAnsi"/>
          <w:spacing w:val="-3"/>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social</w:t>
      </w:r>
      <w:r>
        <w:rPr>
          <w:rFonts w:cs="Calibri" w:cstheme="minorHAnsi"/>
          <w:spacing w:val="-3"/>
          <w:sz w:val="20"/>
          <w:lang w:val="en-GB"/>
        </w:rPr>
        <w:t xml:space="preserve"> </w:t>
      </w:r>
      <w:r>
        <w:rPr>
          <w:rFonts w:cs="Calibri" w:cstheme="minorHAnsi"/>
          <w:sz w:val="20"/>
          <w:lang w:val="en-GB"/>
        </w:rPr>
        <w:t>relations</w:t>
      </w:r>
      <w:r>
        <w:rPr>
          <w:rFonts w:cs="Calibri" w:cstheme="minorHAnsi"/>
          <w:spacing w:val="-3"/>
          <w:sz w:val="20"/>
          <w:lang w:val="en-GB"/>
        </w:rPr>
        <w:t xml:space="preserve"> </w:t>
      </w:r>
      <w:r>
        <w:rPr>
          <w:rFonts w:cs="Calibri" w:cstheme="minorHAnsi"/>
          <w:sz w:val="20"/>
          <w:lang w:val="en-GB"/>
        </w:rPr>
        <w:t>that</w:t>
      </w:r>
      <w:r>
        <w:rPr>
          <w:rFonts w:cs="Calibri" w:cstheme="minorHAnsi"/>
          <w:spacing w:val="-1"/>
          <w:sz w:val="20"/>
          <w:lang w:val="en-GB"/>
        </w:rPr>
        <w:t xml:space="preserve"> </w:t>
      </w:r>
      <w:r>
        <w:rPr>
          <w:rFonts w:cs="Calibri" w:cstheme="minorHAnsi"/>
          <w:sz w:val="20"/>
          <w:lang w:val="en-GB"/>
        </w:rPr>
        <w:t>gave</w:t>
      </w:r>
      <w:r>
        <w:rPr>
          <w:rFonts w:cs="Calibri" w:cstheme="minorHAnsi"/>
          <w:spacing w:val="-3"/>
          <w:sz w:val="20"/>
          <w:lang w:val="en-GB"/>
        </w:rPr>
        <w:t xml:space="preserve"> </w:t>
      </w:r>
      <w:r>
        <w:rPr>
          <w:rFonts w:cs="Calibri" w:cstheme="minorHAnsi"/>
          <w:sz w:val="20"/>
          <w:lang w:val="en-GB"/>
        </w:rPr>
        <w:t>both</w:t>
      </w:r>
      <w:r>
        <w:rPr>
          <w:rFonts w:cs="Calibri" w:cstheme="minorHAnsi"/>
          <w:spacing w:val="-4"/>
          <w:sz w:val="20"/>
          <w:lang w:val="en-GB"/>
        </w:rPr>
        <w:t xml:space="preserve"> </w:t>
      </w:r>
      <w:r>
        <w:rPr>
          <w:rFonts w:cs="Calibri" w:cstheme="minorHAnsi"/>
          <w:sz w:val="20"/>
          <w:lang w:val="en-GB"/>
        </w:rPr>
        <w:t>to</w:t>
      </w:r>
      <w:r>
        <w:rPr>
          <w:rFonts w:cs="Calibri" w:cstheme="minorHAnsi"/>
          <w:spacing w:val="-2"/>
          <w:sz w:val="20"/>
          <w:lang w:val="en-GB"/>
        </w:rPr>
        <w:t xml:space="preserve"> </w:t>
      </w:r>
      <w:r>
        <w:rPr>
          <w:rFonts w:cs="Calibri" w:cstheme="minorHAnsi"/>
          <w:sz w:val="20"/>
          <w:lang w:val="en-GB"/>
        </w:rPr>
        <w:t>it</w:t>
      </w:r>
      <w:r>
        <w:rPr>
          <w:rFonts w:cs="Calibri" w:cstheme="minorHAnsi"/>
          <w:spacing w:val="-3"/>
          <w:sz w:val="20"/>
          <w:lang w:val="en-GB"/>
        </w:rPr>
        <w:t xml:space="preserve"> </w:t>
      </w:r>
      <w:r>
        <w:rPr>
          <w:rFonts w:cs="Calibri" w:cstheme="minorHAnsi"/>
          <w:sz w:val="20"/>
          <w:lang w:val="en-GB"/>
        </w:rPr>
        <w:t>have</w:t>
      </w:r>
      <w:r>
        <w:rPr>
          <w:rFonts w:cs="Calibri" w:cstheme="minorHAnsi"/>
          <w:spacing w:val="-3"/>
          <w:sz w:val="20"/>
          <w:lang w:val="en-GB"/>
        </w:rPr>
        <w:t xml:space="preserve"> </w:t>
      </w:r>
      <w:r>
        <w:rPr>
          <w:rFonts w:cs="Calibri" w:cstheme="minorHAnsi"/>
          <w:sz w:val="20"/>
          <w:lang w:val="en-GB"/>
        </w:rPr>
        <w:t>been</w:t>
      </w:r>
      <w:r>
        <w:rPr>
          <w:rFonts w:cs="Calibri" w:cstheme="minorHAnsi"/>
          <w:spacing w:val="-3"/>
          <w:sz w:val="20"/>
          <w:lang w:val="en-GB"/>
        </w:rPr>
        <w:t xml:space="preserve"> </w:t>
      </w:r>
      <w:r>
        <w:rPr>
          <w:rFonts w:cs="Calibri" w:cstheme="minorHAnsi"/>
          <w:sz w:val="20"/>
          <w:lang w:val="en-GB"/>
        </w:rPr>
        <w:t>destroyed.</w:t>
      </w:r>
      <w:r>
        <w:rPr>
          <w:rFonts w:cs="Calibri" w:cstheme="minorHAnsi"/>
          <w:spacing w:val="-3"/>
          <w:sz w:val="20"/>
          <w:lang w:val="en-GB"/>
        </w:rPr>
        <w:t xml:space="preserve"> </w:t>
      </w:r>
      <w:r>
        <w:rPr>
          <w:rFonts w:cs="Calibri" w:cstheme="minorHAnsi"/>
          <w:sz w:val="20"/>
          <w:lang w:val="en-GB"/>
        </w:rPr>
        <w:t>They</w:t>
      </w:r>
      <w:r>
        <w:rPr>
          <w:rFonts w:cs="Calibri" w:cstheme="minorHAnsi"/>
          <w:spacing w:val="-6"/>
          <w:sz w:val="20"/>
          <w:lang w:val="en-GB"/>
        </w:rPr>
        <w:t xml:space="preserve"> </w:t>
      </w:r>
      <w:r>
        <w:rPr>
          <w:rFonts w:cs="Calibri" w:cstheme="minorHAnsi"/>
          <w:sz w:val="20"/>
          <w:lang w:val="en-GB"/>
        </w:rPr>
        <w:t>demand that the first act of the social revolution shall be the abolition of authority.</w:t>
      </w:r>
    </w:p>
    <w:p>
      <w:pPr>
        <w:pStyle w:val="Normal"/>
        <w:spacing w:before="0" w:after="120"/>
        <w:ind w:left="220" w:right="286" w:hanging="0"/>
        <w:rPr>
          <w:rFonts w:ascii="Calibri" w:hAnsi="Calibri" w:cs="Calibri" w:asciiTheme="minorHAnsi" w:cstheme="minorHAnsi" w:hAnsiTheme="minorHAnsi"/>
          <w:sz w:val="20"/>
          <w:lang w:val="en-GB"/>
        </w:rPr>
      </w:pPr>
      <w:r>
        <w:rPr>
          <w:rFonts w:cs="Calibri" w:cstheme="minorHAnsi"/>
          <w:b/>
          <w:sz w:val="20"/>
          <w:lang w:val="en-GB"/>
        </w:rPr>
        <w:t>"Have these gentlemen ever seen a revolution? A revolution is certainly the most authoritarian thing there is</w:t>
      </w:r>
      <w:r>
        <w:rPr>
          <w:rFonts w:cs="Calibri" w:cstheme="minorHAnsi"/>
          <w:sz w:val="20"/>
          <w:lang w:val="en-GB"/>
        </w:rPr>
        <w:t>; it is an act whereby one part of the population imposes its will upon the other part by means of rifles, bayonets and cannon, all of which are highly authoritarian means. And the victorious party must maintain its rule by means of the terror which its arms inspire in the reactionaries. Would the Paris Commune have lasted more than a day</w:t>
      </w:r>
      <w:r>
        <w:rPr>
          <w:rFonts w:cs="Calibri" w:cstheme="minorHAnsi"/>
          <w:spacing w:val="-3"/>
          <w:sz w:val="20"/>
          <w:lang w:val="en-GB"/>
        </w:rPr>
        <w:t xml:space="preserve"> </w:t>
      </w:r>
      <w:r>
        <w:rPr>
          <w:rFonts w:cs="Calibri" w:cstheme="minorHAnsi"/>
          <w:sz w:val="20"/>
          <w:lang w:val="en-GB"/>
        </w:rPr>
        <w:t>if it had not used the authority</w:t>
      </w:r>
      <w:r>
        <w:rPr>
          <w:rFonts w:cs="Calibri" w:cstheme="minorHAnsi"/>
          <w:spacing w:val="-3"/>
          <w:sz w:val="20"/>
          <w:lang w:val="en-GB"/>
        </w:rPr>
        <w:t xml:space="preserve"> </w:t>
      </w:r>
      <w:r>
        <w:rPr>
          <w:rFonts w:cs="Calibri" w:cstheme="minorHAnsi"/>
          <w:sz w:val="20"/>
          <w:lang w:val="en-GB"/>
        </w:rPr>
        <w:t>of the armed people against the bourgeoisie? Cannot we, on the contrary, blame it for having made too little use of</w:t>
      </w:r>
      <w:r>
        <w:rPr>
          <w:rFonts w:cs="Calibri" w:cstheme="minorHAnsi"/>
          <w:spacing w:val="-2"/>
          <w:sz w:val="20"/>
          <w:lang w:val="en-GB"/>
        </w:rPr>
        <w:t xml:space="preserve"> </w:t>
      </w:r>
      <w:r>
        <w:rPr>
          <w:rFonts w:cs="Calibri" w:cstheme="minorHAnsi"/>
          <w:sz w:val="20"/>
          <w:lang w:val="en-GB"/>
        </w:rPr>
        <w:t>that authority? Therefore, one of</w:t>
      </w:r>
      <w:r>
        <w:rPr>
          <w:rFonts w:cs="Calibri" w:cstheme="minorHAnsi"/>
          <w:spacing w:val="-2"/>
          <w:sz w:val="20"/>
          <w:lang w:val="en-GB"/>
        </w:rPr>
        <w:t xml:space="preserve"> </w:t>
      </w:r>
      <w:r>
        <w:rPr>
          <w:rFonts w:cs="Calibri" w:cstheme="minorHAnsi"/>
          <w:sz w:val="20"/>
          <w:lang w:val="en-GB"/>
        </w:rPr>
        <w:t>two things:</w:t>
      </w:r>
      <w:r>
        <w:rPr>
          <w:rFonts w:cs="Calibri" w:cstheme="minorHAnsi"/>
          <w:spacing w:val="-1"/>
          <w:sz w:val="20"/>
          <w:lang w:val="en-GB"/>
        </w:rPr>
        <w:t xml:space="preserve"> </w:t>
      </w:r>
      <w:r>
        <w:rPr>
          <w:rFonts w:cs="Calibri" w:cstheme="minorHAnsi"/>
          <w:sz w:val="20"/>
          <w:lang w:val="en-GB"/>
        </w:rPr>
        <w:t>either that anti- authoritarians</w:t>
      </w:r>
      <w:r>
        <w:rPr>
          <w:rFonts w:cs="Calibri" w:cstheme="minorHAnsi"/>
          <w:spacing w:val="-3"/>
          <w:sz w:val="20"/>
          <w:lang w:val="en-GB"/>
        </w:rPr>
        <w:t xml:space="preserve"> </w:t>
      </w:r>
      <w:r>
        <w:rPr>
          <w:rFonts w:cs="Calibri" w:cstheme="minorHAnsi"/>
          <w:sz w:val="20"/>
          <w:lang w:val="en-GB"/>
        </w:rPr>
        <w:t>don't know</w:t>
      </w:r>
      <w:r>
        <w:rPr>
          <w:rFonts w:cs="Calibri" w:cstheme="minorHAnsi"/>
          <w:spacing w:val="-2"/>
          <w:sz w:val="20"/>
          <w:lang w:val="en-GB"/>
        </w:rPr>
        <w:t xml:space="preserve"> </w:t>
      </w:r>
      <w:r>
        <w:rPr>
          <w:rFonts w:cs="Calibri" w:cstheme="minorHAnsi"/>
          <w:sz w:val="20"/>
          <w:lang w:val="en-GB"/>
        </w:rPr>
        <w:t>what</w:t>
      </w:r>
      <w:r>
        <w:rPr>
          <w:rFonts w:cs="Calibri" w:cstheme="minorHAnsi"/>
          <w:spacing w:val="-3"/>
          <w:sz w:val="20"/>
          <w:lang w:val="en-GB"/>
        </w:rPr>
        <w:t xml:space="preserve"> </w:t>
      </w:r>
      <w:r>
        <w:rPr>
          <w:rFonts w:cs="Calibri" w:cstheme="minorHAnsi"/>
          <w:sz w:val="20"/>
          <w:lang w:val="en-GB"/>
        </w:rPr>
        <w:t>they</w:t>
      </w:r>
      <w:r>
        <w:rPr>
          <w:rFonts w:cs="Calibri" w:cstheme="minorHAnsi"/>
          <w:spacing w:val="-6"/>
          <w:sz w:val="20"/>
          <w:lang w:val="en-GB"/>
        </w:rPr>
        <w:t xml:space="preserve"> </w:t>
      </w:r>
      <w:r>
        <w:rPr>
          <w:rFonts w:cs="Calibri" w:cstheme="minorHAnsi"/>
          <w:sz w:val="20"/>
          <w:lang w:val="en-GB"/>
        </w:rPr>
        <w:t>are</w:t>
      </w:r>
      <w:r>
        <w:rPr>
          <w:rFonts w:cs="Calibri" w:cstheme="minorHAnsi"/>
          <w:spacing w:val="-2"/>
          <w:sz w:val="20"/>
          <w:lang w:val="en-GB"/>
        </w:rPr>
        <w:t xml:space="preserve"> </w:t>
      </w:r>
      <w:r>
        <w:rPr>
          <w:rFonts w:cs="Calibri" w:cstheme="minorHAnsi"/>
          <w:sz w:val="20"/>
          <w:lang w:val="en-GB"/>
        </w:rPr>
        <w:t>talking</w:t>
      </w:r>
      <w:r>
        <w:rPr>
          <w:rFonts w:cs="Calibri" w:cstheme="minorHAnsi"/>
          <w:spacing w:val="-3"/>
          <w:sz w:val="20"/>
          <w:lang w:val="en-GB"/>
        </w:rPr>
        <w:t xml:space="preserve"> </w:t>
      </w:r>
      <w:r>
        <w:rPr>
          <w:rFonts w:cs="Calibri" w:cstheme="minorHAnsi"/>
          <w:sz w:val="20"/>
          <w:lang w:val="en-GB"/>
        </w:rPr>
        <w:t>about,</w:t>
      </w:r>
      <w:r>
        <w:rPr>
          <w:rFonts w:cs="Calibri" w:cstheme="minorHAnsi"/>
          <w:spacing w:val="-2"/>
          <w:sz w:val="20"/>
          <w:lang w:val="en-GB"/>
        </w:rPr>
        <w:t xml:space="preserve"> </w:t>
      </w:r>
      <w:r>
        <w:rPr>
          <w:rFonts w:cs="Calibri" w:cstheme="minorHAnsi"/>
          <w:sz w:val="20"/>
          <w:lang w:val="en-GB"/>
        </w:rPr>
        <w:t>in</w:t>
      </w:r>
      <w:r>
        <w:rPr>
          <w:rFonts w:cs="Calibri" w:cstheme="minorHAnsi"/>
          <w:spacing w:val="-1"/>
          <w:sz w:val="20"/>
          <w:lang w:val="en-GB"/>
        </w:rPr>
        <w:t xml:space="preserve"> </w:t>
      </w:r>
      <w:r>
        <w:rPr>
          <w:rFonts w:cs="Calibri" w:cstheme="minorHAnsi"/>
          <w:sz w:val="20"/>
          <w:lang w:val="en-GB"/>
        </w:rPr>
        <w:t>which</w:t>
      </w:r>
      <w:r>
        <w:rPr>
          <w:rFonts w:cs="Calibri" w:cstheme="minorHAnsi"/>
          <w:spacing w:val="-3"/>
          <w:sz w:val="20"/>
          <w:lang w:val="en-GB"/>
        </w:rPr>
        <w:t xml:space="preserve"> </w:t>
      </w:r>
      <w:r>
        <w:rPr>
          <w:rFonts w:cs="Calibri" w:cstheme="minorHAnsi"/>
          <w:sz w:val="20"/>
          <w:lang w:val="en-GB"/>
        </w:rPr>
        <w:t>case</w:t>
      </w:r>
      <w:r>
        <w:rPr>
          <w:rFonts w:cs="Calibri" w:cstheme="minorHAnsi"/>
          <w:spacing w:val="-2"/>
          <w:sz w:val="20"/>
          <w:lang w:val="en-GB"/>
        </w:rPr>
        <w:t xml:space="preserve"> </w:t>
      </w:r>
      <w:r>
        <w:rPr>
          <w:rFonts w:cs="Calibri" w:cstheme="minorHAnsi"/>
          <w:sz w:val="20"/>
          <w:lang w:val="en-GB"/>
        </w:rPr>
        <w:t>they</w:t>
      </w:r>
      <w:r>
        <w:rPr>
          <w:rFonts w:cs="Calibri" w:cstheme="minorHAnsi"/>
          <w:spacing w:val="-6"/>
          <w:sz w:val="20"/>
          <w:lang w:val="en-GB"/>
        </w:rPr>
        <w:t xml:space="preserve"> </w:t>
      </w:r>
      <w:r>
        <w:rPr>
          <w:rFonts w:cs="Calibri" w:cstheme="minorHAnsi"/>
          <w:sz w:val="20"/>
          <w:lang w:val="en-GB"/>
        </w:rPr>
        <w:t>are</w:t>
      </w:r>
      <w:r>
        <w:rPr>
          <w:rFonts w:cs="Calibri" w:cstheme="minorHAnsi"/>
          <w:spacing w:val="-2"/>
          <w:sz w:val="20"/>
          <w:lang w:val="en-GB"/>
        </w:rPr>
        <w:t xml:space="preserve"> </w:t>
      </w:r>
      <w:r>
        <w:rPr>
          <w:rFonts w:cs="Calibri" w:cstheme="minorHAnsi"/>
          <w:sz w:val="20"/>
          <w:lang w:val="en-GB"/>
        </w:rPr>
        <w:t>creating</w:t>
      </w:r>
      <w:r>
        <w:rPr>
          <w:rFonts w:cs="Calibri" w:cstheme="minorHAnsi"/>
          <w:spacing w:val="-3"/>
          <w:sz w:val="20"/>
          <w:lang w:val="en-GB"/>
        </w:rPr>
        <w:t xml:space="preserve"> </w:t>
      </w:r>
      <w:r>
        <w:rPr>
          <w:rFonts w:cs="Calibri" w:cstheme="minorHAnsi"/>
          <w:sz w:val="20"/>
          <w:lang w:val="en-GB"/>
        </w:rPr>
        <w:t>nothing</w:t>
      </w:r>
      <w:r>
        <w:rPr>
          <w:rFonts w:cs="Calibri" w:cstheme="minorHAnsi"/>
          <w:spacing w:val="-3"/>
          <w:sz w:val="20"/>
          <w:lang w:val="en-GB"/>
        </w:rPr>
        <w:t xml:space="preserve"> </w:t>
      </w:r>
      <w:r>
        <w:rPr>
          <w:rFonts w:cs="Calibri" w:cstheme="minorHAnsi"/>
          <w:sz w:val="20"/>
          <w:lang w:val="en-GB"/>
        </w:rPr>
        <w:t>but</w:t>
      </w:r>
      <w:r>
        <w:rPr>
          <w:rFonts w:cs="Calibri" w:cstheme="minorHAnsi"/>
          <w:spacing w:val="-3"/>
          <w:sz w:val="20"/>
          <w:lang w:val="en-GB"/>
        </w:rPr>
        <w:t xml:space="preserve"> </w:t>
      </w:r>
      <w:r>
        <w:rPr>
          <w:rFonts w:cs="Calibri" w:cstheme="minorHAnsi"/>
          <w:sz w:val="20"/>
          <w:lang w:val="en-GB"/>
        </w:rPr>
        <w:t>confusion.</w:t>
      </w:r>
      <w:r>
        <w:rPr>
          <w:rFonts w:cs="Calibri" w:cstheme="minorHAnsi"/>
          <w:spacing w:val="-2"/>
          <w:sz w:val="20"/>
          <w:lang w:val="en-GB"/>
        </w:rPr>
        <w:t xml:space="preserve"> </w:t>
      </w:r>
      <w:r>
        <w:rPr>
          <w:rFonts w:cs="Calibri" w:cstheme="minorHAnsi"/>
          <w:sz w:val="20"/>
          <w:lang w:val="en-GB"/>
        </w:rPr>
        <w:t xml:space="preserve">Or they do know, and in that case they are betraying the cause of the proletariat. In either case they serve only </w:t>
      </w:r>
      <w:r>
        <w:rPr>
          <w:rFonts w:cs="Calibri" w:cstheme="minorHAnsi"/>
          <w:spacing w:val="-2"/>
          <w:sz w:val="20"/>
          <w:lang w:val="en-GB"/>
        </w:rPr>
        <w:t>reaction."</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Engels</w:t>
      </w:r>
      <w:r>
        <w:rPr>
          <w:rFonts w:cs="Calibri" w:cstheme="minorHAnsi"/>
          <w:i/>
          <w:iCs/>
          <w:sz w:val="20"/>
          <w:szCs w:val="20"/>
          <w:lang w:val="en-GB"/>
        </w:rPr>
        <w:t>,</w:t>
      </w:r>
      <w:r>
        <w:rPr>
          <w:rFonts w:cs="Calibri" w:cstheme="minorHAnsi"/>
          <w:i/>
          <w:iCs/>
          <w:spacing w:val="-5"/>
          <w:sz w:val="20"/>
          <w:szCs w:val="20"/>
          <w:lang w:val="en-GB"/>
        </w:rPr>
        <w:t xml:space="preserve"> </w:t>
      </w:r>
      <w:r>
        <w:rPr>
          <w:rFonts w:cs="Calibri" w:cstheme="minorHAnsi"/>
          <w:i/>
          <w:iCs/>
          <w:sz w:val="20"/>
          <w:szCs w:val="20"/>
          <w:lang w:val="en-GB"/>
        </w:rPr>
        <w:t>On</w:t>
      </w:r>
      <w:r>
        <w:rPr>
          <w:rFonts w:cs="Calibri" w:cstheme="minorHAnsi"/>
          <w:i/>
          <w:iCs/>
          <w:spacing w:val="-5"/>
          <w:sz w:val="20"/>
          <w:szCs w:val="20"/>
          <w:lang w:val="en-GB"/>
        </w:rPr>
        <w:t xml:space="preserve"> </w:t>
      </w:r>
      <w:r>
        <w:rPr>
          <w:rFonts w:cs="Calibri" w:cstheme="minorHAnsi"/>
          <w:i/>
          <w:iCs/>
          <w:sz w:val="20"/>
          <w:szCs w:val="20"/>
          <w:lang w:val="en-GB"/>
        </w:rPr>
        <w:t>Authority</w:t>
      </w:r>
      <w:r>
        <w:rPr>
          <w:rFonts w:cs="Calibri" w:cstheme="minorHAnsi"/>
          <w:spacing w:val="-4"/>
          <w:sz w:val="20"/>
          <w:szCs w:val="20"/>
          <w:lang w:val="en-GB"/>
        </w:rPr>
        <w:t xml:space="preserve"> </w:t>
      </w:r>
      <w:r>
        <w:rPr>
          <w:rFonts w:cs="Calibri" w:cstheme="minorHAnsi"/>
          <w:sz w:val="20"/>
          <w:szCs w:val="20"/>
          <w:lang w:val="en-GB"/>
        </w:rPr>
        <w:t>(1872-73)</w:t>
      </w:r>
      <w:r>
        <w:rPr>
          <w:rFonts w:cs="Calibri" w:cstheme="minorHAnsi"/>
          <w:spacing w:val="-7"/>
          <w:sz w:val="20"/>
          <w:szCs w:val="20"/>
          <w:lang w:val="en-GB"/>
        </w:rPr>
        <w:t xml:space="preserve"> </w:t>
      </w:r>
      <w:r>
        <w:rPr>
          <w:rFonts w:cs="Calibri" w:cstheme="minorHAnsi"/>
          <w:sz w:val="20"/>
          <w:szCs w:val="20"/>
          <w:lang w:val="en-GB"/>
        </w:rPr>
        <w:t>MECW</w:t>
      </w:r>
      <w:r>
        <w:rPr>
          <w:rFonts w:cs="Calibri" w:cstheme="minorHAnsi"/>
          <w:spacing w:val="-6"/>
          <w:sz w:val="20"/>
          <w:szCs w:val="20"/>
          <w:lang w:val="en-GB"/>
        </w:rPr>
        <w:t xml:space="preserve"> </w:t>
      </w:r>
      <w:r>
        <w:rPr>
          <w:rFonts w:cs="Calibri" w:cstheme="minorHAnsi"/>
          <w:sz w:val="20"/>
          <w:szCs w:val="20"/>
          <w:lang w:val="en-GB"/>
        </w:rPr>
        <w:t>23</w:t>
      </w:r>
      <w:r>
        <w:rPr>
          <w:rFonts w:cs="Calibri" w:cstheme="minorHAnsi"/>
          <w:spacing w:val="-7"/>
          <w:sz w:val="20"/>
          <w:szCs w:val="20"/>
          <w:lang w:val="en-GB"/>
        </w:rPr>
        <w:t xml:space="preserve"> </w:t>
      </w:r>
      <w:r>
        <w:rPr>
          <w:rFonts w:cs="Calibri" w:cstheme="minorHAnsi"/>
          <w:sz w:val="20"/>
          <w:szCs w:val="20"/>
          <w:lang w:val="en-GB"/>
        </w:rPr>
        <w:t>1988</w:t>
      </w:r>
      <w:r>
        <w:rPr>
          <w:rFonts w:cs="Calibri" w:cstheme="minorHAnsi"/>
          <w:spacing w:val="-4"/>
          <w:sz w:val="20"/>
          <w:szCs w:val="20"/>
          <w:lang w:val="en-GB"/>
        </w:rPr>
        <w:t xml:space="preserve"> </w:t>
      </w:r>
      <w:r>
        <w:rPr>
          <w:rFonts w:cs="Calibri" w:cstheme="minorHAnsi"/>
          <w:sz w:val="20"/>
          <w:szCs w:val="20"/>
          <w:lang w:val="en-GB"/>
        </w:rPr>
        <w:t>p.424-</w:t>
      </w:r>
      <w:r>
        <w:rPr>
          <w:rFonts w:cs="Calibri" w:cstheme="minorHAnsi"/>
          <w:spacing w:val="-5"/>
          <w:sz w:val="20"/>
          <w:szCs w:val="20"/>
          <w:lang w:val="en-GB"/>
        </w:rPr>
        <w:t>425</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Heading3"/>
        <w:numPr>
          <w:ilvl w:val="0"/>
          <w:numId w:val="3"/>
        </w:numPr>
        <w:tabs>
          <w:tab w:val="clear" w:pos="720"/>
          <w:tab w:val="left" w:pos="442" w:leader="none"/>
        </w:tabs>
        <w:spacing w:before="0" w:after="120"/>
        <w:ind w:left="441" w:hanging="222"/>
        <w:rPr>
          <w:rFonts w:ascii="Calibri" w:hAnsi="Calibri" w:cs="Calibri" w:asciiTheme="minorHAnsi" w:cstheme="minorHAnsi" w:hAnsiTheme="minorHAnsi"/>
          <w:u w:val="none"/>
          <w:lang w:val="en-GB"/>
        </w:rPr>
      </w:pPr>
      <w:bookmarkStart w:id="101" w:name="_Toc133415978"/>
      <w:bookmarkStart w:id="102" w:name="_Toc133415857"/>
      <w:r>
        <w:rPr>
          <w:rFonts w:cs="Calibri" w:cstheme="minorHAnsi"/>
          <w:lang w:val="en-GB"/>
        </w:rPr>
        <w:t>Letter</w:t>
      </w:r>
      <w:r>
        <w:rPr>
          <w:rFonts w:cs="Calibri" w:cstheme="minorHAnsi"/>
          <w:spacing w:val="-5"/>
          <w:lang w:val="en-GB"/>
        </w:rPr>
        <w:t xml:space="preserve"> </w:t>
      </w:r>
      <w:r>
        <w:rPr>
          <w:rFonts w:cs="Calibri" w:cstheme="minorHAnsi"/>
          <w:lang w:val="en-GB"/>
        </w:rPr>
        <w:t>to</w:t>
      </w:r>
      <w:r>
        <w:rPr>
          <w:rFonts w:cs="Calibri" w:cstheme="minorHAnsi"/>
          <w:spacing w:val="-1"/>
          <w:lang w:val="en-GB"/>
        </w:rPr>
        <w:t xml:space="preserve"> </w:t>
      </w:r>
      <w:r>
        <w:rPr>
          <w:rFonts w:cs="Calibri" w:cstheme="minorHAnsi"/>
          <w:spacing w:val="-4"/>
          <w:lang w:val="en-GB"/>
        </w:rPr>
        <w:t>Bebel</w:t>
      </w:r>
      <w:bookmarkEnd w:id="101"/>
      <w:bookmarkEnd w:id="102"/>
    </w:p>
    <w:p>
      <w:pPr>
        <w:pStyle w:val="TextBody"/>
        <w:spacing w:before="0" w:after="120"/>
        <w:rPr>
          <w:rFonts w:ascii="Calibri" w:hAnsi="Calibri" w:cs="Calibri" w:asciiTheme="minorHAnsi" w:cstheme="minorHAnsi" w:hAnsiTheme="minorHAnsi"/>
          <w:lang w:val="en-GB"/>
        </w:rPr>
      </w:pPr>
      <w:r>
        <w:rPr>
          <w:rFonts w:cs="Calibri" w:cstheme="minorHAnsi"/>
          <w:lang w:val="en-GB"/>
        </w:rPr>
        <w:t xml:space="preserve">From Lenin, </w:t>
      </w:r>
      <w:r>
        <w:rPr>
          <w:rFonts w:cs="Calibri" w:cstheme="minorHAnsi"/>
          <w:i/>
          <w:iCs/>
          <w:lang w:val="en-GB"/>
        </w:rPr>
        <w:t xml:space="preserve">The State and Revolution, </w:t>
      </w:r>
      <w:r>
        <w:rPr>
          <w:rFonts w:cs="Calibri" w:cstheme="minorHAnsi"/>
          <w:lang w:val="en-GB"/>
        </w:rPr>
        <w:t>LCW 25 1964 pp 439-42</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5"/>
          <w:lang w:val="en-GB"/>
        </w:rPr>
        <w:t xml:space="preserve"> </w:t>
      </w:r>
      <w:r>
        <w:rPr>
          <w:rFonts w:cs="Calibri" w:cstheme="minorHAnsi"/>
          <w:lang w:val="en-GB"/>
        </w:rPr>
        <w:t>quotes</w:t>
      </w:r>
      <w:r>
        <w:rPr>
          <w:rFonts w:cs="Calibri" w:cstheme="minorHAnsi"/>
          <w:spacing w:val="-2"/>
          <w:lang w:val="en-GB"/>
        </w:rPr>
        <w:t xml:space="preserve"> </w:t>
      </w:r>
      <w:r>
        <w:rPr>
          <w:rFonts w:cs="Calibri" w:cstheme="minorHAnsi"/>
          <w:lang w:val="en-GB"/>
        </w:rPr>
        <w:t>from</w:t>
      </w:r>
      <w:r>
        <w:rPr>
          <w:rFonts w:cs="Calibri" w:cstheme="minorHAnsi"/>
          <w:spacing w:val="-2"/>
          <w:lang w:val="en-GB"/>
        </w:rPr>
        <w:t xml:space="preserve"> </w:t>
      </w:r>
      <w:r>
        <w:rPr>
          <w:rFonts w:cs="Calibri" w:cstheme="minorHAnsi"/>
          <w:lang w:val="en-GB"/>
        </w:rPr>
        <w:t>Engels’</w:t>
      </w:r>
      <w:r>
        <w:rPr>
          <w:rFonts w:cs="Calibri" w:cstheme="minorHAnsi"/>
          <w:spacing w:val="-5"/>
          <w:lang w:val="en-GB"/>
        </w:rPr>
        <w:t xml:space="preserve"> </w:t>
      </w:r>
      <w:r>
        <w:rPr>
          <w:rFonts w:cs="Calibri" w:cstheme="minorHAnsi"/>
          <w:lang w:val="en-GB"/>
        </w:rPr>
        <w:t>letter</w:t>
      </w:r>
      <w:r>
        <w:rPr>
          <w:rFonts w:cs="Calibri" w:cstheme="minorHAnsi"/>
          <w:spacing w:val="-6"/>
          <w:lang w:val="en-GB"/>
        </w:rPr>
        <w:t xml:space="preserve"> </w:t>
      </w:r>
      <w:r>
        <w:rPr>
          <w:rFonts w:cs="Calibri" w:cstheme="minorHAnsi"/>
          <w:lang w:val="en-GB"/>
        </w:rPr>
        <w:t>to</w:t>
      </w:r>
      <w:r>
        <w:rPr>
          <w:rFonts w:cs="Calibri" w:cstheme="minorHAnsi"/>
          <w:spacing w:val="-1"/>
          <w:lang w:val="en-GB"/>
        </w:rPr>
        <w:t xml:space="preserve"> </w:t>
      </w:r>
      <w:r>
        <w:rPr>
          <w:rFonts w:cs="Calibri" w:cstheme="minorHAnsi"/>
          <w:lang w:val="en-GB"/>
        </w:rPr>
        <w:t>Bebel</w:t>
      </w:r>
    </w:p>
    <w:p>
      <w:pPr>
        <w:pStyle w:val="Normal"/>
        <w:spacing w:before="0" w:after="120"/>
        <w:ind w:left="220" w:right="232" w:hanging="0"/>
        <w:rPr>
          <w:rFonts w:ascii="Calibri" w:hAnsi="Calibri" w:cs="Calibri" w:asciiTheme="minorHAnsi" w:cstheme="minorHAnsi" w:hAnsiTheme="minorHAnsi"/>
          <w:b/>
          <w:b/>
          <w:sz w:val="20"/>
          <w:lang w:val="en-GB"/>
        </w:rPr>
      </w:pP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free</w:t>
      </w:r>
      <w:r>
        <w:rPr>
          <w:rFonts w:cs="Calibri" w:cstheme="minorHAnsi"/>
          <w:spacing w:val="-3"/>
          <w:sz w:val="20"/>
          <w:lang w:val="en-GB"/>
        </w:rPr>
        <w:t xml:space="preserve"> </w:t>
      </w:r>
      <w:r>
        <w:rPr>
          <w:rFonts w:cs="Calibri" w:cstheme="minorHAnsi"/>
          <w:sz w:val="20"/>
          <w:lang w:val="en-GB"/>
        </w:rPr>
        <w:t>people's</w:t>
      </w:r>
      <w:r>
        <w:rPr>
          <w:rFonts w:cs="Calibri" w:cstheme="minorHAnsi"/>
          <w:spacing w:val="-4"/>
          <w:sz w:val="20"/>
          <w:lang w:val="en-GB"/>
        </w:rPr>
        <w:t xml:space="preserve"> </w:t>
      </w:r>
      <w:r>
        <w:rPr>
          <w:rFonts w:cs="Calibri" w:cstheme="minorHAnsi"/>
          <w:sz w:val="20"/>
          <w:lang w:val="en-GB"/>
        </w:rPr>
        <w:t>state</w:t>
      </w:r>
      <w:r>
        <w:rPr>
          <w:rFonts w:cs="Calibri" w:cstheme="minorHAnsi"/>
          <w:spacing w:val="-3"/>
          <w:sz w:val="20"/>
          <w:lang w:val="en-GB"/>
        </w:rPr>
        <w:t xml:space="preserve"> </w:t>
      </w:r>
      <w:r>
        <w:rPr>
          <w:rFonts w:cs="Calibri" w:cstheme="minorHAnsi"/>
          <w:sz w:val="20"/>
          <w:lang w:val="en-GB"/>
        </w:rPr>
        <w:t>has</w:t>
      </w:r>
      <w:r>
        <w:rPr>
          <w:rFonts w:cs="Calibri" w:cstheme="minorHAnsi"/>
          <w:spacing w:val="-4"/>
          <w:sz w:val="20"/>
          <w:lang w:val="en-GB"/>
        </w:rPr>
        <w:t xml:space="preserve"> </w:t>
      </w:r>
      <w:r>
        <w:rPr>
          <w:rFonts w:cs="Calibri" w:cstheme="minorHAnsi"/>
          <w:sz w:val="20"/>
          <w:lang w:val="en-GB"/>
        </w:rPr>
        <w:t>been</w:t>
      </w:r>
      <w:r>
        <w:rPr>
          <w:rFonts w:cs="Calibri" w:cstheme="minorHAnsi"/>
          <w:spacing w:val="-4"/>
          <w:sz w:val="20"/>
          <w:lang w:val="en-GB"/>
        </w:rPr>
        <w:t xml:space="preserve"> </w:t>
      </w:r>
      <w:r>
        <w:rPr>
          <w:rFonts w:cs="Calibri" w:cstheme="minorHAnsi"/>
          <w:sz w:val="20"/>
          <w:lang w:val="en-GB"/>
        </w:rPr>
        <w:t>transferred</w:t>
      </w:r>
      <w:r>
        <w:rPr>
          <w:rFonts w:cs="Calibri" w:cstheme="minorHAnsi"/>
          <w:spacing w:val="-2"/>
          <w:sz w:val="20"/>
          <w:lang w:val="en-GB"/>
        </w:rPr>
        <w:t xml:space="preserve"> </w:t>
      </w:r>
      <w:r>
        <w:rPr>
          <w:rFonts w:cs="Calibri" w:cstheme="minorHAnsi"/>
          <w:sz w:val="20"/>
          <w:lang w:val="en-GB"/>
        </w:rPr>
        <w:t>into</w:t>
      </w:r>
      <w:r>
        <w:rPr>
          <w:rFonts w:cs="Calibri" w:cstheme="minorHAnsi"/>
          <w:spacing w:val="-2"/>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free</w:t>
      </w:r>
      <w:r>
        <w:rPr>
          <w:rFonts w:cs="Calibri" w:cstheme="minorHAnsi"/>
          <w:spacing w:val="-3"/>
          <w:sz w:val="20"/>
          <w:lang w:val="en-GB"/>
        </w:rPr>
        <w:t xml:space="preserve"> </w:t>
      </w:r>
      <w:r>
        <w:rPr>
          <w:rFonts w:cs="Calibri" w:cstheme="minorHAnsi"/>
          <w:sz w:val="20"/>
          <w:lang w:val="en-GB"/>
        </w:rPr>
        <w:t>state.</w:t>
      </w:r>
      <w:r>
        <w:rPr>
          <w:rFonts w:cs="Calibri" w:cstheme="minorHAnsi"/>
          <w:spacing w:val="-2"/>
          <w:sz w:val="20"/>
          <w:lang w:val="en-GB"/>
        </w:rPr>
        <w:t xml:space="preserve"> </w:t>
      </w:r>
      <w:r>
        <w:rPr>
          <w:rFonts w:cs="Calibri" w:cstheme="minorHAnsi"/>
          <w:sz w:val="20"/>
          <w:lang w:val="en-GB"/>
        </w:rPr>
        <w:t>Taken</w:t>
      </w:r>
      <w:r>
        <w:rPr>
          <w:rFonts w:cs="Calibri" w:cstheme="minorHAnsi"/>
          <w:spacing w:val="-4"/>
          <w:sz w:val="20"/>
          <w:lang w:val="en-GB"/>
        </w:rPr>
        <w:t xml:space="preserve"> </w:t>
      </w:r>
      <w:r>
        <w:rPr>
          <w:rFonts w:cs="Calibri" w:cstheme="minorHAnsi"/>
          <w:sz w:val="20"/>
          <w:lang w:val="en-GB"/>
        </w:rPr>
        <w:t>in</w:t>
      </w:r>
      <w:r>
        <w:rPr>
          <w:rFonts w:cs="Calibri" w:cstheme="minorHAnsi"/>
          <w:spacing w:val="-5"/>
          <w:sz w:val="20"/>
          <w:lang w:val="en-GB"/>
        </w:rPr>
        <w:t xml:space="preserve"> </w:t>
      </w:r>
      <w:r>
        <w:rPr>
          <w:rFonts w:cs="Calibri" w:cstheme="minorHAnsi"/>
          <w:sz w:val="20"/>
          <w:lang w:val="en-GB"/>
        </w:rPr>
        <w:t>its</w:t>
      </w:r>
      <w:r>
        <w:rPr>
          <w:rFonts w:cs="Calibri" w:cstheme="minorHAnsi"/>
          <w:spacing w:val="-2"/>
          <w:sz w:val="20"/>
          <w:lang w:val="en-GB"/>
        </w:rPr>
        <w:t xml:space="preserve"> </w:t>
      </w:r>
      <w:r>
        <w:rPr>
          <w:rFonts w:cs="Calibri" w:cstheme="minorHAnsi"/>
          <w:sz w:val="20"/>
          <w:lang w:val="en-GB"/>
        </w:rPr>
        <w:t>grammatical</w:t>
      </w:r>
      <w:r>
        <w:rPr>
          <w:rFonts w:cs="Calibri" w:cstheme="minorHAnsi"/>
          <w:spacing w:val="-1"/>
          <w:sz w:val="20"/>
          <w:lang w:val="en-GB"/>
        </w:rPr>
        <w:t xml:space="preserve"> </w:t>
      </w:r>
      <w:r>
        <w:rPr>
          <w:rFonts w:cs="Calibri" w:cstheme="minorHAnsi"/>
          <w:sz w:val="20"/>
          <w:lang w:val="en-GB"/>
        </w:rPr>
        <w:t>sense,</w:t>
      </w:r>
      <w:r>
        <w:rPr>
          <w:rFonts w:cs="Calibri" w:cstheme="minorHAnsi"/>
          <w:spacing w:val="-2"/>
          <w:sz w:val="20"/>
          <w:lang w:val="en-GB"/>
        </w:rPr>
        <w:t xml:space="preserve"> </w:t>
      </w:r>
      <w:r>
        <w:rPr>
          <w:rFonts w:cs="Calibri" w:cstheme="minorHAnsi"/>
          <w:sz w:val="20"/>
          <w:lang w:val="en-GB"/>
        </w:rPr>
        <w:t>a</w:t>
      </w:r>
      <w:r>
        <w:rPr>
          <w:rFonts w:cs="Calibri" w:cstheme="minorHAnsi"/>
          <w:spacing w:val="-3"/>
          <w:sz w:val="20"/>
          <w:lang w:val="en-GB"/>
        </w:rPr>
        <w:t xml:space="preserve"> </w:t>
      </w:r>
      <w:r>
        <w:rPr>
          <w:rFonts w:cs="Calibri" w:cstheme="minorHAnsi"/>
          <w:sz w:val="20"/>
          <w:lang w:val="en-GB"/>
        </w:rPr>
        <w:t>free</w:t>
      </w:r>
      <w:r>
        <w:rPr>
          <w:rFonts w:cs="Calibri" w:cstheme="minorHAnsi"/>
          <w:spacing w:val="-3"/>
          <w:sz w:val="20"/>
          <w:lang w:val="en-GB"/>
        </w:rPr>
        <w:t xml:space="preserve"> </w:t>
      </w:r>
      <w:r>
        <w:rPr>
          <w:rFonts w:cs="Calibri" w:cstheme="minorHAnsi"/>
          <w:sz w:val="20"/>
          <w:lang w:val="en-GB"/>
        </w:rPr>
        <w:t>state</w:t>
      </w:r>
      <w:r>
        <w:rPr>
          <w:rFonts w:cs="Calibri" w:cstheme="minorHAnsi"/>
          <w:spacing w:val="-3"/>
          <w:sz w:val="20"/>
          <w:lang w:val="en-GB"/>
        </w:rPr>
        <w:t xml:space="preserve"> </w:t>
      </w:r>
      <w:r>
        <w:rPr>
          <w:rFonts w:cs="Calibri" w:cstheme="minorHAnsi"/>
          <w:sz w:val="20"/>
          <w:lang w:val="en-GB"/>
        </w:rPr>
        <w:t>is</w:t>
      </w:r>
      <w:r>
        <w:rPr>
          <w:rFonts w:cs="Calibri" w:cstheme="minorHAnsi"/>
          <w:spacing w:val="-4"/>
          <w:sz w:val="20"/>
          <w:lang w:val="en-GB"/>
        </w:rPr>
        <w:t xml:space="preserve"> </w:t>
      </w:r>
      <w:r>
        <w:rPr>
          <w:rFonts w:cs="Calibri" w:cstheme="minorHAnsi"/>
          <w:sz w:val="20"/>
          <w:lang w:val="en-GB"/>
        </w:rPr>
        <w:t>one where the state is free in relation to its citizens, hence a state with a despotic government. The whole talk about the state should be dropped, especially since the Commune, which was no longer a state in the proper sense of the word. The 'people's state' has been thrown in our faces by the anarchists to the point of disgust, although already</w:t>
      </w:r>
      <w:r>
        <w:rPr>
          <w:rFonts w:cs="Calibri" w:cstheme="minorHAnsi"/>
          <w:spacing w:val="-3"/>
          <w:sz w:val="20"/>
          <w:lang w:val="en-GB"/>
        </w:rPr>
        <w:t xml:space="preserve"> </w:t>
      </w:r>
      <w:r>
        <w:rPr>
          <w:rFonts w:cs="Calibri" w:cstheme="minorHAnsi"/>
          <w:sz w:val="20"/>
          <w:lang w:val="en-GB"/>
        </w:rPr>
        <w:t>Marx's book against Proudhon and later the Communist Manifesto say plainly</w:t>
      </w:r>
      <w:r>
        <w:rPr>
          <w:rFonts w:cs="Calibri" w:cstheme="minorHAnsi"/>
          <w:spacing w:val="-3"/>
          <w:sz w:val="20"/>
          <w:lang w:val="en-GB"/>
        </w:rPr>
        <w:t xml:space="preserve"> </w:t>
      </w:r>
      <w:r>
        <w:rPr>
          <w:rFonts w:cs="Calibri" w:cstheme="minorHAnsi"/>
          <w:sz w:val="20"/>
          <w:lang w:val="en-GB"/>
        </w:rPr>
        <w:t>that with the introduction of the socialist order of society the state dissolves of itself [sich auflost] and disappears. As the state is only a transitional</w:t>
      </w:r>
      <w:r>
        <w:rPr>
          <w:rFonts w:cs="Calibri" w:cstheme="minorHAnsi"/>
          <w:spacing w:val="-1"/>
          <w:sz w:val="20"/>
          <w:lang w:val="en-GB"/>
        </w:rPr>
        <w:t xml:space="preserve"> </w:t>
      </w:r>
      <w:r>
        <w:rPr>
          <w:rFonts w:cs="Calibri" w:cstheme="minorHAnsi"/>
          <w:sz w:val="20"/>
          <w:lang w:val="en-GB"/>
        </w:rPr>
        <w:t>institution which</w:t>
      </w:r>
      <w:r>
        <w:rPr>
          <w:rFonts w:cs="Calibri" w:cstheme="minorHAnsi"/>
          <w:spacing w:val="-2"/>
          <w:sz w:val="20"/>
          <w:lang w:val="en-GB"/>
        </w:rPr>
        <w:t xml:space="preserve"> </w:t>
      </w:r>
      <w:r>
        <w:rPr>
          <w:rFonts w:cs="Calibri" w:cstheme="minorHAnsi"/>
          <w:sz w:val="20"/>
          <w:lang w:val="en-GB"/>
        </w:rPr>
        <w:t>is</w:t>
      </w:r>
      <w:r>
        <w:rPr>
          <w:rFonts w:cs="Calibri" w:cstheme="minorHAnsi"/>
          <w:spacing w:val="-2"/>
          <w:sz w:val="20"/>
          <w:lang w:val="en-GB"/>
        </w:rPr>
        <w:t xml:space="preserve"> </w:t>
      </w:r>
      <w:r>
        <w:rPr>
          <w:rFonts w:cs="Calibri" w:cstheme="minorHAnsi"/>
          <w:sz w:val="20"/>
          <w:lang w:val="en-GB"/>
        </w:rPr>
        <w:t>used in</w:t>
      </w:r>
      <w:r>
        <w:rPr>
          <w:rFonts w:cs="Calibri" w:cstheme="minorHAnsi"/>
          <w:spacing w:val="-2"/>
          <w:sz w:val="20"/>
          <w:lang w:val="en-GB"/>
        </w:rPr>
        <w:t xml:space="preserve"> </w:t>
      </w:r>
      <w:r>
        <w:rPr>
          <w:rFonts w:cs="Calibri" w:cstheme="minorHAnsi"/>
          <w:sz w:val="20"/>
          <w:lang w:val="en-GB"/>
        </w:rPr>
        <w:t>the struggle, in</w:t>
      </w:r>
      <w:r>
        <w:rPr>
          <w:rFonts w:cs="Calibri" w:cstheme="minorHAnsi"/>
          <w:spacing w:val="-3"/>
          <w:sz w:val="20"/>
          <w:lang w:val="en-GB"/>
        </w:rPr>
        <w:t xml:space="preserve"> </w:t>
      </w:r>
      <w:r>
        <w:rPr>
          <w:rFonts w:cs="Calibri" w:cstheme="minorHAnsi"/>
          <w:sz w:val="20"/>
          <w:lang w:val="en-GB"/>
        </w:rPr>
        <w:t>the</w:t>
      </w:r>
      <w:r>
        <w:rPr>
          <w:rFonts w:cs="Calibri" w:cstheme="minorHAnsi"/>
          <w:spacing w:val="-1"/>
          <w:sz w:val="20"/>
          <w:lang w:val="en-GB"/>
        </w:rPr>
        <w:t xml:space="preserve"> </w:t>
      </w:r>
      <w:r>
        <w:rPr>
          <w:rFonts w:cs="Calibri" w:cstheme="minorHAnsi"/>
          <w:sz w:val="20"/>
          <w:lang w:val="en-GB"/>
        </w:rPr>
        <w:t>revolution,</w:t>
      </w:r>
      <w:r>
        <w:rPr>
          <w:rFonts w:cs="Calibri" w:cstheme="minorHAnsi"/>
          <w:spacing w:val="-1"/>
          <w:sz w:val="20"/>
          <w:lang w:val="en-GB"/>
        </w:rPr>
        <w:t xml:space="preserve"> </w:t>
      </w:r>
      <w:r>
        <w:rPr>
          <w:rFonts w:cs="Calibri" w:cstheme="minorHAnsi"/>
          <w:sz w:val="20"/>
          <w:lang w:val="en-GB"/>
        </w:rPr>
        <w:t>to hold down</w:t>
      </w:r>
      <w:r>
        <w:rPr>
          <w:rFonts w:cs="Calibri" w:cstheme="minorHAnsi"/>
          <w:spacing w:val="-2"/>
          <w:sz w:val="20"/>
          <w:lang w:val="en-GB"/>
        </w:rPr>
        <w:t xml:space="preserve"> </w:t>
      </w:r>
      <w:r>
        <w:rPr>
          <w:rFonts w:cs="Calibri" w:cstheme="minorHAnsi"/>
          <w:sz w:val="20"/>
          <w:lang w:val="en-GB"/>
        </w:rPr>
        <w:t>one's</w:t>
      </w:r>
      <w:r>
        <w:rPr>
          <w:rFonts w:cs="Calibri" w:cstheme="minorHAnsi"/>
          <w:spacing w:val="-2"/>
          <w:sz w:val="20"/>
          <w:lang w:val="en-GB"/>
        </w:rPr>
        <w:t xml:space="preserve"> </w:t>
      </w:r>
      <w:r>
        <w:rPr>
          <w:rFonts w:cs="Calibri" w:cstheme="minorHAnsi"/>
          <w:sz w:val="20"/>
          <w:lang w:val="en-GB"/>
        </w:rPr>
        <w:t>adversaries</w:t>
      </w:r>
      <w:r>
        <w:rPr>
          <w:rFonts w:cs="Calibri" w:cstheme="minorHAnsi"/>
          <w:spacing w:val="-2"/>
          <w:sz w:val="20"/>
          <w:lang w:val="en-GB"/>
        </w:rPr>
        <w:t xml:space="preserve"> </w:t>
      </w:r>
      <w:r>
        <w:rPr>
          <w:rFonts w:cs="Calibri" w:cstheme="minorHAnsi"/>
          <w:sz w:val="20"/>
          <w:lang w:val="en-GB"/>
        </w:rPr>
        <w:t>by</w:t>
      </w:r>
      <w:r>
        <w:rPr>
          <w:rFonts w:cs="Calibri" w:cstheme="minorHAnsi"/>
          <w:spacing w:val="-2"/>
          <w:sz w:val="20"/>
          <w:lang w:val="en-GB"/>
        </w:rPr>
        <w:t xml:space="preserve"> </w:t>
      </w:r>
      <w:r>
        <w:rPr>
          <w:rFonts w:cs="Calibri" w:cstheme="minorHAnsi"/>
          <w:sz w:val="20"/>
          <w:lang w:val="en-GB"/>
        </w:rPr>
        <w:t>force,</w:t>
      </w:r>
      <w:r>
        <w:rPr>
          <w:rFonts w:cs="Calibri" w:cstheme="minorHAnsi"/>
          <w:spacing w:val="-1"/>
          <w:sz w:val="20"/>
          <w:lang w:val="en-GB"/>
        </w:rPr>
        <w:t xml:space="preserve"> </w:t>
      </w:r>
      <w:r>
        <w:rPr>
          <w:rFonts w:cs="Calibri" w:cstheme="minorHAnsi"/>
          <w:sz w:val="20"/>
          <w:lang w:val="en-GB"/>
        </w:rPr>
        <w:t>it is</w:t>
      </w:r>
      <w:r>
        <w:rPr>
          <w:rFonts w:cs="Calibri" w:cstheme="minorHAnsi"/>
          <w:spacing w:val="-2"/>
          <w:sz w:val="20"/>
          <w:lang w:val="en-GB"/>
        </w:rPr>
        <w:t xml:space="preserve"> </w:t>
      </w:r>
      <w:r>
        <w:rPr>
          <w:rFonts w:cs="Calibri" w:cstheme="minorHAnsi"/>
          <w:sz w:val="20"/>
          <w:lang w:val="en-GB"/>
        </w:rPr>
        <w:t>sheer</w:t>
      </w:r>
      <w:r>
        <w:rPr>
          <w:rFonts w:cs="Calibri" w:cstheme="minorHAnsi"/>
          <w:spacing w:val="-1"/>
          <w:sz w:val="20"/>
          <w:lang w:val="en-GB"/>
        </w:rPr>
        <w:t xml:space="preserve"> </w:t>
      </w:r>
      <w:r>
        <w:rPr>
          <w:rFonts w:cs="Calibri" w:cstheme="minorHAnsi"/>
          <w:sz w:val="20"/>
          <w:lang w:val="en-GB"/>
        </w:rPr>
        <w:t>nonsense</w:t>
      </w:r>
      <w:r>
        <w:rPr>
          <w:rFonts w:cs="Calibri" w:cstheme="minorHAnsi"/>
          <w:spacing w:val="-1"/>
          <w:sz w:val="20"/>
          <w:lang w:val="en-GB"/>
        </w:rPr>
        <w:t xml:space="preserve"> </w:t>
      </w:r>
      <w:r>
        <w:rPr>
          <w:rFonts w:cs="Calibri" w:cstheme="minorHAnsi"/>
          <w:sz w:val="20"/>
          <w:lang w:val="en-GB"/>
        </w:rPr>
        <w:t>to talk</w:t>
      </w:r>
      <w:r>
        <w:rPr>
          <w:rFonts w:cs="Calibri" w:cstheme="minorHAnsi"/>
          <w:spacing w:val="-2"/>
          <w:sz w:val="20"/>
          <w:lang w:val="en-GB"/>
        </w:rPr>
        <w:t xml:space="preserve"> </w:t>
      </w:r>
      <w:r>
        <w:rPr>
          <w:rFonts w:cs="Calibri" w:cstheme="minorHAnsi"/>
          <w:sz w:val="20"/>
          <w:lang w:val="en-GB"/>
        </w:rPr>
        <w:t>of</w:t>
      </w:r>
      <w:r>
        <w:rPr>
          <w:rFonts w:cs="Calibri" w:cstheme="minorHAnsi"/>
          <w:spacing w:val="-3"/>
          <w:sz w:val="20"/>
          <w:lang w:val="en-GB"/>
        </w:rPr>
        <w:t xml:space="preserve"> </w:t>
      </w:r>
      <w:r>
        <w:rPr>
          <w:rFonts w:cs="Calibri" w:cstheme="minorHAnsi"/>
          <w:sz w:val="20"/>
          <w:lang w:val="en-GB"/>
        </w:rPr>
        <w:t>a 'free</w:t>
      </w:r>
      <w:r>
        <w:rPr>
          <w:rFonts w:cs="Calibri" w:cstheme="minorHAnsi"/>
          <w:spacing w:val="-1"/>
          <w:sz w:val="20"/>
          <w:lang w:val="en-GB"/>
        </w:rPr>
        <w:t xml:space="preserve"> </w:t>
      </w:r>
      <w:r>
        <w:rPr>
          <w:rFonts w:cs="Calibri" w:cstheme="minorHAnsi"/>
          <w:sz w:val="20"/>
          <w:lang w:val="en-GB"/>
        </w:rPr>
        <w:t>people's</w:t>
      </w:r>
      <w:r>
        <w:rPr>
          <w:rFonts w:cs="Calibri" w:cstheme="minorHAnsi"/>
          <w:spacing w:val="-2"/>
          <w:sz w:val="20"/>
          <w:lang w:val="en-GB"/>
        </w:rPr>
        <w:t xml:space="preserve"> </w:t>
      </w:r>
      <w:r>
        <w:rPr>
          <w:rFonts w:cs="Calibri" w:cstheme="minorHAnsi"/>
          <w:sz w:val="20"/>
          <w:lang w:val="en-GB"/>
        </w:rPr>
        <w:t>state';</w:t>
      </w:r>
      <w:r>
        <w:rPr>
          <w:rFonts w:cs="Calibri" w:cstheme="minorHAnsi"/>
          <w:spacing w:val="-2"/>
          <w:sz w:val="20"/>
          <w:lang w:val="en-GB"/>
        </w:rPr>
        <w:t xml:space="preserve"> </w:t>
      </w:r>
      <w:r>
        <w:rPr>
          <w:rFonts w:cs="Calibri" w:cstheme="minorHAnsi"/>
          <w:sz w:val="20"/>
          <w:lang w:val="en-GB"/>
        </w:rPr>
        <w:t>so long</w:t>
      </w:r>
      <w:r>
        <w:rPr>
          <w:rFonts w:cs="Calibri" w:cstheme="minorHAnsi"/>
          <w:spacing w:val="-2"/>
          <w:sz w:val="20"/>
          <w:lang w:val="en-GB"/>
        </w:rPr>
        <w:t xml:space="preserve"> </w:t>
      </w:r>
      <w:r>
        <w:rPr>
          <w:rFonts w:cs="Calibri" w:cstheme="minorHAnsi"/>
          <w:sz w:val="20"/>
          <w:lang w:val="en-GB"/>
        </w:rPr>
        <w:t>as</w:t>
      </w:r>
      <w:r>
        <w:rPr>
          <w:rFonts w:cs="Calibri" w:cstheme="minorHAnsi"/>
          <w:spacing w:val="-2"/>
          <w:sz w:val="20"/>
          <w:lang w:val="en-GB"/>
        </w:rPr>
        <w:t xml:space="preserve"> </w:t>
      </w:r>
      <w:r>
        <w:rPr>
          <w:rFonts w:cs="Calibri" w:cstheme="minorHAnsi"/>
          <w:sz w:val="20"/>
          <w:lang w:val="en-GB"/>
        </w:rPr>
        <w:t>the</w:t>
      </w:r>
      <w:r>
        <w:rPr>
          <w:rFonts w:cs="Calibri" w:cstheme="minorHAnsi"/>
          <w:spacing w:val="-1"/>
          <w:sz w:val="20"/>
          <w:lang w:val="en-GB"/>
        </w:rPr>
        <w:t xml:space="preserve"> </w:t>
      </w:r>
      <w:r>
        <w:rPr>
          <w:rFonts w:cs="Calibri" w:cstheme="minorHAnsi"/>
          <w:sz w:val="20"/>
          <w:lang w:val="en-GB"/>
        </w:rPr>
        <w:t>proletariat</w:t>
      </w:r>
      <w:r>
        <w:rPr>
          <w:rFonts w:cs="Calibri" w:cstheme="minorHAnsi"/>
          <w:spacing w:val="-1"/>
          <w:sz w:val="20"/>
          <w:lang w:val="en-GB"/>
        </w:rPr>
        <w:t xml:space="preserve"> </w:t>
      </w:r>
      <w:r>
        <w:rPr>
          <w:rFonts w:cs="Calibri" w:cstheme="minorHAnsi"/>
          <w:sz w:val="20"/>
          <w:lang w:val="en-GB"/>
        </w:rPr>
        <w:t>still</w:t>
      </w:r>
      <w:r>
        <w:rPr>
          <w:rFonts w:cs="Calibri" w:cstheme="minorHAnsi"/>
          <w:spacing w:val="-2"/>
          <w:sz w:val="20"/>
          <w:lang w:val="en-GB"/>
        </w:rPr>
        <w:t xml:space="preserve"> </w:t>
      </w:r>
      <w:r>
        <w:rPr>
          <w:rFonts w:cs="Calibri" w:cstheme="minorHAnsi"/>
          <w:sz w:val="20"/>
          <w:lang w:val="en-GB"/>
        </w:rPr>
        <w:t>needs</w:t>
      </w:r>
      <w:r>
        <w:rPr>
          <w:rFonts w:cs="Calibri" w:cstheme="minorHAnsi"/>
          <w:spacing w:val="-2"/>
          <w:sz w:val="20"/>
          <w:lang w:val="en-GB"/>
        </w:rPr>
        <w:t xml:space="preserve"> </w:t>
      </w:r>
      <w:r>
        <w:rPr>
          <w:rFonts w:cs="Calibri" w:cstheme="minorHAnsi"/>
          <w:sz w:val="20"/>
          <w:lang w:val="en-GB"/>
        </w:rPr>
        <w:t>the</w:t>
      </w:r>
      <w:r>
        <w:rPr>
          <w:rFonts w:cs="Calibri" w:cstheme="minorHAnsi"/>
          <w:spacing w:val="-1"/>
          <w:sz w:val="20"/>
          <w:lang w:val="en-GB"/>
        </w:rPr>
        <w:t xml:space="preserve"> </w:t>
      </w:r>
      <w:r>
        <w:rPr>
          <w:rFonts w:cs="Calibri" w:cstheme="minorHAnsi"/>
          <w:sz w:val="20"/>
          <w:lang w:val="en-GB"/>
        </w:rPr>
        <w:t>state, it</w:t>
      </w:r>
      <w:r>
        <w:rPr>
          <w:rFonts w:cs="Calibri" w:cstheme="minorHAnsi"/>
          <w:spacing w:val="-2"/>
          <w:sz w:val="20"/>
          <w:lang w:val="en-GB"/>
        </w:rPr>
        <w:t xml:space="preserve"> </w:t>
      </w:r>
      <w:r>
        <w:rPr>
          <w:rFonts w:cs="Calibri" w:cstheme="minorHAnsi"/>
          <w:sz w:val="20"/>
          <w:lang w:val="en-GB"/>
        </w:rPr>
        <w:t>does</w:t>
      </w:r>
      <w:r>
        <w:rPr>
          <w:rFonts w:cs="Calibri" w:cstheme="minorHAnsi"/>
          <w:spacing w:val="-2"/>
          <w:sz w:val="20"/>
          <w:lang w:val="en-GB"/>
        </w:rPr>
        <w:t xml:space="preserve"> </w:t>
      </w:r>
      <w:r>
        <w:rPr>
          <w:rFonts w:cs="Calibri" w:cstheme="minorHAnsi"/>
          <w:sz w:val="20"/>
          <w:lang w:val="en-GB"/>
        </w:rPr>
        <w:t>not</w:t>
      </w:r>
      <w:r>
        <w:rPr>
          <w:rFonts w:cs="Calibri" w:cstheme="minorHAnsi"/>
          <w:spacing w:val="-2"/>
          <w:sz w:val="20"/>
          <w:lang w:val="en-GB"/>
        </w:rPr>
        <w:t xml:space="preserve"> </w:t>
      </w:r>
      <w:r>
        <w:rPr>
          <w:rFonts w:cs="Calibri" w:cstheme="minorHAnsi"/>
          <w:sz w:val="20"/>
          <w:lang w:val="en-GB"/>
        </w:rPr>
        <w:t>need it in</w:t>
      </w:r>
      <w:r>
        <w:rPr>
          <w:rFonts w:cs="Calibri" w:cstheme="minorHAnsi"/>
          <w:spacing w:val="-1"/>
          <w:sz w:val="20"/>
          <w:lang w:val="en-GB"/>
        </w:rPr>
        <w:t xml:space="preserve"> </w:t>
      </w:r>
      <w:r>
        <w:rPr>
          <w:rFonts w:cs="Calibri" w:cstheme="minorHAnsi"/>
          <w:sz w:val="20"/>
          <w:lang w:val="en-GB"/>
        </w:rPr>
        <w:t>the interests of freedom</w:t>
      </w:r>
      <w:r>
        <w:rPr>
          <w:rFonts w:cs="Calibri" w:cstheme="minorHAnsi"/>
          <w:spacing w:val="-3"/>
          <w:sz w:val="20"/>
          <w:lang w:val="en-GB"/>
        </w:rPr>
        <w:t xml:space="preserve"> </w:t>
      </w:r>
      <w:r>
        <w:rPr>
          <w:rFonts w:cs="Calibri" w:cstheme="minorHAnsi"/>
          <w:sz w:val="20"/>
          <w:lang w:val="en-GB"/>
        </w:rPr>
        <w:t>but in</w:t>
      </w:r>
      <w:r>
        <w:rPr>
          <w:rFonts w:cs="Calibri" w:cstheme="minorHAnsi"/>
          <w:spacing w:val="-1"/>
          <w:sz w:val="20"/>
          <w:lang w:val="en-GB"/>
        </w:rPr>
        <w:t xml:space="preserve"> </w:t>
      </w:r>
      <w:r>
        <w:rPr>
          <w:rFonts w:cs="Calibri" w:cstheme="minorHAnsi"/>
          <w:sz w:val="20"/>
          <w:lang w:val="en-GB"/>
        </w:rPr>
        <w:t xml:space="preserve">order to hold down its adversaries, and as soon as it becomes possible to speak of freedom the state as such ceases to exist. </w:t>
      </w:r>
      <w:r>
        <w:rPr>
          <w:rFonts w:cs="Calibri" w:cstheme="minorHAnsi"/>
          <w:b/>
          <w:sz w:val="20"/>
          <w:lang w:val="en-GB"/>
        </w:rPr>
        <w:t xml:space="preserve">We would therefore propose replacing the state everywhere by Gemeinwesen, a good old German word which can very well take the place of the French word </w:t>
      </w:r>
      <w:r>
        <w:rPr>
          <w:rFonts w:cs="Calibri" w:cstheme="minorHAnsi"/>
          <w:b/>
          <w:spacing w:val="-2"/>
          <w:sz w:val="20"/>
          <w:lang w:val="en-GB"/>
        </w:rPr>
        <w:t>commune."</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Engels,</w:t>
      </w:r>
      <w:r>
        <w:rPr>
          <w:rFonts w:cs="Calibri" w:cstheme="minorHAnsi"/>
          <w:spacing w:val="-6"/>
          <w:sz w:val="20"/>
          <w:szCs w:val="20"/>
          <w:lang w:val="en-GB"/>
        </w:rPr>
        <w:t xml:space="preserve"> </w:t>
      </w:r>
      <w:r>
        <w:rPr>
          <w:rFonts w:cs="Calibri" w:cstheme="minorHAnsi"/>
          <w:sz w:val="20"/>
          <w:szCs w:val="20"/>
          <w:lang w:val="en-GB"/>
        </w:rPr>
        <w:t>Letter</w:t>
      </w:r>
      <w:r>
        <w:rPr>
          <w:rFonts w:cs="Calibri" w:cstheme="minorHAnsi"/>
          <w:spacing w:val="-4"/>
          <w:sz w:val="20"/>
          <w:szCs w:val="20"/>
          <w:lang w:val="en-GB"/>
        </w:rPr>
        <w:t xml:space="preserve"> </w:t>
      </w:r>
      <w:r>
        <w:rPr>
          <w:rFonts w:cs="Calibri" w:cstheme="minorHAnsi"/>
          <w:sz w:val="20"/>
          <w:szCs w:val="20"/>
          <w:lang w:val="en-GB"/>
        </w:rPr>
        <w:t>to</w:t>
      </w:r>
      <w:r>
        <w:rPr>
          <w:rFonts w:cs="Calibri" w:cstheme="minorHAnsi"/>
          <w:spacing w:val="-2"/>
          <w:sz w:val="20"/>
          <w:szCs w:val="20"/>
          <w:lang w:val="en-GB"/>
        </w:rPr>
        <w:t xml:space="preserve"> </w:t>
      </w:r>
      <w:r>
        <w:rPr>
          <w:rFonts w:cs="Calibri" w:cstheme="minorHAnsi"/>
          <w:sz w:val="20"/>
          <w:szCs w:val="20"/>
          <w:lang w:val="en-GB"/>
        </w:rPr>
        <w:t>Bebel,</w:t>
      </w:r>
      <w:r>
        <w:rPr>
          <w:rFonts w:cs="Calibri" w:cstheme="minorHAnsi"/>
          <w:spacing w:val="-4"/>
          <w:sz w:val="20"/>
          <w:szCs w:val="20"/>
          <w:lang w:val="en-GB"/>
        </w:rPr>
        <w:t xml:space="preserve"> </w:t>
      </w:r>
      <w:r>
        <w:rPr>
          <w:rFonts w:cs="Calibri" w:cstheme="minorHAnsi"/>
          <w:sz w:val="20"/>
          <w:szCs w:val="20"/>
          <w:lang w:val="en-GB"/>
        </w:rPr>
        <w:t>(18-28</w:t>
      </w:r>
      <w:r>
        <w:rPr>
          <w:rFonts w:cs="Calibri" w:cstheme="minorHAnsi"/>
          <w:spacing w:val="-5"/>
          <w:sz w:val="20"/>
          <w:szCs w:val="20"/>
          <w:lang w:val="en-GB"/>
        </w:rPr>
        <w:t xml:space="preserve"> </w:t>
      </w:r>
      <w:r>
        <w:rPr>
          <w:rFonts w:cs="Calibri" w:cstheme="minorHAnsi"/>
          <w:sz w:val="20"/>
          <w:szCs w:val="20"/>
          <w:lang w:val="en-GB"/>
        </w:rPr>
        <w:t>March</w:t>
      </w:r>
      <w:r>
        <w:rPr>
          <w:rFonts w:cs="Calibri" w:cstheme="minorHAnsi"/>
          <w:spacing w:val="-6"/>
          <w:sz w:val="20"/>
          <w:szCs w:val="20"/>
          <w:lang w:val="en-GB"/>
        </w:rPr>
        <w:t xml:space="preserve"> </w:t>
      </w:r>
      <w:r>
        <w:rPr>
          <w:rFonts w:cs="Calibri" w:cstheme="minorHAnsi"/>
          <w:sz w:val="20"/>
          <w:szCs w:val="20"/>
          <w:lang w:val="en-GB"/>
        </w:rPr>
        <w:t>1875),</w:t>
      </w:r>
      <w:r>
        <w:rPr>
          <w:rFonts w:cs="Calibri" w:cstheme="minorHAnsi"/>
          <w:spacing w:val="-6"/>
          <w:sz w:val="20"/>
          <w:szCs w:val="20"/>
          <w:lang w:val="en-GB"/>
        </w:rPr>
        <w:t xml:space="preserve"> </w:t>
      </w:r>
      <w:r>
        <w:rPr>
          <w:rFonts w:cs="Calibri" w:cstheme="minorHAnsi"/>
          <w:sz w:val="20"/>
          <w:szCs w:val="20"/>
          <w:lang w:val="en-GB"/>
        </w:rPr>
        <w:t>MECW</w:t>
      </w:r>
      <w:r>
        <w:rPr>
          <w:rFonts w:cs="Calibri" w:cstheme="minorHAnsi"/>
          <w:spacing w:val="-3"/>
          <w:sz w:val="20"/>
          <w:szCs w:val="20"/>
          <w:lang w:val="en-GB"/>
        </w:rPr>
        <w:t xml:space="preserve"> </w:t>
      </w:r>
      <w:r>
        <w:rPr>
          <w:rFonts w:cs="Calibri" w:cstheme="minorHAnsi"/>
          <w:sz w:val="20"/>
          <w:szCs w:val="20"/>
          <w:lang w:val="en-GB"/>
        </w:rPr>
        <w:t>24</w:t>
      </w:r>
      <w:r>
        <w:rPr>
          <w:rFonts w:cs="Calibri" w:cstheme="minorHAnsi"/>
          <w:spacing w:val="-4"/>
          <w:sz w:val="20"/>
          <w:szCs w:val="20"/>
          <w:lang w:val="en-GB"/>
        </w:rPr>
        <w:t xml:space="preserve"> </w:t>
      </w:r>
      <w:r>
        <w:rPr>
          <w:rFonts w:cs="Calibri" w:cstheme="minorHAnsi"/>
          <w:sz w:val="20"/>
          <w:szCs w:val="20"/>
          <w:lang w:val="en-GB"/>
        </w:rPr>
        <w:t>1989</w:t>
      </w:r>
      <w:r>
        <w:rPr>
          <w:rFonts w:cs="Calibri" w:cstheme="minorHAnsi"/>
          <w:spacing w:val="-3"/>
          <w:sz w:val="20"/>
          <w:szCs w:val="20"/>
          <w:lang w:val="en-GB"/>
        </w:rPr>
        <w:t xml:space="preserve"> </w:t>
      </w:r>
      <w:r>
        <w:rPr>
          <w:rFonts w:cs="Calibri" w:cstheme="minorHAnsi"/>
          <w:sz w:val="20"/>
          <w:szCs w:val="20"/>
          <w:lang w:val="en-GB"/>
        </w:rPr>
        <w:t>p.71;</w:t>
      </w:r>
      <w:r>
        <w:rPr>
          <w:rFonts w:cs="Calibri" w:cstheme="minorHAnsi"/>
          <w:spacing w:val="-4"/>
          <w:sz w:val="20"/>
          <w:szCs w:val="20"/>
          <w:lang w:val="en-GB"/>
        </w:rPr>
        <w:t xml:space="preserve"> </w:t>
      </w:r>
      <w:r>
        <w:rPr>
          <w:rFonts w:cs="Calibri" w:cstheme="minorHAnsi"/>
          <w:sz w:val="20"/>
          <w:szCs w:val="20"/>
          <w:lang w:val="en-GB"/>
        </w:rPr>
        <w:t>MECW</w:t>
      </w:r>
      <w:r>
        <w:rPr>
          <w:rFonts w:cs="Calibri" w:cstheme="minorHAnsi"/>
          <w:spacing w:val="-5"/>
          <w:sz w:val="20"/>
          <w:szCs w:val="20"/>
          <w:lang w:val="en-GB"/>
        </w:rPr>
        <w:t xml:space="preserve"> </w:t>
      </w:r>
      <w:r>
        <w:rPr>
          <w:rFonts w:cs="Calibri" w:cstheme="minorHAnsi"/>
          <w:sz w:val="20"/>
          <w:szCs w:val="20"/>
          <w:lang w:val="en-GB"/>
        </w:rPr>
        <w:t>45</w:t>
      </w:r>
      <w:r>
        <w:rPr>
          <w:rFonts w:cs="Calibri" w:cstheme="minorHAnsi"/>
          <w:spacing w:val="-4"/>
          <w:sz w:val="20"/>
          <w:szCs w:val="20"/>
          <w:lang w:val="en-GB"/>
        </w:rPr>
        <w:t xml:space="preserve"> </w:t>
      </w:r>
      <w:r>
        <w:rPr>
          <w:rFonts w:cs="Calibri" w:cstheme="minorHAnsi"/>
          <w:sz w:val="20"/>
          <w:szCs w:val="20"/>
          <w:lang w:val="en-GB"/>
        </w:rPr>
        <w:t>1991</w:t>
      </w:r>
      <w:r>
        <w:rPr>
          <w:rFonts w:cs="Calibri" w:cstheme="minorHAnsi"/>
          <w:spacing w:val="-3"/>
          <w:sz w:val="20"/>
          <w:szCs w:val="20"/>
          <w:lang w:val="en-GB"/>
        </w:rPr>
        <w:t xml:space="preserve"> </w:t>
      </w:r>
      <w:r>
        <w:rPr>
          <w:rFonts w:cs="Calibri" w:cstheme="minorHAnsi"/>
          <w:sz w:val="20"/>
          <w:szCs w:val="20"/>
          <w:lang w:val="en-GB"/>
        </w:rPr>
        <w:t>p.63-</w:t>
      </w:r>
      <w:r>
        <w:rPr>
          <w:rFonts w:cs="Calibri" w:cstheme="minorHAnsi"/>
          <w:spacing w:val="-5"/>
          <w:sz w:val="20"/>
          <w:szCs w:val="20"/>
          <w:lang w:val="en-GB"/>
        </w:rPr>
        <w:t>64</w:t>
      </w:r>
    </w:p>
    <w:p>
      <w:pPr>
        <w:pStyle w:val="Normal"/>
        <w:spacing w:before="0" w:after="120"/>
        <w:ind w:right="286" w:hanging="0"/>
        <w:rPr>
          <w:rFonts w:ascii="Calibri" w:hAnsi="Calibri" w:cs="Calibri" w:asciiTheme="minorHAnsi" w:cstheme="minorHAnsi" w:hAnsiTheme="minorHAnsi"/>
          <w:iCs/>
          <w:lang w:val="en-GB"/>
        </w:rPr>
      </w:pPr>
      <w:r>
        <w:rPr>
          <w:rFonts w:cs="Calibri" w:cstheme="minorHAnsi"/>
          <w:iCs/>
          <w:lang w:val="en-GB"/>
        </w:rPr>
        <w:t>Bebel</w:t>
      </w:r>
      <w:r>
        <w:rPr>
          <w:rFonts w:cs="Calibri" w:cstheme="minorHAnsi"/>
          <w:iCs/>
          <w:spacing w:val="-1"/>
          <w:lang w:val="en-GB"/>
        </w:rPr>
        <w:t xml:space="preserve"> </w:t>
      </w:r>
      <w:r>
        <w:rPr>
          <w:rFonts w:cs="Calibri" w:cstheme="minorHAnsi"/>
          <w:iCs/>
          <w:lang w:val="en-GB"/>
        </w:rPr>
        <w:t>replied</w:t>
      </w:r>
      <w:r>
        <w:rPr>
          <w:rFonts w:cs="Calibri" w:cstheme="minorHAnsi"/>
          <w:iCs/>
          <w:spacing w:val="-5"/>
          <w:lang w:val="en-GB"/>
        </w:rPr>
        <w:t xml:space="preserve"> </w:t>
      </w:r>
      <w:r>
        <w:rPr>
          <w:rFonts w:cs="Calibri" w:cstheme="minorHAnsi"/>
          <w:iCs/>
          <w:lang w:val="en-GB"/>
        </w:rPr>
        <w:t>to</w:t>
      </w:r>
      <w:r>
        <w:rPr>
          <w:rFonts w:cs="Calibri" w:cstheme="minorHAnsi"/>
          <w:iCs/>
          <w:spacing w:val="-1"/>
          <w:lang w:val="en-GB"/>
        </w:rPr>
        <w:t xml:space="preserve"> </w:t>
      </w:r>
      <w:r>
        <w:rPr>
          <w:rFonts w:cs="Calibri" w:cstheme="minorHAnsi"/>
          <w:iCs/>
          <w:lang w:val="en-GB"/>
        </w:rPr>
        <w:t>Engels</w:t>
      </w:r>
      <w:r>
        <w:rPr>
          <w:rFonts w:cs="Calibri" w:cstheme="minorHAnsi"/>
          <w:iCs/>
          <w:spacing w:val="-1"/>
          <w:lang w:val="en-GB"/>
        </w:rPr>
        <w:t xml:space="preserve"> </w:t>
      </w:r>
      <w:r>
        <w:rPr>
          <w:rFonts w:cs="Calibri" w:cstheme="minorHAnsi"/>
          <w:iCs/>
          <w:lang w:val="en-GB"/>
        </w:rPr>
        <w:t>in</w:t>
      </w:r>
      <w:r>
        <w:rPr>
          <w:rFonts w:cs="Calibri" w:cstheme="minorHAnsi"/>
          <w:iCs/>
          <w:spacing w:val="-2"/>
          <w:lang w:val="en-GB"/>
        </w:rPr>
        <w:t xml:space="preserve"> </w:t>
      </w:r>
      <w:r>
        <w:rPr>
          <w:rFonts w:cs="Calibri" w:cstheme="minorHAnsi"/>
          <w:iCs/>
          <w:lang w:val="en-GB"/>
        </w:rPr>
        <w:t>a</w:t>
      </w:r>
      <w:r>
        <w:rPr>
          <w:rFonts w:cs="Calibri" w:cstheme="minorHAnsi"/>
          <w:iCs/>
          <w:spacing w:val="-3"/>
          <w:lang w:val="en-GB"/>
        </w:rPr>
        <w:t xml:space="preserve"> </w:t>
      </w:r>
      <w:r>
        <w:rPr>
          <w:rFonts w:cs="Calibri" w:cstheme="minorHAnsi"/>
          <w:iCs/>
          <w:lang w:val="en-GB"/>
        </w:rPr>
        <w:t>letter dated</w:t>
      </w:r>
      <w:r>
        <w:rPr>
          <w:rFonts w:cs="Calibri" w:cstheme="minorHAnsi"/>
          <w:iCs/>
          <w:spacing w:val="-4"/>
          <w:lang w:val="en-GB"/>
        </w:rPr>
        <w:t xml:space="preserve"> </w:t>
      </w:r>
      <w:r>
        <w:rPr>
          <w:rFonts w:cs="Calibri" w:cstheme="minorHAnsi"/>
          <w:iCs/>
          <w:lang w:val="en-GB"/>
        </w:rPr>
        <w:t>September 21,</w:t>
      </w:r>
      <w:r>
        <w:rPr>
          <w:rFonts w:cs="Calibri" w:cstheme="minorHAnsi"/>
          <w:iCs/>
          <w:spacing w:val="-3"/>
          <w:lang w:val="en-GB"/>
        </w:rPr>
        <w:t xml:space="preserve"> </w:t>
      </w:r>
      <w:r>
        <w:rPr>
          <w:rFonts w:cs="Calibri" w:cstheme="minorHAnsi"/>
          <w:iCs/>
          <w:lang w:val="en-GB"/>
        </w:rPr>
        <w:t>1875,</w:t>
      </w:r>
      <w:r>
        <w:rPr>
          <w:rFonts w:cs="Calibri" w:cstheme="minorHAnsi"/>
          <w:iCs/>
          <w:spacing w:val="-4"/>
          <w:lang w:val="en-GB"/>
        </w:rPr>
        <w:t xml:space="preserve"> </w:t>
      </w:r>
      <w:r>
        <w:rPr>
          <w:rFonts w:cs="Calibri" w:cstheme="minorHAnsi"/>
          <w:iCs/>
          <w:lang w:val="en-GB"/>
        </w:rPr>
        <w:t>in</w:t>
      </w:r>
      <w:r>
        <w:rPr>
          <w:rFonts w:cs="Calibri" w:cstheme="minorHAnsi"/>
          <w:iCs/>
          <w:spacing w:val="-1"/>
          <w:lang w:val="en-GB"/>
        </w:rPr>
        <w:t xml:space="preserve"> </w:t>
      </w:r>
      <w:r>
        <w:rPr>
          <w:rFonts w:cs="Calibri" w:cstheme="minorHAnsi"/>
          <w:iCs/>
          <w:lang w:val="en-GB"/>
        </w:rPr>
        <w:t>which</w:t>
      </w:r>
      <w:r>
        <w:rPr>
          <w:rFonts w:cs="Calibri" w:cstheme="minorHAnsi"/>
          <w:iCs/>
          <w:spacing w:val="-2"/>
          <w:lang w:val="en-GB"/>
        </w:rPr>
        <w:t xml:space="preserve"> </w:t>
      </w:r>
      <w:r>
        <w:rPr>
          <w:rFonts w:cs="Calibri" w:cstheme="minorHAnsi"/>
          <w:iCs/>
          <w:lang w:val="en-GB"/>
        </w:rPr>
        <w:t>he</w:t>
      </w:r>
      <w:r>
        <w:rPr>
          <w:rFonts w:cs="Calibri" w:cstheme="minorHAnsi"/>
          <w:iCs/>
          <w:spacing w:val="-3"/>
          <w:lang w:val="en-GB"/>
        </w:rPr>
        <w:t xml:space="preserve"> </w:t>
      </w:r>
      <w:r>
        <w:rPr>
          <w:rFonts w:cs="Calibri" w:cstheme="minorHAnsi"/>
          <w:iCs/>
          <w:lang w:val="en-GB"/>
        </w:rPr>
        <w:t>wrote,</w:t>
      </w:r>
      <w:r>
        <w:rPr>
          <w:rFonts w:cs="Calibri" w:cstheme="minorHAnsi"/>
          <w:iCs/>
          <w:spacing w:val="-1"/>
          <w:lang w:val="en-GB"/>
        </w:rPr>
        <w:t xml:space="preserve"> </w:t>
      </w:r>
      <w:r>
        <w:rPr>
          <w:rFonts w:cs="Calibri" w:cstheme="minorHAnsi"/>
          <w:iCs/>
          <w:lang w:val="en-GB"/>
        </w:rPr>
        <w:t>among</w:t>
      </w:r>
      <w:r>
        <w:rPr>
          <w:rFonts w:cs="Calibri" w:cstheme="minorHAnsi"/>
          <w:iCs/>
          <w:spacing w:val="-3"/>
          <w:lang w:val="en-GB"/>
        </w:rPr>
        <w:t xml:space="preserve"> </w:t>
      </w:r>
      <w:r>
        <w:rPr>
          <w:rFonts w:cs="Calibri" w:cstheme="minorHAnsi"/>
          <w:iCs/>
          <w:lang w:val="en-GB"/>
        </w:rPr>
        <w:t>other</w:t>
      </w:r>
      <w:r>
        <w:rPr>
          <w:rFonts w:cs="Calibri" w:cstheme="minorHAnsi"/>
          <w:iCs/>
          <w:spacing w:val="-3"/>
          <w:lang w:val="en-GB"/>
        </w:rPr>
        <w:t xml:space="preserve"> </w:t>
      </w:r>
      <w:r>
        <w:rPr>
          <w:rFonts w:cs="Calibri" w:cstheme="minorHAnsi"/>
          <w:iCs/>
          <w:lang w:val="en-GB"/>
        </w:rPr>
        <w:t>things, that he "fully agreed" with Engels' opinion of the draft programme, and that he had reproached Liebknecht with readiness to make concessions (p.334 of the German edition of Bebel's memoirs, Vol.II). But if we take Bebel's pamphlet, Our Aims, we find their views on the state that are absolutely wrong.</w:t>
      </w:r>
    </w:p>
    <w:p>
      <w:pPr>
        <w:pStyle w:val="Normal"/>
        <w:spacing w:before="0" w:after="120"/>
        <w:ind w:left="220" w:hanging="0"/>
        <w:rPr>
          <w:rFonts w:ascii="Calibri" w:hAnsi="Calibri" w:cs="Calibri" w:asciiTheme="minorHAnsi" w:cstheme="minorHAnsi" w:hAnsiTheme="minorHAnsi"/>
          <w:sz w:val="20"/>
          <w:lang w:val="en-GB"/>
        </w:rPr>
      </w:pPr>
      <w:r>
        <w:rPr>
          <w:rFonts w:cs="Calibri" w:cstheme="minorHAnsi"/>
          <w:sz w:val="20"/>
          <w:lang w:val="en-GB"/>
        </w:rPr>
        <w:t>"The</w:t>
      </w:r>
      <w:r>
        <w:rPr>
          <w:rFonts w:cs="Calibri" w:cstheme="minorHAnsi"/>
          <w:spacing w:val="-5"/>
          <w:sz w:val="20"/>
          <w:lang w:val="en-GB"/>
        </w:rPr>
        <w:t xml:space="preserve"> </w:t>
      </w:r>
      <w:r>
        <w:rPr>
          <w:rFonts w:cs="Calibri" w:cstheme="minorHAnsi"/>
          <w:sz w:val="20"/>
          <w:lang w:val="en-GB"/>
        </w:rPr>
        <w:t>state</w:t>
      </w:r>
      <w:r>
        <w:rPr>
          <w:rFonts w:cs="Calibri" w:cstheme="minorHAnsi"/>
          <w:spacing w:val="-1"/>
          <w:sz w:val="20"/>
          <w:lang w:val="en-GB"/>
        </w:rPr>
        <w:t xml:space="preserve"> </w:t>
      </w:r>
      <w:r>
        <w:rPr>
          <w:rFonts w:cs="Calibri" w:cstheme="minorHAnsi"/>
          <w:sz w:val="20"/>
          <w:lang w:val="en-GB"/>
        </w:rPr>
        <w:t>must...</w:t>
      </w:r>
      <w:r>
        <w:rPr>
          <w:rFonts w:cs="Calibri" w:cstheme="minorHAnsi"/>
          <w:spacing w:val="-3"/>
          <w:sz w:val="20"/>
          <w:lang w:val="en-GB"/>
        </w:rPr>
        <w:t xml:space="preserve"> </w:t>
      </w:r>
      <w:r>
        <w:rPr>
          <w:rFonts w:cs="Calibri" w:cstheme="minorHAnsi"/>
          <w:sz w:val="20"/>
          <w:lang w:val="en-GB"/>
        </w:rPr>
        <w:t>be</w:t>
      </w:r>
      <w:r>
        <w:rPr>
          <w:rFonts w:cs="Calibri" w:cstheme="minorHAnsi"/>
          <w:spacing w:val="-5"/>
          <w:sz w:val="20"/>
          <w:lang w:val="en-GB"/>
        </w:rPr>
        <w:t xml:space="preserve"> </w:t>
      </w:r>
      <w:r>
        <w:rPr>
          <w:rFonts w:cs="Calibri" w:cstheme="minorHAnsi"/>
          <w:sz w:val="20"/>
          <w:lang w:val="en-GB"/>
        </w:rPr>
        <w:t>transformed</w:t>
      </w:r>
      <w:r>
        <w:rPr>
          <w:rFonts w:cs="Calibri" w:cstheme="minorHAnsi"/>
          <w:spacing w:val="-3"/>
          <w:sz w:val="20"/>
          <w:lang w:val="en-GB"/>
        </w:rPr>
        <w:t xml:space="preserve"> </w:t>
      </w:r>
      <w:r>
        <w:rPr>
          <w:rFonts w:cs="Calibri" w:cstheme="minorHAnsi"/>
          <w:sz w:val="20"/>
          <w:lang w:val="en-GB"/>
        </w:rPr>
        <w:t>from</w:t>
      </w:r>
      <w:r>
        <w:rPr>
          <w:rFonts w:cs="Calibri" w:cstheme="minorHAnsi"/>
          <w:spacing w:val="-8"/>
          <w:sz w:val="20"/>
          <w:lang w:val="en-GB"/>
        </w:rPr>
        <w:t xml:space="preserve"> </w:t>
      </w:r>
      <w:r>
        <w:rPr>
          <w:rFonts w:cs="Calibri" w:cstheme="minorHAnsi"/>
          <w:sz w:val="20"/>
          <w:lang w:val="en-GB"/>
        </w:rPr>
        <w:t>one</w:t>
      </w:r>
      <w:r>
        <w:rPr>
          <w:rFonts w:cs="Calibri" w:cstheme="minorHAnsi"/>
          <w:spacing w:val="-4"/>
          <w:sz w:val="20"/>
          <w:lang w:val="en-GB"/>
        </w:rPr>
        <w:t xml:space="preserve"> </w:t>
      </w:r>
      <w:r>
        <w:rPr>
          <w:rFonts w:cs="Calibri" w:cstheme="minorHAnsi"/>
          <w:sz w:val="20"/>
          <w:lang w:val="en-GB"/>
        </w:rPr>
        <w:t>based</w:t>
      </w:r>
      <w:r>
        <w:rPr>
          <w:rFonts w:cs="Calibri" w:cstheme="minorHAnsi"/>
          <w:spacing w:val="-3"/>
          <w:sz w:val="20"/>
          <w:lang w:val="en-GB"/>
        </w:rPr>
        <w:t xml:space="preserve"> </w:t>
      </w:r>
      <w:r>
        <w:rPr>
          <w:rFonts w:cs="Calibri" w:cstheme="minorHAnsi"/>
          <w:sz w:val="20"/>
          <w:lang w:val="en-GB"/>
        </w:rPr>
        <w:t>on</w:t>
      </w:r>
      <w:r>
        <w:rPr>
          <w:rFonts w:cs="Calibri" w:cstheme="minorHAnsi"/>
          <w:spacing w:val="-5"/>
          <w:sz w:val="20"/>
          <w:lang w:val="en-GB"/>
        </w:rPr>
        <w:t xml:space="preserve"> </w:t>
      </w:r>
      <w:r>
        <w:rPr>
          <w:rFonts w:cs="Calibri" w:cstheme="minorHAnsi"/>
          <w:sz w:val="20"/>
          <w:lang w:val="en-GB"/>
        </w:rPr>
        <w:t>class</w:t>
      </w:r>
      <w:r>
        <w:rPr>
          <w:rFonts w:cs="Calibri" w:cstheme="minorHAnsi"/>
          <w:spacing w:val="-6"/>
          <w:sz w:val="20"/>
          <w:lang w:val="en-GB"/>
        </w:rPr>
        <w:t xml:space="preserve"> </w:t>
      </w:r>
      <w:r>
        <w:rPr>
          <w:rFonts w:cs="Calibri" w:cstheme="minorHAnsi"/>
          <w:sz w:val="20"/>
          <w:lang w:val="en-GB"/>
        </w:rPr>
        <w:t>rule</w:t>
      </w:r>
      <w:r>
        <w:rPr>
          <w:rFonts w:cs="Calibri" w:cstheme="minorHAnsi"/>
          <w:spacing w:val="-4"/>
          <w:sz w:val="20"/>
          <w:lang w:val="en-GB"/>
        </w:rPr>
        <w:t xml:space="preserve"> </w:t>
      </w:r>
      <w:r>
        <w:rPr>
          <w:rFonts w:cs="Calibri" w:cstheme="minorHAnsi"/>
          <w:sz w:val="20"/>
          <w:lang w:val="en-GB"/>
        </w:rPr>
        <w:t>into</w:t>
      </w:r>
      <w:r>
        <w:rPr>
          <w:rFonts w:cs="Calibri" w:cstheme="minorHAnsi"/>
          <w:spacing w:val="-3"/>
          <w:sz w:val="20"/>
          <w:lang w:val="en-GB"/>
        </w:rPr>
        <w:t xml:space="preserve"> </w:t>
      </w:r>
      <w:r>
        <w:rPr>
          <w:rFonts w:cs="Calibri" w:cstheme="minorHAnsi"/>
          <w:sz w:val="20"/>
          <w:lang w:val="en-GB"/>
        </w:rPr>
        <w:t>a</w:t>
      </w:r>
      <w:r>
        <w:rPr>
          <w:rFonts w:cs="Calibri" w:cstheme="minorHAnsi"/>
          <w:spacing w:val="-4"/>
          <w:sz w:val="20"/>
          <w:lang w:val="en-GB"/>
        </w:rPr>
        <w:t xml:space="preserve"> </w:t>
      </w:r>
      <w:r>
        <w:rPr>
          <w:rFonts w:cs="Calibri" w:cstheme="minorHAnsi"/>
          <w:sz w:val="20"/>
          <w:lang w:val="en-GB"/>
        </w:rPr>
        <w:t>people's</w:t>
      </w:r>
      <w:r>
        <w:rPr>
          <w:rFonts w:cs="Calibri" w:cstheme="minorHAnsi"/>
          <w:spacing w:val="-5"/>
          <w:sz w:val="20"/>
          <w:lang w:val="en-GB"/>
        </w:rPr>
        <w:t xml:space="preserve"> </w:t>
      </w:r>
      <w:r>
        <w:rPr>
          <w:rFonts w:cs="Calibri" w:cstheme="minorHAnsi"/>
          <w:sz w:val="20"/>
          <w:lang w:val="en-GB"/>
        </w:rPr>
        <w:t>state."</w:t>
      </w:r>
      <w:r>
        <w:rPr>
          <w:rFonts w:cs="Calibri" w:cstheme="minorHAnsi"/>
          <w:spacing w:val="-3"/>
          <w:sz w:val="20"/>
          <w:lang w:val="en-GB"/>
        </w:rPr>
        <w:t xml:space="preserve"> </w:t>
      </w:r>
      <w:r>
        <w:rPr>
          <w:rFonts w:cs="Calibri" w:cstheme="minorHAnsi"/>
          <w:sz w:val="20"/>
          <w:lang w:val="en-GB"/>
        </w:rPr>
        <w:t>(Unsere</w:t>
      </w:r>
      <w:r>
        <w:rPr>
          <w:rFonts w:cs="Calibri" w:cstheme="minorHAnsi"/>
          <w:spacing w:val="-4"/>
          <w:sz w:val="20"/>
          <w:lang w:val="en-GB"/>
        </w:rPr>
        <w:t xml:space="preserve"> </w:t>
      </w:r>
      <w:r>
        <w:rPr>
          <w:rFonts w:cs="Calibri" w:cstheme="minorHAnsi"/>
          <w:sz w:val="20"/>
          <w:lang w:val="en-GB"/>
        </w:rPr>
        <w:t>Ziele,</w:t>
      </w:r>
      <w:r>
        <w:rPr>
          <w:rFonts w:cs="Calibri" w:cstheme="minorHAnsi"/>
          <w:spacing w:val="-3"/>
          <w:sz w:val="20"/>
          <w:lang w:val="en-GB"/>
        </w:rPr>
        <w:t xml:space="preserve"> </w:t>
      </w:r>
      <w:r>
        <w:rPr>
          <w:rFonts w:cs="Calibri" w:cstheme="minorHAnsi"/>
          <w:sz w:val="20"/>
          <w:lang w:val="en-GB"/>
        </w:rPr>
        <w:t>1886,</w:t>
      </w:r>
      <w:r>
        <w:rPr>
          <w:rFonts w:cs="Calibri" w:cstheme="minorHAnsi"/>
          <w:spacing w:val="-6"/>
          <w:sz w:val="20"/>
          <w:lang w:val="en-GB"/>
        </w:rPr>
        <w:t xml:space="preserve"> </w:t>
      </w:r>
      <w:r>
        <w:rPr>
          <w:rFonts w:cs="Calibri" w:cstheme="minorHAnsi"/>
          <w:spacing w:val="-2"/>
          <w:sz w:val="20"/>
          <w:lang w:val="en-GB"/>
        </w:rPr>
        <w:t>p.14)</w:t>
      </w:r>
    </w:p>
    <w:p>
      <w:pPr>
        <w:pStyle w:val="Normal"/>
        <w:spacing w:before="0" w:after="120"/>
        <w:rPr>
          <w:rFonts w:ascii="Calibri" w:hAnsi="Calibri" w:cs="Calibri" w:asciiTheme="minorHAnsi" w:cstheme="minorHAnsi" w:hAnsiTheme="minorHAnsi"/>
          <w:lang w:val="en-GB"/>
        </w:rPr>
      </w:pPr>
      <w:r>
        <w:rPr>
          <w:rFonts w:cs="Calibri" w:cstheme="minorHAnsi"/>
          <w:lang w:val="en-GB"/>
        </w:rPr>
      </w:r>
    </w:p>
    <w:p>
      <w:pPr>
        <w:pStyle w:val="Heading3"/>
        <w:numPr>
          <w:ilvl w:val="0"/>
          <w:numId w:val="3"/>
        </w:numPr>
        <w:tabs>
          <w:tab w:val="clear" w:pos="720"/>
          <w:tab w:val="left" w:pos="442" w:leader="none"/>
        </w:tabs>
        <w:spacing w:before="0" w:after="120"/>
        <w:ind w:left="441" w:hanging="222"/>
        <w:rPr>
          <w:rFonts w:ascii="Calibri" w:hAnsi="Calibri" w:cs="Calibri" w:asciiTheme="minorHAnsi" w:cstheme="minorHAnsi" w:hAnsiTheme="minorHAnsi"/>
          <w:u w:val="none"/>
          <w:lang w:val="en-GB"/>
        </w:rPr>
      </w:pPr>
      <w:bookmarkStart w:id="103" w:name="_Toc133415979"/>
      <w:bookmarkStart w:id="104" w:name="_Toc133415858"/>
      <w:r>
        <w:rPr>
          <w:rFonts w:cs="Calibri" w:cstheme="minorHAnsi"/>
          <w:lang w:val="en-GB"/>
        </w:rPr>
        <w:t>Criticism</w:t>
      </w:r>
      <w:r>
        <w:rPr>
          <w:rFonts w:cs="Calibri" w:cstheme="minorHAnsi"/>
          <w:spacing w:val="-5"/>
          <w:lang w:val="en-GB"/>
        </w:rPr>
        <w:t xml:space="preserve"> </w:t>
      </w:r>
      <w:r>
        <w:rPr>
          <w:rFonts w:cs="Calibri" w:cstheme="minorHAnsi"/>
          <w:lang w:val="en-GB"/>
        </w:rPr>
        <w:t>of</w:t>
      </w:r>
      <w:r>
        <w:rPr>
          <w:rFonts w:cs="Calibri" w:cstheme="minorHAnsi"/>
          <w:spacing w:val="-3"/>
          <w:lang w:val="en-GB"/>
        </w:rPr>
        <w:t xml:space="preserve"> </w:t>
      </w:r>
      <w:r>
        <w:rPr>
          <w:rFonts w:cs="Calibri" w:cstheme="minorHAnsi"/>
          <w:lang w:val="en-GB"/>
        </w:rPr>
        <w:t>the</w:t>
      </w:r>
      <w:r>
        <w:rPr>
          <w:rFonts w:cs="Calibri" w:cstheme="minorHAnsi"/>
          <w:spacing w:val="-3"/>
          <w:lang w:val="en-GB"/>
        </w:rPr>
        <w:t xml:space="preserve"> </w:t>
      </w:r>
      <w:r>
        <w:rPr>
          <w:rFonts w:cs="Calibri" w:cstheme="minorHAnsi"/>
          <w:lang w:val="en-GB"/>
        </w:rPr>
        <w:t>Draft</w:t>
      </w:r>
      <w:r>
        <w:rPr>
          <w:rFonts w:cs="Calibri" w:cstheme="minorHAnsi"/>
          <w:spacing w:val="-5"/>
          <w:lang w:val="en-GB"/>
        </w:rPr>
        <w:t xml:space="preserve"> </w:t>
      </w:r>
      <w:r>
        <w:rPr>
          <w:rFonts w:cs="Calibri" w:cstheme="minorHAnsi"/>
          <w:lang w:val="en-GB"/>
        </w:rPr>
        <w:t>of</w:t>
      </w:r>
      <w:r>
        <w:rPr>
          <w:rFonts w:cs="Calibri" w:cstheme="minorHAnsi"/>
          <w:spacing w:val="-4"/>
          <w:lang w:val="en-GB"/>
        </w:rPr>
        <w:t xml:space="preserve"> </w:t>
      </w:r>
      <w:r>
        <w:rPr>
          <w:rFonts w:cs="Calibri" w:cstheme="minorHAnsi"/>
          <w:lang w:val="en-GB"/>
        </w:rPr>
        <w:t>the</w:t>
      </w:r>
      <w:r>
        <w:rPr>
          <w:rFonts w:cs="Calibri" w:cstheme="minorHAnsi"/>
          <w:spacing w:val="-3"/>
          <w:lang w:val="en-GB"/>
        </w:rPr>
        <w:t xml:space="preserve"> </w:t>
      </w:r>
      <w:r>
        <w:rPr>
          <w:rFonts w:cs="Calibri" w:cstheme="minorHAnsi"/>
          <w:lang w:val="en-GB"/>
        </w:rPr>
        <w:t>Erfurt</w:t>
      </w:r>
      <w:r>
        <w:rPr>
          <w:rFonts w:cs="Calibri" w:cstheme="minorHAnsi"/>
          <w:spacing w:val="-4"/>
          <w:lang w:val="en-GB"/>
        </w:rPr>
        <w:t xml:space="preserve"> </w:t>
      </w:r>
      <w:r>
        <w:rPr>
          <w:rFonts w:cs="Calibri" w:cstheme="minorHAnsi"/>
          <w:spacing w:val="-2"/>
          <w:lang w:val="en-GB"/>
        </w:rPr>
        <w:t>Programme</w:t>
      </w:r>
      <w:bookmarkEnd w:id="103"/>
      <w:bookmarkEnd w:id="104"/>
    </w:p>
    <w:p>
      <w:pPr>
        <w:pStyle w:val="TextBody"/>
        <w:spacing w:before="0" w:after="120"/>
        <w:rPr>
          <w:rFonts w:ascii="Calibri" w:hAnsi="Calibri" w:cs="Calibri" w:asciiTheme="minorHAnsi" w:cstheme="minorHAnsi" w:hAnsiTheme="minorHAnsi"/>
          <w:lang w:val="en-GB"/>
        </w:rPr>
      </w:pPr>
      <w:r>
        <w:rPr>
          <w:rFonts w:cs="Calibri" w:cstheme="minorHAnsi"/>
          <w:lang w:val="en-GB"/>
        </w:rPr>
        <w:t xml:space="preserve">From Lenin, </w:t>
      </w:r>
      <w:r>
        <w:rPr>
          <w:rFonts w:cs="Calibri" w:cstheme="minorHAnsi"/>
          <w:i/>
          <w:iCs/>
          <w:lang w:val="en-GB"/>
        </w:rPr>
        <w:t xml:space="preserve">The State and Revolution, </w:t>
      </w:r>
      <w:r>
        <w:rPr>
          <w:rFonts w:cs="Calibri" w:cstheme="minorHAnsi"/>
          <w:lang w:val="en-GB"/>
        </w:rPr>
        <w:t>LCW 25 1964 pp 442 448</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7"/>
          <w:lang w:val="en-GB"/>
        </w:rPr>
        <w:t xml:space="preserve"> </w:t>
      </w:r>
      <w:r>
        <w:rPr>
          <w:rFonts w:cs="Calibri" w:cstheme="minorHAnsi"/>
          <w:lang w:val="en-GB"/>
        </w:rPr>
        <w:t>quotes</w:t>
      </w:r>
      <w:r>
        <w:rPr>
          <w:rFonts w:cs="Calibri" w:cstheme="minorHAnsi"/>
          <w:spacing w:val="-3"/>
          <w:lang w:val="en-GB"/>
        </w:rPr>
        <w:t xml:space="preserve"> </w:t>
      </w:r>
      <w:r>
        <w:rPr>
          <w:rFonts w:cs="Calibri" w:cstheme="minorHAnsi"/>
          <w:lang w:val="en-GB"/>
        </w:rPr>
        <w:t>Engels,</w:t>
      </w:r>
      <w:r>
        <w:rPr>
          <w:rFonts w:cs="Calibri" w:cstheme="minorHAnsi"/>
          <w:spacing w:val="-3"/>
          <w:lang w:val="en-GB"/>
        </w:rPr>
        <w:t xml:space="preserve"> </w:t>
      </w:r>
      <w:r>
        <w:rPr>
          <w:rFonts w:cs="Calibri" w:cstheme="minorHAnsi"/>
          <w:i/>
          <w:iCs/>
          <w:lang w:val="en-GB"/>
        </w:rPr>
        <w:t>Critique</w:t>
      </w:r>
      <w:r>
        <w:rPr>
          <w:rFonts w:cs="Calibri" w:cstheme="minorHAnsi"/>
          <w:i/>
          <w:iCs/>
          <w:spacing w:val="-2"/>
          <w:lang w:val="en-GB"/>
        </w:rPr>
        <w:t xml:space="preserve"> </w:t>
      </w:r>
      <w:r>
        <w:rPr>
          <w:rFonts w:cs="Calibri" w:cstheme="minorHAnsi"/>
          <w:i/>
          <w:iCs/>
          <w:lang w:val="en-GB"/>
        </w:rPr>
        <w:t>of</w:t>
      </w:r>
      <w:r>
        <w:rPr>
          <w:rFonts w:cs="Calibri" w:cstheme="minorHAnsi"/>
          <w:i/>
          <w:iCs/>
          <w:spacing w:val="-5"/>
          <w:lang w:val="en-GB"/>
        </w:rPr>
        <w:t xml:space="preserve"> </w:t>
      </w:r>
      <w:r>
        <w:rPr>
          <w:rFonts w:cs="Calibri" w:cstheme="minorHAnsi"/>
          <w:i/>
          <w:iCs/>
          <w:lang w:val="en-GB"/>
        </w:rPr>
        <w:t>the</w:t>
      </w:r>
      <w:r>
        <w:rPr>
          <w:rFonts w:cs="Calibri" w:cstheme="minorHAnsi"/>
          <w:i/>
          <w:iCs/>
          <w:spacing w:val="-4"/>
          <w:lang w:val="en-GB"/>
        </w:rPr>
        <w:t xml:space="preserve"> </w:t>
      </w:r>
      <w:r>
        <w:rPr>
          <w:rFonts w:cs="Calibri" w:cstheme="minorHAnsi"/>
          <w:i/>
          <w:iCs/>
          <w:lang w:val="en-GB"/>
        </w:rPr>
        <w:t>Erfurt</w:t>
      </w:r>
      <w:r>
        <w:rPr>
          <w:rFonts w:cs="Calibri" w:cstheme="minorHAnsi"/>
          <w:i/>
          <w:iCs/>
          <w:spacing w:val="-5"/>
          <w:lang w:val="en-GB"/>
        </w:rPr>
        <w:t xml:space="preserve"> </w:t>
      </w:r>
      <w:r>
        <w:rPr>
          <w:rFonts w:cs="Calibri" w:cstheme="minorHAnsi"/>
          <w:i/>
          <w:iCs/>
          <w:lang w:val="en-GB"/>
        </w:rPr>
        <w:t>Programme</w:t>
      </w:r>
      <w:r>
        <w:rPr>
          <w:rFonts w:cs="Calibri" w:cstheme="minorHAnsi"/>
          <w:lang w:val="en-GB"/>
        </w:rPr>
        <w:t>,</w:t>
      </w:r>
    </w:p>
    <w:p>
      <w:pPr>
        <w:pStyle w:val="Normal"/>
        <w:spacing w:before="0" w:after="120"/>
        <w:ind w:left="220" w:right="286" w:hanging="0"/>
        <w:rPr>
          <w:rFonts w:ascii="Calibri" w:hAnsi="Calibri" w:cs="Calibri" w:asciiTheme="minorHAnsi" w:cstheme="minorHAnsi" w:hAnsiTheme="minorHAnsi"/>
          <w:sz w:val="20"/>
          <w:lang w:val="en-GB"/>
        </w:rPr>
      </w:pPr>
      <w:r>
        <w:rPr>
          <w:rFonts w:cs="Calibri" w:cstheme="minorHAnsi"/>
          <w:sz w:val="20"/>
          <w:lang w:val="en-GB"/>
        </w:rPr>
        <w:t>"When</w:t>
      </w:r>
      <w:r>
        <w:rPr>
          <w:rFonts w:cs="Calibri" w:cstheme="minorHAnsi"/>
          <w:spacing w:val="-2"/>
          <w:sz w:val="20"/>
          <w:lang w:val="en-GB"/>
        </w:rPr>
        <w:t xml:space="preserve"> </w:t>
      </w:r>
      <w:r>
        <w:rPr>
          <w:rFonts w:cs="Calibri" w:cstheme="minorHAnsi"/>
          <w:sz w:val="20"/>
          <w:lang w:val="en-GB"/>
        </w:rPr>
        <w:t>we</w:t>
      </w:r>
      <w:r>
        <w:rPr>
          <w:rFonts w:cs="Calibri" w:cstheme="minorHAnsi"/>
          <w:spacing w:val="-3"/>
          <w:sz w:val="20"/>
          <w:lang w:val="en-GB"/>
        </w:rPr>
        <w:t xml:space="preserve"> </w:t>
      </w:r>
      <w:r>
        <w:rPr>
          <w:rFonts w:cs="Calibri" w:cstheme="minorHAnsi"/>
          <w:sz w:val="20"/>
          <w:lang w:val="en-GB"/>
        </w:rPr>
        <w:t>pass</w:t>
      </w:r>
      <w:r>
        <w:rPr>
          <w:rFonts w:cs="Calibri" w:cstheme="minorHAnsi"/>
          <w:spacing w:val="-2"/>
          <w:sz w:val="20"/>
          <w:lang w:val="en-GB"/>
        </w:rPr>
        <w:t xml:space="preserve"> </w:t>
      </w:r>
      <w:r>
        <w:rPr>
          <w:rFonts w:cs="Calibri" w:cstheme="minorHAnsi"/>
          <w:sz w:val="20"/>
          <w:lang w:val="en-GB"/>
        </w:rPr>
        <w:t>from</w:t>
      </w:r>
      <w:r>
        <w:rPr>
          <w:rFonts w:cs="Calibri" w:cstheme="minorHAnsi"/>
          <w:spacing w:val="-7"/>
          <w:sz w:val="20"/>
          <w:lang w:val="en-GB"/>
        </w:rPr>
        <w:t xml:space="preserve"> </w:t>
      </w:r>
      <w:r>
        <w:rPr>
          <w:rFonts w:cs="Calibri" w:cstheme="minorHAnsi"/>
          <w:sz w:val="20"/>
          <w:lang w:val="en-GB"/>
        </w:rPr>
        <w:t>joint-stock</w:t>
      </w:r>
      <w:r>
        <w:rPr>
          <w:rFonts w:cs="Calibri" w:cstheme="minorHAnsi"/>
          <w:spacing w:val="-4"/>
          <w:sz w:val="20"/>
          <w:lang w:val="en-GB"/>
        </w:rPr>
        <w:t xml:space="preserve"> </w:t>
      </w:r>
      <w:r>
        <w:rPr>
          <w:rFonts w:cs="Calibri" w:cstheme="minorHAnsi"/>
          <w:sz w:val="20"/>
          <w:lang w:val="en-GB"/>
        </w:rPr>
        <w:t>companies</w:t>
      </w:r>
      <w:r>
        <w:rPr>
          <w:rFonts w:cs="Calibri" w:cstheme="minorHAnsi"/>
          <w:spacing w:val="-4"/>
          <w:sz w:val="20"/>
          <w:lang w:val="en-GB"/>
        </w:rPr>
        <w:t xml:space="preserve"> </w:t>
      </w:r>
      <w:r>
        <w:rPr>
          <w:rFonts w:cs="Calibri" w:cstheme="minorHAnsi"/>
          <w:sz w:val="20"/>
          <w:lang w:val="en-GB"/>
        </w:rPr>
        <w:t>to</w:t>
      </w:r>
      <w:r>
        <w:rPr>
          <w:rFonts w:cs="Calibri" w:cstheme="minorHAnsi"/>
          <w:spacing w:val="-2"/>
          <w:sz w:val="20"/>
          <w:lang w:val="en-GB"/>
        </w:rPr>
        <w:t xml:space="preserve"> </w:t>
      </w:r>
      <w:r>
        <w:rPr>
          <w:rFonts w:cs="Calibri" w:cstheme="minorHAnsi"/>
          <w:sz w:val="20"/>
          <w:lang w:val="en-GB"/>
        </w:rPr>
        <w:t>trusts</w:t>
      </w:r>
      <w:r>
        <w:rPr>
          <w:rFonts w:cs="Calibri" w:cstheme="minorHAnsi"/>
          <w:spacing w:val="-2"/>
          <w:sz w:val="20"/>
          <w:lang w:val="en-GB"/>
        </w:rPr>
        <w:t xml:space="preserve"> </w:t>
      </w:r>
      <w:r>
        <w:rPr>
          <w:rFonts w:cs="Calibri" w:cstheme="minorHAnsi"/>
          <w:sz w:val="20"/>
          <w:lang w:val="en-GB"/>
        </w:rPr>
        <w:t>which</w:t>
      </w:r>
      <w:r>
        <w:rPr>
          <w:rFonts w:cs="Calibri" w:cstheme="minorHAnsi"/>
          <w:spacing w:val="-2"/>
          <w:sz w:val="20"/>
          <w:lang w:val="en-GB"/>
        </w:rPr>
        <w:t xml:space="preserve"> </w:t>
      </w:r>
      <w:r>
        <w:rPr>
          <w:rFonts w:cs="Calibri" w:cstheme="minorHAnsi"/>
          <w:sz w:val="20"/>
          <w:lang w:val="en-GB"/>
        </w:rPr>
        <w:t>assume</w:t>
      </w:r>
      <w:r>
        <w:rPr>
          <w:rFonts w:cs="Calibri" w:cstheme="minorHAnsi"/>
          <w:spacing w:val="-3"/>
          <w:sz w:val="20"/>
          <w:lang w:val="en-GB"/>
        </w:rPr>
        <w:t xml:space="preserve"> </w:t>
      </w:r>
      <w:r>
        <w:rPr>
          <w:rFonts w:cs="Calibri" w:cstheme="minorHAnsi"/>
          <w:sz w:val="20"/>
          <w:lang w:val="en-GB"/>
        </w:rPr>
        <w:t>control</w:t>
      </w:r>
      <w:r>
        <w:rPr>
          <w:rFonts w:cs="Calibri" w:cstheme="minorHAnsi"/>
          <w:spacing w:val="-4"/>
          <w:sz w:val="20"/>
          <w:lang w:val="en-GB"/>
        </w:rPr>
        <w:t xml:space="preserve"> </w:t>
      </w:r>
      <w:r>
        <w:rPr>
          <w:rFonts w:cs="Calibri" w:cstheme="minorHAnsi"/>
          <w:sz w:val="20"/>
          <w:lang w:val="en-GB"/>
        </w:rPr>
        <w:t>over,</w:t>
      </w:r>
      <w:r>
        <w:rPr>
          <w:rFonts w:cs="Calibri" w:cstheme="minorHAnsi"/>
          <w:spacing w:val="-3"/>
          <w:sz w:val="20"/>
          <w:lang w:val="en-GB"/>
        </w:rPr>
        <w:t xml:space="preserve"> </w:t>
      </w:r>
      <w:r>
        <w:rPr>
          <w:rFonts w:cs="Calibri" w:cstheme="minorHAnsi"/>
          <w:sz w:val="20"/>
          <w:lang w:val="en-GB"/>
        </w:rPr>
        <w:t>and monopolise, whole industries, it is not only private production that ceases, but also planlessness."</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Engels,</w:t>
      </w:r>
      <w:r>
        <w:rPr>
          <w:rFonts w:cs="Calibri" w:cstheme="minorHAnsi"/>
          <w:spacing w:val="-6"/>
          <w:sz w:val="20"/>
          <w:szCs w:val="20"/>
          <w:lang w:val="en-GB"/>
        </w:rPr>
        <w:t xml:space="preserve"> </w:t>
      </w:r>
      <w:r>
        <w:rPr>
          <w:rFonts w:cs="Calibri" w:cstheme="minorHAnsi"/>
          <w:i/>
          <w:iCs/>
          <w:sz w:val="20"/>
          <w:szCs w:val="20"/>
          <w:lang w:val="en-GB"/>
        </w:rPr>
        <w:t>Critique</w:t>
      </w:r>
      <w:r>
        <w:rPr>
          <w:rFonts w:cs="Calibri" w:cstheme="minorHAnsi"/>
          <w:i/>
          <w:iCs/>
          <w:spacing w:val="-6"/>
          <w:sz w:val="20"/>
          <w:szCs w:val="20"/>
          <w:lang w:val="en-GB"/>
        </w:rPr>
        <w:t xml:space="preserve"> </w:t>
      </w:r>
      <w:r>
        <w:rPr>
          <w:rFonts w:cs="Calibri" w:cstheme="minorHAnsi"/>
          <w:i/>
          <w:iCs/>
          <w:sz w:val="20"/>
          <w:szCs w:val="20"/>
          <w:lang w:val="en-GB"/>
        </w:rPr>
        <w:t>of</w:t>
      </w:r>
      <w:r>
        <w:rPr>
          <w:rFonts w:cs="Calibri" w:cstheme="minorHAnsi"/>
          <w:i/>
          <w:iCs/>
          <w:spacing w:val="-5"/>
          <w:sz w:val="20"/>
          <w:szCs w:val="20"/>
          <w:lang w:val="en-GB"/>
        </w:rPr>
        <w:t xml:space="preserve"> </w:t>
      </w:r>
      <w:r>
        <w:rPr>
          <w:rFonts w:cs="Calibri" w:cstheme="minorHAnsi"/>
          <w:i/>
          <w:iCs/>
          <w:sz w:val="20"/>
          <w:szCs w:val="20"/>
          <w:lang w:val="en-GB"/>
        </w:rPr>
        <w:t>the</w:t>
      </w:r>
      <w:r>
        <w:rPr>
          <w:rFonts w:cs="Calibri" w:cstheme="minorHAnsi"/>
          <w:i/>
          <w:iCs/>
          <w:spacing w:val="-6"/>
          <w:sz w:val="20"/>
          <w:szCs w:val="20"/>
          <w:lang w:val="en-GB"/>
        </w:rPr>
        <w:t xml:space="preserve"> </w:t>
      </w:r>
      <w:r>
        <w:rPr>
          <w:rFonts w:cs="Calibri" w:cstheme="minorHAnsi"/>
          <w:i/>
          <w:iCs/>
          <w:sz w:val="20"/>
          <w:szCs w:val="20"/>
          <w:lang w:val="en-GB"/>
        </w:rPr>
        <w:t>Erfurt</w:t>
      </w:r>
      <w:r>
        <w:rPr>
          <w:rFonts w:cs="Calibri" w:cstheme="minorHAnsi"/>
          <w:i/>
          <w:iCs/>
          <w:spacing w:val="-4"/>
          <w:sz w:val="20"/>
          <w:szCs w:val="20"/>
          <w:lang w:val="en-GB"/>
        </w:rPr>
        <w:t xml:space="preserve"> </w:t>
      </w:r>
      <w:r>
        <w:rPr>
          <w:rFonts w:cs="Calibri" w:cstheme="minorHAnsi"/>
          <w:i/>
          <w:iCs/>
          <w:sz w:val="20"/>
          <w:szCs w:val="20"/>
          <w:lang w:val="en-GB"/>
        </w:rPr>
        <w:t>Programme</w:t>
      </w:r>
      <w:r>
        <w:rPr>
          <w:rFonts w:cs="Calibri" w:cstheme="minorHAnsi"/>
          <w:spacing w:val="-2"/>
          <w:sz w:val="20"/>
          <w:szCs w:val="20"/>
          <w:lang w:val="en-GB"/>
        </w:rPr>
        <w:t xml:space="preserve"> </w:t>
      </w:r>
      <w:r>
        <w:rPr>
          <w:rFonts w:cs="Calibri" w:cstheme="minorHAnsi"/>
          <w:sz w:val="20"/>
          <w:szCs w:val="20"/>
          <w:lang w:val="en-GB"/>
        </w:rPr>
        <w:t>(1891)</w:t>
      </w:r>
      <w:r>
        <w:rPr>
          <w:rFonts w:cs="Calibri" w:cstheme="minorHAnsi"/>
          <w:spacing w:val="-4"/>
          <w:sz w:val="20"/>
          <w:szCs w:val="20"/>
          <w:lang w:val="en-GB"/>
        </w:rPr>
        <w:t xml:space="preserve"> </w:t>
      </w:r>
      <w:r>
        <w:rPr>
          <w:rFonts w:cs="Calibri" w:cstheme="minorHAnsi"/>
          <w:sz w:val="20"/>
          <w:szCs w:val="20"/>
          <w:lang w:val="en-GB"/>
        </w:rPr>
        <w:t>MECW</w:t>
      </w:r>
      <w:r>
        <w:rPr>
          <w:rFonts w:cs="Calibri" w:cstheme="minorHAnsi"/>
          <w:spacing w:val="-3"/>
          <w:sz w:val="20"/>
          <w:szCs w:val="20"/>
          <w:lang w:val="en-GB"/>
        </w:rPr>
        <w:t xml:space="preserve"> </w:t>
      </w:r>
      <w:r>
        <w:rPr>
          <w:rFonts w:cs="Calibri" w:cstheme="minorHAnsi"/>
          <w:sz w:val="20"/>
          <w:szCs w:val="20"/>
          <w:lang w:val="en-GB"/>
        </w:rPr>
        <w:t>27</w:t>
      </w:r>
      <w:r>
        <w:rPr>
          <w:rFonts w:cs="Calibri" w:cstheme="minorHAnsi"/>
          <w:spacing w:val="-5"/>
          <w:sz w:val="20"/>
          <w:szCs w:val="20"/>
          <w:lang w:val="en-GB"/>
        </w:rPr>
        <w:t xml:space="preserve"> </w:t>
      </w:r>
      <w:r>
        <w:rPr>
          <w:rFonts w:cs="Calibri" w:cstheme="minorHAnsi"/>
          <w:sz w:val="20"/>
          <w:szCs w:val="20"/>
          <w:lang w:val="en-GB"/>
        </w:rPr>
        <w:t>1990</w:t>
      </w:r>
      <w:r>
        <w:rPr>
          <w:rFonts w:cs="Calibri" w:cstheme="minorHAnsi"/>
          <w:spacing w:val="-3"/>
          <w:sz w:val="20"/>
          <w:szCs w:val="20"/>
          <w:lang w:val="en-GB"/>
        </w:rPr>
        <w:t xml:space="preserve"> </w:t>
      </w:r>
      <w:r>
        <w:rPr>
          <w:rFonts w:cs="Calibri" w:cstheme="minorHAnsi"/>
          <w:spacing w:val="-2"/>
          <w:sz w:val="20"/>
          <w:szCs w:val="20"/>
          <w:lang w:val="en-GB"/>
        </w:rPr>
        <w:t>p.224</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 continues</w:t>
      </w:r>
    </w:p>
    <w:p>
      <w:pPr>
        <w:pStyle w:val="Normal"/>
        <w:spacing w:before="0" w:after="120"/>
        <w:ind w:right="221" w:hanging="0"/>
        <w:rPr>
          <w:rFonts w:ascii="Calibri" w:hAnsi="Calibri" w:cs="Calibri" w:asciiTheme="minorHAnsi" w:cstheme="minorHAnsi" w:hAnsiTheme="minorHAnsi"/>
          <w:iCs/>
          <w:lang w:val="en-GB"/>
        </w:rPr>
      </w:pPr>
      <w:r>
        <w:rPr>
          <w:rFonts w:cs="Calibri" w:cstheme="minorHAnsi"/>
          <w:iCs/>
          <w:lang w:val="en-GB"/>
        </w:rPr>
        <w:t>“</w:t>
      </w:r>
      <w:r>
        <w:rPr>
          <w:rFonts w:cs="Calibri" w:cstheme="minorHAnsi"/>
          <w:iCs/>
          <w:lang w:val="en-GB"/>
        </w:rPr>
        <w:t>Here we have what is most essential in the theoretical appraisal of the latest phase of capitalism, i.e., imperialism, namely, that capitalism becomes monopoly capitalism. The latter must be emphasised</w:t>
      </w:r>
      <w:r>
        <w:rPr>
          <w:rFonts w:cs="Calibri" w:cstheme="minorHAnsi"/>
          <w:iCs/>
          <w:spacing w:val="-3"/>
          <w:lang w:val="en-GB"/>
        </w:rPr>
        <w:t xml:space="preserve"> </w:t>
      </w:r>
      <w:r>
        <w:rPr>
          <w:rFonts w:cs="Calibri" w:cstheme="minorHAnsi"/>
          <w:iCs/>
          <w:lang w:val="en-GB"/>
        </w:rPr>
        <w:t>because</w:t>
      </w:r>
      <w:r>
        <w:rPr>
          <w:rFonts w:cs="Calibri" w:cstheme="minorHAnsi"/>
          <w:iCs/>
          <w:spacing w:val="-5"/>
          <w:lang w:val="en-GB"/>
        </w:rPr>
        <w:t xml:space="preserve"> </w:t>
      </w:r>
      <w:r>
        <w:rPr>
          <w:rFonts w:cs="Calibri" w:cstheme="minorHAnsi"/>
          <w:iCs/>
          <w:lang w:val="en-GB"/>
        </w:rPr>
        <w:t>the</w:t>
      </w:r>
      <w:r>
        <w:rPr>
          <w:rFonts w:cs="Calibri" w:cstheme="minorHAnsi"/>
          <w:iCs/>
          <w:spacing w:val="-5"/>
          <w:lang w:val="en-GB"/>
        </w:rPr>
        <w:t xml:space="preserve"> </w:t>
      </w:r>
      <w:r>
        <w:rPr>
          <w:rFonts w:cs="Calibri" w:cstheme="minorHAnsi"/>
          <w:iCs/>
          <w:lang w:val="en-GB"/>
        </w:rPr>
        <w:t>erroneous</w:t>
      </w:r>
      <w:r>
        <w:rPr>
          <w:rFonts w:cs="Calibri" w:cstheme="minorHAnsi"/>
          <w:iCs/>
          <w:spacing w:val="-3"/>
          <w:lang w:val="en-GB"/>
        </w:rPr>
        <w:t xml:space="preserve"> </w:t>
      </w:r>
      <w:r>
        <w:rPr>
          <w:rFonts w:cs="Calibri" w:cstheme="minorHAnsi"/>
          <w:iCs/>
          <w:lang w:val="en-GB"/>
        </w:rPr>
        <w:t>bourgeois</w:t>
      </w:r>
      <w:r>
        <w:rPr>
          <w:rFonts w:cs="Calibri" w:cstheme="minorHAnsi"/>
          <w:iCs/>
          <w:spacing w:val="-2"/>
          <w:lang w:val="en-GB"/>
        </w:rPr>
        <w:t xml:space="preserve"> </w:t>
      </w:r>
      <w:r>
        <w:rPr>
          <w:rFonts w:cs="Calibri" w:cstheme="minorHAnsi"/>
          <w:iCs/>
          <w:lang w:val="en-GB"/>
        </w:rPr>
        <w:t>reformist</w:t>
      </w:r>
      <w:r>
        <w:rPr>
          <w:rFonts w:cs="Calibri" w:cstheme="minorHAnsi"/>
          <w:iCs/>
          <w:spacing w:val="-3"/>
          <w:lang w:val="en-GB"/>
        </w:rPr>
        <w:t xml:space="preserve"> </w:t>
      </w:r>
      <w:r>
        <w:rPr>
          <w:rFonts w:cs="Calibri" w:cstheme="minorHAnsi"/>
          <w:iCs/>
          <w:lang w:val="en-GB"/>
        </w:rPr>
        <w:t>assertion</w:t>
      </w:r>
      <w:r>
        <w:rPr>
          <w:rFonts w:cs="Calibri" w:cstheme="minorHAnsi"/>
          <w:iCs/>
          <w:spacing w:val="-6"/>
          <w:lang w:val="en-GB"/>
        </w:rPr>
        <w:t xml:space="preserve"> </w:t>
      </w:r>
      <w:r>
        <w:rPr>
          <w:rFonts w:cs="Calibri" w:cstheme="minorHAnsi"/>
          <w:iCs/>
          <w:lang w:val="en-GB"/>
        </w:rPr>
        <w:t>that</w:t>
      </w:r>
      <w:r>
        <w:rPr>
          <w:rFonts w:cs="Calibri" w:cstheme="minorHAnsi"/>
          <w:iCs/>
          <w:spacing w:val="-3"/>
          <w:lang w:val="en-GB"/>
        </w:rPr>
        <w:t xml:space="preserve"> </w:t>
      </w:r>
      <w:r>
        <w:rPr>
          <w:rFonts w:cs="Calibri" w:cstheme="minorHAnsi"/>
          <w:iCs/>
          <w:lang w:val="en-GB"/>
        </w:rPr>
        <w:t>monopoly</w:t>
      </w:r>
      <w:r>
        <w:rPr>
          <w:rFonts w:cs="Calibri" w:cstheme="minorHAnsi"/>
          <w:iCs/>
          <w:spacing w:val="-3"/>
          <w:lang w:val="en-GB"/>
        </w:rPr>
        <w:t xml:space="preserve"> </w:t>
      </w:r>
      <w:r>
        <w:rPr>
          <w:rFonts w:cs="Calibri" w:cstheme="minorHAnsi"/>
          <w:iCs/>
          <w:lang w:val="en-GB"/>
        </w:rPr>
        <w:t>capitalism</w:t>
      </w:r>
      <w:r>
        <w:rPr>
          <w:rFonts w:cs="Calibri" w:cstheme="minorHAnsi"/>
          <w:iCs/>
          <w:spacing w:val="-3"/>
          <w:lang w:val="en-GB"/>
        </w:rPr>
        <w:t xml:space="preserve"> </w:t>
      </w:r>
      <w:r>
        <w:rPr>
          <w:rFonts w:cs="Calibri" w:cstheme="minorHAnsi"/>
          <w:iCs/>
          <w:lang w:val="en-GB"/>
        </w:rPr>
        <w:t>or</w:t>
      </w:r>
      <w:r>
        <w:rPr>
          <w:rFonts w:cs="Calibri" w:cstheme="minorHAnsi"/>
          <w:iCs/>
          <w:spacing w:val="-3"/>
          <w:lang w:val="en-GB"/>
        </w:rPr>
        <w:t xml:space="preserve"> </w:t>
      </w:r>
      <w:r>
        <w:rPr>
          <w:rFonts w:cs="Calibri" w:cstheme="minorHAnsi"/>
          <w:b/>
          <w:iCs/>
          <w:lang w:val="en-GB"/>
        </w:rPr>
        <w:t xml:space="preserve">state- monopoly capitalism </w:t>
      </w:r>
      <w:r>
        <w:rPr>
          <w:rFonts w:cs="Calibri" w:cstheme="minorHAnsi"/>
          <w:iCs/>
          <w:lang w:val="en-GB"/>
        </w:rPr>
        <w:t>is no longer capitalism, but can now be called "</w:t>
      </w:r>
      <w:r>
        <w:rPr>
          <w:rFonts w:cs="Calibri" w:cstheme="minorHAnsi"/>
          <w:b/>
          <w:iCs/>
          <w:lang w:val="en-GB"/>
        </w:rPr>
        <w:t>state socialism</w:t>
      </w:r>
      <w:r>
        <w:rPr>
          <w:rFonts w:cs="Calibri" w:cstheme="minorHAnsi"/>
          <w:iCs/>
          <w:lang w:val="en-GB"/>
        </w:rPr>
        <w:t>" and so on, is very common.</w:t>
      </w:r>
    </w:p>
    <w:p>
      <w:pPr>
        <w:pStyle w:val="Normal"/>
        <w:spacing w:before="0" w:after="120"/>
        <w:rPr>
          <w:rFonts w:ascii="Calibri" w:hAnsi="Calibri" w:cs="Calibri" w:asciiTheme="minorHAnsi" w:cstheme="minorHAnsi" w:hAnsiTheme="minorHAnsi"/>
          <w:iCs/>
          <w:lang w:val="en-GB"/>
        </w:rPr>
      </w:pPr>
      <w:r>
        <w:rPr>
          <w:rFonts w:cs="Calibri" w:cstheme="minorHAnsi"/>
          <w:iCs/>
          <w:lang w:val="en-GB"/>
        </w:rPr>
        <w:t>…</w:t>
      </w:r>
      <w:r>
        <w:rPr>
          <w:rFonts w:cs="Calibri" w:cstheme="minorHAnsi"/>
          <w:iCs/>
          <w:lang w:val="en-GB"/>
        </w:rPr>
        <w:t>the</w:t>
      </w:r>
      <w:r>
        <w:rPr>
          <w:rFonts w:cs="Calibri" w:cstheme="minorHAnsi"/>
          <w:iCs/>
          <w:spacing w:val="-2"/>
          <w:lang w:val="en-GB"/>
        </w:rPr>
        <w:t xml:space="preserve"> </w:t>
      </w:r>
      <w:r>
        <w:rPr>
          <w:rFonts w:cs="Calibri" w:cstheme="minorHAnsi"/>
          <w:iCs/>
          <w:lang w:val="en-GB"/>
        </w:rPr>
        <w:t>Reichstag</w:t>
      </w:r>
      <w:r>
        <w:rPr>
          <w:rFonts w:cs="Calibri" w:cstheme="minorHAnsi"/>
          <w:iCs/>
          <w:spacing w:val="-3"/>
          <w:lang w:val="en-GB"/>
        </w:rPr>
        <w:t xml:space="preserve"> </w:t>
      </w:r>
      <w:r>
        <w:rPr>
          <w:rFonts w:cs="Calibri" w:cstheme="minorHAnsi"/>
          <w:iCs/>
          <w:lang w:val="en-GB"/>
        </w:rPr>
        <w:t>is</w:t>
      </w:r>
      <w:r>
        <w:rPr>
          <w:rFonts w:cs="Calibri" w:cstheme="minorHAnsi"/>
          <w:iCs/>
          <w:spacing w:val="-2"/>
          <w:lang w:val="en-GB"/>
        </w:rPr>
        <w:t xml:space="preserve"> </w:t>
      </w:r>
      <w:r>
        <w:rPr>
          <w:rFonts w:cs="Calibri" w:cstheme="minorHAnsi"/>
          <w:iCs/>
          <w:lang w:val="en-GB"/>
        </w:rPr>
        <w:t>only,</w:t>
      </w:r>
      <w:r>
        <w:rPr>
          <w:rFonts w:cs="Calibri" w:cstheme="minorHAnsi"/>
          <w:iCs/>
          <w:spacing w:val="-2"/>
          <w:lang w:val="en-GB"/>
        </w:rPr>
        <w:t xml:space="preserve"> </w:t>
      </w:r>
      <w:r>
        <w:rPr>
          <w:rFonts w:cs="Calibri" w:cstheme="minorHAnsi"/>
          <w:iCs/>
          <w:lang w:val="en-GB"/>
        </w:rPr>
        <w:t>as</w:t>
      </w:r>
      <w:r>
        <w:rPr>
          <w:rFonts w:cs="Calibri" w:cstheme="minorHAnsi"/>
          <w:iCs/>
          <w:spacing w:val="-4"/>
          <w:lang w:val="en-GB"/>
        </w:rPr>
        <w:t xml:space="preserve"> </w:t>
      </w:r>
      <w:r>
        <w:rPr>
          <w:rFonts w:cs="Calibri" w:cstheme="minorHAnsi"/>
          <w:iCs/>
          <w:lang w:val="en-GB"/>
        </w:rPr>
        <w:t>Wilhelm</w:t>
      </w:r>
      <w:r>
        <w:rPr>
          <w:rFonts w:cs="Calibri" w:cstheme="minorHAnsi"/>
          <w:iCs/>
          <w:spacing w:val="-1"/>
          <w:lang w:val="en-GB"/>
        </w:rPr>
        <w:t xml:space="preserve"> </w:t>
      </w:r>
      <w:r>
        <w:rPr>
          <w:rFonts w:cs="Calibri" w:cstheme="minorHAnsi"/>
          <w:iCs/>
          <w:lang w:val="en-GB"/>
        </w:rPr>
        <w:t>Liebknecht</w:t>
      </w:r>
      <w:r>
        <w:rPr>
          <w:rFonts w:cs="Calibri" w:cstheme="minorHAnsi"/>
          <w:iCs/>
          <w:spacing w:val="-2"/>
          <w:lang w:val="en-GB"/>
        </w:rPr>
        <w:t xml:space="preserve"> </w:t>
      </w:r>
      <w:r>
        <w:rPr>
          <w:rFonts w:cs="Calibri" w:cstheme="minorHAnsi"/>
          <w:iCs/>
          <w:lang w:val="en-GB"/>
        </w:rPr>
        <w:t>put</w:t>
      </w:r>
      <w:r>
        <w:rPr>
          <w:rFonts w:cs="Calibri" w:cstheme="minorHAnsi"/>
          <w:iCs/>
          <w:spacing w:val="-2"/>
          <w:lang w:val="en-GB"/>
        </w:rPr>
        <w:t xml:space="preserve"> </w:t>
      </w:r>
      <w:r>
        <w:rPr>
          <w:rFonts w:cs="Calibri" w:cstheme="minorHAnsi"/>
          <w:iCs/>
          <w:lang w:val="en-GB"/>
        </w:rPr>
        <w:t>it,</w:t>
      </w:r>
      <w:r>
        <w:rPr>
          <w:rFonts w:cs="Calibri" w:cstheme="minorHAnsi"/>
          <w:iCs/>
          <w:spacing w:val="-2"/>
          <w:lang w:val="en-GB"/>
        </w:rPr>
        <w:t xml:space="preserve"> </w:t>
      </w:r>
      <w:r>
        <w:rPr>
          <w:rFonts w:cs="Calibri" w:cstheme="minorHAnsi"/>
          <w:iCs/>
          <w:lang w:val="en-GB"/>
        </w:rPr>
        <w:t>"</w:t>
      </w:r>
      <w:r>
        <w:rPr>
          <w:rFonts w:cs="Calibri" w:cstheme="minorHAnsi"/>
          <w:b/>
          <w:iCs/>
          <w:lang w:val="en-GB"/>
        </w:rPr>
        <w:t>the</w:t>
      </w:r>
      <w:r>
        <w:rPr>
          <w:rFonts w:cs="Calibri" w:cstheme="minorHAnsi"/>
          <w:b/>
          <w:iCs/>
          <w:spacing w:val="-2"/>
          <w:lang w:val="en-GB"/>
        </w:rPr>
        <w:t xml:space="preserve"> </w:t>
      </w:r>
      <w:r>
        <w:rPr>
          <w:rFonts w:cs="Calibri" w:cstheme="minorHAnsi"/>
          <w:b/>
          <w:iCs/>
          <w:lang w:val="en-GB"/>
        </w:rPr>
        <w:t>fig</w:t>
      </w:r>
      <w:r>
        <w:rPr>
          <w:rFonts w:cs="Calibri" w:cstheme="minorHAnsi"/>
          <w:b/>
          <w:iCs/>
          <w:spacing w:val="-4"/>
          <w:lang w:val="en-GB"/>
        </w:rPr>
        <w:t xml:space="preserve"> </w:t>
      </w:r>
      <w:r>
        <w:rPr>
          <w:rFonts w:cs="Calibri" w:cstheme="minorHAnsi"/>
          <w:b/>
          <w:iCs/>
          <w:lang w:val="en-GB"/>
        </w:rPr>
        <w:t>leaf</w:t>
      </w:r>
      <w:r>
        <w:rPr>
          <w:rFonts w:cs="Calibri" w:cstheme="minorHAnsi"/>
          <w:b/>
          <w:iCs/>
          <w:spacing w:val="-4"/>
          <w:lang w:val="en-GB"/>
        </w:rPr>
        <w:t xml:space="preserve"> </w:t>
      </w:r>
      <w:r>
        <w:rPr>
          <w:rFonts w:cs="Calibri" w:cstheme="minorHAnsi"/>
          <w:b/>
          <w:iCs/>
          <w:lang w:val="en-GB"/>
        </w:rPr>
        <w:t>of</w:t>
      </w:r>
      <w:r>
        <w:rPr>
          <w:rFonts w:cs="Calibri" w:cstheme="minorHAnsi"/>
          <w:b/>
          <w:iCs/>
          <w:spacing w:val="-3"/>
          <w:lang w:val="en-GB"/>
        </w:rPr>
        <w:t xml:space="preserve"> </w:t>
      </w:r>
      <w:r>
        <w:rPr>
          <w:rFonts w:cs="Calibri" w:cstheme="minorHAnsi"/>
          <w:b/>
          <w:iCs/>
          <w:lang w:val="en-GB"/>
        </w:rPr>
        <w:t>absolutism</w:t>
      </w:r>
      <w:r>
        <w:rPr>
          <w:rFonts w:cs="Calibri" w:cstheme="minorHAnsi"/>
          <w:iCs/>
          <w:lang w:val="en-GB"/>
        </w:rPr>
        <w:t>"</w:t>
      </w:r>
      <w:r>
        <w:rPr>
          <w:rFonts w:cs="Calibri" w:cstheme="minorHAnsi"/>
          <w:iCs/>
          <w:spacing w:val="-2"/>
          <w:lang w:val="en-GB"/>
        </w:rPr>
        <w:t xml:space="preserve"> </w:t>
      </w:r>
      <w:r>
        <w:rPr>
          <w:rFonts w:cs="Calibri" w:cstheme="minorHAnsi"/>
          <w:iCs/>
          <w:lang w:val="en-GB"/>
        </w:rPr>
        <w:t>and</w:t>
      </w:r>
      <w:r>
        <w:rPr>
          <w:rFonts w:cs="Calibri" w:cstheme="minorHAnsi"/>
          <w:iCs/>
          <w:spacing w:val="-3"/>
          <w:lang w:val="en-GB"/>
        </w:rPr>
        <w:t xml:space="preserve"> </w:t>
      </w:r>
      <w:r>
        <w:rPr>
          <w:rFonts w:cs="Calibri" w:cstheme="minorHAnsi"/>
          <w:iCs/>
          <w:lang w:val="en-GB"/>
        </w:rPr>
        <w:t>that</w:t>
      </w:r>
      <w:r>
        <w:rPr>
          <w:rFonts w:cs="Calibri" w:cstheme="minorHAnsi"/>
          <w:iCs/>
          <w:spacing w:val="-2"/>
          <w:lang w:val="en-GB"/>
        </w:rPr>
        <w:t xml:space="preserve"> </w:t>
      </w:r>
      <w:r>
        <w:rPr>
          <w:rFonts w:cs="Calibri" w:cstheme="minorHAnsi"/>
          <w:iCs/>
          <w:lang w:val="en-GB"/>
        </w:rPr>
        <w:t>to</w:t>
      </w:r>
      <w:r>
        <w:rPr>
          <w:rFonts w:cs="Calibri" w:cstheme="minorHAnsi"/>
          <w:iCs/>
          <w:spacing w:val="-4"/>
          <w:lang w:val="en-GB"/>
        </w:rPr>
        <w:t xml:space="preserve"> </w:t>
      </w:r>
      <w:r>
        <w:rPr>
          <w:rFonts w:cs="Calibri" w:cstheme="minorHAnsi"/>
          <w:iCs/>
          <w:lang w:val="en-GB"/>
        </w:rPr>
        <w:t>wish</w:t>
      </w:r>
      <w:r>
        <w:rPr>
          <w:rFonts w:cs="Calibri" w:cstheme="minorHAnsi"/>
          <w:iCs/>
          <w:spacing w:val="-2"/>
          <w:lang w:val="en-GB"/>
        </w:rPr>
        <w:t xml:space="preserve"> </w:t>
      </w:r>
      <w:r>
        <w:rPr>
          <w:rFonts w:cs="Calibri" w:cstheme="minorHAnsi"/>
          <w:iCs/>
          <w:lang w:val="en-GB"/>
        </w:rPr>
        <w:t>"to transform all</w:t>
      </w:r>
      <w:r>
        <w:rPr>
          <w:rFonts w:cs="Calibri" w:cstheme="minorHAnsi"/>
          <w:iCs/>
          <w:spacing w:val="-3"/>
          <w:lang w:val="en-GB"/>
        </w:rPr>
        <w:t xml:space="preserve"> </w:t>
      </w:r>
      <w:r>
        <w:rPr>
          <w:rFonts w:cs="Calibri" w:cstheme="minorHAnsi"/>
          <w:iCs/>
          <w:lang w:val="en-GB"/>
        </w:rPr>
        <w:t>the instruments of labour</w:t>
      </w:r>
      <w:r>
        <w:rPr>
          <w:rFonts w:cs="Calibri" w:cstheme="minorHAnsi"/>
          <w:iCs/>
          <w:spacing w:val="-2"/>
          <w:lang w:val="en-GB"/>
        </w:rPr>
        <w:t xml:space="preserve"> </w:t>
      </w:r>
      <w:r>
        <w:rPr>
          <w:rFonts w:cs="Calibri" w:cstheme="minorHAnsi"/>
          <w:iCs/>
          <w:lang w:val="en-GB"/>
        </w:rPr>
        <w:t>into common property" on</w:t>
      </w:r>
      <w:r>
        <w:rPr>
          <w:rFonts w:cs="Calibri" w:cstheme="minorHAnsi"/>
          <w:iCs/>
          <w:spacing w:val="-1"/>
          <w:lang w:val="en-GB"/>
        </w:rPr>
        <w:t xml:space="preserve"> </w:t>
      </w:r>
      <w:r>
        <w:rPr>
          <w:rFonts w:cs="Calibri" w:cstheme="minorHAnsi"/>
          <w:iCs/>
          <w:lang w:val="en-GB"/>
        </w:rPr>
        <w:t>the</w:t>
      </w:r>
      <w:r>
        <w:rPr>
          <w:rFonts w:cs="Calibri" w:cstheme="minorHAnsi"/>
          <w:iCs/>
          <w:spacing w:val="-3"/>
          <w:lang w:val="en-GB"/>
        </w:rPr>
        <w:t xml:space="preserve"> </w:t>
      </w:r>
      <w:r>
        <w:rPr>
          <w:rFonts w:cs="Calibri" w:cstheme="minorHAnsi"/>
          <w:iCs/>
          <w:lang w:val="en-GB"/>
        </w:rPr>
        <w:t>basis of</w:t>
      </w:r>
      <w:r>
        <w:rPr>
          <w:rFonts w:cs="Calibri" w:cstheme="minorHAnsi"/>
          <w:iCs/>
          <w:spacing w:val="-3"/>
          <w:lang w:val="en-GB"/>
        </w:rPr>
        <w:t xml:space="preserve"> </w:t>
      </w:r>
      <w:r>
        <w:rPr>
          <w:rFonts w:cs="Calibri" w:cstheme="minorHAnsi"/>
          <w:iCs/>
          <w:lang w:val="en-GB"/>
        </w:rPr>
        <w:t>a constitution</w:t>
      </w:r>
      <w:r>
        <w:rPr>
          <w:rFonts w:cs="Calibri" w:cstheme="minorHAnsi"/>
          <w:iCs/>
          <w:spacing w:val="-1"/>
          <w:lang w:val="en-GB"/>
        </w:rPr>
        <w:t xml:space="preserve"> </w:t>
      </w:r>
      <w:r>
        <w:rPr>
          <w:rFonts w:cs="Calibri" w:cstheme="minorHAnsi"/>
          <w:iCs/>
          <w:lang w:val="en-GB"/>
        </w:rPr>
        <w:t xml:space="preserve">which legalises the existence of petty states and the federation of petty German states is an "obvious </w:t>
      </w:r>
      <w:r>
        <w:rPr>
          <w:rFonts w:cs="Calibri" w:cstheme="minorHAnsi"/>
          <w:iCs/>
          <w:spacing w:val="-2"/>
          <w:lang w:val="en-GB"/>
        </w:rPr>
        <w:t>absurdity".</w:t>
      </w:r>
    </w:p>
    <w:p>
      <w:pPr>
        <w:pStyle w:val="TextBody"/>
        <w:spacing w:before="0" w:after="120"/>
        <w:ind w:left="0" w:right="324" w:hanging="0"/>
        <w:rPr>
          <w:rFonts w:ascii="Calibri" w:hAnsi="Calibri" w:cs="Calibri" w:asciiTheme="minorHAnsi" w:cstheme="minorHAnsi" w:hAnsiTheme="minorHAnsi"/>
          <w:lang w:val="en-GB"/>
        </w:rPr>
      </w:pPr>
      <w:r>
        <w:rPr>
          <w:rFonts w:cs="Calibri" w:cstheme="minorHAnsi"/>
          <w:lang w:val="en-GB"/>
        </w:rPr>
        <w:t>[For "the</w:t>
      </w:r>
      <w:r>
        <w:rPr>
          <w:rFonts w:cs="Calibri" w:cstheme="minorHAnsi"/>
          <w:spacing w:val="-2"/>
          <w:lang w:val="en-GB"/>
        </w:rPr>
        <w:t xml:space="preserve"> </w:t>
      </w:r>
      <w:r>
        <w:rPr>
          <w:rFonts w:cs="Calibri" w:cstheme="minorHAnsi"/>
          <w:lang w:val="en-GB"/>
        </w:rPr>
        <w:t>fig</w:t>
      </w:r>
      <w:r>
        <w:rPr>
          <w:rFonts w:cs="Calibri" w:cstheme="minorHAnsi"/>
          <w:spacing w:val="-3"/>
          <w:lang w:val="en-GB"/>
        </w:rPr>
        <w:t xml:space="preserve"> </w:t>
      </w:r>
      <w:r>
        <w:rPr>
          <w:rFonts w:cs="Calibri" w:cstheme="minorHAnsi"/>
          <w:lang w:val="en-GB"/>
        </w:rPr>
        <w:t>leaf</w:t>
      </w:r>
      <w:r>
        <w:rPr>
          <w:rFonts w:cs="Calibri" w:cstheme="minorHAnsi"/>
          <w:spacing w:val="-4"/>
          <w:lang w:val="en-GB"/>
        </w:rPr>
        <w:t xml:space="preserve"> </w:t>
      </w:r>
      <w:r>
        <w:rPr>
          <w:rFonts w:cs="Calibri" w:cstheme="minorHAnsi"/>
          <w:lang w:val="en-GB"/>
        </w:rPr>
        <w:t>of</w:t>
      </w:r>
      <w:r>
        <w:rPr>
          <w:rFonts w:cs="Calibri" w:cstheme="minorHAnsi"/>
          <w:spacing w:val="-5"/>
          <w:lang w:val="en-GB"/>
        </w:rPr>
        <w:t xml:space="preserve"> </w:t>
      </w:r>
      <w:r>
        <w:rPr>
          <w:rFonts w:cs="Calibri" w:cstheme="minorHAnsi"/>
          <w:lang w:val="en-GB"/>
        </w:rPr>
        <w:t>absolutism”, see</w:t>
      </w:r>
      <w:r>
        <w:rPr>
          <w:rFonts w:cs="Calibri" w:cstheme="minorHAnsi"/>
          <w:spacing w:val="-1"/>
          <w:lang w:val="en-GB"/>
        </w:rPr>
        <w:t xml:space="preserve"> </w:t>
      </w:r>
      <w:r>
        <w:rPr>
          <w:rFonts w:cs="Calibri" w:cstheme="minorHAnsi"/>
          <w:lang w:val="en-GB"/>
        </w:rPr>
        <w:t>Engels,</w:t>
      </w:r>
      <w:r>
        <w:rPr>
          <w:rFonts w:cs="Calibri" w:cstheme="minorHAnsi"/>
          <w:spacing w:val="-2"/>
          <w:lang w:val="en-GB"/>
        </w:rPr>
        <w:t xml:space="preserve"> </w:t>
      </w:r>
      <w:r>
        <w:rPr>
          <w:rFonts w:cs="Calibri" w:cstheme="minorHAnsi"/>
          <w:i/>
          <w:iCs/>
          <w:lang w:val="en-GB"/>
        </w:rPr>
        <w:t>Critique</w:t>
      </w:r>
      <w:r>
        <w:rPr>
          <w:rFonts w:cs="Calibri" w:cstheme="minorHAnsi"/>
          <w:i/>
          <w:iCs/>
          <w:spacing w:val="-3"/>
          <w:lang w:val="en-GB"/>
        </w:rPr>
        <w:t xml:space="preserve"> </w:t>
      </w:r>
      <w:r>
        <w:rPr>
          <w:rFonts w:cs="Calibri" w:cstheme="minorHAnsi"/>
          <w:i/>
          <w:iCs/>
          <w:lang w:val="en-GB"/>
        </w:rPr>
        <w:t>of</w:t>
      </w:r>
      <w:r>
        <w:rPr>
          <w:rFonts w:cs="Calibri" w:cstheme="minorHAnsi"/>
          <w:i/>
          <w:iCs/>
          <w:spacing w:val="-5"/>
          <w:lang w:val="en-GB"/>
        </w:rPr>
        <w:t xml:space="preserve"> </w:t>
      </w:r>
      <w:r>
        <w:rPr>
          <w:rFonts w:cs="Calibri" w:cstheme="minorHAnsi"/>
          <w:i/>
          <w:iCs/>
          <w:lang w:val="en-GB"/>
        </w:rPr>
        <w:t>the</w:t>
      </w:r>
      <w:r>
        <w:rPr>
          <w:rFonts w:cs="Calibri" w:cstheme="minorHAnsi"/>
          <w:i/>
          <w:iCs/>
          <w:spacing w:val="-4"/>
          <w:lang w:val="en-GB"/>
        </w:rPr>
        <w:t xml:space="preserve"> </w:t>
      </w:r>
      <w:r>
        <w:rPr>
          <w:rFonts w:cs="Calibri" w:cstheme="minorHAnsi"/>
          <w:i/>
          <w:iCs/>
          <w:lang w:val="en-GB"/>
        </w:rPr>
        <w:t>Erfurt</w:t>
      </w:r>
      <w:r>
        <w:rPr>
          <w:rFonts w:cs="Calibri" w:cstheme="minorHAnsi"/>
          <w:i/>
          <w:iCs/>
          <w:spacing w:val="-2"/>
          <w:lang w:val="en-GB"/>
        </w:rPr>
        <w:t xml:space="preserve"> </w:t>
      </w:r>
      <w:r>
        <w:rPr>
          <w:rFonts w:cs="Calibri" w:cstheme="minorHAnsi"/>
          <w:i/>
          <w:iCs/>
          <w:lang w:val="en-GB"/>
        </w:rPr>
        <w:t>Programme</w:t>
      </w:r>
      <w:r>
        <w:rPr>
          <w:rFonts w:cs="Calibri" w:cstheme="minorHAnsi"/>
          <w:lang w:val="en-GB"/>
        </w:rPr>
        <w:t xml:space="preserve"> (1891)</w:t>
      </w:r>
      <w:r>
        <w:rPr>
          <w:rFonts w:cs="Calibri" w:cstheme="minorHAnsi"/>
          <w:spacing w:val="-2"/>
          <w:lang w:val="en-GB"/>
        </w:rPr>
        <w:t xml:space="preserve"> </w:t>
      </w:r>
      <w:r>
        <w:rPr>
          <w:rFonts w:cs="Calibri" w:cstheme="minorHAnsi"/>
          <w:lang w:val="en-GB"/>
        </w:rPr>
        <w:t>MECW</w:t>
      </w:r>
      <w:r>
        <w:rPr>
          <w:rFonts w:cs="Calibri" w:cstheme="minorHAnsi"/>
          <w:spacing w:val="-2"/>
          <w:lang w:val="en-GB"/>
        </w:rPr>
        <w:t xml:space="preserve"> </w:t>
      </w:r>
      <w:r>
        <w:rPr>
          <w:rFonts w:cs="Calibri" w:cstheme="minorHAnsi"/>
          <w:lang w:val="en-GB"/>
        </w:rPr>
        <w:t>27</w:t>
      </w:r>
      <w:r>
        <w:rPr>
          <w:rFonts w:cs="Calibri" w:cstheme="minorHAnsi"/>
          <w:spacing w:val="-4"/>
          <w:lang w:val="en-GB"/>
        </w:rPr>
        <w:t xml:space="preserve"> </w:t>
      </w:r>
      <w:r>
        <w:rPr>
          <w:rFonts w:cs="Calibri" w:cstheme="minorHAnsi"/>
          <w:lang w:val="en-GB"/>
        </w:rPr>
        <w:t>1990</w:t>
      </w:r>
      <w:r>
        <w:rPr>
          <w:rFonts w:cs="Calibri" w:cstheme="minorHAnsi"/>
          <w:spacing w:val="-4"/>
          <w:lang w:val="en-GB"/>
        </w:rPr>
        <w:t xml:space="preserve"> </w:t>
      </w:r>
      <w:r>
        <w:rPr>
          <w:rFonts w:cs="Calibri" w:cstheme="minorHAnsi"/>
          <w:lang w:val="en-GB"/>
        </w:rPr>
        <w:t xml:space="preserve">p.226] </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0" w:hanging="0"/>
        <w:rPr>
          <w:rFonts w:ascii="Calibri" w:hAnsi="Calibri" w:cs="Calibri" w:asciiTheme="minorHAnsi" w:cstheme="minorHAnsi" w:hAnsiTheme="minorHAnsi"/>
          <w:lang w:val="en-GB"/>
        </w:rPr>
      </w:pPr>
      <w:r>
        <w:rPr>
          <w:rFonts w:cs="Calibri" w:cstheme="minorHAnsi"/>
          <w:u w:val="single"/>
          <w:lang w:val="en-GB"/>
        </w:rPr>
        <w:t>Peaceful</w:t>
      </w:r>
      <w:r>
        <w:rPr>
          <w:rFonts w:cs="Calibri" w:cstheme="minorHAnsi"/>
          <w:spacing w:val="-5"/>
          <w:u w:val="single"/>
          <w:lang w:val="en-GB"/>
        </w:rPr>
        <w:t xml:space="preserve"> </w:t>
      </w:r>
      <w:r>
        <w:rPr>
          <w:rFonts w:cs="Calibri" w:cstheme="minorHAnsi"/>
          <w:spacing w:val="-2"/>
          <w:u w:val="single"/>
          <w:lang w:val="en-GB"/>
        </w:rPr>
        <w:t>means</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7"/>
          <w:lang w:val="en-GB"/>
        </w:rPr>
        <w:t xml:space="preserve"> </w:t>
      </w:r>
      <w:r>
        <w:rPr>
          <w:rFonts w:cs="Calibri" w:cstheme="minorHAnsi"/>
          <w:lang w:val="en-GB"/>
        </w:rPr>
        <w:t>quotes</w:t>
      </w:r>
      <w:r>
        <w:rPr>
          <w:rFonts w:cs="Calibri" w:cstheme="minorHAnsi"/>
          <w:spacing w:val="-3"/>
          <w:lang w:val="en-GB"/>
        </w:rPr>
        <w:t xml:space="preserve"> </w:t>
      </w:r>
      <w:r>
        <w:rPr>
          <w:rFonts w:cs="Calibri" w:cstheme="minorHAnsi"/>
          <w:lang w:val="en-GB"/>
        </w:rPr>
        <w:t>Engels,</w:t>
      </w:r>
      <w:r>
        <w:rPr>
          <w:rFonts w:cs="Calibri" w:cstheme="minorHAnsi"/>
          <w:spacing w:val="-3"/>
          <w:lang w:val="en-GB"/>
        </w:rPr>
        <w:t xml:space="preserve"> </w:t>
      </w:r>
      <w:r>
        <w:rPr>
          <w:rFonts w:cs="Calibri" w:cstheme="minorHAnsi"/>
          <w:i/>
          <w:iCs/>
          <w:lang w:val="en-GB"/>
        </w:rPr>
        <w:t>Critique</w:t>
      </w:r>
      <w:r>
        <w:rPr>
          <w:rFonts w:cs="Calibri" w:cstheme="minorHAnsi"/>
          <w:i/>
          <w:iCs/>
          <w:spacing w:val="-2"/>
          <w:lang w:val="en-GB"/>
        </w:rPr>
        <w:t xml:space="preserve"> </w:t>
      </w:r>
      <w:r>
        <w:rPr>
          <w:rFonts w:cs="Calibri" w:cstheme="minorHAnsi"/>
          <w:i/>
          <w:iCs/>
          <w:lang w:val="en-GB"/>
        </w:rPr>
        <w:t>of</w:t>
      </w:r>
      <w:r>
        <w:rPr>
          <w:rFonts w:cs="Calibri" w:cstheme="minorHAnsi"/>
          <w:i/>
          <w:iCs/>
          <w:spacing w:val="-5"/>
          <w:lang w:val="en-GB"/>
        </w:rPr>
        <w:t xml:space="preserve"> </w:t>
      </w:r>
      <w:r>
        <w:rPr>
          <w:rFonts w:cs="Calibri" w:cstheme="minorHAnsi"/>
          <w:i/>
          <w:iCs/>
          <w:lang w:val="en-GB"/>
        </w:rPr>
        <w:t>the</w:t>
      </w:r>
      <w:r>
        <w:rPr>
          <w:rFonts w:cs="Calibri" w:cstheme="minorHAnsi"/>
          <w:i/>
          <w:iCs/>
          <w:spacing w:val="-4"/>
          <w:lang w:val="en-GB"/>
        </w:rPr>
        <w:t xml:space="preserve"> </w:t>
      </w:r>
      <w:r>
        <w:rPr>
          <w:rFonts w:cs="Calibri" w:cstheme="minorHAnsi"/>
          <w:i/>
          <w:iCs/>
          <w:lang w:val="en-GB"/>
        </w:rPr>
        <w:t>Erfurt</w:t>
      </w:r>
      <w:r>
        <w:rPr>
          <w:rFonts w:cs="Calibri" w:cstheme="minorHAnsi"/>
          <w:i/>
          <w:iCs/>
          <w:spacing w:val="-5"/>
          <w:lang w:val="en-GB"/>
        </w:rPr>
        <w:t xml:space="preserve"> </w:t>
      </w:r>
      <w:r>
        <w:rPr>
          <w:rFonts w:cs="Calibri" w:cstheme="minorHAnsi"/>
          <w:i/>
          <w:iCs/>
          <w:lang w:val="en-GB"/>
        </w:rPr>
        <w:t>Programme</w:t>
      </w:r>
    </w:p>
    <w:p>
      <w:pPr>
        <w:pStyle w:val="Normal"/>
        <w:tabs>
          <w:tab w:val="clear" w:pos="720"/>
          <w:tab w:val="left" w:pos="8995" w:leader="dot"/>
        </w:tabs>
        <w:spacing w:before="0" w:after="120"/>
        <w:ind w:left="220" w:right="267" w:hanging="0"/>
        <w:rPr>
          <w:rFonts w:ascii="Calibri" w:hAnsi="Calibri" w:cs="Calibri" w:asciiTheme="minorHAnsi" w:cstheme="minorHAnsi" w:hAnsiTheme="minorHAnsi"/>
          <w:sz w:val="20"/>
          <w:lang w:val="en-GB"/>
        </w:rPr>
      </w:pPr>
      <w:r>
        <w:rPr>
          <w:rFonts w:cs="Calibri" w:cstheme="minorHAnsi"/>
          <w:sz w:val="20"/>
          <w:lang w:val="en-GB"/>
        </w:rPr>
        <w:t>"To</w:t>
      </w:r>
      <w:r>
        <w:rPr>
          <w:rFonts w:cs="Calibri" w:cstheme="minorHAnsi"/>
          <w:spacing w:val="-4"/>
          <w:sz w:val="20"/>
          <w:lang w:val="en-GB"/>
        </w:rPr>
        <w:t xml:space="preserve"> </w:t>
      </w:r>
      <w:r>
        <w:rPr>
          <w:rFonts w:cs="Calibri" w:cstheme="minorHAnsi"/>
          <w:sz w:val="20"/>
          <w:lang w:val="en-GB"/>
        </w:rPr>
        <w:t>touch</w:t>
      </w:r>
      <w:r>
        <w:rPr>
          <w:rFonts w:cs="Calibri" w:cstheme="minorHAnsi"/>
          <w:spacing w:val="-4"/>
          <w:sz w:val="20"/>
          <w:lang w:val="en-GB"/>
        </w:rPr>
        <w:t xml:space="preserve"> </w:t>
      </w:r>
      <w:r>
        <w:rPr>
          <w:rFonts w:cs="Calibri" w:cstheme="minorHAnsi"/>
          <w:sz w:val="20"/>
          <w:lang w:val="en-GB"/>
        </w:rPr>
        <w:t>on</w:t>
      </w:r>
      <w:r>
        <w:rPr>
          <w:rFonts w:cs="Calibri" w:cstheme="minorHAnsi"/>
          <w:spacing w:val="-4"/>
          <w:sz w:val="20"/>
          <w:lang w:val="en-GB"/>
        </w:rPr>
        <w:t xml:space="preserve"> </w:t>
      </w:r>
      <w:r>
        <w:rPr>
          <w:rFonts w:cs="Calibri" w:cstheme="minorHAnsi"/>
          <w:sz w:val="20"/>
          <w:lang w:val="en-GB"/>
        </w:rPr>
        <w:t>that</w:t>
      </w:r>
      <w:r>
        <w:rPr>
          <w:rFonts w:cs="Calibri" w:cstheme="minorHAnsi"/>
          <w:spacing w:val="-4"/>
          <w:sz w:val="20"/>
          <w:lang w:val="en-GB"/>
        </w:rPr>
        <w:t xml:space="preserve"> </w:t>
      </w:r>
      <w:r>
        <w:rPr>
          <w:rFonts w:cs="Calibri" w:cstheme="minorHAnsi"/>
          <w:sz w:val="20"/>
          <w:lang w:val="en-GB"/>
        </w:rPr>
        <w:t>is</w:t>
      </w:r>
      <w:r>
        <w:rPr>
          <w:rFonts w:cs="Calibri" w:cstheme="minorHAnsi"/>
          <w:spacing w:val="-4"/>
          <w:sz w:val="20"/>
          <w:lang w:val="en-GB"/>
        </w:rPr>
        <w:t xml:space="preserve"> </w:t>
      </w:r>
      <w:r>
        <w:rPr>
          <w:rFonts w:cs="Calibri" w:cstheme="minorHAnsi"/>
          <w:sz w:val="20"/>
          <w:lang w:val="en-GB"/>
        </w:rPr>
        <w:t>dangerous,</w:t>
      </w:r>
      <w:r>
        <w:rPr>
          <w:rFonts w:cs="Calibri" w:cstheme="minorHAnsi"/>
          <w:spacing w:val="-3"/>
          <w:sz w:val="20"/>
          <w:lang w:val="en-GB"/>
        </w:rPr>
        <w:t xml:space="preserve"> </w:t>
      </w:r>
      <w:r>
        <w:rPr>
          <w:rFonts w:cs="Calibri" w:cstheme="minorHAnsi"/>
          <w:sz w:val="20"/>
          <w:lang w:val="en-GB"/>
        </w:rPr>
        <w:t>however,"</w:t>
      </w:r>
      <w:r>
        <w:rPr>
          <w:rFonts w:cs="Calibri" w:cstheme="minorHAnsi"/>
          <w:spacing w:val="-1"/>
          <w:sz w:val="20"/>
          <w:lang w:val="en-GB"/>
        </w:rPr>
        <w:t xml:space="preserve"> </w:t>
      </w:r>
      <w:r>
        <w:rPr>
          <w:rFonts w:cs="Calibri" w:cstheme="minorHAnsi"/>
          <w:sz w:val="20"/>
          <w:lang w:val="en-GB"/>
        </w:rPr>
        <w:t>Engels</w:t>
      </w:r>
      <w:r>
        <w:rPr>
          <w:rFonts w:cs="Calibri" w:cstheme="minorHAnsi"/>
          <w:spacing w:val="-4"/>
          <w:sz w:val="20"/>
          <w:lang w:val="en-GB"/>
        </w:rPr>
        <w:t xml:space="preserve"> </w:t>
      </w:r>
      <w:r>
        <w:rPr>
          <w:rFonts w:cs="Calibri" w:cstheme="minorHAnsi"/>
          <w:sz w:val="20"/>
          <w:lang w:val="en-GB"/>
        </w:rPr>
        <w:t>added,</w:t>
      </w:r>
      <w:r>
        <w:rPr>
          <w:rFonts w:cs="Calibri" w:cstheme="minorHAnsi"/>
          <w:spacing w:val="-3"/>
          <w:sz w:val="20"/>
          <w:lang w:val="en-GB"/>
        </w:rPr>
        <w:t xml:space="preserve"> </w:t>
      </w:r>
      <w:r>
        <w:rPr>
          <w:rFonts w:cs="Calibri" w:cstheme="minorHAnsi"/>
          <w:sz w:val="20"/>
          <w:lang w:val="en-GB"/>
        </w:rPr>
        <w:t>knowing</w:t>
      </w:r>
      <w:r>
        <w:rPr>
          <w:rFonts w:cs="Calibri" w:cstheme="minorHAnsi"/>
          <w:spacing w:val="-4"/>
          <w:sz w:val="20"/>
          <w:lang w:val="en-GB"/>
        </w:rPr>
        <w:t xml:space="preserve"> </w:t>
      </w:r>
      <w:r>
        <w:rPr>
          <w:rFonts w:cs="Calibri" w:cstheme="minorHAnsi"/>
          <w:sz w:val="20"/>
          <w:lang w:val="en-GB"/>
        </w:rPr>
        <w:t>only</w:t>
      </w:r>
      <w:r>
        <w:rPr>
          <w:rFonts w:cs="Calibri" w:cstheme="minorHAnsi"/>
          <w:spacing w:val="-4"/>
          <w:sz w:val="20"/>
          <w:lang w:val="en-GB"/>
        </w:rPr>
        <w:t xml:space="preserve"> </w:t>
      </w:r>
      <w:r>
        <w:rPr>
          <w:rFonts w:cs="Calibri" w:cstheme="minorHAnsi"/>
          <w:sz w:val="20"/>
          <w:lang w:val="en-GB"/>
        </w:rPr>
        <w:t>too well</w:t>
      </w:r>
      <w:r>
        <w:rPr>
          <w:rFonts w:cs="Calibri" w:cstheme="minorHAnsi"/>
          <w:spacing w:val="-3"/>
          <w:sz w:val="20"/>
          <w:lang w:val="en-GB"/>
        </w:rPr>
        <w:t xml:space="preserve"> </w:t>
      </w:r>
      <w:r>
        <w:rPr>
          <w:rFonts w:cs="Calibri" w:cstheme="minorHAnsi"/>
          <w:sz w:val="20"/>
          <w:lang w:val="en-GB"/>
        </w:rPr>
        <w:t>that</w:t>
      </w:r>
      <w:r>
        <w:rPr>
          <w:rFonts w:cs="Calibri" w:cstheme="minorHAnsi"/>
          <w:spacing w:val="-3"/>
          <w:sz w:val="20"/>
          <w:lang w:val="en-GB"/>
        </w:rPr>
        <w:t xml:space="preserve"> </w:t>
      </w:r>
      <w:r>
        <w:rPr>
          <w:rFonts w:cs="Calibri" w:cstheme="minorHAnsi"/>
          <w:sz w:val="20"/>
          <w:lang w:val="en-GB"/>
        </w:rPr>
        <w:t>it</w:t>
      </w:r>
      <w:r>
        <w:rPr>
          <w:rFonts w:cs="Calibri" w:cstheme="minorHAnsi"/>
          <w:spacing w:val="-1"/>
          <w:sz w:val="20"/>
          <w:lang w:val="en-GB"/>
        </w:rPr>
        <w:t xml:space="preserve"> </w:t>
      </w:r>
      <w:r>
        <w:rPr>
          <w:rFonts w:cs="Calibri" w:cstheme="minorHAnsi"/>
          <w:sz w:val="20"/>
          <w:lang w:val="en-GB"/>
        </w:rPr>
        <w:t>was</w:t>
      </w:r>
      <w:r>
        <w:rPr>
          <w:rFonts w:cs="Calibri" w:cstheme="minorHAnsi"/>
          <w:spacing w:val="-1"/>
          <w:sz w:val="20"/>
          <w:lang w:val="en-GB"/>
        </w:rPr>
        <w:t xml:space="preserve"> </w:t>
      </w:r>
      <w:r>
        <w:rPr>
          <w:rFonts w:cs="Calibri" w:cstheme="minorHAnsi"/>
          <w:sz w:val="20"/>
          <w:lang w:val="en-GB"/>
        </w:rPr>
        <w:t>impossible</w:t>
      </w:r>
      <w:r>
        <w:rPr>
          <w:rFonts w:cs="Calibri" w:cstheme="minorHAnsi"/>
          <w:spacing w:val="-3"/>
          <w:sz w:val="20"/>
          <w:lang w:val="en-GB"/>
        </w:rPr>
        <w:t xml:space="preserve"> </w:t>
      </w:r>
      <w:r>
        <w:rPr>
          <w:rFonts w:cs="Calibri" w:cstheme="minorHAnsi"/>
          <w:sz w:val="20"/>
          <w:lang w:val="en-GB"/>
        </w:rPr>
        <w:t>legally</w:t>
      </w:r>
      <w:r>
        <w:rPr>
          <w:rFonts w:cs="Calibri" w:cstheme="minorHAnsi"/>
          <w:spacing w:val="-4"/>
          <w:sz w:val="20"/>
          <w:lang w:val="en-GB"/>
        </w:rPr>
        <w:t xml:space="preserve"> </w:t>
      </w:r>
      <w:r>
        <w:rPr>
          <w:rFonts w:cs="Calibri" w:cstheme="minorHAnsi"/>
          <w:sz w:val="20"/>
          <w:lang w:val="en-GB"/>
        </w:rPr>
        <w:t xml:space="preserve">to include in the programme the demand for a republic in Germany. But he refused to merely accept this obvious consideration which satisfied </w:t>
      </w:r>
      <w:r>
        <w:rPr>
          <w:rFonts w:cs="Calibri" w:cstheme="minorHAnsi"/>
          <w:spacing w:val="-2"/>
          <w:w w:val="44"/>
          <w:sz w:val="20"/>
          <w:lang w:val="en-GB"/>
        </w:rPr>
        <w:t>―</w:t>
      </w:r>
      <w:r>
        <w:rPr>
          <w:rFonts w:cs="Calibri" w:cstheme="minorHAnsi"/>
          <w:spacing w:val="2"/>
          <w:w w:val="99"/>
          <w:sz w:val="20"/>
          <w:lang w:val="en-GB"/>
        </w:rPr>
        <w:t>e</w:t>
      </w:r>
      <w:r>
        <w:rPr>
          <w:rFonts w:cs="Calibri" w:cstheme="minorHAnsi"/>
          <w:spacing w:val="-2"/>
          <w:w w:val="99"/>
          <w:sz w:val="20"/>
          <w:lang w:val="en-GB"/>
        </w:rPr>
        <w:t>v</w:t>
      </w:r>
      <w:r>
        <w:rPr>
          <w:rFonts w:cs="Calibri" w:cstheme="minorHAnsi"/>
          <w:w w:val="99"/>
          <w:sz w:val="20"/>
          <w:lang w:val="en-GB"/>
        </w:rPr>
        <w:t>e</w:t>
      </w:r>
      <w:r>
        <w:rPr>
          <w:rFonts w:cs="Calibri" w:cstheme="minorHAnsi"/>
          <w:spacing w:val="3"/>
          <w:w w:val="99"/>
          <w:sz w:val="20"/>
          <w:lang w:val="en-GB"/>
        </w:rPr>
        <w:t>r</w:t>
      </w:r>
      <w:r>
        <w:rPr>
          <w:rFonts w:cs="Calibri" w:cstheme="minorHAnsi"/>
          <w:spacing w:val="-4"/>
          <w:w w:val="99"/>
          <w:sz w:val="20"/>
          <w:lang w:val="en-GB"/>
        </w:rPr>
        <w:t>y</w:t>
      </w:r>
      <w:r>
        <w:rPr>
          <w:rFonts w:cs="Calibri" w:cstheme="minorHAnsi"/>
          <w:spacing w:val="1"/>
          <w:w w:val="99"/>
          <w:sz w:val="20"/>
          <w:lang w:val="en-GB"/>
        </w:rPr>
        <w:t>bo</w:t>
      </w:r>
      <w:r>
        <w:rPr>
          <w:rFonts w:cs="Calibri" w:cstheme="minorHAnsi"/>
          <w:spacing w:val="3"/>
          <w:w w:val="99"/>
          <w:sz w:val="20"/>
          <w:lang w:val="en-GB"/>
        </w:rPr>
        <w:t>d</w:t>
      </w:r>
      <w:r>
        <w:rPr>
          <w:rFonts w:cs="Calibri" w:cstheme="minorHAnsi"/>
          <w:spacing w:val="-4"/>
          <w:w w:val="99"/>
          <w:sz w:val="20"/>
          <w:lang w:val="en-GB"/>
        </w:rPr>
        <w:t>y</w:t>
      </w:r>
      <w:r>
        <w:rPr>
          <w:rFonts w:cs="Calibri" w:cstheme="minorHAnsi"/>
          <w:w w:val="130"/>
          <w:sz w:val="20"/>
          <w:lang w:val="en-GB"/>
        </w:rPr>
        <w:t>‖.</w:t>
      </w:r>
      <w:r>
        <w:rPr>
          <w:rFonts w:cs="Calibri" w:cstheme="minorHAnsi"/>
          <w:spacing w:val="-1"/>
          <w:w w:val="99"/>
          <w:sz w:val="20"/>
          <w:lang w:val="en-GB"/>
        </w:rPr>
        <w:t xml:space="preserve"> </w:t>
      </w:r>
      <w:r>
        <w:rPr>
          <w:rFonts w:cs="Calibri" w:cstheme="minorHAnsi"/>
          <w:sz w:val="20"/>
          <w:lang w:val="en-GB"/>
        </w:rPr>
        <w:t>He continued: "Nevertheless, somehow</w:t>
      </w:r>
      <w:r>
        <w:rPr>
          <w:rFonts w:cs="Calibri" w:cstheme="minorHAnsi"/>
          <w:spacing w:val="-2"/>
          <w:sz w:val="20"/>
          <w:lang w:val="en-GB"/>
        </w:rPr>
        <w:t xml:space="preserve"> </w:t>
      </w:r>
      <w:r>
        <w:rPr>
          <w:rFonts w:cs="Calibri" w:cstheme="minorHAnsi"/>
          <w:sz w:val="20"/>
          <w:lang w:val="en-GB"/>
        </w:rPr>
        <w:t>or other, the thing has to be attacked. How necessary</w:t>
      </w:r>
      <w:r>
        <w:rPr>
          <w:rFonts w:cs="Calibri" w:cstheme="minorHAnsi"/>
          <w:spacing w:val="-1"/>
          <w:sz w:val="20"/>
          <w:lang w:val="en-GB"/>
        </w:rPr>
        <w:t xml:space="preserve"> </w:t>
      </w:r>
      <w:r>
        <w:rPr>
          <w:rFonts w:cs="Calibri" w:cstheme="minorHAnsi"/>
          <w:sz w:val="20"/>
          <w:lang w:val="en-GB"/>
        </w:rPr>
        <w:t>this is shown precisely at the present time by</w:t>
      </w:r>
      <w:r>
        <w:rPr>
          <w:rFonts w:cs="Calibri" w:cstheme="minorHAnsi"/>
          <w:spacing w:val="-1"/>
          <w:sz w:val="20"/>
          <w:lang w:val="en-GB"/>
        </w:rPr>
        <w:t xml:space="preserve"> </w:t>
      </w:r>
      <w:r>
        <w:rPr>
          <w:rFonts w:cs="Calibri" w:cstheme="minorHAnsi"/>
          <w:sz w:val="20"/>
          <w:lang w:val="en-GB"/>
        </w:rPr>
        <w:t>opportunism, which is gaining ground [einreissende] in a large section of the Social-Democrat press. Fearing a renewal of the Anti-Socialist Law, or recalling</w:t>
      </w:r>
      <w:r>
        <w:rPr>
          <w:rFonts w:cs="Calibri" w:cstheme="minorHAnsi"/>
          <w:spacing w:val="-3"/>
          <w:sz w:val="20"/>
          <w:lang w:val="en-GB"/>
        </w:rPr>
        <w:t xml:space="preserve"> </w:t>
      </w:r>
      <w:r>
        <w:rPr>
          <w:rFonts w:cs="Calibri" w:cstheme="minorHAnsi"/>
          <w:sz w:val="20"/>
          <w:lang w:val="en-GB"/>
        </w:rPr>
        <w:t>all manner</w:t>
      </w:r>
      <w:r>
        <w:rPr>
          <w:rFonts w:cs="Calibri" w:cstheme="minorHAnsi"/>
          <w:spacing w:val="-1"/>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overhasty</w:t>
      </w:r>
      <w:r>
        <w:rPr>
          <w:rFonts w:cs="Calibri" w:cstheme="minorHAnsi"/>
          <w:spacing w:val="-6"/>
          <w:sz w:val="20"/>
          <w:lang w:val="en-GB"/>
        </w:rPr>
        <w:t xml:space="preserve"> </w:t>
      </w:r>
      <w:r>
        <w:rPr>
          <w:rFonts w:cs="Calibri" w:cstheme="minorHAnsi"/>
          <w:sz w:val="20"/>
          <w:lang w:val="en-GB"/>
        </w:rPr>
        <w:t>pronouncements made</w:t>
      </w:r>
      <w:r>
        <w:rPr>
          <w:rFonts w:cs="Calibri" w:cstheme="minorHAnsi"/>
          <w:spacing w:val="-2"/>
          <w:sz w:val="20"/>
          <w:lang w:val="en-GB"/>
        </w:rPr>
        <w:t xml:space="preserve"> </w:t>
      </w:r>
      <w:r>
        <w:rPr>
          <w:rFonts w:cs="Calibri" w:cstheme="minorHAnsi"/>
          <w:sz w:val="20"/>
          <w:lang w:val="en-GB"/>
        </w:rPr>
        <w:t>during</w:t>
      </w:r>
      <w:r>
        <w:rPr>
          <w:rFonts w:cs="Calibri" w:cstheme="minorHAnsi"/>
          <w:spacing w:val="-3"/>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reign</w:t>
      </w:r>
      <w:r>
        <w:rPr>
          <w:rFonts w:cs="Calibri" w:cstheme="minorHAnsi"/>
          <w:spacing w:val="-3"/>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that</w:t>
      </w:r>
      <w:r>
        <w:rPr>
          <w:rFonts w:cs="Calibri" w:cstheme="minorHAnsi"/>
          <w:spacing w:val="-2"/>
          <w:sz w:val="20"/>
          <w:lang w:val="en-GB"/>
        </w:rPr>
        <w:t xml:space="preserve"> </w:t>
      </w:r>
      <w:r>
        <w:rPr>
          <w:rFonts w:cs="Calibri" w:cstheme="minorHAnsi"/>
          <w:sz w:val="20"/>
          <w:lang w:val="en-GB"/>
        </w:rPr>
        <w:t>law,</w:t>
      </w:r>
      <w:r>
        <w:rPr>
          <w:rFonts w:cs="Calibri" w:cstheme="minorHAnsi"/>
          <w:spacing w:val="-2"/>
          <w:sz w:val="20"/>
          <w:lang w:val="en-GB"/>
        </w:rPr>
        <w:t xml:space="preserve"> </w:t>
      </w:r>
      <w:r>
        <w:rPr>
          <w:rFonts w:cs="Calibri" w:cstheme="minorHAnsi"/>
          <w:sz w:val="20"/>
          <w:lang w:val="en-GB"/>
        </w:rPr>
        <w:t>they</w:t>
      </w:r>
      <w:r>
        <w:rPr>
          <w:rFonts w:cs="Calibri" w:cstheme="minorHAnsi"/>
          <w:spacing w:val="-3"/>
          <w:sz w:val="20"/>
          <w:lang w:val="en-GB"/>
        </w:rPr>
        <w:t xml:space="preserve"> </w:t>
      </w:r>
      <w:r>
        <w:rPr>
          <w:rFonts w:cs="Calibri" w:cstheme="minorHAnsi"/>
          <w:sz w:val="20"/>
          <w:lang w:val="en-GB"/>
        </w:rPr>
        <w:t>now</w:t>
      </w:r>
      <w:r>
        <w:rPr>
          <w:rFonts w:cs="Calibri" w:cstheme="minorHAnsi"/>
          <w:spacing w:val="-2"/>
          <w:sz w:val="20"/>
          <w:lang w:val="en-GB"/>
        </w:rPr>
        <w:t xml:space="preserve"> </w:t>
      </w:r>
      <w:r>
        <w:rPr>
          <w:rFonts w:cs="Calibri" w:cstheme="minorHAnsi"/>
          <w:sz w:val="20"/>
          <w:lang w:val="en-GB"/>
        </w:rPr>
        <w:t>want</w:t>
      </w:r>
      <w:r>
        <w:rPr>
          <w:rFonts w:cs="Calibri" w:cstheme="minorHAnsi"/>
          <w:spacing w:val="-3"/>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Party</w:t>
      </w:r>
      <w:r>
        <w:rPr>
          <w:rFonts w:cs="Calibri" w:cstheme="minorHAnsi"/>
          <w:spacing w:val="-6"/>
          <w:sz w:val="20"/>
          <w:lang w:val="en-GB"/>
        </w:rPr>
        <w:t xml:space="preserve"> </w:t>
      </w:r>
      <w:r>
        <w:rPr>
          <w:rFonts w:cs="Calibri" w:cstheme="minorHAnsi"/>
          <w:sz w:val="20"/>
          <w:lang w:val="en-GB"/>
        </w:rPr>
        <w:t xml:space="preserve">to find the present legal order in Germany adequate for putting through all Party demands by </w:t>
      </w:r>
      <w:r>
        <w:rPr>
          <w:rFonts w:cs="Calibri" w:cstheme="minorHAnsi"/>
          <w:b/>
          <w:sz w:val="20"/>
          <w:lang w:val="en-GB"/>
        </w:rPr>
        <w:t>peaceful means …</w:t>
      </w:r>
      <w:r>
        <w:rPr>
          <w:rFonts w:cs="Calibri" w:cstheme="minorHAnsi"/>
          <w:spacing w:val="-10"/>
          <w:sz w:val="20"/>
          <w:lang w:val="en-GB"/>
        </w:rPr>
        <w:t>"</w:t>
      </w:r>
    </w:p>
    <w:p>
      <w:pPr>
        <w:pStyle w:val="TextBody"/>
        <w:spacing w:before="0" w:after="120"/>
        <w:ind w:left="220" w:right="2773" w:hanging="0"/>
        <w:rPr>
          <w:rFonts w:ascii="Calibri" w:hAnsi="Calibri" w:cs="Calibri" w:asciiTheme="minorHAnsi" w:cstheme="minorHAnsi" w:hAnsiTheme="minorHAnsi"/>
          <w:sz w:val="20"/>
          <w:szCs w:val="20"/>
          <w:lang w:val="en-GB"/>
        </w:rPr>
      </w:pPr>
      <w:r>
        <w:rPr>
          <w:rFonts w:cs="Calibri" w:cstheme="minorHAnsi"/>
          <w:sz w:val="20"/>
          <w:szCs w:val="20"/>
          <w:lang w:val="en-GB"/>
        </w:rPr>
        <w:t>Engels,</w:t>
      </w:r>
      <w:r>
        <w:rPr>
          <w:rFonts w:cs="Calibri" w:cstheme="minorHAnsi"/>
          <w:spacing w:val="-3"/>
          <w:sz w:val="20"/>
          <w:szCs w:val="20"/>
          <w:lang w:val="en-GB"/>
        </w:rPr>
        <w:t xml:space="preserve"> </w:t>
      </w:r>
      <w:r>
        <w:rPr>
          <w:rFonts w:cs="Calibri" w:cstheme="minorHAnsi"/>
          <w:i/>
          <w:iCs/>
          <w:sz w:val="20"/>
          <w:szCs w:val="20"/>
          <w:lang w:val="en-GB"/>
        </w:rPr>
        <w:t>Critique</w:t>
      </w:r>
      <w:r>
        <w:rPr>
          <w:rFonts w:cs="Calibri" w:cstheme="minorHAnsi"/>
          <w:i/>
          <w:iCs/>
          <w:spacing w:val="-5"/>
          <w:sz w:val="20"/>
          <w:szCs w:val="20"/>
          <w:lang w:val="en-GB"/>
        </w:rPr>
        <w:t xml:space="preserve"> </w:t>
      </w:r>
      <w:r>
        <w:rPr>
          <w:rFonts w:cs="Calibri" w:cstheme="minorHAnsi"/>
          <w:i/>
          <w:iCs/>
          <w:sz w:val="20"/>
          <w:szCs w:val="20"/>
          <w:lang w:val="en-GB"/>
        </w:rPr>
        <w:t>of</w:t>
      </w:r>
      <w:r>
        <w:rPr>
          <w:rFonts w:cs="Calibri" w:cstheme="minorHAnsi"/>
          <w:i/>
          <w:iCs/>
          <w:spacing w:val="-5"/>
          <w:sz w:val="20"/>
          <w:szCs w:val="20"/>
          <w:lang w:val="en-GB"/>
        </w:rPr>
        <w:t xml:space="preserve"> </w:t>
      </w:r>
      <w:r>
        <w:rPr>
          <w:rFonts w:cs="Calibri" w:cstheme="minorHAnsi"/>
          <w:i/>
          <w:iCs/>
          <w:sz w:val="20"/>
          <w:szCs w:val="20"/>
          <w:lang w:val="en-GB"/>
        </w:rPr>
        <w:t>the</w:t>
      </w:r>
      <w:r>
        <w:rPr>
          <w:rFonts w:cs="Calibri" w:cstheme="minorHAnsi"/>
          <w:i/>
          <w:iCs/>
          <w:spacing w:val="-5"/>
          <w:sz w:val="20"/>
          <w:szCs w:val="20"/>
          <w:lang w:val="en-GB"/>
        </w:rPr>
        <w:t xml:space="preserve"> </w:t>
      </w:r>
      <w:r>
        <w:rPr>
          <w:rFonts w:cs="Calibri" w:cstheme="minorHAnsi"/>
          <w:i/>
          <w:iCs/>
          <w:sz w:val="20"/>
          <w:szCs w:val="20"/>
          <w:lang w:val="en-GB"/>
        </w:rPr>
        <w:t>Erfurt</w:t>
      </w:r>
      <w:r>
        <w:rPr>
          <w:rFonts w:cs="Calibri" w:cstheme="minorHAnsi"/>
          <w:i/>
          <w:iCs/>
          <w:spacing w:val="-3"/>
          <w:sz w:val="20"/>
          <w:szCs w:val="20"/>
          <w:lang w:val="en-GB"/>
        </w:rPr>
        <w:t xml:space="preserve"> </w:t>
      </w:r>
      <w:r>
        <w:rPr>
          <w:rFonts w:cs="Calibri" w:cstheme="minorHAnsi"/>
          <w:i/>
          <w:iCs/>
          <w:sz w:val="20"/>
          <w:szCs w:val="20"/>
          <w:lang w:val="en-GB"/>
        </w:rPr>
        <w:t>Programme</w:t>
      </w:r>
      <w:r>
        <w:rPr>
          <w:rFonts w:cs="Calibri" w:cstheme="minorHAnsi"/>
          <w:spacing w:val="-1"/>
          <w:sz w:val="20"/>
          <w:szCs w:val="20"/>
          <w:lang w:val="en-GB"/>
        </w:rPr>
        <w:t xml:space="preserve"> </w:t>
      </w:r>
      <w:r>
        <w:rPr>
          <w:rFonts w:cs="Calibri" w:cstheme="minorHAnsi"/>
          <w:sz w:val="20"/>
          <w:szCs w:val="20"/>
          <w:lang w:val="en-GB"/>
        </w:rPr>
        <w:t>(1891)</w:t>
      </w:r>
      <w:r>
        <w:rPr>
          <w:rFonts w:cs="Calibri" w:cstheme="minorHAnsi"/>
          <w:spacing w:val="-5"/>
          <w:sz w:val="20"/>
          <w:szCs w:val="20"/>
          <w:lang w:val="en-GB"/>
        </w:rPr>
        <w:t xml:space="preserve"> </w:t>
      </w:r>
      <w:r>
        <w:rPr>
          <w:rFonts w:cs="Calibri" w:cstheme="minorHAnsi"/>
          <w:sz w:val="20"/>
          <w:szCs w:val="20"/>
          <w:lang w:val="en-GB"/>
        </w:rPr>
        <w:t>MECW</w:t>
      </w:r>
      <w:r>
        <w:rPr>
          <w:rFonts w:cs="Calibri" w:cstheme="minorHAnsi"/>
          <w:spacing w:val="-2"/>
          <w:sz w:val="20"/>
          <w:szCs w:val="20"/>
          <w:lang w:val="en-GB"/>
        </w:rPr>
        <w:t xml:space="preserve"> </w:t>
      </w:r>
      <w:r>
        <w:rPr>
          <w:rFonts w:cs="Calibri" w:cstheme="minorHAnsi"/>
          <w:sz w:val="20"/>
          <w:szCs w:val="20"/>
          <w:lang w:val="en-GB"/>
        </w:rPr>
        <w:t>27</w:t>
      </w:r>
      <w:r>
        <w:rPr>
          <w:rFonts w:cs="Calibri" w:cstheme="minorHAnsi"/>
          <w:spacing w:val="-5"/>
          <w:sz w:val="20"/>
          <w:szCs w:val="20"/>
          <w:lang w:val="en-GB"/>
        </w:rPr>
        <w:t xml:space="preserve"> </w:t>
      </w:r>
      <w:r>
        <w:rPr>
          <w:rFonts w:cs="Calibri" w:cstheme="minorHAnsi"/>
          <w:sz w:val="20"/>
          <w:szCs w:val="20"/>
          <w:lang w:val="en-GB"/>
        </w:rPr>
        <w:t>1990</w:t>
      </w:r>
      <w:r>
        <w:rPr>
          <w:rFonts w:cs="Calibri" w:cstheme="minorHAnsi"/>
          <w:spacing w:val="-3"/>
          <w:sz w:val="20"/>
          <w:szCs w:val="20"/>
          <w:lang w:val="en-GB"/>
        </w:rPr>
        <w:t xml:space="preserve"> </w:t>
      </w:r>
      <w:r>
        <w:rPr>
          <w:rFonts w:cs="Calibri" w:cstheme="minorHAnsi"/>
          <w:sz w:val="20"/>
          <w:szCs w:val="20"/>
          <w:lang w:val="en-GB"/>
        </w:rPr>
        <w:t xml:space="preserve">p.226 </w:t>
      </w:r>
    </w:p>
    <w:p>
      <w:pPr>
        <w:pStyle w:val="TextBody"/>
        <w:spacing w:before="0" w:after="120"/>
        <w:ind w:left="0" w:right="2773"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0" w:right="2773" w:hanging="0"/>
        <w:rPr>
          <w:rFonts w:ascii="Calibri" w:hAnsi="Calibri" w:cs="Calibri" w:asciiTheme="minorHAnsi" w:cstheme="minorHAnsi" w:hAnsiTheme="minorHAnsi"/>
          <w:lang w:val="en-GB"/>
        </w:rPr>
      </w:pPr>
      <w:r>
        <w:rPr>
          <w:rFonts w:cs="Calibri" w:cstheme="minorHAnsi"/>
          <w:u w:val="single"/>
          <w:lang w:val="en-GB"/>
        </w:rPr>
        <w:t>“</w:t>
      </w:r>
      <w:r>
        <w:rPr>
          <w:rFonts w:cs="Calibri" w:cstheme="minorHAnsi"/>
          <w:u w:val="single"/>
          <w:lang w:val="en-GB"/>
        </w:rPr>
        <w:t>Fig leaf from absolutism”</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7"/>
          <w:lang w:val="en-GB"/>
        </w:rPr>
        <w:t xml:space="preserve"> </w:t>
      </w:r>
      <w:r>
        <w:rPr>
          <w:rFonts w:cs="Calibri" w:cstheme="minorHAnsi"/>
          <w:lang w:val="en-GB"/>
        </w:rPr>
        <w:t>quotes</w:t>
      </w:r>
      <w:r>
        <w:rPr>
          <w:rFonts w:cs="Calibri" w:cstheme="minorHAnsi"/>
          <w:spacing w:val="-3"/>
          <w:lang w:val="en-GB"/>
        </w:rPr>
        <w:t xml:space="preserve"> </w:t>
      </w:r>
      <w:r>
        <w:rPr>
          <w:rFonts w:cs="Calibri" w:cstheme="minorHAnsi"/>
          <w:lang w:val="en-GB"/>
        </w:rPr>
        <w:t>Engels,</w:t>
      </w:r>
      <w:r>
        <w:rPr>
          <w:rFonts w:cs="Calibri" w:cstheme="minorHAnsi"/>
          <w:spacing w:val="-3"/>
          <w:lang w:val="en-GB"/>
        </w:rPr>
        <w:t xml:space="preserve"> </w:t>
      </w:r>
      <w:r>
        <w:rPr>
          <w:rFonts w:cs="Calibri" w:cstheme="minorHAnsi"/>
          <w:i/>
          <w:iCs/>
          <w:lang w:val="en-GB"/>
        </w:rPr>
        <w:t>Critique</w:t>
      </w:r>
      <w:r>
        <w:rPr>
          <w:rFonts w:cs="Calibri" w:cstheme="minorHAnsi"/>
          <w:i/>
          <w:iCs/>
          <w:spacing w:val="-2"/>
          <w:lang w:val="en-GB"/>
        </w:rPr>
        <w:t xml:space="preserve"> </w:t>
      </w:r>
      <w:r>
        <w:rPr>
          <w:rFonts w:cs="Calibri" w:cstheme="minorHAnsi"/>
          <w:i/>
          <w:iCs/>
          <w:lang w:val="en-GB"/>
        </w:rPr>
        <w:t>of</w:t>
      </w:r>
      <w:r>
        <w:rPr>
          <w:rFonts w:cs="Calibri" w:cstheme="minorHAnsi"/>
          <w:i/>
          <w:iCs/>
          <w:spacing w:val="-5"/>
          <w:lang w:val="en-GB"/>
        </w:rPr>
        <w:t xml:space="preserve"> </w:t>
      </w:r>
      <w:r>
        <w:rPr>
          <w:rFonts w:cs="Calibri" w:cstheme="minorHAnsi"/>
          <w:i/>
          <w:iCs/>
          <w:lang w:val="en-GB"/>
        </w:rPr>
        <w:t>the</w:t>
      </w:r>
      <w:r>
        <w:rPr>
          <w:rFonts w:cs="Calibri" w:cstheme="minorHAnsi"/>
          <w:i/>
          <w:iCs/>
          <w:spacing w:val="-4"/>
          <w:lang w:val="en-GB"/>
        </w:rPr>
        <w:t xml:space="preserve"> </w:t>
      </w:r>
      <w:r>
        <w:rPr>
          <w:rFonts w:cs="Calibri" w:cstheme="minorHAnsi"/>
          <w:i/>
          <w:iCs/>
          <w:lang w:val="en-GB"/>
        </w:rPr>
        <w:t>Erfurt</w:t>
      </w:r>
      <w:r>
        <w:rPr>
          <w:rFonts w:cs="Calibri" w:cstheme="minorHAnsi"/>
          <w:i/>
          <w:iCs/>
          <w:spacing w:val="-5"/>
          <w:lang w:val="en-GB"/>
        </w:rPr>
        <w:t xml:space="preserve"> </w:t>
      </w:r>
      <w:r>
        <w:rPr>
          <w:rFonts w:cs="Calibri" w:cstheme="minorHAnsi"/>
          <w:i/>
          <w:iCs/>
          <w:lang w:val="en-GB"/>
        </w:rPr>
        <w:t>Programme</w:t>
      </w:r>
    </w:p>
    <w:p>
      <w:pPr>
        <w:pStyle w:val="Normal"/>
        <w:spacing w:before="0" w:after="120"/>
        <w:ind w:left="220" w:right="286" w:hanging="0"/>
        <w:rPr>
          <w:rFonts w:ascii="Calibri" w:hAnsi="Calibri" w:cs="Calibri" w:asciiTheme="minorHAnsi" w:cstheme="minorHAnsi" w:hAnsiTheme="minorHAnsi"/>
          <w:sz w:val="20"/>
          <w:lang w:val="en-GB"/>
        </w:rPr>
      </w:pPr>
      <w:r>
        <w:rPr>
          <w:rFonts w:cs="Calibri" w:cstheme="minorHAnsi"/>
          <w:sz w:val="20"/>
          <w:lang w:val="en-GB"/>
        </w:rPr>
        <w:t>"... in Germany, where the government is almost omnipotent and the Reichstag and all other representative bodies</w:t>
      </w:r>
      <w:r>
        <w:rPr>
          <w:rFonts w:cs="Calibri" w:cstheme="minorHAnsi"/>
          <w:spacing w:val="-4"/>
          <w:sz w:val="20"/>
          <w:lang w:val="en-GB"/>
        </w:rPr>
        <w:t xml:space="preserve"> </w:t>
      </w:r>
      <w:r>
        <w:rPr>
          <w:rFonts w:cs="Calibri" w:cstheme="minorHAnsi"/>
          <w:sz w:val="20"/>
          <w:lang w:val="en-GB"/>
        </w:rPr>
        <w:t>have</w:t>
      </w:r>
      <w:r>
        <w:rPr>
          <w:rFonts w:cs="Calibri" w:cstheme="minorHAnsi"/>
          <w:spacing w:val="-3"/>
          <w:sz w:val="20"/>
          <w:lang w:val="en-GB"/>
        </w:rPr>
        <w:t xml:space="preserve"> </w:t>
      </w:r>
      <w:r>
        <w:rPr>
          <w:rFonts w:cs="Calibri" w:cstheme="minorHAnsi"/>
          <w:sz w:val="20"/>
          <w:lang w:val="en-GB"/>
        </w:rPr>
        <w:t>no</w:t>
      </w:r>
      <w:r>
        <w:rPr>
          <w:rFonts w:cs="Calibri" w:cstheme="minorHAnsi"/>
          <w:spacing w:val="-2"/>
          <w:sz w:val="20"/>
          <w:lang w:val="en-GB"/>
        </w:rPr>
        <w:t xml:space="preserve"> </w:t>
      </w:r>
      <w:r>
        <w:rPr>
          <w:rFonts w:cs="Calibri" w:cstheme="minorHAnsi"/>
          <w:sz w:val="20"/>
          <w:lang w:val="en-GB"/>
        </w:rPr>
        <w:t>real</w:t>
      </w:r>
      <w:r>
        <w:rPr>
          <w:rFonts w:cs="Calibri" w:cstheme="minorHAnsi"/>
          <w:spacing w:val="-4"/>
          <w:sz w:val="20"/>
          <w:lang w:val="en-GB"/>
        </w:rPr>
        <w:t xml:space="preserve"> </w:t>
      </w:r>
      <w:r>
        <w:rPr>
          <w:rFonts w:cs="Calibri" w:cstheme="minorHAnsi"/>
          <w:sz w:val="20"/>
          <w:lang w:val="en-GB"/>
        </w:rPr>
        <w:t>power,</w:t>
      </w:r>
      <w:r>
        <w:rPr>
          <w:rFonts w:cs="Calibri" w:cstheme="minorHAnsi"/>
          <w:spacing w:val="-3"/>
          <w:sz w:val="20"/>
          <w:lang w:val="en-GB"/>
        </w:rPr>
        <w:t xml:space="preserve"> </w:t>
      </w:r>
      <w:r>
        <w:rPr>
          <w:rFonts w:cs="Calibri" w:cstheme="minorHAnsi"/>
          <w:sz w:val="20"/>
          <w:lang w:val="en-GB"/>
        </w:rPr>
        <w:t>to</w:t>
      </w:r>
      <w:r>
        <w:rPr>
          <w:rFonts w:cs="Calibri" w:cstheme="minorHAnsi"/>
          <w:spacing w:val="-2"/>
          <w:sz w:val="20"/>
          <w:lang w:val="en-GB"/>
        </w:rPr>
        <w:t xml:space="preserve"> </w:t>
      </w:r>
      <w:r>
        <w:rPr>
          <w:rFonts w:cs="Calibri" w:cstheme="minorHAnsi"/>
          <w:sz w:val="20"/>
          <w:lang w:val="en-GB"/>
        </w:rPr>
        <w:t>advocate</w:t>
      </w:r>
      <w:r>
        <w:rPr>
          <w:rFonts w:cs="Calibri" w:cstheme="minorHAnsi"/>
          <w:spacing w:val="-3"/>
          <w:sz w:val="20"/>
          <w:lang w:val="en-GB"/>
        </w:rPr>
        <w:t xml:space="preserve"> </w:t>
      </w:r>
      <w:r>
        <w:rPr>
          <w:rFonts w:cs="Calibri" w:cstheme="minorHAnsi"/>
          <w:sz w:val="20"/>
          <w:lang w:val="en-GB"/>
        </w:rPr>
        <w:t>such</w:t>
      </w:r>
      <w:r>
        <w:rPr>
          <w:rFonts w:cs="Calibri" w:cstheme="minorHAnsi"/>
          <w:spacing w:val="-4"/>
          <w:sz w:val="20"/>
          <w:lang w:val="en-GB"/>
        </w:rPr>
        <w:t xml:space="preserve"> </w:t>
      </w:r>
      <w:r>
        <w:rPr>
          <w:rFonts w:cs="Calibri" w:cstheme="minorHAnsi"/>
          <w:sz w:val="20"/>
          <w:lang w:val="en-GB"/>
        </w:rPr>
        <w:t>a</w:t>
      </w:r>
      <w:r>
        <w:rPr>
          <w:rFonts w:cs="Calibri" w:cstheme="minorHAnsi"/>
          <w:spacing w:val="-3"/>
          <w:sz w:val="20"/>
          <w:lang w:val="en-GB"/>
        </w:rPr>
        <w:t xml:space="preserve"> </w:t>
      </w:r>
      <w:r>
        <w:rPr>
          <w:rFonts w:cs="Calibri" w:cstheme="minorHAnsi"/>
          <w:sz w:val="20"/>
          <w:lang w:val="en-GB"/>
        </w:rPr>
        <w:t>thing</w:t>
      </w:r>
      <w:r>
        <w:rPr>
          <w:rFonts w:cs="Calibri" w:cstheme="minorHAnsi"/>
          <w:spacing w:val="-4"/>
          <w:sz w:val="20"/>
          <w:lang w:val="en-GB"/>
        </w:rPr>
        <w:t xml:space="preserve"> </w:t>
      </w:r>
      <w:r>
        <w:rPr>
          <w:rFonts w:cs="Calibri" w:cstheme="minorHAnsi"/>
          <w:sz w:val="20"/>
          <w:lang w:val="en-GB"/>
        </w:rPr>
        <w:t>in</w:t>
      </w:r>
      <w:r>
        <w:rPr>
          <w:rFonts w:cs="Calibri" w:cstheme="minorHAnsi"/>
          <w:spacing w:val="-5"/>
          <w:sz w:val="20"/>
          <w:lang w:val="en-GB"/>
        </w:rPr>
        <w:t xml:space="preserve"> </w:t>
      </w:r>
      <w:r>
        <w:rPr>
          <w:rFonts w:cs="Calibri" w:cstheme="minorHAnsi"/>
          <w:sz w:val="20"/>
          <w:lang w:val="en-GB"/>
        </w:rPr>
        <w:t>Germany,</w:t>
      </w:r>
      <w:r>
        <w:rPr>
          <w:rFonts w:cs="Calibri" w:cstheme="minorHAnsi"/>
          <w:spacing w:val="-1"/>
          <w:sz w:val="20"/>
          <w:lang w:val="en-GB"/>
        </w:rPr>
        <w:t xml:space="preserve"> </w:t>
      </w:r>
      <w:r>
        <w:rPr>
          <w:rFonts w:cs="Calibri" w:cstheme="minorHAnsi"/>
          <w:sz w:val="20"/>
          <w:lang w:val="en-GB"/>
        </w:rPr>
        <w:t>where, moreover,</w:t>
      </w:r>
      <w:r>
        <w:rPr>
          <w:rFonts w:cs="Calibri" w:cstheme="minorHAnsi"/>
          <w:spacing w:val="-3"/>
          <w:sz w:val="20"/>
          <w:lang w:val="en-GB"/>
        </w:rPr>
        <w:t xml:space="preserve"> </w:t>
      </w:r>
      <w:r>
        <w:rPr>
          <w:rFonts w:cs="Calibri" w:cstheme="minorHAnsi"/>
          <w:sz w:val="20"/>
          <w:lang w:val="en-GB"/>
        </w:rPr>
        <w:t>there</w:t>
      </w:r>
      <w:r>
        <w:rPr>
          <w:rFonts w:cs="Calibri" w:cstheme="minorHAnsi"/>
          <w:spacing w:val="-3"/>
          <w:sz w:val="20"/>
          <w:lang w:val="en-GB"/>
        </w:rPr>
        <w:t xml:space="preserve"> </w:t>
      </w:r>
      <w:r>
        <w:rPr>
          <w:rFonts w:cs="Calibri" w:cstheme="minorHAnsi"/>
          <w:sz w:val="20"/>
          <w:lang w:val="en-GB"/>
        </w:rPr>
        <w:t>is</w:t>
      </w:r>
      <w:r>
        <w:rPr>
          <w:rFonts w:cs="Calibri" w:cstheme="minorHAnsi"/>
          <w:spacing w:val="-2"/>
          <w:sz w:val="20"/>
          <w:lang w:val="en-GB"/>
        </w:rPr>
        <w:t xml:space="preserve"> </w:t>
      </w:r>
      <w:r>
        <w:rPr>
          <w:rFonts w:cs="Calibri" w:cstheme="minorHAnsi"/>
          <w:sz w:val="20"/>
          <w:lang w:val="en-GB"/>
        </w:rPr>
        <w:t>no</w:t>
      </w:r>
      <w:r>
        <w:rPr>
          <w:rFonts w:cs="Calibri" w:cstheme="minorHAnsi"/>
          <w:spacing w:val="-2"/>
          <w:sz w:val="20"/>
          <w:lang w:val="en-GB"/>
        </w:rPr>
        <w:t xml:space="preserve"> </w:t>
      </w:r>
      <w:r>
        <w:rPr>
          <w:rFonts w:cs="Calibri" w:cstheme="minorHAnsi"/>
          <w:sz w:val="20"/>
          <w:lang w:val="en-GB"/>
        </w:rPr>
        <w:t>need</w:t>
      </w:r>
      <w:r>
        <w:rPr>
          <w:rFonts w:cs="Calibri" w:cstheme="minorHAnsi"/>
          <w:spacing w:val="-2"/>
          <w:sz w:val="20"/>
          <w:lang w:val="en-GB"/>
        </w:rPr>
        <w:t xml:space="preserve"> </w:t>
      </w:r>
      <w:r>
        <w:rPr>
          <w:rFonts w:cs="Calibri" w:cstheme="minorHAnsi"/>
          <w:sz w:val="20"/>
          <w:lang w:val="en-GB"/>
        </w:rPr>
        <w:t>to</w:t>
      </w:r>
      <w:r>
        <w:rPr>
          <w:rFonts w:cs="Calibri" w:cstheme="minorHAnsi"/>
          <w:spacing w:val="-2"/>
          <w:sz w:val="20"/>
          <w:lang w:val="en-GB"/>
        </w:rPr>
        <w:t xml:space="preserve"> </w:t>
      </w:r>
      <w:r>
        <w:rPr>
          <w:rFonts w:cs="Calibri" w:cstheme="minorHAnsi"/>
          <w:sz w:val="20"/>
          <w:lang w:val="en-GB"/>
        </w:rPr>
        <w:t>do</w:t>
      </w:r>
      <w:r>
        <w:rPr>
          <w:rFonts w:cs="Calibri" w:cstheme="minorHAnsi"/>
          <w:spacing w:val="-2"/>
          <w:sz w:val="20"/>
          <w:lang w:val="en-GB"/>
        </w:rPr>
        <w:t xml:space="preserve"> </w:t>
      </w:r>
      <w:r>
        <w:rPr>
          <w:rFonts w:cs="Calibri" w:cstheme="minorHAnsi"/>
          <w:sz w:val="20"/>
          <w:lang w:val="en-GB"/>
        </w:rPr>
        <w:t xml:space="preserve">so, means removing the </w:t>
      </w:r>
      <w:r>
        <w:rPr>
          <w:rFonts w:cs="Calibri" w:cstheme="minorHAnsi"/>
          <w:b/>
          <w:sz w:val="20"/>
          <w:lang w:val="en-GB"/>
        </w:rPr>
        <w:t xml:space="preserve">fig leaf from absolutism </w:t>
      </w:r>
      <w:r>
        <w:rPr>
          <w:rFonts w:cs="Calibri" w:cstheme="minorHAnsi"/>
          <w:sz w:val="20"/>
          <w:lang w:val="en-GB"/>
        </w:rPr>
        <w:t>and becoming oneself a screen for its nakedness."</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Engels,</w:t>
      </w:r>
      <w:r>
        <w:rPr>
          <w:rFonts w:cs="Calibri" w:cstheme="minorHAnsi"/>
          <w:spacing w:val="-6"/>
          <w:sz w:val="20"/>
          <w:szCs w:val="20"/>
          <w:lang w:val="en-GB"/>
        </w:rPr>
        <w:t xml:space="preserve"> </w:t>
      </w:r>
      <w:r>
        <w:rPr>
          <w:rFonts w:cs="Calibri" w:cstheme="minorHAnsi"/>
          <w:sz w:val="20"/>
          <w:szCs w:val="20"/>
          <w:lang w:val="en-GB"/>
        </w:rPr>
        <w:t>Critique</w:t>
      </w:r>
      <w:r>
        <w:rPr>
          <w:rFonts w:cs="Calibri" w:cstheme="minorHAnsi"/>
          <w:spacing w:val="-6"/>
          <w:sz w:val="20"/>
          <w:szCs w:val="20"/>
          <w:lang w:val="en-GB"/>
        </w:rPr>
        <w:t xml:space="preserve"> </w:t>
      </w:r>
      <w:r>
        <w:rPr>
          <w:rFonts w:cs="Calibri" w:cstheme="minorHAnsi"/>
          <w:sz w:val="20"/>
          <w:szCs w:val="20"/>
          <w:lang w:val="en-GB"/>
        </w:rPr>
        <w:t>of</w:t>
      </w:r>
      <w:r>
        <w:rPr>
          <w:rFonts w:cs="Calibri" w:cstheme="minorHAnsi"/>
          <w:spacing w:val="-5"/>
          <w:sz w:val="20"/>
          <w:szCs w:val="20"/>
          <w:lang w:val="en-GB"/>
        </w:rPr>
        <w:t xml:space="preserve"> </w:t>
      </w:r>
      <w:r>
        <w:rPr>
          <w:rFonts w:cs="Calibri" w:cstheme="minorHAnsi"/>
          <w:sz w:val="20"/>
          <w:szCs w:val="20"/>
          <w:lang w:val="en-GB"/>
        </w:rPr>
        <w:t>the</w:t>
      </w:r>
      <w:r>
        <w:rPr>
          <w:rFonts w:cs="Calibri" w:cstheme="minorHAnsi"/>
          <w:spacing w:val="-6"/>
          <w:sz w:val="20"/>
          <w:szCs w:val="20"/>
          <w:lang w:val="en-GB"/>
        </w:rPr>
        <w:t xml:space="preserve"> </w:t>
      </w:r>
      <w:r>
        <w:rPr>
          <w:rFonts w:cs="Calibri" w:cstheme="minorHAnsi"/>
          <w:sz w:val="20"/>
          <w:szCs w:val="20"/>
          <w:lang w:val="en-GB"/>
        </w:rPr>
        <w:t>Erfurt</w:t>
      </w:r>
      <w:r>
        <w:rPr>
          <w:rFonts w:cs="Calibri" w:cstheme="minorHAnsi"/>
          <w:spacing w:val="-4"/>
          <w:sz w:val="20"/>
          <w:szCs w:val="20"/>
          <w:lang w:val="en-GB"/>
        </w:rPr>
        <w:t xml:space="preserve"> </w:t>
      </w:r>
      <w:r>
        <w:rPr>
          <w:rFonts w:cs="Calibri" w:cstheme="minorHAnsi"/>
          <w:sz w:val="20"/>
          <w:szCs w:val="20"/>
          <w:lang w:val="en-GB"/>
        </w:rPr>
        <w:t>Programme</w:t>
      </w:r>
      <w:r>
        <w:rPr>
          <w:rFonts w:cs="Calibri" w:cstheme="minorHAnsi"/>
          <w:spacing w:val="-2"/>
          <w:sz w:val="20"/>
          <w:szCs w:val="20"/>
          <w:lang w:val="en-GB"/>
        </w:rPr>
        <w:t xml:space="preserve"> </w:t>
      </w:r>
      <w:r>
        <w:rPr>
          <w:rFonts w:cs="Calibri" w:cstheme="minorHAnsi"/>
          <w:sz w:val="20"/>
          <w:szCs w:val="20"/>
          <w:lang w:val="en-GB"/>
        </w:rPr>
        <w:t>(1891)</w:t>
      </w:r>
      <w:r>
        <w:rPr>
          <w:rFonts w:cs="Calibri" w:cstheme="minorHAnsi"/>
          <w:spacing w:val="-4"/>
          <w:sz w:val="20"/>
          <w:szCs w:val="20"/>
          <w:lang w:val="en-GB"/>
        </w:rPr>
        <w:t xml:space="preserve"> </w:t>
      </w:r>
      <w:r>
        <w:rPr>
          <w:rFonts w:cs="Calibri" w:cstheme="minorHAnsi"/>
          <w:sz w:val="20"/>
          <w:szCs w:val="20"/>
          <w:lang w:val="en-GB"/>
        </w:rPr>
        <w:t>MECW</w:t>
      </w:r>
      <w:r>
        <w:rPr>
          <w:rFonts w:cs="Calibri" w:cstheme="minorHAnsi"/>
          <w:spacing w:val="-4"/>
          <w:sz w:val="20"/>
          <w:szCs w:val="20"/>
          <w:lang w:val="en-GB"/>
        </w:rPr>
        <w:t xml:space="preserve"> </w:t>
      </w:r>
      <w:r>
        <w:rPr>
          <w:rFonts w:cs="Calibri" w:cstheme="minorHAnsi"/>
          <w:sz w:val="20"/>
          <w:szCs w:val="20"/>
          <w:lang w:val="en-GB"/>
        </w:rPr>
        <w:t>27</w:t>
      </w:r>
      <w:r>
        <w:rPr>
          <w:rFonts w:cs="Calibri" w:cstheme="minorHAnsi"/>
          <w:spacing w:val="-6"/>
          <w:sz w:val="20"/>
          <w:szCs w:val="20"/>
          <w:lang w:val="en-GB"/>
        </w:rPr>
        <w:t xml:space="preserve"> </w:t>
      </w:r>
      <w:r>
        <w:rPr>
          <w:rFonts w:cs="Calibri" w:cstheme="minorHAnsi"/>
          <w:sz w:val="20"/>
          <w:szCs w:val="20"/>
          <w:lang w:val="en-GB"/>
        </w:rPr>
        <w:t>1990</w:t>
      </w:r>
      <w:r>
        <w:rPr>
          <w:rFonts w:cs="Calibri" w:cstheme="minorHAnsi"/>
          <w:spacing w:val="-3"/>
          <w:sz w:val="20"/>
          <w:szCs w:val="20"/>
          <w:lang w:val="en-GB"/>
        </w:rPr>
        <w:t xml:space="preserve"> </w:t>
      </w:r>
      <w:r>
        <w:rPr>
          <w:rFonts w:cs="Calibri" w:cstheme="minorHAnsi"/>
          <w:spacing w:val="-2"/>
          <w:sz w:val="20"/>
          <w:szCs w:val="20"/>
          <w:lang w:val="en-GB"/>
        </w:rPr>
        <w:t>p.226</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7"/>
          <w:lang w:val="en-GB"/>
        </w:rPr>
        <w:t xml:space="preserve"> </w:t>
      </w:r>
      <w:r>
        <w:rPr>
          <w:rFonts w:cs="Calibri" w:cstheme="minorHAnsi"/>
          <w:lang w:val="en-GB"/>
        </w:rPr>
        <w:t>quotes</w:t>
      </w:r>
      <w:r>
        <w:rPr>
          <w:rFonts w:cs="Calibri" w:cstheme="minorHAnsi"/>
          <w:spacing w:val="-4"/>
          <w:lang w:val="en-GB"/>
        </w:rPr>
        <w:t xml:space="preserve"> </w:t>
      </w:r>
      <w:r>
        <w:rPr>
          <w:rFonts w:cs="Calibri" w:cstheme="minorHAnsi"/>
          <w:lang w:val="en-GB"/>
        </w:rPr>
        <w:t>Engels</w:t>
      </w:r>
      <w:r>
        <w:rPr>
          <w:rFonts w:cs="Calibri" w:cstheme="minorHAnsi"/>
          <w:i/>
          <w:iCs/>
          <w:lang w:val="en-GB"/>
        </w:rPr>
        <w:t>,</w:t>
      </w:r>
      <w:r>
        <w:rPr>
          <w:rFonts w:cs="Calibri" w:cstheme="minorHAnsi"/>
          <w:i/>
          <w:iCs/>
          <w:spacing w:val="-4"/>
          <w:lang w:val="en-GB"/>
        </w:rPr>
        <w:t xml:space="preserve"> </w:t>
      </w:r>
      <w:r>
        <w:rPr>
          <w:rFonts w:cs="Calibri" w:cstheme="minorHAnsi"/>
          <w:i/>
          <w:iCs/>
          <w:lang w:val="en-GB"/>
        </w:rPr>
        <w:t>Critique</w:t>
      </w:r>
      <w:r>
        <w:rPr>
          <w:rFonts w:cs="Calibri" w:cstheme="minorHAnsi"/>
          <w:i/>
          <w:iCs/>
          <w:spacing w:val="-2"/>
          <w:lang w:val="en-GB"/>
        </w:rPr>
        <w:t xml:space="preserve"> </w:t>
      </w:r>
      <w:r>
        <w:rPr>
          <w:rFonts w:cs="Calibri" w:cstheme="minorHAnsi"/>
          <w:i/>
          <w:iCs/>
          <w:lang w:val="en-GB"/>
        </w:rPr>
        <w:t>of</w:t>
      </w:r>
      <w:r>
        <w:rPr>
          <w:rFonts w:cs="Calibri" w:cstheme="minorHAnsi"/>
          <w:i/>
          <w:iCs/>
          <w:spacing w:val="-6"/>
          <w:lang w:val="en-GB"/>
        </w:rPr>
        <w:t xml:space="preserve"> </w:t>
      </w:r>
      <w:r>
        <w:rPr>
          <w:rFonts w:cs="Calibri" w:cstheme="minorHAnsi"/>
          <w:i/>
          <w:iCs/>
          <w:lang w:val="en-GB"/>
        </w:rPr>
        <w:t>the</w:t>
      </w:r>
      <w:r>
        <w:rPr>
          <w:rFonts w:cs="Calibri" w:cstheme="minorHAnsi"/>
          <w:i/>
          <w:iCs/>
          <w:spacing w:val="-4"/>
          <w:lang w:val="en-GB"/>
        </w:rPr>
        <w:t xml:space="preserve"> </w:t>
      </w:r>
      <w:r>
        <w:rPr>
          <w:rFonts w:cs="Calibri" w:cstheme="minorHAnsi"/>
          <w:i/>
          <w:iCs/>
          <w:lang w:val="en-GB"/>
        </w:rPr>
        <w:t>Erfurt</w:t>
      </w:r>
      <w:r>
        <w:rPr>
          <w:rFonts w:cs="Calibri" w:cstheme="minorHAnsi"/>
          <w:i/>
          <w:iCs/>
          <w:spacing w:val="-6"/>
          <w:lang w:val="en-GB"/>
        </w:rPr>
        <w:t xml:space="preserve"> </w:t>
      </w:r>
      <w:r>
        <w:rPr>
          <w:rFonts w:cs="Calibri" w:cstheme="minorHAnsi"/>
          <w:i/>
          <w:iCs/>
          <w:lang w:val="en-GB"/>
        </w:rPr>
        <w:t>Programme</w:t>
      </w:r>
      <w:r>
        <w:rPr>
          <w:rFonts w:cs="Calibri" w:cstheme="minorHAnsi"/>
          <w:lang w:val="en-GB"/>
        </w:rPr>
        <w:t>,</w:t>
      </w:r>
      <w:r>
        <w:rPr>
          <w:rFonts w:cs="Calibri" w:cstheme="minorHAnsi"/>
          <w:spacing w:val="-4"/>
          <w:lang w:val="en-GB"/>
        </w:rPr>
        <w:t xml:space="preserve"> </w:t>
      </w:r>
    </w:p>
    <w:p>
      <w:pPr>
        <w:pStyle w:val="Normal"/>
        <w:spacing w:before="0" w:after="120"/>
        <w:ind w:left="220" w:right="238" w:hanging="0"/>
        <w:rPr>
          <w:rFonts w:ascii="Calibri" w:hAnsi="Calibri" w:cs="Calibri" w:asciiTheme="minorHAnsi" w:cstheme="minorHAnsi" w:hAnsiTheme="minorHAnsi"/>
          <w:sz w:val="20"/>
          <w:lang w:val="en-GB"/>
        </w:rPr>
      </w:pPr>
      <w:r>
        <w:rPr>
          <w:rFonts w:cs="Calibri" w:cstheme="minorHAnsi"/>
          <w:sz w:val="20"/>
          <w:lang w:val="en-GB"/>
        </w:rPr>
        <w:t>"... In the long run such a policy can only lead one's own party astray. They push general, abstract political questions</w:t>
      </w:r>
      <w:r>
        <w:rPr>
          <w:rFonts w:cs="Calibri" w:cstheme="minorHAnsi"/>
          <w:spacing w:val="-2"/>
          <w:sz w:val="20"/>
          <w:lang w:val="en-GB"/>
        </w:rPr>
        <w:t xml:space="preserve"> </w:t>
      </w:r>
      <w:r>
        <w:rPr>
          <w:rFonts w:cs="Calibri" w:cstheme="minorHAnsi"/>
          <w:sz w:val="20"/>
          <w:lang w:val="en-GB"/>
        </w:rPr>
        <w:t>into the foreground, thereby</w:t>
      </w:r>
      <w:r>
        <w:rPr>
          <w:rFonts w:cs="Calibri" w:cstheme="minorHAnsi"/>
          <w:spacing w:val="-5"/>
          <w:sz w:val="20"/>
          <w:lang w:val="en-GB"/>
        </w:rPr>
        <w:t xml:space="preserve"> </w:t>
      </w:r>
      <w:r>
        <w:rPr>
          <w:rFonts w:cs="Calibri" w:cstheme="minorHAnsi"/>
          <w:sz w:val="20"/>
          <w:lang w:val="en-GB"/>
        </w:rPr>
        <w:t>concealing</w:t>
      </w:r>
      <w:r>
        <w:rPr>
          <w:rFonts w:cs="Calibri" w:cstheme="minorHAnsi"/>
          <w:spacing w:val="-2"/>
          <w:sz w:val="20"/>
          <w:lang w:val="en-GB"/>
        </w:rPr>
        <w:t xml:space="preserve"> </w:t>
      </w:r>
      <w:r>
        <w:rPr>
          <w:rFonts w:cs="Calibri" w:cstheme="minorHAnsi"/>
          <w:sz w:val="20"/>
          <w:lang w:val="en-GB"/>
        </w:rPr>
        <w:t>the</w:t>
      </w:r>
      <w:r>
        <w:rPr>
          <w:rFonts w:cs="Calibri" w:cstheme="minorHAnsi"/>
          <w:spacing w:val="-1"/>
          <w:sz w:val="20"/>
          <w:lang w:val="en-GB"/>
        </w:rPr>
        <w:t xml:space="preserve"> </w:t>
      </w:r>
      <w:r>
        <w:rPr>
          <w:rFonts w:cs="Calibri" w:cstheme="minorHAnsi"/>
          <w:sz w:val="20"/>
          <w:lang w:val="en-GB"/>
        </w:rPr>
        <w:t>immediate</w:t>
      </w:r>
      <w:r>
        <w:rPr>
          <w:rFonts w:cs="Calibri" w:cstheme="minorHAnsi"/>
          <w:spacing w:val="-1"/>
          <w:sz w:val="20"/>
          <w:lang w:val="en-GB"/>
        </w:rPr>
        <w:t xml:space="preserve"> </w:t>
      </w:r>
      <w:r>
        <w:rPr>
          <w:rFonts w:cs="Calibri" w:cstheme="minorHAnsi"/>
          <w:sz w:val="20"/>
          <w:lang w:val="en-GB"/>
        </w:rPr>
        <w:t>concrete</w:t>
      </w:r>
      <w:r>
        <w:rPr>
          <w:rFonts w:cs="Calibri" w:cstheme="minorHAnsi"/>
          <w:spacing w:val="-1"/>
          <w:sz w:val="20"/>
          <w:lang w:val="en-GB"/>
        </w:rPr>
        <w:t xml:space="preserve"> </w:t>
      </w:r>
      <w:r>
        <w:rPr>
          <w:rFonts w:cs="Calibri" w:cstheme="minorHAnsi"/>
          <w:sz w:val="20"/>
          <w:lang w:val="en-GB"/>
        </w:rPr>
        <w:t>questions, which at</w:t>
      </w:r>
      <w:r>
        <w:rPr>
          <w:rFonts w:cs="Calibri" w:cstheme="minorHAnsi"/>
          <w:spacing w:val="-1"/>
          <w:sz w:val="20"/>
          <w:lang w:val="en-GB"/>
        </w:rPr>
        <w:t xml:space="preserve"> </w:t>
      </w:r>
      <w:r>
        <w:rPr>
          <w:rFonts w:cs="Calibri" w:cstheme="minorHAnsi"/>
          <w:sz w:val="20"/>
          <w:lang w:val="en-GB"/>
        </w:rPr>
        <w:t>the moment</w:t>
      </w:r>
      <w:r>
        <w:rPr>
          <w:rFonts w:cs="Calibri" w:cstheme="minorHAnsi"/>
          <w:spacing w:val="-2"/>
          <w:sz w:val="20"/>
          <w:lang w:val="en-GB"/>
        </w:rPr>
        <w:t xml:space="preserve"> </w:t>
      </w:r>
      <w:r>
        <w:rPr>
          <w:rFonts w:cs="Calibri" w:cstheme="minorHAnsi"/>
          <w:sz w:val="20"/>
          <w:lang w:val="en-GB"/>
        </w:rPr>
        <w:t>of</w:t>
      </w:r>
      <w:r>
        <w:rPr>
          <w:rFonts w:cs="Calibri" w:cstheme="minorHAnsi"/>
          <w:spacing w:val="-3"/>
          <w:sz w:val="20"/>
          <w:lang w:val="en-GB"/>
        </w:rPr>
        <w:t xml:space="preserve"> </w:t>
      </w:r>
      <w:r>
        <w:rPr>
          <w:rFonts w:cs="Calibri" w:cstheme="minorHAnsi"/>
          <w:sz w:val="20"/>
          <w:lang w:val="en-GB"/>
        </w:rPr>
        <w:t>the first</w:t>
      </w:r>
      <w:r>
        <w:rPr>
          <w:rFonts w:cs="Calibri" w:cstheme="minorHAnsi"/>
          <w:spacing w:val="-1"/>
          <w:sz w:val="20"/>
          <w:lang w:val="en-GB"/>
        </w:rPr>
        <w:t xml:space="preserve"> </w:t>
      </w:r>
      <w:r>
        <w:rPr>
          <w:rFonts w:cs="Calibri" w:cstheme="minorHAnsi"/>
          <w:sz w:val="20"/>
          <w:lang w:val="en-GB"/>
        </w:rPr>
        <w:t>great</w:t>
      </w:r>
      <w:r>
        <w:rPr>
          <w:rFonts w:cs="Calibri" w:cstheme="minorHAnsi"/>
          <w:spacing w:val="-3"/>
          <w:sz w:val="20"/>
          <w:lang w:val="en-GB"/>
        </w:rPr>
        <w:t xml:space="preserve"> </w:t>
      </w:r>
      <w:r>
        <w:rPr>
          <w:rFonts w:cs="Calibri" w:cstheme="minorHAnsi"/>
          <w:sz w:val="20"/>
          <w:lang w:val="en-GB"/>
        </w:rPr>
        <w:t>events,</w:t>
      </w:r>
      <w:r>
        <w:rPr>
          <w:rFonts w:cs="Calibri" w:cstheme="minorHAnsi"/>
          <w:spacing w:val="-2"/>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first</w:t>
      </w:r>
      <w:r>
        <w:rPr>
          <w:rFonts w:cs="Calibri" w:cstheme="minorHAnsi"/>
          <w:spacing w:val="-3"/>
          <w:sz w:val="20"/>
          <w:lang w:val="en-GB"/>
        </w:rPr>
        <w:t xml:space="preserve"> </w:t>
      </w:r>
      <w:r>
        <w:rPr>
          <w:rFonts w:cs="Calibri" w:cstheme="minorHAnsi"/>
          <w:sz w:val="20"/>
          <w:lang w:val="en-GB"/>
        </w:rPr>
        <w:t>political</w:t>
      </w:r>
      <w:r>
        <w:rPr>
          <w:rFonts w:cs="Calibri" w:cstheme="minorHAnsi"/>
          <w:spacing w:val="-3"/>
          <w:sz w:val="20"/>
          <w:lang w:val="en-GB"/>
        </w:rPr>
        <w:t xml:space="preserve"> </w:t>
      </w:r>
      <w:r>
        <w:rPr>
          <w:rFonts w:cs="Calibri" w:cstheme="minorHAnsi"/>
          <w:sz w:val="20"/>
          <w:lang w:val="en-GB"/>
        </w:rPr>
        <w:t>crisis,</w:t>
      </w:r>
      <w:r>
        <w:rPr>
          <w:rFonts w:cs="Calibri" w:cstheme="minorHAnsi"/>
          <w:spacing w:val="-2"/>
          <w:sz w:val="20"/>
          <w:lang w:val="en-GB"/>
        </w:rPr>
        <w:t xml:space="preserve"> </w:t>
      </w:r>
      <w:r>
        <w:rPr>
          <w:rFonts w:cs="Calibri" w:cstheme="minorHAnsi"/>
          <w:sz w:val="20"/>
          <w:lang w:val="en-GB"/>
        </w:rPr>
        <w:t>automatically</w:t>
      </w:r>
      <w:r>
        <w:rPr>
          <w:rFonts w:cs="Calibri" w:cstheme="minorHAnsi"/>
          <w:spacing w:val="-6"/>
          <w:sz w:val="20"/>
          <w:lang w:val="en-GB"/>
        </w:rPr>
        <w:t xml:space="preserve"> </w:t>
      </w:r>
      <w:r>
        <w:rPr>
          <w:rFonts w:cs="Calibri" w:cstheme="minorHAnsi"/>
          <w:sz w:val="20"/>
          <w:lang w:val="en-GB"/>
        </w:rPr>
        <w:t>pose</w:t>
      </w:r>
      <w:r>
        <w:rPr>
          <w:rFonts w:cs="Calibri" w:cstheme="minorHAnsi"/>
          <w:spacing w:val="-1"/>
          <w:sz w:val="20"/>
          <w:lang w:val="en-GB"/>
        </w:rPr>
        <w:t xml:space="preserve"> </w:t>
      </w:r>
      <w:r>
        <w:rPr>
          <w:rFonts w:cs="Calibri" w:cstheme="minorHAnsi"/>
          <w:sz w:val="20"/>
          <w:lang w:val="en-GB"/>
        </w:rPr>
        <w:t>themselves.</w:t>
      </w:r>
      <w:r>
        <w:rPr>
          <w:rFonts w:cs="Calibri" w:cstheme="minorHAnsi"/>
          <w:spacing w:val="-2"/>
          <w:sz w:val="20"/>
          <w:lang w:val="en-GB"/>
        </w:rPr>
        <w:t xml:space="preserve"> </w:t>
      </w:r>
      <w:r>
        <w:rPr>
          <w:rFonts w:cs="Calibri" w:cstheme="minorHAnsi"/>
          <w:sz w:val="20"/>
          <w:lang w:val="en-GB"/>
        </w:rPr>
        <w:t>What</w:t>
      </w:r>
      <w:r>
        <w:rPr>
          <w:rFonts w:cs="Calibri" w:cstheme="minorHAnsi"/>
          <w:spacing w:val="-3"/>
          <w:sz w:val="20"/>
          <w:lang w:val="en-GB"/>
        </w:rPr>
        <w:t xml:space="preserve"> </w:t>
      </w:r>
      <w:r>
        <w:rPr>
          <w:rFonts w:cs="Calibri" w:cstheme="minorHAnsi"/>
          <w:sz w:val="20"/>
          <w:lang w:val="en-GB"/>
        </w:rPr>
        <w:t>can</w:t>
      </w:r>
      <w:r>
        <w:rPr>
          <w:rFonts w:cs="Calibri" w:cstheme="minorHAnsi"/>
          <w:spacing w:val="-3"/>
          <w:sz w:val="20"/>
          <w:lang w:val="en-GB"/>
        </w:rPr>
        <w:t xml:space="preserve"> </w:t>
      </w:r>
      <w:r>
        <w:rPr>
          <w:rFonts w:cs="Calibri" w:cstheme="minorHAnsi"/>
          <w:sz w:val="20"/>
          <w:lang w:val="en-GB"/>
        </w:rPr>
        <w:t>result</w:t>
      </w:r>
      <w:r>
        <w:rPr>
          <w:rFonts w:cs="Calibri" w:cstheme="minorHAnsi"/>
          <w:spacing w:val="-3"/>
          <w:sz w:val="20"/>
          <w:lang w:val="en-GB"/>
        </w:rPr>
        <w:t xml:space="preserve"> </w:t>
      </w:r>
      <w:r>
        <w:rPr>
          <w:rFonts w:cs="Calibri" w:cstheme="minorHAnsi"/>
          <w:sz w:val="20"/>
          <w:lang w:val="en-GB"/>
        </w:rPr>
        <w:t>from</w:t>
      </w:r>
      <w:r>
        <w:rPr>
          <w:rFonts w:cs="Calibri" w:cstheme="minorHAnsi"/>
          <w:spacing w:val="-6"/>
          <w:sz w:val="20"/>
          <w:lang w:val="en-GB"/>
        </w:rPr>
        <w:t xml:space="preserve"> </w:t>
      </w:r>
      <w:r>
        <w:rPr>
          <w:rFonts w:cs="Calibri" w:cstheme="minorHAnsi"/>
          <w:sz w:val="20"/>
          <w:lang w:val="en-GB"/>
        </w:rPr>
        <w:t>this</w:t>
      </w:r>
      <w:r>
        <w:rPr>
          <w:rFonts w:cs="Calibri" w:cstheme="minorHAnsi"/>
          <w:spacing w:val="-3"/>
          <w:sz w:val="20"/>
          <w:lang w:val="en-GB"/>
        </w:rPr>
        <w:t xml:space="preserve"> </w:t>
      </w:r>
      <w:r>
        <w:rPr>
          <w:rFonts w:cs="Calibri" w:cstheme="minorHAnsi"/>
          <w:sz w:val="20"/>
          <w:lang w:val="en-GB"/>
        </w:rPr>
        <w:t>except</w:t>
      </w:r>
      <w:r>
        <w:rPr>
          <w:rFonts w:cs="Calibri" w:cstheme="minorHAnsi"/>
          <w:spacing w:val="-3"/>
          <w:sz w:val="20"/>
          <w:lang w:val="en-GB"/>
        </w:rPr>
        <w:t xml:space="preserve"> </w:t>
      </w:r>
      <w:r>
        <w:rPr>
          <w:rFonts w:cs="Calibri" w:cstheme="minorHAnsi"/>
          <w:sz w:val="20"/>
          <w:lang w:val="en-GB"/>
        </w:rPr>
        <w:t>that</w:t>
      </w:r>
      <w:r>
        <w:rPr>
          <w:rFonts w:cs="Calibri" w:cstheme="minorHAnsi"/>
          <w:spacing w:val="-3"/>
          <w:sz w:val="20"/>
          <w:lang w:val="en-GB"/>
        </w:rPr>
        <w:t xml:space="preserve"> </w:t>
      </w:r>
      <w:r>
        <w:rPr>
          <w:rFonts w:cs="Calibri" w:cstheme="minorHAnsi"/>
          <w:sz w:val="20"/>
          <w:lang w:val="en-GB"/>
        </w:rPr>
        <w:t>at the decisive moment the party suddenly proves helpless and that uncertainty and discord on the most decisive issues reign in it because these issues have never been discussed? ...</w:t>
      </w:r>
    </w:p>
    <w:p>
      <w:pPr>
        <w:pStyle w:val="Normal"/>
        <w:spacing w:before="0" w:after="120"/>
        <w:ind w:left="220" w:right="324" w:hanging="0"/>
        <w:rPr>
          <w:rFonts w:ascii="Calibri" w:hAnsi="Calibri" w:cs="Calibri" w:asciiTheme="minorHAnsi" w:cstheme="minorHAnsi" w:hAnsiTheme="minorHAnsi"/>
          <w:sz w:val="20"/>
          <w:lang w:val="en-GB"/>
        </w:rPr>
      </w:pPr>
      <w:r>
        <w:rPr>
          <w:rFonts w:cs="Calibri" w:cstheme="minorHAnsi"/>
          <w:sz w:val="20"/>
          <w:lang w:val="en-GB"/>
        </w:rPr>
        <w:t>"This</w:t>
      </w:r>
      <w:r>
        <w:rPr>
          <w:rFonts w:cs="Calibri" w:cstheme="minorHAnsi"/>
          <w:spacing w:val="-3"/>
          <w:sz w:val="20"/>
          <w:lang w:val="en-GB"/>
        </w:rPr>
        <w:t xml:space="preserve"> </w:t>
      </w:r>
      <w:r>
        <w:rPr>
          <w:rFonts w:cs="Calibri" w:cstheme="minorHAnsi"/>
          <w:sz w:val="20"/>
          <w:lang w:val="en-GB"/>
        </w:rPr>
        <w:t>forgetting</w:t>
      </w:r>
      <w:r>
        <w:rPr>
          <w:rFonts w:cs="Calibri" w:cstheme="minorHAnsi"/>
          <w:spacing w:val="-3"/>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great,</w:t>
      </w:r>
      <w:r>
        <w:rPr>
          <w:rFonts w:cs="Calibri" w:cstheme="minorHAnsi"/>
          <w:spacing w:val="-2"/>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principal</w:t>
      </w:r>
      <w:r>
        <w:rPr>
          <w:rFonts w:cs="Calibri" w:cstheme="minorHAnsi"/>
          <w:spacing w:val="-2"/>
          <w:sz w:val="20"/>
          <w:lang w:val="en-GB"/>
        </w:rPr>
        <w:t xml:space="preserve"> </w:t>
      </w:r>
      <w:r>
        <w:rPr>
          <w:rFonts w:cs="Calibri" w:cstheme="minorHAnsi"/>
          <w:sz w:val="20"/>
          <w:lang w:val="en-GB"/>
        </w:rPr>
        <w:t>considerations for</w:t>
      </w:r>
      <w:r>
        <w:rPr>
          <w:rFonts w:cs="Calibri" w:cstheme="minorHAnsi"/>
          <w:spacing w:val="-2"/>
          <w:sz w:val="20"/>
          <w:lang w:val="en-GB"/>
        </w:rPr>
        <w:t xml:space="preserve"> </w:t>
      </w:r>
      <w:r>
        <w:rPr>
          <w:rFonts w:cs="Calibri" w:cstheme="minorHAnsi"/>
          <w:sz w:val="20"/>
          <w:lang w:val="en-GB"/>
        </w:rPr>
        <w:t>the momentary</w:t>
      </w:r>
      <w:r>
        <w:rPr>
          <w:rFonts w:cs="Calibri" w:cstheme="minorHAnsi"/>
          <w:spacing w:val="-6"/>
          <w:sz w:val="20"/>
          <w:lang w:val="en-GB"/>
        </w:rPr>
        <w:t xml:space="preserve"> </w:t>
      </w:r>
      <w:r>
        <w:rPr>
          <w:rFonts w:cs="Calibri" w:cstheme="minorHAnsi"/>
          <w:sz w:val="20"/>
          <w:lang w:val="en-GB"/>
        </w:rPr>
        <w:t>interests</w:t>
      </w:r>
      <w:r>
        <w:rPr>
          <w:rFonts w:cs="Calibri" w:cstheme="minorHAnsi"/>
          <w:spacing w:val="-3"/>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day,</w:t>
      </w:r>
      <w:r>
        <w:rPr>
          <w:rFonts w:cs="Calibri" w:cstheme="minorHAnsi"/>
          <w:spacing w:val="-2"/>
          <w:sz w:val="20"/>
          <w:lang w:val="en-GB"/>
        </w:rPr>
        <w:t xml:space="preserve"> </w:t>
      </w:r>
      <w:r>
        <w:rPr>
          <w:rFonts w:cs="Calibri" w:cstheme="minorHAnsi"/>
          <w:sz w:val="20"/>
          <w:lang w:val="en-GB"/>
        </w:rPr>
        <w:t>this</w:t>
      </w:r>
      <w:r>
        <w:rPr>
          <w:rFonts w:cs="Calibri" w:cstheme="minorHAnsi"/>
          <w:spacing w:val="-1"/>
          <w:sz w:val="20"/>
          <w:lang w:val="en-GB"/>
        </w:rPr>
        <w:t xml:space="preserve"> </w:t>
      </w:r>
      <w:r>
        <w:rPr>
          <w:rFonts w:cs="Calibri" w:cstheme="minorHAnsi"/>
          <w:sz w:val="20"/>
          <w:lang w:val="en-GB"/>
        </w:rPr>
        <w:t>struggling and striving for the success of the moment regardless of later consequences, this sacrifice of the future of the movement for its present may be 'honestly' meant, but it is and remains opportunism, and 'honest'</w:t>
      </w:r>
      <w:r>
        <w:rPr>
          <w:rFonts w:cs="Calibri" w:cstheme="minorHAnsi"/>
          <w:spacing w:val="-1"/>
          <w:sz w:val="20"/>
          <w:lang w:val="en-GB"/>
        </w:rPr>
        <w:t xml:space="preserve"> </w:t>
      </w:r>
      <w:r>
        <w:rPr>
          <w:rFonts w:cs="Calibri" w:cstheme="minorHAnsi"/>
          <w:sz w:val="20"/>
          <w:lang w:val="en-GB"/>
        </w:rPr>
        <w:t>opportunism is perhaps the most dangerous of all....</w:t>
      </w:r>
    </w:p>
    <w:p>
      <w:pPr>
        <w:pStyle w:val="Normal"/>
        <w:tabs>
          <w:tab w:val="clear" w:pos="720"/>
          <w:tab w:val="left" w:pos="3644" w:leader="dot"/>
        </w:tabs>
        <w:spacing w:before="0" w:after="120"/>
        <w:ind w:left="220" w:right="294" w:hanging="0"/>
        <w:rPr>
          <w:rFonts w:ascii="Calibri" w:hAnsi="Calibri" w:cs="Calibri" w:asciiTheme="minorHAnsi" w:cstheme="minorHAnsi" w:hAnsiTheme="minorHAnsi"/>
          <w:b/>
          <w:b/>
          <w:sz w:val="20"/>
          <w:lang w:val="en-GB"/>
        </w:rPr>
      </w:pPr>
      <w:r>
        <w:rPr>
          <w:rFonts w:cs="Calibri" w:cstheme="minorHAnsi"/>
          <w:b/>
          <w:sz w:val="20"/>
          <w:lang w:val="en-GB"/>
        </w:rPr>
        <w:t>"If one thing is certain it is that our party and the working class can only come to power in the form of the</w:t>
      </w:r>
      <w:r>
        <w:rPr>
          <w:rFonts w:cs="Calibri" w:cstheme="minorHAnsi"/>
          <w:b/>
          <w:spacing w:val="-3"/>
          <w:sz w:val="20"/>
          <w:lang w:val="en-GB"/>
        </w:rPr>
        <w:t xml:space="preserve"> </w:t>
      </w:r>
      <w:r>
        <w:rPr>
          <w:rFonts w:cs="Calibri" w:cstheme="minorHAnsi"/>
          <w:b/>
          <w:sz w:val="20"/>
          <w:lang w:val="en-GB"/>
        </w:rPr>
        <w:t>democratic</w:t>
      </w:r>
      <w:r>
        <w:rPr>
          <w:rFonts w:cs="Calibri" w:cstheme="minorHAnsi"/>
          <w:b/>
          <w:spacing w:val="-3"/>
          <w:sz w:val="20"/>
          <w:lang w:val="en-GB"/>
        </w:rPr>
        <w:t xml:space="preserve"> </w:t>
      </w:r>
      <w:r>
        <w:rPr>
          <w:rFonts w:cs="Calibri" w:cstheme="minorHAnsi"/>
          <w:b/>
          <w:sz w:val="20"/>
          <w:lang w:val="en-GB"/>
        </w:rPr>
        <w:t>republic.</w:t>
      </w:r>
      <w:r>
        <w:rPr>
          <w:rFonts w:cs="Calibri" w:cstheme="minorHAnsi"/>
          <w:b/>
          <w:spacing w:val="-2"/>
          <w:sz w:val="20"/>
          <w:lang w:val="en-GB"/>
        </w:rPr>
        <w:t xml:space="preserve"> </w:t>
      </w:r>
      <w:r>
        <w:rPr>
          <w:rFonts w:cs="Calibri" w:cstheme="minorHAnsi"/>
          <w:b/>
          <w:sz w:val="20"/>
          <w:lang w:val="en-GB"/>
        </w:rPr>
        <w:t>This</w:t>
      </w:r>
      <w:r>
        <w:rPr>
          <w:rFonts w:cs="Calibri" w:cstheme="minorHAnsi"/>
          <w:b/>
          <w:spacing w:val="-4"/>
          <w:sz w:val="20"/>
          <w:lang w:val="en-GB"/>
        </w:rPr>
        <w:t xml:space="preserve"> </w:t>
      </w:r>
      <w:r>
        <w:rPr>
          <w:rFonts w:cs="Calibri" w:cstheme="minorHAnsi"/>
          <w:b/>
          <w:sz w:val="20"/>
          <w:lang w:val="en-GB"/>
        </w:rPr>
        <w:t>is</w:t>
      </w:r>
      <w:r>
        <w:rPr>
          <w:rFonts w:cs="Calibri" w:cstheme="minorHAnsi"/>
          <w:b/>
          <w:spacing w:val="-4"/>
          <w:sz w:val="20"/>
          <w:lang w:val="en-GB"/>
        </w:rPr>
        <w:t xml:space="preserve"> </w:t>
      </w:r>
      <w:r>
        <w:rPr>
          <w:rFonts w:cs="Calibri" w:cstheme="minorHAnsi"/>
          <w:b/>
          <w:sz w:val="20"/>
          <w:lang w:val="en-GB"/>
        </w:rPr>
        <w:t>even</w:t>
      </w:r>
      <w:r>
        <w:rPr>
          <w:rFonts w:cs="Calibri" w:cstheme="minorHAnsi"/>
          <w:b/>
          <w:spacing w:val="-3"/>
          <w:sz w:val="20"/>
          <w:lang w:val="en-GB"/>
        </w:rPr>
        <w:t xml:space="preserve"> </w:t>
      </w:r>
      <w:r>
        <w:rPr>
          <w:rFonts w:cs="Calibri" w:cstheme="minorHAnsi"/>
          <w:b/>
          <w:sz w:val="20"/>
          <w:lang w:val="en-GB"/>
        </w:rPr>
        <w:t>the</w:t>
      </w:r>
      <w:r>
        <w:rPr>
          <w:rFonts w:cs="Calibri" w:cstheme="minorHAnsi"/>
          <w:b/>
          <w:spacing w:val="-3"/>
          <w:sz w:val="20"/>
          <w:lang w:val="en-GB"/>
        </w:rPr>
        <w:t xml:space="preserve"> </w:t>
      </w:r>
      <w:r>
        <w:rPr>
          <w:rFonts w:cs="Calibri" w:cstheme="minorHAnsi"/>
          <w:b/>
          <w:sz w:val="20"/>
          <w:lang w:val="en-GB"/>
        </w:rPr>
        <w:t>specific</w:t>
      </w:r>
      <w:r>
        <w:rPr>
          <w:rFonts w:cs="Calibri" w:cstheme="minorHAnsi"/>
          <w:b/>
          <w:spacing w:val="-3"/>
          <w:sz w:val="20"/>
          <w:lang w:val="en-GB"/>
        </w:rPr>
        <w:t xml:space="preserve"> </w:t>
      </w:r>
      <w:r>
        <w:rPr>
          <w:rFonts w:cs="Calibri" w:cstheme="minorHAnsi"/>
          <w:b/>
          <w:sz w:val="20"/>
          <w:lang w:val="en-GB"/>
        </w:rPr>
        <w:t>form</w:t>
      </w:r>
      <w:r>
        <w:rPr>
          <w:rFonts w:cs="Calibri" w:cstheme="minorHAnsi"/>
          <w:b/>
          <w:spacing w:val="-5"/>
          <w:sz w:val="20"/>
          <w:lang w:val="en-GB"/>
        </w:rPr>
        <w:t xml:space="preserve"> </w:t>
      </w:r>
      <w:r>
        <w:rPr>
          <w:rFonts w:cs="Calibri" w:cstheme="minorHAnsi"/>
          <w:b/>
          <w:sz w:val="20"/>
          <w:lang w:val="en-GB"/>
        </w:rPr>
        <w:t>for</w:t>
      </w:r>
      <w:r>
        <w:rPr>
          <w:rFonts w:cs="Calibri" w:cstheme="minorHAnsi"/>
          <w:b/>
          <w:spacing w:val="-3"/>
          <w:sz w:val="20"/>
          <w:lang w:val="en-GB"/>
        </w:rPr>
        <w:t xml:space="preserve"> </w:t>
      </w:r>
      <w:r>
        <w:rPr>
          <w:rFonts w:cs="Calibri" w:cstheme="minorHAnsi"/>
          <w:b/>
          <w:sz w:val="20"/>
          <w:lang w:val="en-GB"/>
        </w:rPr>
        <w:t>the</w:t>
      </w:r>
      <w:r>
        <w:rPr>
          <w:rFonts w:cs="Calibri" w:cstheme="minorHAnsi"/>
          <w:b/>
          <w:spacing w:val="-3"/>
          <w:sz w:val="20"/>
          <w:lang w:val="en-GB"/>
        </w:rPr>
        <w:t xml:space="preserve"> </w:t>
      </w:r>
      <w:r>
        <w:rPr>
          <w:rFonts w:cs="Calibri" w:cstheme="minorHAnsi"/>
          <w:b/>
          <w:sz w:val="20"/>
          <w:lang w:val="en-GB"/>
        </w:rPr>
        <w:t>dictatorship</w:t>
      </w:r>
      <w:r>
        <w:rPr>
          <w:rFonts w:cs="Calibri" w:cstheme="minorHAnsi"/>
          <w:b/>
          <w:spacing w:val="-4"/>
          <w:sz w:val="20"/>
          <w:lang w:val="en-GB"/>
        </w:rPr>
        <w:t xml:space="preserve"> </w:t>
      </w:r>
      <w:r>
        <w:rPr>
          <w:rFonts w:cs="Calibri" w:cstheme="minorHAnsi"/>
          <w:b/>
          <w:sz w:val="20"/>
          <w:lang w:val="en-GB"/>
        </w:rPr>
        <w:t>of</w:t>
      </w:r>
      <w:r>
        <w:rPr>
          <w:rFonts w:cs="Calibri" w:cstheme="minorHAnsi"/>
          <w:b/>
          <w:spacing w:val="-3"/>
          <w:sz w:val="20"/>
          <w:lang w:val="en-GB"/>
        </w:rPr>
        <w:t xml:space="preserve"> </w:t>
      </w:r>
      <w:r>
        <w:rPr>
          <w:rFonts w:cs="Calibri" w:cstheme="minorHAnsi"/>
          <w:b/>
          <w:sz w:val="20"/>
          <w:lang w:val="en-GB"/>
        </w:rPr>
        <w:t>the</w:t>
      </w:r>
      <w:r>
        <w:rPr>
          <w:rFonts w:cs="Calibri" w:cstheme="minorHAnsi"/>
          <w:b/>
          <w:spacing w:val="-3"/>
          <w:sz w:val="20"/>
          <w:lang w:val="en-GB"/>
        </w:rPr>
        <w:t xml:space="preserve"> </w:t>
      </w:r>
      <w:r>
        <w:rPr>
          <w:rFonts w:cs="Calibri" w:cstheme="minorHAnsi"/>
          <w:b/>
          <w:sz w:val="20"/>
          <w:lang w:val="en-GB"/>
        </w:rPr>
        <w:t>proletariat,</w:t>
      </w:r>
      <w:r>
        <w:rPr>
          <w:rFonts w:cs="Calibri" w:cstheme="minorHAnsi"/>
          <w:b/>
          <w:spacing w:val="-5"/>
          <w:sz w:val="20"/>
          <w:lang w:val="en-GB"/>
        </w:rPr>
        <w:t xml:space="preserve"> </w:t>
      </w:r>
      <w:r>
        <w:rPr>
          <w:rFonts w:cs="Calibri" w:cstheme="minorHAnsi"/>
          <w:b/>
          <w:sz w:val="20"/>
          <w:lang w:val="en-GB"/>
        </w:rPr>
        <w:t>as</w:t>
      </w:r>
      <w:r>
        <w:rPr>
          <w:rFonts w:cs="Calibri" w:cstheme="minorHAnsi"/>
          <w:b/>
          <w:spacing w:val="-4"/>
          <w:sz w:val="20"/>
          <w:lang w:val="en-GB"/>
        </w:rPr>
        <w:t xml:space="preserve"> </w:t>
      </w:r>
      <w:r>
        <w:rPr>
          <w:rFonts w:cs="Calibri" w:cstheme="minorHAnsi"/>
          <w:b/>
          <w:sz w:val="20"/>
          <w:lang w:val="en-GB"/>
        </w:rPr>
        <w:t>the</w:t>
      </w:r>
      <w:r>
        <w:rPr>
          <w:rFonts w:cs="Calibri" w:cstheme="minorHAnsi"/>
          <w:b/>
          <w:spacing w:val="-3"/>
          <w:sz w:val="20"/>
          <w:lang w:val="en-GB"/>
        </w:rPr>
        <w:t xml:space="preserve"> </w:t>
      </w:r>
      <w:r>
        <w:rPr>
          <w:rFonts w:cs="Calibri" w:cstheme="minorHAnsi"/>
          <w:b/>
          <w:sz w:val="20"/>
          <w:lang w:val="en-GB"/>
        </w:rPr>
        <w:t>Great French Revolution has already shown …</w:t>
      </w:r>
      <w:r>
        <w:rPr>
          <w:rFonts w:cs="Calibri" w:cstheme="minorHAnsi"/>
          <w:b/>
          <w:spacing w:val="-10"/>
          <w:sz w:val="20"/>
          <w:lang w:val="en-GB"/>
        </w:rPr>
        <w:t>"</w:t>
      </w:r>
    </w:p>
    <w:p>
      <w:pPr>
        <w:pStyle w:val="TextBody"/>
        <w:spacing w:before="0" w:after="120"/>
        <w:ind w:left="270" w:hanging="0"/>
        <w:rPr>
          <w:rFonts w:ascii="Calibri" w:hAnsi="Calibri" w:cs="Calibri" w:asciiTheme="minorHAnsi" w:cstheme="minorHAnsi" w:hAnsiTheme="minorHAnsi"/>
          <w:sz w:val="20"/>
          <w:szCs w:val="20"/>
          <w:lang w:val="en-GB"/>
        </w:rPr>
      </w:pPr>
      <w:r>
        <w:rPr>
          <w:rFonts w:cs="Calibri" w:cstheme="minorHAnsi"/>
          <w:sz w:val="20"/>
          <w:szCs w:val="20"/>
          <w:lang w:val="en-GB"/>
        </w:rPr>
        <w:t>Engels,</w:t>
      </w:r>
      <w:r>
        <w:rPr>
          <w:rFonts w:cs="Calibri" w:cstheme="minorHAnsi"/>
          <w:spacing w:val="-6"/>
          <w:sz w:val="20"/>
          <w:szCs w:val="20"/>
          <w:lang w:val="en-GB"/>
        </w:rPr>
        <w:t xml:space="preserve"> </w:t>
      </w:r>
      <w:r>
        <w:rPr>
          <w:rFonts w:cs="Calibri" w:cstheme="minorHAnsi"/>
          <w:sz w:val="20"/>
          <w:szCs w:val="20"/>
          <w:lang w:val="en-GB"/>
        </w:rPr>
        <w:t>Critique</w:t>
      </w:r>
      <w:r>
        <w:rPr>
          <w:rFonts w:cs="Calibri" w:cstheme="minorHAnsi"/>
          <w:spacing w:val="-4"/>
          <w:sz w:val="20"/>
          <w:szCs w:val="20"/>
          <w:lang w:val="en-GB"/>
        </w:rPr>
        <w:t xml:space="preserve"> </w:t>
      </w:r>
      <w:r>
        <w:rPr>
          <w:rFonts w:cs="Calibri" w:cstheme="minorHAnsi"/>
          <w:sz w:val="20"/>
          <w:szCs w:val="20"/>
          <w:lang w:val="en-GB"/>
        </w:rPr>
        <w:t>of</w:t>
      </w:r>
      <w:r>
        <w:rPr>
          <w:rFonts w:cs="Calibri" w:cstheme="minorHAnsi"/>
          <w:spacing w:val="-7"/>
          <w:sz w:val="20"/>
          <w:szCs w:val="20"/>
          <w:lang w:val="en-GB"/>
        </w:rPr>
        <w:t xml:space="preserve"> </w:t>
      </w:r>
      <w:r>
        <w:rPr>
          <w:rFonts w:cs="Calibri" w:cstheme="minorHAnsi"/>
          <w:sz w:val="20"/>
          <w:szCs w:val="20"/>
          <w:lang w:val="en-GB"/>
        </w:rPr>
        <w:t>the</w:t>
      </w:r>
      <w:r>
        <w:rPr>
          <w:rFonts w:cs="Calibri" w:cstheme="minorHAnsi"/>
          <w:spacing w:val="-5"/>
          <w:sz w:val="20"/>
          <w:szCs w:val="20"/>
          <w:lang w:val="en-GB"/>
        </w:rPr>
        <w:t xml:space="preserve"> </w:t>
      </w:r>
      <w:r>
        <w:rPr>
          <w:rFonts w:cs="Calibri" w:cstheme="minorHAnsi"/>
          <w:sz w:val="20"/>
          <w:szCs w:val="20"/>
          <w:lang w:val="en-GB"/>
        </w:rPr>
        <w:t>Erfurt</w:t>
      </w:r>
      <w:r>
        <w:rPr>
          <w:rFonts w:cs="Calibri" w:cstheme="minorHAnsi"/>
          <w:spacing w:val="-4"/>
          <w:sz w:val="20"/>
          <w:szCs w:val="20"/>
          <w:lang w:val="en-GB"/>
        </w:rPr>
        <w:t xml:space="preserve"> </w:t>
      </w:r>
      <w:r>
        <w:rPr>
          <w:rFonts w:cs="Calibri" w:cstheme="minorHAnsi"/>
          <w:sz w:val="20"/>
          <w:szCs w:val="20"/>
          <w:lang w:val="en-GB"/>
        </w:rPr>
        <w:t>Programme</w:t>
      </w:r>
      <w:r>
        <w:rPr>
          <w:rFonts w:cs="Calibri" w:cstheme="minorHAnsi"/>
          <w:spacing w:val="-1"/>
          <w:sz w:val="20"/>
          <w:szCs w:val="20"/>
          <w:lang w:val="en-GB"/>
        </w:rPr>
        <w:t xml:space="preserve"> </w:t>
      </w:r>
      <w:r>
        <w:rPr>
          <w:rFonts w:cs="Calibri" w:cstheme="minorHAnsi"/>
          <w:sz w:val="20"/>
          <w:szCs w:val="20"/>
          <w:lang w:val="en-GB"/>
        </w:rPr>
        <w:t>(1891)</w:t>
      </w:r>
      <w:r>
        <w:rPr>
          <w:rFonts w:cs="Calibri" w:cstheme="minorHAnsi"/>
          <w:spacing w:val="-6"/>
          <w:sz w:val="20"/>
          <w:szCs w:val="20"/>
          <w:lang w:val="en-GB"/>
        </w:rPr>
        <w:t xml:space="preserve"> </w:t>
      </w:r>
      <w:r>
        <w:rPr>
          <w:rFonts w:cs="Calibri" w:cstheme="minorHAnsi"/>
          <w:sz w:val="20"/>
          <w:szCs w:val="20"/>
          <w:lang w:val="en-GB"/>
        </w:rPr>
        <w:t>MECW</w:t>
      </w:r>
      <w:r>
        <w:rPr>
          <w:rFonts w:cs="Calibri" w:cstheme="minorHAnsi"/>
          <w:spacing w:val="-2"/>
          <w:sz w:val="20"/>
          <w:szCs w:val="20"/>
          <w:lang w:val="en-GB"/>
        </w:rPr>
        <w:t xml:space="preserve"> </w:t>
      </w:r>
      <w:r>
        <w:rPr>
          <w:rFonts w:cs="Calibri" w:cstheme="minorHAnsi"/>
          <w:sz w:val="20"/>
          <w:szCs w:val="20"/>
          <w:lang w:val="en-GB"/>
        </w:rPr>
        <w:t>27</w:t>
      </w:r>
      <w:r>
        <w:rPr>
          <w:rFonts w:cs="Calibri" w:cstheme="minorHAnsi"/>
          <w:spacing w:val="-6"/>
          <w:sz w:val="20"/>
          <w:szCs w:val="20"/>
          <w:lang w:val="en-GB"/>
        </w:rPr>
        <w:t xml:space="preserve"> </w:t>
      </w:r>
      <w:r>
        <w:rPr>
          <w:rFonts w:cs="Calibri" w:cstheme="minorHAnsi"/>
          <w:sz w:val="20"/>
          <w:szCs w:val="20"/>
          <w:lang w:val="en-GB"/>
        </w:rPr>
        <w:t>1990</w:t>
      </w:r>
      <w:r>
        <w:rPr>
          <w:rFonts w:cs="Calibri" w:cstheme="minorHAnsi"/>
          <w:spacing w:val="-3"/>
          <w:sz w:val="20"/>
          <w:szCs w:val="20"/>
          <w:lang w:val="en-GB"/>
        </w:rPr>
        <w:t xml:space="preserve"> </w:t>
      </w:r>
      <w:r>
        <w:rPr>
          <w:rFonts w:cs="Calibri" w:cstheme="minorHAnsi"/>
          <w:spacing w:val="-2"/>
          <w:sz w:val="20"/>
          <w:szCs w:val="20"/>
          <w:lang w:val="en-GB"/>
        </w:rPr>
        <w:t>p.227</w:t>
      </w:r>
    </w:p>
    <w:p>
      <w:pPr>
        <w:pStyle w:val="Normal"/>
        <w:spacing w:before="0" w:after="120"/>
        <w:ind w:right="238" w:hanging="0"/>
        <w:rPr>
          <w:rFonts w:ascii="Calibri" w:hAnsi="Calibri" w:cs="Calibri" w:asciiTheme="minorHAnsi" w:cstheme="minorHAnsi" w:hAnsiTheme="minorHAnsi"/>
          <w:iCs/>
          <w:lang w:val="en-GB"/>
        </w:rPr>
      </w:pPr>
      <w:r>
        <w:rPr>
          <w:rFonts w:cs="Calibri" w:cstheme="minorHAnsi"/>
          <w:iCs/>
          <w:lang w:val="en-GB"/>
        </w:rPr>
        <w:t>Engels realised here in a particularly striking form the fundamental idea which runs through all of Marx's</w:t>
      </w:r>
      <w:r>
        <w:rPr>
          <w:rFonts w:cs="Calibri" w:cstheme="minorHAnsi"/>
          <w:iCs/>
          <w:spacing w:val="-4"/>
          <w:lang w:val="en-GB"/>
        </w:rPr>
        <w:t xml:space="preserve"> </w:t>
      </w:r>
      <w:r>
        <w:rPr>
          <w:rFonts w:cs="Calibri" w:cstheme="minorHAnsi"/>
          <w:iCs/>
          <w:lang w:val="en-GB"/>
        </w:rPr>
        <w:t>works,</w:t>
      </w:r>
      <w:r>
        <w:rPr>
          <w:rFonts w:cs="Calibri" w:cstheme="minorHAnsi"/>
          <w:iCs/>
          <w:spacing w:val="-4"/>
          <w:lang w:val="en-GB"/>
        </w:rPr>
        <w:t xml:space="preserve"> </w:t>
      </w:r>
      <w:r>
        <w:rPr>
          <w:rFonts w:cs="Calibri" w:cstheme="minorHAnsi"/>
          <w:iCs/>
          <w:lang w:val="en-GB"/>
        </w:rPr>
        <w:t>namely,</w:t>
      </w:r>
      <w:r>
        <w:rPr>
          <w:rFonts w:cs="Calibri" w:cstheme="minorHAnsi"/>
          <w:iCs/>
          <w:spacing w:val="-4"/>
          <w:lang w:val="en-GB"/>
        </w:rPr>
        <w:t xml:space="preserve"> </w:t>
      </w:r>
      <w:r>
        <w:rPr>
          <w:rFonts w:cs="Calibri" w:cstheme="minorHAnsi"/>
          <w:iCs/>
          <w:lang w:val="en-GB"/>
        </w:rPr>
        <w:t>that</w:t>
      </w:r>
      <w:r>
        <w:rPr>
          <w:rFonts w:cs="Calibri" w:cstheme="minorHAnsi"/>
          <w:iCs/>
          <w:spacing w:val="-3"/>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democratic</w:t>
      </w:r>
      <w:r>
        <w:rPr>
          <w:rFonts w:cs="Calibri" w:cstheme="minorHAnsi"/>
          <w:iCs/>
          <w:spacing w:val="-4"/>
          <w:lang w:val="en-GB"/>
        </w:rPr>
        <w:t xml:space="preserve"> </w:t>
      </w:r>
      <w:r>
        <w:rPr>
          <w:rFonts w:cs="Calibri" w:cstheme="minorHAnsi"/>
          <w:iCs/>
          <w:lang w:val="en-GB"/>
        </w:rPr>
        <w:t>republic</w:t>
      </w:r>
      <w:r>
        <w:rPr>
          <w:rFonts w:cs="Calibri" w:cstheme="minorHAnsi"/>
          <w:iCs/>
          <w:spacing w:val="-1"/>
          <w:lang w:val="en-GB"/>
        </w:rPr>
        <w:t xml:space="preserve"> </w:t>
      </w:r>
      <w:r>
        <w:rPr>
          <w:rFonts w:cs="Calibri" w:cstheme="minorHAnsi"/>
          <w:iCs/>
          <w:lang w:val="en-GB"/>
        </w:rPr>
        <w:t>is</w:t>
      </w:r>
      <w:r>
        <w:rPr>
          <w:rFonts w:cs="Calibri" w:cstheme="minorHAnsi"/>
          <w:iCs/>
          <w:spacing w:val="-3"/>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nearest</w:t>
      </w:r>
      <w:r>
        <w:rPr>
          <w:rFonts w:cs="Calibri" w:cstheme="minorHAnsi"/>
          <w:iCs/>
          <w:spacing w:val="-1"/>
          <w:lang w:val="en-GB"/>
        </w:rPr>
        <w:t xml:space="preserve"> </w:t>
      </w:r>
      <w:r>
        <w:rPr>
          <w:rFonts w:cs="Calibri" w:cstheme="minorHAnsi"/>
          <w:iCs/>
          <w:lang w:val="en-GB"/>
        </w:rPr>
        <w:t>approach</w:t>
      </w:r>
      <w:r>
        <w:rPr>
          <w:rFonts w:cs="Calibri" w:cstheme="minorHAnsi"/>
          <w:iCs/>
          <w:spacing w:val="-2"/>
          <w:lang w:val="en-GB"/>
        </w:rPr>
        <w:t xml:space="preserve"> </w:t>
      </w:r>
      <w:r>
        <w:rPr>
          <w:rFonts w:cs="Calibri" w:cstheme="minorHAnsi"/>
          <w:iCs/>
          <w:lang w:val="en-GB"/>
        </w:rPr>
        <w:t>to</w:t>
      </w:r>
      <w:r>
        <w:rPr>
          <w:rFonts w:cs="Calibri" w:cstheme="minorHAnsi"/>
          <w:iCs/>
          <w:spacing w:val="-1"/>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dictatorship</w:t>
      </w:r>
      <w:r>
        <w:rPr>
          <w:rFonts w:cs="Calibri" w:cstheme="minorHAnsi"/>
          <w:iCs/>
          <w:spacing w:val="-3"/>
          <w:lang w:val="en-GB"/>
        </w:rPr>
        <w:t xml:space="preserve"> </w:t>
      </w:r>
      <w:r>
        <w:rPr>
          <w:rFonts w:cs="Calibri" w:cstheme="minorHAnsi"/>
          <w:iCs/>
          <w:lang w:val="en-GB"/>
        </w:rPr>
        <w:t>of</w:t>
      </w:r>
      <w:r>
        <w:rPr>
          <w:rFonts w:cs="Calibri" w:cstheme="minorHAnsi"/>
          <w:iCs/>
          <w:spacing w:val="-4"/>
          <w:lang w:val="en-GB"/>
        </w:rPr>
        <w:t xml:space="preserve"> </w:t>
      </w:r>
      <w:r>
        <w:rPr>
          <w:rFonts w:cs="Calibri" w:cstheme="minorHAnsi"/>
          <w:iCs/>
          <w:lang w:val="en-GB"/>
        </w:rPr>
        <w:t xml:space="preserve">the </w:t>
      </w:r>
      <w:r>
        <w:rPr>
          <w:rFonts w:cs="Calibri" w:cstheme="minorHAnsi"/>
          <w:iCs/>
          <w:spacing w:val="-2"/>
          <w:lang w:val="en-GB"/>
        </w:rPr>
        <w:t>proletariat.</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7"/>
          <w:lang w:val="en-GB"/>
        </w:rPr>
        <w:t xml:space="preserve"> </w:t>
      </w:r>
      <w:r>
        <w:rPr>
          <w:rFonts w:cs="Calibri" w:cstheme="minorHAnsi"/>
          <w:lang w:val="en-GB"/>
        </w:rPr>
        <w:t>quotes</w:t>
      </w:r>
      <w:r>
        <w:rPr>
          <w:rFonts w:cs="Calibri" w:cstheme="minorHAnsi"/>
          <w:spacing w:val="-4"/>
          <w:lang w:val="en-GB"/>
        </w:rPr>
        <w:t xml:space="preserve"> </w:t>
      </w:r>
      <w:r>
        <w:rPr>
          <w:rFonts w:cs="Calibri" w:cstheme="minorHAnsi"/>
          <w:lang w:val="en-GB"/>
        </w:rPr>
        <w:t>Engels,</w:t>
      </w:r>
      <w:r>
        <w:rPr>
          <w:rFonts w:cs="Calibri" w:cstheme="minorHAnsi"/>
          <w:spacing w:val="-4"/>
          <w:lang w:val="en-GB"/>
        </w:rPr>
        <w:t xml:space="preserve"> </w:t>
      </w:r>
      <w:r>
        <w:rPr>
          <w:rFonts w:cs="Calibri" w:cstheme="minorHAnsi"/>
          <w:i/>
          <w:iCs/>
          <w:lang w:val="en-GB"/>
        </w:rPr>
        <w:t>Critique</w:t>
      </w:r>
      <w:r>
        <w:rPr>
          <w:rFonts w:cs="Calibri" w:cstheme="minorHAnsi"/>
          <w:i/>
          <w:iCs/>
          <w:spacing w:val="-2"/>
          <w:lang w:val="en-GB"/>
        </w:rPr>
        <w:t xml:space="preserve"> </w:t>
      </w:r>
      <w:r>
        <w:rPr>
          <w:rFonts w:cs="Calibri" w:cstheme="minorHAnsi"/>
          <w:i/>
          <w:iCs/>
          <w:lang w:val="en-GB"/>
        </w:rPr>
        <w:t>of</w:t>
      </w:r>
      <w:r>
        <w:rPr>
          <w:rFonts w:cs="Calibri" w:cstheme="minorHAnsi"/>
          <w:i/>
          <w:iCs/>
          <w:spacing w:val="-6"/>
          <w:lang w:val="en-GB"/>
        </w:rPr>
        <w:t xml:space="preserve"> </w:t>
      </w:r>
      <w:r>
        <w:rPr>
          <w:rFonts w:cs="Calibri" w:cstheme="minorHAnsi"/>
          <w:i/>
          <w:iCs/>
          <w:lang w:val="en-GB"/>
        </w:rPr>
        <w:t>the</w:t>
      </w:r>
      <w:r>
        <w:rPr>
          <w:rFonts w:cs="Calibri" w:cstheme="minorHAnsi"/>
          <w:i/>
          <w:iCs/>
          <w:spacing w:val="-4"/>
          <w:lang w:val="en-GB"/>
        </w:rPr>
        <w:t xml:space="preserve"> </w:t>
      </w:r>
      <w:r>
        <w:rPr>
          <w:rFonts w:cs="Calibri" w:cstheme="minorHAnsi"/>
          <w:i/>
          <w:iCs/>
          <w:lang w:val="en-GB"/>
        </w:rPr>
        <w:t>Erfurt</w:t>
      </w:r>
      <w:r>
        <w:rPr>
          <w:rFonts w:cs="Calibri" w:cstheme="minorHAnsi"/>
          <w:i/>
          <w:iCs/>
          <w:spacing w:val="-6"/>
          <w:lang w:val="en-GB"/>
        </w:rPr>
        <w:t xml:space="preserve"> </w:t>
      </w:r>
      <w:r>
        <w:rPr>
          <w:rFonts w:cs="Calibri" w:cstheme="minorHAnsi"/>
          <w:i/>
          <w:iCs/>
          <w:lang w:val="en-GB"/>
        </w:rPr>
        <w:t>Programme</w:t>
      </w:r>
    </w:p>
    <w:p>
      <w:pPr>
        <w:pStyle w:val="Normal"/>
        <w:spacing w:before="0" w:after="120"/>
        <w:ind w:left="220" w:hanging="0"/>
        <w:rPr>
          <w:rFonts w:ascii="Calibri" w:hAnsi="Calibri" w:cs="Calibri" w:asciiTheme="minorHAnsi" w:cstheme="minorHAnsi" w:hAnsiTheme="minorHAnsi"/>
          <w:sz w:val="20"/>
          <w:lang w:val="en-GB"/>
        </w:rPr>
      </w:pPr>
      <w:r>
        <w:rPr>
          <w:rFonts w:cs="Calibri" w:cstheme="minorHAnsi"/>
          <w:sz w:val="20"/>
          <w:lang w:val="en-GB"/>
        </w:rPr>
        <w:t>"What</w:t>
      </w:r>
      <w:r>
        <w:rPr>
          <w:rFonts w:cs="Calibri" w:cstheme="minorHAnsi"/>
          <w:spacing w:val="-2"/>
          <w:sz w:val="20"/>
          <w:lang w:val="en-GB"/>
        </w:rPr>
        <w:t xml:space="preserve"> </w:t>
      </w:r>
      <w:r>
        <w:rPr>
          <w:rFonts w:cs="Calibri" w:cstheme="minorHAnsi"/>
          <w:sz w:val="20"/>
          <w:lang w:val="en-GB"/>
        </w:rPr>
        <w:t>should</w:t>
      </w:r>
      <w:r>
        <w:rPr>
          <w:rFonts w:cs="Calibri" w:cstheme="minorHAnsi"/>
          <w:spacing w:val="-1"/>
          <w:sz w:val="20"/>
          <w:lang w:val="en-GB"/>
        </w:rPr>
        <w:t xml:space="preserve"> </w:t>
      </w:r>
      <w:r>
        <w:rPr>
          <w:rFonts w:cs="Calibri" w:cstheme="minorHAnsi"/>
          <w:sz w:val="20"/>
          <w:lang w:val="en-GB"/>
        </w:rPr>
        <w:t>take</w:t>
      </w:r>
      <w:r>
        <w:rPr>
          <w:rFonts w:cs="Calibri" w:cstheme="minorHAnsi"/>
          <w:spacing w:val="-2"/>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place</w:t>
      </w:r>
      <w:r>
        <w:rPr>
          <w:rFonts w:cs="Calibri" w:cstheme="minorHAnsi"/>
          <w:spacing w:val="-2"/>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present-day</w:t>
      </w:r>
      <w:r>
        <w:rPr>
          <w:rFonts w:cs="Calibri" w:cstheme="minorHAnsi"/>
          <w:spacing w:val="-6"/>
          <w:sz w:val="20"/>
          <w:lang w:val="en-GB"/>
        </w:rPr>
        <w:t xml:space="preserve"> </w:t>
      </w:r>
      <w:r>
        <w:rPr>
          <w:rFonts w:cs="Calibri" w:cstheme="minorHAnsi"/>
          <w:sz w:val="20"/>
          <w:lang w:val="en-GB"/>
        </w:rPr>
        <w:t>Germany</w:t>
      </w:r>
      <w:r>
        <w:rPr>
          <w:rFonts w:cs="Calibri" w:cstheme="minorHAnsi"/>
          <w:spacing w:val="-3"/>
          <w:sz w:val="20"/>
          <w:lang w:val="en-GB"/>
        </w:rPr>
        <w:t xml:space="preserve"> </w:t>
      </w:r>
      <w:r>
        <w:rPr>
          <w:rFonts w:cs="Calibri" w:cstheme="minorHAnsi"/>
          <w:sz w:val="20"/>
          <w:lang w:val="en-GB"/>
        </w:rPr>
        <w:t>[with</w:t>
      </w:r>
      <w:r>
        <w:rPr>
          <w:rFonts w:cs="Calibri" w:cstheme="minorHAnsi"/>
          <w:spacing w:val="-4"/>
          <w:sz w:val="20"/>
          <w:lang w:val="en-GB"/>
        </w:rPr>
        <w:t xml:space="preserve"> </w:t>
      </w:r>
      <w:r>
        <w:rPr>
          <w:rFonts w:cs="Calibri" w:cstheme="minorHAnsi"/>
          <w:sz w:val="20"/>
          <w:lang w:val="en-GB"/>
        </w:rPr>
        <w:t>its</w:t>
      </w:r>
      <w:r>
        <w:rPr>
          <w:rFonts w:cs="Calibri" w:cstheme="minorHAnsi"/>
          <w:spacing w:val="-3"/>
          <w:sz w:val="20"/>
          <w:lang w:val="en-GB"/>
        </w:rPr>
        <w:t xml:space="preserve"> </w:t>
      </w:r>
      <w:r>
        <w:rPr>
          <w:rFonts w:cs="Calibri" w:cstheme="minorHAnsi"/>
          <w:sz w:val="20"/>
          <w:lang w:val="en-GB"/>
        </w:rPr>
        <w:t>reactionary</w:t>
      </w:r>
      <w:r>
        <w:rPr>
          <w:rFonts w:cs="Calibri" w:cstheme="minorHAnsi"/>
          <w:spacing w:val="-3"/>
          <w:sz w:val="20"/>
          <w:lang w:val="en-GB"/>
        </w:rPr>
        <w:t xml:space="preserve"> </w:t>
      </w:r>
      <w:r>
        <w:rPr>
          <w:rFonts w:cs="Calibri" w:cstheme="minorHAnsi"/>
          <w:sz w:val="20"/>
          <w:lang w:val="en-GB"/>
        </w:rPr>
        <w:t>monarchical Constitution</w:t>
      </w:r>
      <w:r>
        <w:rPr>
          <w:rFonts w:cs="Calibri" w:cstheme="minorHAnsi"/>
          <w:spacing w:val="-3"/>
          <w:sz w:val="20"/>
          <w:lang w:val="en-GB"/>
        </w:rPr>
        <w:t xml:space="preserve"> </w:t>
      </w:r>
      <w:r>
        <w:rPr>
          <w:rFonts w:cs="Calibri" w:cstheme="minorHAnsi"/>
          <w:sz w:val="20"/>
          <w:lang w:val="en-GB"/>
        </w:rPr>
        <w:t>and</w:t>
      </w:r>
      <w:r>
        <w:rPr>
          <w:rFonts w:cs="Calibri" w:cstheme="minorHAnsi"/>
          <w:spacing w:val="-1"/>
          <w:sz w:val="20"/>
          <w:lang w:val="en-GB"/>
        </w:rPr>
        <w:t xml:space="preserve"> </w:t>
      </w:r>
      <w:r>
        <w:rPr>
          <w:rFonts w:cs="Calibri" w:cstheme="minorHAnsi"/>
          <w:sz w:val="20"/>
          <w:lang w:val="en-GB"/>
        </w:rPr>
        <w:t>its equally reactionary division into petty states, a division which perpetuates all the specific features of</w:t>
      </w:r>
      <w:r>
        <w:rPr>
          <w:rFonts w:cs="Calibri" w:cstheme="minorHAnsi"/>
          <w:spacing w:val="-2"/>
          <w:w w:val="44"/>
          <w:sz w:val="20"/>
          <w:lang w:val="en-GB"/>
        </w:rPr>
        <w:t xml:space="preserve"> </w:t>
      </w:r>
      <w:r>
        <w:rPr>
          <w:rFonts w:cs="Calibri" w:cstheme="minorHAnsi"/>
          <w:spacing w:val="1"/>
          <w:w w:val="99"/>
          <w:sz w:val="20"/>
          <w:lang w:val="en-GB"/>
        </w:rPr>
        <w:t>P</w:t>
      </w:r>
      <w:r>
        <w:rPr>
          <w:rFonts w:cs="Calibri" w:cstheme="minorHAnsi"/>
          <w:w w:val="99"/>
          <w:sz w:val="20"/>
          <w:lang w:val="en-GB"/>
        </w:rPr>
        <w:t>r</w:t>
      </w:r>
      <w:r>
        <w:rPr>
          <w:rFonts w:cs="Calibri" w:cstheme="minorHAnsi"/>
          <w:spacing w:val="-2"/>
          <w:w w:val="99"/>
          <w:sz w:val="20"/>
          <w:lang w:val="en-GB"/>
        </w:rPr>
        <w:t>u</w:t>
      </w:r>
      <w:r>
        <w:rPr>
          <w:rFonts w:cs="Calibri" w:cstheme="minorHAnsi"/>
          <w:spacing w:val="1"/>
          <w:w w:val="99"/>
          <w:sz w:val="20"/>
          <w:lang w:val="en-GB"/>
        </w:rPr>
        <w:t>s</w:t>
      </w:r>
      <w:r>
        <w:rPr>
          <w:rFonts w:cs="Calibri" w:cstheme="minorHAnsi"/>
          <w:spacing w:val="-1"/>
          <w:w w:val="99"/>
          <w:sz w:val="20"/>
          <w:lang w:val="en-GB"/>
        </w:rPr>
        <w:t>s</w:t>
      </w:r>
      <w:r>
        <w:rPr>
          <w:rFonts w:cs="Calibri" w:cstheme="minorHAnsi"/>
          <w:w w:val="99"/>
          <w:sz w:val="20"/>
          <w:lang w:val="en-GB"/>
        </w:rPr>
        <w:t>ia</w:t>
      </w:r>
      <w:r>
        <w:rPr>
          <w:rFonts w:cs="Calibri" w:cstheme="minorHAnsi"/>
          <w:spacing w:val="1"/>
          <w:w w:val="99"/>
          <w:sz w:val="20"/>
          <w:lang w:val="en-GB"/>
        </w:rPr>
        <w:t>n</w:t>
      </w:r>
      <w:r>
        <w:rPr>
          <w:rFonts w:cs="Calibri" w:cstheme="minorHAnsi"/>
          <w:w w:val="99"/>
          <w:sz w:val="20"/>
          <w:lang w:val="en-GB"/>
        </w:rPr>
        <w:t>i</w:t>
      </w:r>
      <w:r>
        <w:rPr>
          <w:rFonts w:cs="Calibri" w:cstheme="minorHAnsi"/>
          <w:spacing w:val="1"/>
          <w:w w:val="99"/>
          <w:sz w:val="20"/>
          <w:lang w:val="en-GB"/>
        </w:rPr>
        <w:t>s</w:t>
      </w:r>
      <w:r>
        <w:rPr>
          <w:rFonts w:cs="Calibri" w:cstheme="minorHAnsi"/>
          <w:spacing w:val="-2"/>
          <w:w w:val="99"/>
          <w:sz w:val="20"/>
          <w:lang w:val="en-GB"/>
        </w:rPr>
        <w:t>m</w:t>
      </w:r>
      <w:r>
        <w:rPr>
          <w:rFonts w:cs="Calibri" w:cstheme="minorHAnsi"/>
          <w:w w:val="157"/>
          <w:sz w:val="20"/>
          <w:lang w:val="en-GB"/>
        </w:rPr>
        <w:t xml:space="preserve"> [</w:t>
      </w:r>
      <w:r>
        <w:rPr>
          <w:rFonts w:cs="Calibri" w:cstheme="minorHAnsi"/>
          <w:sz w:val="20"/>
          <w:lang w:val="en-GB"/>
        </w:rPr>
        <w:t>instead</w:t>
      </w:r>
      <w:r>
        <w:rPr>
          <w:rFonts w:cs="Calibri" w:cstheme="minorHAnsi"/>
          <w:spacing w:val="-1"/>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dissolving</w:t>
      </w:r>
      <w:r>
        <w:rPr>
          <w:rFonts w:cs="Calibri" w:cstheme="minorHAnsi"/>
          <w:spacing w:val="-3"/>
          <w:sz w:val="20"/>
          <w:lang w:val="en-GB"/>
        </w:rPr>
        <w:t xml:space="preserve"> </w:t>
      </w:r>
      <w:r>
        <w:rPr>
          <w:rFonts w:cs="Calibri" w:cstheme="minorHAnsi"/>
          <w:sz w:val="20"/>
          <w:lang w:val="en-GB"/>
        </w:rPr>
        <w:t>them</w:t>
      </w:r>
      <w:r>
        <w:rPr>
          <w:rFonts w:cs="Calibri" w:cstheme="minorHAnsi"/>
          <w:spacing w:val="-4"/>
          <w:sz w:val="20"/>
          <w:lang w:val="en-GB"/>
        </w:rPr>
        <w:t xml:space="preserve"> </w:t>
      </w:r>
      <w:r>
        <w:rPr>
          <w:rFonts w:cs="Calibri" w:cstheme="minorHAnsi"/>
          <w:sz w:val="20"/>
          <w:lang w:val="en-GB"/>
        </w:rPr>
        <w:t>in</w:t>
      </w:r>
      <w:r>
        <w:rPr>
          <w:rFonts w:cs="Calibri" w:cstheme="minorHAnsi"/>
          <w:spacing w:val="-4"/>
          <w:sz w:val="20"/>
          <w:lang w:val="en-GB"/>
        </w:rPr>
        <w:t xml:space="preserve"> </w:t>
      </w:r>
      <w:r>
        <w:rPr>
          <w:rFonts w:cs="Calibri" w:cstheme="minorHAnsi"/>
          <w:sz w:val="20"/>
          <w:lang w:val="en-GB"/>
        </w:rPr>
        <w:t>Germany</w:t>
      </w:r>
      <w:r>
        <w:rPr>
          <w:rFonts w:cs="Calibri" w:cstheme="minorHAnsi"/>
          <w:spacing w:val="-6"/>
          <w:sz w:val="20"/>
          <w:lang w:val="en-GB"/>
        </w:rPr>
        <w:t xml:space="preserve"> </w:t>
      </w:r>
      <w:r>
        <w:rPr>
          <w:rFonts w:cs="Calibri" w:cstheme="minorHAnsi"/>
          <w:sz w:val="20"/>
          <w:lang w:val="en-GB"/>
        </w:rPr>
        <w:t>as</w:t>
      </w:r>
      <w:r>
        <w:rPr>
          <w:rFonts w:cs="Calibri" w:cstheme="minorHAnsi"/>
          <w:spacing w:val="-3"/>
          <w:sz w:val="20"/>
          <w:lang w:val="en-GB"/>
        </w:rPr>
        <w:t xml:space="preserve"> </w:t>
      </w:r>
      <w:r>
        <w:rPr>
          <w:rFonts w:cs="Calibri" w:cstheme="minorHAnsi"/>
          <w:sz w:val="20"/>
          <w:lang w:val="en-GB"/>
        </w:rPr>
        <w:t>a whole]? In</w:t>
      </w:r>
      <w:r>
        <w:rPr>
          <w:rFonts w:cs="Calibri" w:cstheme="minorHAnsi"/>
          <w:spacing w:val="-3"/>
          <w:sz w:val="20"/>
          <w:lang w:val="en-GB"/>
        </w:rPr>
        <w:t xml:space="preserve"> </w:t>
      </w:r>
      <w:r>
        <w:rPr>
          <w:rFonts w:cs="Calibri" w:cstheme="minorHAnsi"/>
          <w:sz w:val="20"/>
          <w:lang w:val="en-GB"/>
        </w:rPr>
        <w:t>my</w:t>
      </w:r>
      <w:r>
        <w:rPr>
          <w:rFonts w:cs="Calibri" w:cstheme="minorHAnsi"/>
          <w:spacing w:val="-3"/>
          <w:sz w:val="20"/>
          <w:lang w:val="en-GB"/>
        </w:rPr>
        <w:t xml:space="preserve"> </w:t>
      </w:r>
      <w:r>
        <w:rPr>
          <w:rFonts w:cs="Calibri" w:cstheme="minorHAnsi"/>
          <w:sz w:val="20"/>
          <w:lang w:val="en-GB"/>
        </w:rPr>
        <w:t>view,</w:t>
      </w:r>
      <w:r>
        <w:rPr>
          <w:rFonts w:cs="Calibri" w:cstheme="minorHAnsi"/>
          <w:spacing w:val="-2"/>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proletariat</w:t>
      </w:r>
      <w:r>
        <w:rPr>
          <w:rFonts w:cs="Calibri" w:cstheme="minorHAnsi"/>
          <w:spacing w:val="-2"/>
          <w:sz w:val="20"/>
          <w:lang w:val="en-GB"/>
        </w:rPr>
        <w:t xml:space="preserve"> </w:t>
      </w:r>
      <w:r>
        <w:rPr>
          <w:rFonts w:cs="Calibri" w:cstheme="minorHAnsi"/>
          <w:sz w:val="20"/>
          <w:lang w:val="en-GB"/>
        </w:rPr>
        <w:t>can</w:t>
      </w:r>
      <w:r>
        <w:rPr>
          <w:rFonts w:cs="Calibri" w:cstheme="minorHAnsi"/>
          <w:spacing w:val="-3"/>
          <w:sz w:val="20"/>
          <w:lang w:val="en-GB"/>
        </w:rPr>
        <w:t xml:space="preserve"> </w:t>
      </w:r>
      <w:r>
        <w:rPr>
          <w:rFonts w:cs="Calibri" w:cstheme="minorHAnsi"/>
          <w:sz w:val="20"/>
          <w:lang w:val="en-GB"/>
        </w:rPr>
        <w:t>only</w:t>
      </w:r>
      <w:r>
        <w:rPr>
          <w:rFonts w:cs="Calibri" w:cstheme="minorHAnsi"/>
          <w:spacing w:val="-3"/>
          <w:sz w:val="20"/>
          <w:lang w:val="en-GB"/>
        </w:rPr>
        <w:t xml:space="preserve"> </w:t>
      </w:r>
      <w:r>
        <w:rPr>
          <w:rFonts w:cs="Calibri" w:cstheme="minorHAnsi"/>
          <w:sz w:val="20"/>
          <w:lang w:val="en-GB"/>
        </w:rPr>
        <w:t>use</w:t>
      </w:r>
      <w:r>
        <w:rPr>
          <w:rFonts w:cs="Calibri" w:cstheme="minorHAnsi"/>
          <w:spacing w:val="-2"/>
          <w:sz w:val="20"/>
          <w:lang w:val="en-GB"/>
        </w:rPr>
        <w:t xml:space="preserve"> </w:t>
      </w:r>
      <w:r>
        <w:rPr>
          <w:rFonts w:cs="Calibri" w:cstheme="minorHAnsi"/>
          <w:sz w:val="20"/>
          <w:lang w:val="en-GB"/>
        </w:rPr>
        <w:t>the form</w:t>
      </w:r>
      <w:r>
        <w:rPr>
          <w:rFonts w:cs="Calibri" w:cstheme="minorHAnsi"/>
          <w:spacing w:val="-5"/>
          <w:sz w:val="20"/>
          <w:lang w:val="en-GB"/>
        </w:rPr>
        <w:t xml:space="preserve"> </w:t>
      </w:r>
      <w:r>
        <w:rPr>
          <w:rFonts w:cs="Calibri" w:cstheme="minorHAnsi"/>
          <w:sz w:val="20"/>
          <w:lang w:val="en-GB"/>
        </w:rPr>
        <w:t>of</w:t>
      </w:r>
      <w:r>
        <w:rPr>
          <w:rFonts w:cs="Calibri" w:cstheme="minorHAnsi"/>
          <w:spacing w:val="-3"/>
          <w:sz w:val="20"/>
          <w:lang w:val="en-GB"/>
        </w:rPr>
        <w:t xml:space="preserve"> </w:t>
      </w:r>
      <w:r>
        <w:rPr>
          <w:rFonts w:cs="Calibri" w:cstheme="minorHAnsi"/>
          <w:sz w:val="20"/>
          <w:lang w:val="en-GB"/>
        </w:rPr>
        <w:t>the</w:t>
      </w:r>
      <w:r>
        <w:rPr>
          <w:rFonts w:cs="Calibri" w:cstheme="minorHAnsi"/>
          <w:spacing w:val="-1"/>
          <w:sz w:val="20"/>
          <w:lang w:val="en-GB"/>
        </w:rPr>
        <w:t xml:space="preserve"> </w:t>
      </w:r>
      <w:r>
        <w:rPr>
          <w:rFonts w:cs="Calibri" w:cstheme="minorHAnsi"/>
          <w:sz w:val="20"/>
          <w:lang w:val="en-GB"/>
        </w:rPr>
        <w:t>one</w:t>
      </w:r>
      <w:r>
        <w:rPr>
          <w:rFonts w:cs="Calibri" w:cstheme="minorHAnsi"/>
          <w:spacing w:val="-1"/>
          <w:sz w:val="20"/>
          <w:lang w:val="en-GB"/>
        </w:rPr>
        <w:t xml:space="preserve"> </w:t>
      </w:r>
      <w:r>
        <w:rPr>
          <w:rFonts w:cs="Calibri" w:cstheme="minorHAnsi"/>
          <w:sz w:val="20"/>
          <w:lang w:val="en-GB"/>
        </w:rPr>
        <w:t>and indivisible</w:t>
      </w:r>
      <w:r>
        <w:rPr>
          <w:rFonts w:cs="Calibri" w:cstheme="minorHAnsi"/>
          <w:spacing w:val="-1"/>
          <w:sz w:val="20"/>
          <w:lang w:val="en-GB"/>
        </w:rPr>
        <w:t xml:space="preserve"> </w:t>
      </w:r>
      <w:r>
        <w:rPr>
          <w:rFonts w:cs="Calibri" w:cstheme="minorHAnsi"/>
          <w:sz w:val="20"/>
          <w:lang w:val="en-GB"/>
        </w:rPr>
        <w:t>republic.</w:t>
      </w:r>
      <w:r>
        <w:rPr>
          <w:rFonts w:cs="Calibri" w:cstheme="minorHAnsi"/>
          <w:spacing w:val="-1"/>
          <w:sz w:val="20"/>
          <w:lang w:val="en-GB"/>
        </w:rPr>
        <w:t xml:space="preserve"> </w:t>
      </w:r>
      <w:r>
        <w:rPr>
          <w:rFonts w:cs="Calibri" w:cstheme="minorHAnsi"/>
          <w:sz w:val="20"/>
          <w:lang w:val="en-GB"/>
        </w:rPr>
        <w:t>In</w:t>
      </w:r>
      <w:r>
        <w:rPr>
          <w:rFonts w:cs="Calibri" w:cstheme="minorHAnsi"/>
          <w:spacing w:val="-2"/>
          <w:sz w:val="20"/>
          <w:lang w:val="en-GB"/>
        </w:rPr>
        <w:t xml:space="preserve"> </w:t>
      </w:r>
      <w:r>
        <w:rPr>
          <w:rFonts w:cs="Calibri" w:cstheme="minorHAnsi"/>
          <w:sz w:val="20"/>
          <w:lang w:val="en-GB"/>
        </w:rPr>
        <w:t>the</w:t>
      </w:r>
      <w:r>
        <w:rPr>
          <w:rFonts w:cs="Calibri" w:cstheme="minorHAnsi"/>
          <w:spacing w:val="-1"/>
          <w:sz w:val="20"/>
          <w:lang w:val="en-GB"/>
        </w:rPr>
        <w:t xml:space="preserve"> </w:t>
      </w:r>
      <w:r>
        <w:rPr>
          <w:rFonts w:cs="Calibri" w:cstheme="minorHAnsi"/>
          <w:sz w:val="20"/>
          <w:lang w:val="en-GB"/>
        </w:rPr>
        <w:t>gigantic</w:t>
      </w:r>
      <w:r>
        <w:rPr>
          <w:rFonts w:cs="Calibri" w:cstheme="minorHAnsi"/>
          <w:spacing w:val="-1"/>
          <w:sz w:val="20"/>
          <w:lang w:val="en-GB"/>
        </w:rPr>
        <w:t xml:space="preserve"> </w:t>
      </w:r>
      <w:r>
        <w:rPr>
          <w:rFonts w:cs="Calibri" w:cstheme="minorHAnsi"/>
          <w:sz w:val="20"/>
          <w:lang w:val="en-GB"/>
        </w:rPr>
        <w:t>territory</w:t>
      </w:r>
      <w:r>
        <w:rPr>
          <w:rFonts w:cs="Calibri" w:cstheme="minorHAnsi"/>
          <w:spacing w:val="-5"/>
          <w:sz w:val="20"/>
          <w:lang w:val="en-GB"/>
        </w:rPr>
        <w:t xml:space="preserve"> </w:t>
      </w:r>
      <w:r>
        <w:rPr>
          <w:rFonts w:cs="Calibri" w:cstheme="minorHAnsi"/>
          <w:sz w:val="20"/>
          <w:lang w:val="en-GB"/>
        </w:rPr>
        <w:t>of</w:t>
      </w:r>
      <w:r>
        <w:rPr>
          <w:rFonts w:cs="Calibri" w:cstheme="minorHAnsi"/>
          <w:spacing w:val="-3"/>
          <w:sz w:val="20"/>
          <w:lang w:val="en-GB"/>
        </w:rPr>
        <w:t xml:space="preserve"> </w:t>
      </w:r>
      <w:r>
        <w:rPr>
          <w:rFonts w:cs="Calibri" w:cstheme="minorHAnsi"/>
          <w:sz w:val="20"/>
          <w:lang w:val="en-GB"/>
        </w:rPr>
        <w:t>the</w:t>
      </w:r>
      <w:r>
        <w:rPr>
          <w:rFonts w:cs="Calibri" w:cstheme="minorHAnsi"/>
          <w:spacing w:val="-1"/>
          <w:sz w:val="20"/>
          <w:lang w:val="en-GB"/>
        </w:rPr>
        <w:t xml:space="preserve"> </w:t>
      </w:r>
      <w:r>
        <w:rPr>
          <w:rFonts w:cs="Calibri" w:cstheme="minorHAnsi"/>
          <w:sz w:val="20"/>
          <w:lang w:val="en-GB"/>
        </w:rPr>
        <w:t>United States,</w:t>
      </w:r>
      <w:r>
        <w:rPr>
          <w:rFonts w:cs="Calibri" w:cstheme="minorHAnsi"/>
          <w:spacing w:val="-1"/>
          <w:sz w:val="20"/>
          <w:lang w:val="en-GB"/>
        </w:rPr>
        <w:t xml:space="preserve"> </w:t>
      </w:r>
      <w:r>
        <w:rPr>
          <w:rFonts w:cs="Calibri" w:cstheme="minorHAnsi"/>
          <w:sz w:val="20"/>
          <w:lang w:val="en-GB"/>
        </w:rPr>
        <w:t>a</w:t>
      </w:r>
      <w:r>
        <w:rPr>
          <w:rFonts w:cs="Calibri" w:cstheme="minorHAnsi"/>
          <w:spacing w:val="-1"/>
          <w:sz w:val="20"/>
          <w:lang w:val="en-GB"/>
        </w:rPr>
        <w:t xml:space="preserve"> </w:t>
      </w:r>
      <w:r>
        <w:rPr>
          <w:rFonts w:cs="Calibri" w:cstheme="minorHAnsi"/>
          <w:sz w:val="20"/>
          <w:lang w:val="en-GB"/>
        </w:rPr>
        <w:t>federal</w:t>
      </w:r>
      <w:r>
        <w:rPr>
          <w:rFonts w:cs="Calibri" w:cstheme="minorHAnsi"/>
          <w:spacing w:val="-1"/>
          <w:sz w:val="20"/>
          <w:lang w:val="en-GB"/>
        </w:rPr>
        <w:t xml:space="preserve"> </w:t>
      </w:r>
      <w:r>
        <w:rPr>
          <w:rFonts w:cs="Calibri" w:cstheme="minorHAnsi"/>
          <w:sz w:val="20"/>
          <w:lang w:val="en-GB"/>
        </w:rPr>
        <w:t>republic</w:t>
      </w:r>
      <w:r>
        <w:rPr>
          <w:rFonts w:cs="Calibri" w:cstheme="minorHAnsi"/>
          <w:spacing w:val="-1"/>
          <w:sz w:val="20"/>
          <w:lang w:val="en-GB"/>
        </w:rPr>
        <w:t xml:space="preserve"> </w:t>
      </w:r>
      <w:r>
        <w:rPr>
          <w:rFonts w:cs="Calibri" w:cstheme="minorHAnsi"/>
          <w:sz w:val="20"/>
          <w:lang w:val="en-GB"/>
        </w:rPr>
        <w:t>is</w:t>
      </w:r>
      <w:r>
        <w:rPr>
          <w:rFonts w:cs="Calibri" w:cstheme="minorHAnsi"/>
          <w:spacing w:val="-2"/>
          <w:sz w:val="20"/>
          <w:lang w:val="en-GB"/>
        </w:rPr>
        <w:t xml:space="preserve"> </w:t>
      </w:r>
      <w:r>
        <w:rPr>
          <w:rFonts w:cs="Calibri" w:cstheme="minorHAnsi"/>
          <w:sz w:val="20"/>
          <w:lang w:val="en-GB"/>
        </w:rPr>
        <w:t>still, on the whole, a necessity, although in the Eastern states it is already</w:t>
      </w:r>
      <w:r>
        <w:rPr>
          <w:rFonts w:cs="Calibri" w:cstheme="minorHAnsi"/>
          <w:spacing w:val="-2"/>
          <w:sz w:val="20"/>
          <w:lang w:val="en-GB"/>
        </w:rPr>
        <w:t xml:space="preserve"> </w:t>
      </w:r>
      <w:r>
        <w:rPr>
          <w:rFonts w:cs="Calibri" w:cstheme="minorHAnsi"/>
          <w:sz w:val="20"/>
          <w:lang w:val="en-GB"/>
        </w:rPr>
        <w:t>becoming a hindrance. It would be a step forward in Britain where the two islands are peopled by four nations and in spite of a single Parliament three different systems of legislation already exist side by side. In little Switzerland, it has long been a hindrance, tolerable</w:t>
      </w:r>
      <w:r>
        <w:rPr>
          <w:rFonts w:cs="Calibri" w:cstheme="minorHAnsi"/>
          <w:spacing w:val="-1"/>
          <w:sz w:val="20"/>
          <w:lang w:val="en-GB"/>
        </w:rPr>
        <w:t xml:space="preserve"> </w:t>
      </w:r>
      <w:r>
        <w:rPr>
          <w:rFonts w:cs="Calibri" w:cstheme="minorHAnsi"/>
          <w:sz w:val="20"/>
          <w:lang w:val="en-GB"/>
        </w:rPr>
        <w:t>only</w:t>
      </w:r>
      <w:r>
        <w:rPr>
          <w:rFonts w:cs="Calibri" w:cstheme="minorHAnsi"/>
          <w:spacing w:val="-5"/>
          <w:sz w:val="20"/>
          <w:lang w:val="en-GB"/>
        </w:rPr>
        <w:t xml:space="preserve"> </w:t>
      </w:r>
      <w:r>
        <w:rPr>
          <w:rFonts w:cs="Calibri" w:cstheme="minorHAnsi"/>
          <w:sz w:val="20"/>
          <w:lang w:val="en-GB"/>
        </w:rPr>
        <w:t>because</w:t>
      </w:r>
      <w:r>
        <w:rPr>
          <w:rFonts w:cs="Calibri" w:cstheme="minorHAnsi"/>
          <w:spacing w:val="-1"/>
          <w:sz w:val="20"/>
          <w:lang w:val="en-GB"/>
        </w:rPr>
        <w:t xml:space="preserve"> </w:t>
      </w:r>
      <w:r>
        <w:rPr>
          <w:rFonts w:cs="Calibri" w:cstheme="minorHAnsi"/>
          <w:sz w:val="20"/>
          <w:lang w:val="en-GB"/>
        </w:rPr>
        <w:t>Switzerland is</w:t>
      </w:r>
      <w:r>
        <w:rPr>
          <w:rFonts w:cs="Calibri" w:cstheme="minorHAnsi"/>
          <w:spacing w:val="-2"/>
          <w:sz w:val="20"/>
          <w:lang w:val="en-GB"/>
        </w:rPr>
        <w:t xml:space="preserve"> </w:t>
      </w:r>
      <w:r>
        <w:rPr>
          <w:rFonts w:cs="Calibri" w:cstheme="minorHAnsi"/>
          <w:sz w:val="20"/>
          <w:lang w:val="en-GB"/>
        </w:rPr>
        <w:t>content</w:t>
      </w:r>
      <w:r>
        <w:rPr>
          <w:rFonts w:cs="Calibri" w:cstheme="minorHAnsi"/>
          <w:spacing w:val="-2"/>
          <w:sz w:val="20"/>
          <w:lang w:val="en-GB"/>
        </w:rPr>
        <w:t xml:space="preserve"> </w:t>
      </w:r>
      <w:r>
        <w:rPr>
          <w:rFonts w:cs="Calibri" w:cstheme="minorHAnsi"/>
          <w:sz w:val="20"/>
          <w:lang w:val="en-GB"/>
        </w:rPr>
        <w:t>to be</w:t>
      </w:r>
      <w:r>
        <w:rPr>
          <w:rFonts w:cs="Calibri" w:cstheme="minorHAnsi"/>
          <w:spacing w:val="-1"/>
          <w:sz w:val="20"/>
          <w:lang w:val="en-GB"/>
        </w:rPr>
        <w:t xml:space="preserve"> </w:t>
      </w:r>
      <w:r>
        <w:rPr>
          <w:rFonts w:cs="Calibri" w:cstheme="minorHAnsi"/>
          <w:sz w:val="20"/>
          <w:lang w:val="en-GB"/>
        </w:rPr>
        <w:t>a</w:t>
      </w:r>
      <w:r>
        <w:rPr>
          <w:rFonts w:cs="Calibri" w:cstheme="minorHAnsi"/>
          <w:spacing w:val="-1"/>
          <w:sz w:val="20"/>
          <w:lang w:val="en-GB"/>
        </w:rPr>
        <w:t xml:space="preserve"> </w:t>
      </w:r>
      <w:r>
        <w:rPr>
          <w:rFonts w:cs="Calibri" w:cstheme="minorHAnsi"/>
          <w:sz w:val="20"/>
          <w:lang w:val="en-GB"/>
        </w:rPr>
        <w:t>purely</w:t>
      </w:r>
      <w:r>
        <w:rPr>
          <w:rFonts w:cs="Calibri" w:cstheme="minorHAnsi"/>
          <w:spacing w:val="-2"/>
          <w:sz w:val="20"/>
          <w:lang w:val="en-GB"/>
        </w:rPr>
        <w:t xml:space="preserve"> </w:t>
      </w:r>
      <w:r>
        <w:rPr>
          <w:rFonts w:cs="Calibri" w:cstheme="minorHAnsi"/>
          <w:sz w:val="20"/>
          <w:lang w:val="en-GB"/>
        </w:rPr>
        <w:t>passive member of</w:t>
      </w:r>
      <w:r>
        <w:rPr>
          <w:rFonts w:cs="Calibri" w:cstheme="minorHAnsi"/>
          <w:spacing w:val="-3"/>
          <w:sz w:val="20"/>
          <w:lang w:val="en-GB"/>
        </w:rPr>
        <w:t xml:space="preserve"> </w:t>
      </w:r>
      <w:r>
        <w:rPr>
          <w:rFonts w:cs="Calibri" w:cstheme="minorHAnsi"/>
          <w:sz w:val="20"/>
          <w:lang w:val="en-GB"/>
        </w:rPr>
        <w:t>the</w:t>
      </w:r>
      <w:r>
        <w:rPr>
          <w:rFonts w:cs="Calibri" w:cstheme="minorHAnsi"/>
          <w:spacing w:val="-1"/>
          <w:sz w:val="20"/>
          <w:lang w:val="en-GB"/>
        </w:rPr>
        <w:t xml:space="preserve"> </w:t>
      </w:r>
      <w:r>
        <w:rPr>
          <w:rFonts w:cs="Calibri" w:cstheme="minorHAnsi"/>
          <w:sz w:val="20"/>
          <w:lang w:val="en-GB"/>
        </w:rPr>
        <w:t>European</w:t>
      </w:r>
      <w:r>
        <w:rPr>
          <w:rFonts w:cs="Calibri" w:cstheme="minorHAnsi"/>
          <w:spacing w:val="-2"/>
          <w:sz w:val="20"/>
          <w:lang w:val="en-GB"/>
        </w:rPr>
        <w:t xml:space="preserve"> </w:t>
      </w:r>
      <w:r>
        <w:rPr>
          <w:rFonts w:cs="Calibri" w:cstheme="minorHAnsi"/>
          <w:sz w:val="20"/>
          <w:lang w:val="en-GB"/>
        </w:rPr>
        <w:t>state</w:t>
      </w:r>
      <w:r>
        <w:rPr>
          <w:rFonts w:cs="Calibri" w:cstheme="minorHAnsi"/>
          <w:spacing w:val="-1"/>
          <w:sz w:val="20"/>
          <w:lang w:val="en-GB"/>
        </w:rPr>
        <w:t xml:space="preserve"> </w:t>
      </w:r>
      <w:r>
        <w:rPr>
          <w:rFonts w:cs="Calibri" w:cstheme="minorHAnsi"/>
          <w:sz w:val="20"/>
          <w:lang w:val="en-GB"/>
        </w:rPr>
        <w:t>system. For Germany, federalisation on the Swiss model would be an enormous step backward. Two points distinguish a union state from a completely unified state: first, that each member state, each canton, has its own civil and criminal legislative and judicial system, and, second, that alongside a popular chamber there is also a federal chamber in which each canton, whether large or small, votes as such." In Germany, the union state is the transition to the completely unified state, and the "</w:t>
      </w:r>
      <w:r>
        <w:rPr>
          <w:rFonts w:cs="Calibri" w:cstheme="minorHAnsi"/>
          <w:b/>
          <w:sz w:val="20"/>
          <w:lang w:val="en-GB"/>
        </w:rPr>
        <w:t>revolution from above</w:t>
      </w:r>
      <w:r>
        <w:rPr>
          <w:rFonts w:cs="Calibri" w:cstheme="minorHAnsi"/>
          <w:sz w:val="20"/>
          <w:lang w:val="en-GB"/>
        </w:rPr>
        <w:t xml:space="preserve">" of 1866 and 1870 must not be reversed but supplemented by a </w:t>
      </w:r>
      <w:r>
        <w:rPr>
          <w:rFonts w:cs="Calibri" w:cstheme="minorHAnsi"/>
          <w:b/>
          <w:sz w:val="20"/>
          <w:lang w:val="en-GB"/>
        </w:rPr>
        <w:t>"movement from below".</w:t>
      </w:r>
    </w:p>
    <w:p>
      <w:pPr>
        <w:pStyle w:val="TextBody"/>
        <w:spacing w:before="0" w:after="120"/>
        <w:ind w:left="220" w:right="2051" w:firstLine="50"/>
        <w:rPr>
          <w:rFonts w:ascii="Calibri" w:hAnsi="Calibri" w:cs="Calibri" w:asciiTheme="minorHAnsi" w:cstheme="minorHAnsi" w:hAnsiTheme="minorHAnsi"/>
          <w:sz w:val="20"/>
          <w:szCs w:val="20"/>
          <w:lang w:val="en-GB"/>
        </w:rPr>
      </w:pPr>
      <w:r>
        <w:rPr>
          <w:rFonts w:cs="Calibri" w:cstheme="minorHAnsi"/>
          <w:sz w:val="20"/>
          <w:szCs w:val="20"/>
          <w:lang w:val="en-GB"/>
        </w:rPr>
        <w:t>Engels,</w:t>
      </w:r>
      <w:r>
        <w:rPr>
          <w:rFonts w:cs="Calibri" w:cstheme="minorHAnsi"/>
          <w:spacing w:val="-3"/>
          <w:sz w:val="20"/>
          <w:szCs w:val="20"/>
          <w:lang w:val="en-GB"/>
        </w:rPr>
        <w:t xml:space="preserve"> </w:t>
      </w:r>
      <w:r>
        <w:rPr>
          <w:rFonts w:cs="Calibri" w:cstheme="minorHAnsi"/>
          <w:sz w:val="20"/>
          <w:szCs w:val="20"/>
          <w:lang w:val="en-GB"/>
        </w:rPr>
        <w:t>Critique</w:t>
      </w:r>
      <w:r>
        <w:rPr>
          <w:rFonts w:cs="Calibri" w:cstheme="minorHAnsi"/>
          <w:spacing w:val="-3"/>
          <w:sz w:val="20"/>
          <w:szCs w:val="20"/>
          <w:lang w:val="en-GB"/>
        </w:rPr>
        <w:t xml:space="preserve"> </w:t>
      </w:r>
      <w:r>
        <w:rPr>
          <w:rFonts w:cs="Calibri" w:cstheme="minorHAnsi"/>
          <w:sz w:val="20"/>
          <w:szCs w:val="20"/>
          <w:lang w:val="en-GB"/>
        </w:rPr>
        <w:t>of</w:t>
      </w:r>
      <w:r>
        <w:rPr>
          <w:rFonts w:cs="Calibri" w:cstheme="minorHAnsi"/>
          <w:spacing w:val="-6"/>
          <w:sz w:val="20"/>
          <w:szCs w:val="20"/>
          <w:lang w:val="en-GB"/>
        </w:rPr>
        <w:t xml:space="preserve"> </w:t>
      </w:r>
      <w:r>
        <w:rPr>
          <w:rFonts w:cs="Calibri" w:cstheme="minorHAnsi"/>
          <w:sz w:val="20"/>
          <w:szCs w:val="20"/>
          <w:lang w:val="en-GB"/>
        </w:rPr>
        <w:t>the</w:t>
      </w:r>
      <w:r>
        <w:rPr>
          <w:rFonts w:cs="Calibri" w:cstheme="minorHAnsi"/>
          <w:spacing w:val="-5"/>
          <w:sz w:val="20"/>
          <w:szCs w:val="20"/>
          <w:lang w:val="en-GB"/>
        </w:rPr>
        <w:t xml:space="preserve"> </w:t>
      </w:r>
      <w:r>
        <w:rPr>
          <w:rFonts w:cs="Calibri" w:cstheme="minorHAnsi"/>
          <w:sz w:val="20"/>
          <w:szCs w:val="20"/>
          <w:lang w:val="en-GB"/>
        </w:rPr>
        <w:t>Erfurt</w:t>
      </w:r>
      <w:r>
        <w:rPr>
          <w:rFonts w:cs="Calibri" w:cstheme="minorHAnsi"/>
          <w:spacing w:val="-3"/>
          <w:sz w:val="20"/>
          <w:szCs w:val="20"/>
          <w:lang w:val="en-GB"/>
        </w:rPr>
        <w:t xml:space="preserve"> </w:t>
      </w:r>
      <w:r>
        <w:rPr>
          <w:rFonts w:cs="Calibri" w:cstheme="minorHAnsi"/>
          <w:sz w:val="20"/>
          <w:szCs w:val="20"/>
          <w:lang w:val="en-GB"/>
        </w:rPr>
        <w:t>Programme</w:t>
      </w:r>
      <w:r>
        <w:rPr>
          <w:rFonts w:cs="Calibri" w:cstheme="minorHAnsi"/>
          <w:spacing w:val="-1"/>
          <w:sz w:val="20"/>
          <w:szCs w:val="20"/>
          <w:lang w:val="en-GB"/>
        </w:rPr>
        <w:t xml:space="preserve"> </w:t>
      </w:r>
      <w:r>
        <w:rPr>
          <w:rFonts w:cs="Calibri" w:cstheme="minorHAnsi"/>
          <w:sz w:val="20"/>
          <w:szCs w:val="20"/>
          <w:lang w:val="en-GB"/>
        </w:rPr>
        <w:t>(1891)</w:t>
      </w:r>
      <w:r>
        <w:rPr>
          <w:rFonts w:cs="Calibri" w:cstheme="minorHAnsi"/>
          <w:spacing w:val="-4"/>
          <w:sz w:val="20"/>
          <w:szCs w:val="20"/>
          <w:lang w:val="en-GB"/>
        </w:rPr>
        <w:t xml:space="preserve"> </w:t>
      </w:r>
      <w:r>
        <w:rPr>
          <w:rFonts w:cs="Calibri" w:cstheme="minorHAnsi"/>
          <w:sz w:val="20"/>
          <w:szCs w:val="20"/>
          <w:lang w:val="en-GB"/>
        </w:rPr>
        <w:t>MECW</w:t>
      </w:r>
      <w:r>
        <w:rPr>
          <w:rFonts w:cs="Calibri" w:cstheme="minorHAnsi"/>
          <w:spacing w:val="-3"/>
          <w:sz w:val="20"/>
          <w:szCs w:val="20"/>
          <w:lang w:val="en-GB"/>
        </w:rPr>
        <w:t xml:space="preserve"> </w:t>
      </w:r>
      <w:r>
        <w:rPr>
          <w:rFonts w:cs="Calibri" w:cstheme="minorHAnsi"/>
          <w:sz w:val="20"/>
          <w:szCs w:val="20"/>
          <w:lang w:val="en-GB"/>
        </w:rPr>
        <w:t>27</w:t>
      </w:r>
      <w:r>
        <w:rPr>
          <w:rFonts w:cs="Calibri" w:cstheme="minorHAnsi"/>
          <w:spacing w:val="-5"/>
          <w:sz w:val="20"/>
          <w:szCs w:val="20"/>
          <w:lang w:val="en-GB"/>
        </w:rPr>
        <w:t xml:space="preserve"> </w:t>
      </w:r>
      <w:r>
        <w:rPr>
          <w:rFonts w:cs="Calibri" w:cstheme="minorHAnsi"/>
          <w:sz w:val="20"/>
          <w:szCs w:val="20"/>
          <w:lang w:val="en-GB"/>
        </w:rPr>
        <w:t>1990</w:t>
      </w:r>
      <w:r>
        <w:rPr>
          <w:rFonts w:cs="Calibri" w:cstheme="minorHAnsi"/>
          <w:spacing w:val="-3"/>
          <w:sz w:val="20"/>
          <w:szCs w:val="20"/>
          <w:lang w:val="en-GB"/>
        </w:rPr>
        <w:t xml:space="preserve"> </w:t>
      </w:r>
      <w:r>
        <w:rPr>
          <w:rFonts w:cs="Calibri" w:cstheme="minorHAnsi"/>
          <w:sz w:val="20"/>
          <w:szCs w:val="20"/>
          <w:lang w:val="en-GB"/>
        </w:rPr>
        <w:t xml:space="preserve">p.228 </w:t>
      </w:r>
      <w:r>
        <w:rPr>
          <w:rFonts w:cs="Calibri" w:cstheme="minorHAnsi"/>
          <w:spacing w:val="-2"/>
          <w:sz w:val="20"/>
          <w:szCs w:val="20"/>
          <w:u w:val="single"/>
          <w:lang w:val="en-GB"/>
        </w:rPr>
        <w:t>“Freedom”</w:t>
      </w:r>
    </w:p>
    <w:p>
      <w:pPr>
        <w:pStyle w:val="Normal"/>
        <w:spacing w:before="0" w:after="120"/>
        <w:ind w:right="232" w:hanging="0"/>
        <w:rPr>
          <w:rFonts w:ascii="Calibri" w:hAnsi="Calibri" w:cs="Calibri" w:asciiTheme="minorHAnsi" w:cstheme="minorHAnsi" w:hAnsiTheme="minorHAnsi"/>
          <w:b/>
          <w:b/>
          <w:lang w:val="en-GB"/>
        </w:rPr>
      </w:pPr>
      <w:r>
        <w:rPr>
          <w:rFonts w:cs="Calibri" w:cstheme="minorHAnsi"/>
          <w:lang w:val="en-GB"/>
        </w:rPr>
        <w:t>It is extremely important to note</w:t>
      </w:r>
      <w:r>
        <w:rPr>
          <w:rFonts w:cs="Calibri" w:cstheme="minorHAnsi"/>
          <w:spacing w:val="-2"/>
          <w:lang w:val="en-GB"/>
        </w:rPr>
        <w:t xml:space="preserve"> </w:t>
      </w:r>
      <w:r>
        <w:rPr>
          <w:rFonts w:cs="Calibri" w:cstheme="minorHAnsi"/>
          <w:lang w:val="en-GB"/>
        </w:rPr>
        <w:t>that Engels, armed</w:t>
      </w:r>
      <w:r>
        <w:rPr>
          <w:rFonts w:cs="Calibri" w:cstheme="minorHAnsi"/>
          <w:spacing w:val="-2"/>
          <w:lang w:val="en-GB"/>
        </w:rPr>
        <w:t xml:space="preserve"> </w:t>
      </w:r>
      <w:r>
        <w:rPr>
          <w:rFonts w:cs="Calibri" w:cstheme="minorHAnsi"/>
          <w:lang w:val="en-GB"/>
        </w:rPr>
        <w:t>with facts, disproved</w:t>
      </w:r>
      <w:r>
        <w:rPr>
          <w:rFonts w:cs="Calibri" w:cstheme="minorHAnsi"/>
          <w:spacing w:val="-3"/>
          <w:lang w:val="en-GB"/>
        </w:rPr>
        <w:t xml:space="preserve"> </w:t>
      </w:r>
      <w:r>
        <w:rPr>
          <w:rFonts w:cs="Calibri" w:cstheme="minorHAnsi"/>
          <w:lang w:val="en-GB"/>
        </w:rPr>
        <w:t>by a</w:t>
      </w:r>
      <w:r>
        <w:rPr>
          <w:rFonts w:cs="Calibri" w:cstheme="minorHAnsi"/>
          <w:spacing w:val="-5"/>
          <w:lang w:val="en-GB"/>
        </w:rPr>
        <w:t xml:space="preserve"> </w:t>
      </w:r>
      <w:r>
        <w:rPr>
          <w:rFonts w:cs="Calibri" w:cstheme="minorHAnsi"/>
          <w:lang w:val="en-GB"/>
        </w:rPr>
        <w:t>most precise</w:t>
      </w:r>
      <w:r>
        <w:rPr>
          <w:rFonts w:cs="Calibri" w:cstheme="minorHAnsi"/>
          <w:spacing w:val="-2"/>
          <w:lang w:val="en-GB"/>
        </w:rPr>
        <w:t xml:space="preserve"> </w:t>
      </w:r>
      <w:r>
        <w:rPr>
          <w:rFonts w:cs="Calibri" w:cstheme="minorHAnsi"/>
          <w:lang w:val="en-GB"/>
        </w:rPr>
        <w:t xml:space="preserve">example the prejudice which is very widespread, particularly among petty-bourgeois democrats, that </w:t>
      </w:r>
      <w:r>
        <w:rPr>
          <w:rFonts w:cs="Calibri" w:cstheme="minorHAnsi"/>
          <w:b/>
          <w:lang w:val="en-GB"/>
        </w:rPr>
        <w:t>a federal</w:t>
      </w:r>
      <w:r>
        <w:rPr>
          <w:rFonts w:cs="Calibri" w:cstheme="minorHAnsi"/>
          <w:b/>
          <w:spacing w:val="-2"/>
          <w:lang w:val="en-GB"/>
        </w:rPr>
        <w:t xml:space="preserve"> </w:t>
      </w:r>
      <w:r>
        <w:rPr>
          <w:rFonts w:cs="Calibri" w:cstheme="minorHAnsi"/>
          <w:b/>
          <w:lang w:val="en-GB"/>
        </w:rPr>
        <w:t>republic</w:t>
      </w:r>
      <w:r>
        <w:rPr>
          <w:rFonts w:cs="Calibri" w:cstheme="minorHAnsi"/>
          <w:b/>
          <w:spacing w:val="-1"/>
          <w:lang w:val="en-GB"/>
        </w:rPr>
        <w:t xml:space="preserve"> </w:t>
      </w:r>
      <w:r>
        <w:rPr>
          <w:rFonts w:cs="Calibri" w:cstheme="minorHAnsi"/>
          <w:b/>
          <w:lang w:val="en-GB"/>
        </w:rPr>
        <w:t>necessarily</w:t>
      </w:r>
      <w:r>
        <w:rPr>
          <w:rFonts w:cs="Calibri" w:cstheme="minorHAnsi"/>
          <w:b/>
          <w:spacing w:val="-2"/>
          <w:lang w:val="en-GB"/>
        </w:rPr>
        <w:t xml:space="preserve"> </w:t>
      </w:r>
      <w:r>
        <w:rPr>
          <w:rFonts w:cs="Calibri" w:cstheme="minorHAnsi"/>
          <w:b/>
          <w:lang w:val="en-GB"/>
        </w:rPr>
        <w:t>means</w:t>
      </w:r>
      <w:r>
        <w:rPr>
          <w:rFonts w:cs="Calibri" w:cstheme="minorHAnsi"/>
          <w:b/>
          <w:spacing w:val="-2"/>
          <w:lang w:val="en-GB"/>
        </w:rPr>
        <w:t xml:space="preserve"> </w:t>
      </w:r>
      <w:r>
        <w:rPr>
          <w:rFonts w:cs="Calibri" w:cstheme="minorHAnsi"/>
          <w:b/>
          <w:lang w:val="en-GB"/>
        </w:rPr>
        <w:t>a</w:t>
      </w:r>
      <w:r>
        <w:rPr>
          <w:rFonts w:cs="Calibri" w:cstheme="minorHAnsi"/>
          <w:b/>
          <w:spacing w:val="-5"/>
          <w:lang w:val="en-GB"/>
        </w:rPr>
        <w:t xml:space="preserve"> </w:t>
      </w:r>
      <w:r>
        <w:rPr>
          <w:rFonts w:cs="Calibri" w:cstheme="minorHAnsi"/>
          <w:b/>
          <w:lang w:val="en-GB"/>
        </w:rPr>
        <w:t>greater</w:t>
      </w:r>
      <w:r>
        <w:rPr>
          <w:rFonts w:cs="Calibri" w:cstheme="minorHAnsi"/>
          <w:b/>
          <w:spacing w:val="-4"/>
          <w:lang w:val="en-GB"/>
        </w:rPr>
        <w:t xml:space="preserve"> </w:t>
      </w:r>
      <w:r>
        <w:rPr>
          <w:rFonts w:cs="Calibri" w:cstheme="minorHAnsi"/>
          <w:b/>
          <w:lang w:val="en-GB"/>
        </w:rPr>
        <w:t>amount</w:t>
      </w:r>
      <w:r>
        <w:rPr>
          <w:rFonts w:cs="Calibri" w:cstheme="minorHAnsi"/>
          <w:b/>
          <w:spacing w:val="-4"/>
          <w:lang w:val="en-GB"/>
        </w:rPr>
        <w:t xml:space="preserve"> </w:t>
      </w:r>
      <w:r>
        <w:rPr>
          <w:rFonts w:cs="Calibri" w:cstheme="minorHAnsi"/>
          <w:b/>
          <w:lang w:val="en-GB"/>
        </w:rPr>
        <w:t>of</w:t>
      </w:r>
      <w:r>
        <w:rPr>
          <w:rFonts w:cs="Calibri" w:cstheme="minorHAnsi"/>
          <w:b/>
          <w:spacing w:val="-3"/>
          <w:lang w:val="en-GB"/>
        </w:rPr>
        <w:t xml:space="preserve"> </w:t>
      </w:r>
      <w:r>
        <w:rPr>
          <w:rFonts w:cs="Calibri" w:cstheme="minorHAnsi"/>
          <w:b/>
          <w:lang w:val="en-GB"/>
        </w:rPr>
        <w:t>freedom</w:t>
      </w:r>
      <w:r>
        <w:rPr>
          <w:rFonts w:cs="Calibri" w:cstheme="minorHAnsi"/>
          <w:b/>
          <w:spacing w:val="-2"/>
          <w:lang w:val="en-GB"/>
        </w:rPr>
        <w:t xml:space="preserve"> </w:t>
      </w:r>
      <w:r>
        <w:rPr>
          <w:rFonts w:cs="Calibri" w:cstheme="minorHAnsi"/>
          <w:b/>
          <w:lang w:val="en-GB"/>
        </w:rPr>
        <w:t>than</w:t>
      </w:r>
      <w:r>
        <w:rPr>
          <w:rFonts w:cs="Calibri" w:cstheme="minorHAnsi"/>
          <w:b/>
          <w:spacing w:val="-3"/>
          <w:lang w:val="en-GB"/>
        </w:rPr>
        <w:t xml:space="preserve"> </w:t>
      </w:r>
      <w:r>
        <w:rPr>
          <w:rFonts w:cs="Calibri" w:cstheme="minorHAnsi"/>
          <w:b/>
          <w:lang w:val="en-GB"/>
        </w:rPr>
        <w:t>a</w:t>
      </w:r>
      <w:r>
        <w:rPr>
          <w:rFonts w:cs="Calibri" w:cstheme="minorHAnsi"/>
          <w:b/>
          <w:spacing w:val="-2"/>
          <w:lang w:val="en-GB"/>
        </w:rPr>
        <w:t xml:space="preserve"> </w:t>
      </w:r>
      <w:r>
        <w:rPr>
          <w:rFonts w:cs="Calibri" w:cstheme="minorHAnsi"/>
          <w:b/>
          <w:lang w:val="en-GB"/>
        </w:rPr>
        <w:t>centralised</w:t>
      </w:r>
      <w:r>
        <w:rPr>
          <w:rFonts w:cs="Calibri" w:cstheme="minorHAnsi"/>
          <w:b/>
          <w:spacing w:val="-3"/>
          <w:lang w:val="en-GB"/>
        </w:rPr>
        <w:t xml:space="preserve"> </w:t>
      </w:r>
      <w:r>
        <w:rPr>
          <w:rFonts w:cs="Calibri" w:cstheme="minorHAnsi"/>
          <w:b/>
          <w:lang w:val="en-GB"/>
        </w:rPr>
        <w:t>republic.</w:t>
      </w:r>
      <w:r>
        <w:rPr>
          <w:rFonts w:cs="Calibri" w:cstheme="minorHAnsi"/>
          <w:b/>
          <w:spacing w:val="-3"/>
          <w:lang w:val="en-GB"/>
        </w:rPr>
        <w:t xml:space="preserve"> </w:t>
      </w:r>
      <w:r>
        <w:rPr>
          <w:rFonts w:cs="Calibri" w:cstheme="minorHAnsi"/>
          <w:b/>
          <w:lang w:val="en-GB"/>
        </w:rPr>
        <w:t>This</w:t>
      </w:r>
      <w:r>
        <w:rPr>
          <w:rFonts w:cs="Calibri" w:cstheme="minorHAnsi"/>
          <w:b/>
          <w:spacing w:val="-4"/>
          <w:lang w:val="en-GB"/>
        </w:rPr>
        <w:t xml:space="preserve"> </w:t>
      </w:r>
      <w:r>
        <w:rPr>
          <w:rFonts w:cs="Calibri" w:cstheme="minorHAnsi"/>
          <w:b/>
          <w:lang w:val="en-GB"/>
        </w:rPr>
        <w:t xml:space="preserve">is </w:t>
      </w:r>
      <w:r>
        <w:rPr>
          <w:rFonts w:cs="Calibri" w:cstheme="minorHAnsi"/>
          <w:b/>
          <w:spacing w:val="-2"/>
          <w:lang w:val="en-GB"/>
        </w:rPr>
        <w:t>wrong.</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Heading3"/>
        <w:numPr>
          <w:ilvl w:val="0"/>
          <w:numId w:val="3"/>
        </w:numPr>
        <w:tabs>
          <w:tab w:val="clear" w:pos="720"/>
          <w:tab w:val="left" w:pos="442" w:leader="none"/>
        </w:tabs>
        <w:spacing w:before="0" w:after="120"/>
        <w:ind w:left="441" w:hanging="222"/>
        <w:rPr>
          <w:rFonts w:ascii="Calibri" w:hAnsi="Calibri" w:cs="Calibri" w:asciiTheme="minorHAnsi" w:cstheme="minorHAnsi" w:hAnsiTheme="minorHAnsi"/>
          <w:u w:val="none"/>
          <w:lang w:val="en-GB"/>
        </w:rPr>
      </w:pPr>
      <w:bookmarkStart w:id="105" w:name="_Toc133415980"/>
      <w:bookmarkStart w:id="106" w:name="_Toc133415859"/>
      <w:r>
        <w:rPr>
          <w:rFonts w:cs="Calibri" w:cstheme="minorHAnsi"/>
          <w:lang w:val="en-GB"/>
        </w:rPr>
        <w:t>The</w:t>
      </w:r>
      <w:r>
        <w:rPr>
          <w:rFonts w:cs="Calibri" w:cstheme="minorHAnsi"/>
          <w:spacing w:val="-4"/>
          <w:lang w:val="en-GB"/>
        </w:rPr>
        <w:t xml:space="preserve"> </w:t>
      </w:r>
      <w:r>
        <w:rPr>
          <w:rFonts w:cs="Calibri" w:cstheme="minorHAnsi"/>
          <w:lang w:val="en-GB"/>
        </w:rPr>
        <w:t>1891</w:t>
      </w:r>
      <w:r>
        <w:rPr>
          <w:rFonts w:cs="Calibri" w:cstheme="minorHAnsi"/>
          <w:spacing w:val="-3"/>
          <w:lang w:val="en-GB"/>
        </w:rPr>
        <w:t xml:space="preserve"> </w:t>
      </w:r>
      <w:r>
        <w:rPr>
          <w:rFonts w:cs="Calibri" w:cstheme="minorHAnsi"/>
          <w:lang w:val="en-GB"/>
        </w:rPr>
        <w:t>Preface</w:t>
      </w:r>
      <w:r>
        <w:rPr>
          <w:rFonts w:cs="Calibri" w:cstheme="minorHAnsi"/>
          <w:spacing w:val="-4"/>
          <w:lang w:val="en-GB"/>
        </w:rPr>
        <w:t xml:space="preserve"> </w:t>
      </w:r>
      <w:r>
        <w:rPr>
          <w:rFonts w:cs="Calibri" w:cstheme="minorHAnsi"/>
          <w:lang w:val="en-GB"/>
        </w:rPr>
        <w:t>to</w:t>
      </w:r>
      <w:r>
        <w:rPr>
          <w:rFonts w:cs="Calibri" w:cstheme="minorHAnsi"/>
          <w:spacing w:val="-4"/>
          <w:lang w:val="en-GB"/>
        </w:rPr>
        <w:t xml:space="preserve"> </w:t>
      </w:r>
      <w:r>
        <w:rPr>
          <w:rFonts w:cs="Calibri" w:cstheme="minorHAnsi"/>
          <w:lang w:val="en-GB"/>
        </w:rPr>
        <w:t>Marx's</w:t>
      </w:r>
      <w:r>
        <w:rPr>
          <w:rFonts w:cs="Calibri" w:cstheme="minorHAnsi"/>
          <w:spacing w:val="-3"/>
          <w:lang w:val="en-GB"/>
        </w:rPr>
        <w:t xml:space="preserve"> </w:t>
      </w:r>
      <w:r>
        <w:rPr>
          <w:rFonts w:cs="Calibri" w:cstheme="minorHAnsi"/>
          <w:i/>
          <w:iCs/>
          <w:lang w:val="en-GB"/>
        </w:rPr>
        <w:t>The</w:t>
      </w:r>
      <w:r>
        <w:rPr>
          <w:rFonts w:cs="Calibri" w:cstheme="minorHAnsi"/>
          <w:i/>
          <w:iCs/>
          <w:spacing w:val="-4"/>
          <w:lang w:val="en-GB"/>
        </w:rPr>
        <w:t xml:space="preserve"> </w:t>
      </w:r>
      <w:r>
        <w:rPr>
          <w:rFonts w:cs="Calibri" w:cstheme="minorHAnsi"/>
          <w:i/>
          <w:iCs/>
          <w:lang w:val="en-GB"/>
        </w:rPr>
        <w:t>Civil</w:t>
      </w:r>
      <w:r>
        <w:rPr>
          <w:rFonts w:cs="Calibri" w:cstheme="minorHAnsi"/>
          <w:i/>
          <w:iCs/>
          <w:spacing w:val="-5"/>
          <w:lang w:val="en-GB"/>
        </w:rPr>
        <w:t xml:space="preserve"> </w:t>
      </w:r>
      <w:r>
        <w:rPr>
          <w:rFonts w:cs="Calibri" w:cstheme="minorHAnsi"/>
          <w:i/>
          <w:iCs/>
          <w:lang w:val="en-GB"/>
        </w:rPr>
        <w:t>War</w:t>
      </w:r>
      <w:r>
        <w:rPr>
          <w:rFonts w:cs="Calibri" w:cstheme="minorHAnsi"/>
          <w:i/>
          <w:iCs/>
          <w:spacing w:val="-5"/>
          <w:lang w:val="en-GB"/>
        </w:rPr>
        <w:t xml:space="preserve"> </w:t>
      </w:r>
      <w:r>
        <w:rPr>
          <w:rFonts w:cs="Calibri" w:cstheme="minorHAnsi"/>
          <w:i/>
          <w:iCs/>
          <w:lang w:val="en-GB"/>
        </w:rPr>
        <w:t>in</w:t>
      </w:r>
      <w:r>
        <w:rPr>
          <w:rFonts w:cs="Calibri" w:cstheme="minorHAnsi"/>
          <w:i/>
          <w:iCs/>
          <w:spacing w:val="-3"/>
          <w:lang w:val="en-GB"/>
        </w:rPr>
        <w:t xml:space="preserve"> </w:t>
      </w:r>
      <w:r>
        <w:rPr>
          <w:rFonts w:cs="Calibri" w:cstheme="minorHAnsi"/>
          <w:i/>
          <w:iCs/>
          <w:spacing w:val="-2"/>
          <w:lang w:val="en-GB"/>
        </w:rPr>
        <w:t>France</w:t>
      </w:r>
      <w:bookmarkEnd w:id="105"/>
      <w:bookmarkEnd w:id="106"/>
    </w:p>
    <w:p>
      <w:pPr>
        <w:pStyle w:val="TextBody"/>
        <w:spacing w:before="0" w:after="120"/>
        <w:rPr>
          <w:rFonts w:ascii="Calibri" w:hAnsi="Calibri" w:cs="Calibri" w:asciiTheme="minorHAnsi" w:cstheme="minorHAnsi" w:hAnsiTheme="minorHAnsi"/>
          <w:lang w:val="en-GB"/>
        </w:rPr>
      </w:pPr>
      <w:r>
        <w:rPr>
          <w:rFonts w:cs="Calibri" w:cstheme="minorHAnsi"/>
          <w:lang w:val="en-GB"/>
        </w:rPr>
        <w:t xml:space="preserve">From Lenin, </w:t>
      </w:r>
      <w:r>
        <w:rPr>
          <w:rFonts w:cs="Calibri" w:cstheme="minorHAnsi"/>
          <w:i/>
          <w:iCs/>
          <w:lang w:val="en-GB"/>
        </w:rPr>
        <w:t xml:space="preserve">The State and Revolution, </w:t>
      </w:r>
      <w:r>
        <w:rPr>
          <w:rFonts w:cs="Calibri" w:cstheme="minorHAnsi"/>
          <w:lang w:val="en-GB"/>
        </w:rPr>
        <w:t>LCW 25 1964 pp 449-453</w:t>
      </w:r>
    </w:p>
    <w:p>
      <w:pPr>
        <w:pStyle w:val="TextBody"/>
        <w:spacing w:before="0" w:after="120"/>
        <w:ind w:left="0" w:hanging="0"/>
        <w:rPr>
          <w:rFonts w:ascii="Calibri" w:hAnsi="Calibri" w:cs="Calibri" w:asciiTheme="minorHAnsi" w:cstheme="minorHAnsi" w:hAnsiTheme="minorHAnsi"/>
          <w:i/>
          <w:i/>
          <w:iCs/>
          <w:lang w:val="en-GB"/>
        </w:rPr>
      </w:pPr>
      <w:r>
        <w:rPr>
          <w:rFonts w:cs="Calibri" w:cstheme="minorHAnsi"/>
          <w:lang w:val="en-GB"/>
        </w:rPr>
        <w:t>Lenin</w:t>
      </w:r>
      <w:r>
        <w:rPr>
          <w:rFonts w:cs="Calibri" w:cstheme="minorHAnsi"/>
          <w:spacing w:val="-6"/>
          <w:lang w:val="en-GB"/>
        </w:rPr>
        <w:t xml:space="preserve"> </w:t>
      </w:r>
      <w:r>
        <w:rPr>
          <w:rFonts w:cs="Calibri" w:cstheme="minorHAnsi"/>
          <w:lang w:val="en-GB"/>
        </w:rPr>
        <w:t>quotes</w:t>
      </w:r>
      <w:r>
        <w:rPr>
          <w:rFonts w:cs="Calibri" w:cstheme="minorHAnsi"/>
          <w:spacing w:val="-2"/>
          <w:lang w:val="en-GB"/>
        </w:rPr>
        <w:t xml:space="preserve"> </w:t>
      </w:r>
      <w:r>
        <w:rPr>
          <w:rFonts w:cs="Calibri" w:cstheme="minorHAnsi"/>
          <w:lang w:val="en-GB"/>
        </w:rPr>
        <w:t>Engels,</w:t>
      </w:r>
      <w:r>
        <w:rPr>
          <w:rFonts w:cs="Calibri" w:cstheme="minorHAnsi"/>
          <w:spacing w:val="-3"/>
          <w:lang w:val="en-GB"/>
        </w:rPr>
        <w:t xml:space="preserve"> </w:t>
      </w:r>
      <w:r>
        <w:rPr>
          <w:rFonts w:cs="Calibri" w:cstheme="minorHAnsi"/>
          <w:lang w:val="en-GB"/>
        </w:rPr>
        <w:t>Introduction</w:t>
      </w:r>
      <w:r>
        <w:rPr>
          <w:rFonts w:cs="Calibri" w:cstheme="minorHAnsi"/>
          <w:spacing w:val="-4"/>
          <w:lang w:val="en-GB"/>
        </w:rPr>
        <w:t xml:space="preserve"> </w:t>
      </w:r>
      <w:r>
        <w:rPr>
          <w:rFonts w:cs="Calibri" w:cstheme="minorHAnsi"/>
          <w:lang w:val="en-GB"/>
        </w:rPr>
        <w:t>to</w:t>
      </w:r>
      <w:r>
        <w:rPr>
          <w:rFonts w:cs="Calibri" w:cstheme="minorHAnsi"/>
          <w:spacing w:val="-3"/>
          <w:lang w:val="en-GB"/>
        </w:rPr>
        <w:t xml:space="preserve"> </w:t>
      </w:r>
      <w:r>
        <w:rPr>
          <w:rFonts w:cs="Calibri" w:cstheme="minorHAnsi"/>
          <w:lang w:val="en-GB"/>
        </w:rPr>
        <w:t>Marx,</w:t>
      </w:r>
      <w:r>
        <w:rPr>
          <w:rFonts w:cs="Calibri" w:cstheme="minorHAnsi"/>
          <w:spacing w:val="-4"/>
          <w:lang w:val="en-GB"/>
        </w:rPr>
        <w:t xml:space="preserve"> </w:t>
      </w:r>
      <w:r>
        <w:rPr>
          <w:rFonts w:cs="Calibri" w:cstheme="minorHAnsi"/>
          <w:i/>
          <w:iCs/>
          <w:lang w:val="en-GB"/>
        </w:rPr>
        <w:t>The</w:t>
      </w:r>
      <w:r>
        <w:rPr>
          <w:rFonts w:cs="Calibri" w:cstheme="minorHAnsi"/>
          <w:i/>
          <w:iCs/>
          <w:spacing w:val="-6"/>
          <w:lang w:val="en-GB"/>
        </w:rPr>
        <w:t xml:space="preserve"> </w:t>
      </w:r>
      <w:r>
        <w:rPr>
          <w:rFonts w:cs="Calibri" w:cstheme="minorHAnsi"/>
          <w:i/>
          <w:iCs/>
          <w:lang w:val="en-GB"/>
        </w:rPr>
        <w:t>Civil</w:t>
      </w:r>
      <w:r>
        <w:rPr>
          <w:rFonts w:cs="Calibri" w:cstheme="minorHAnsi"/>
          <w:i/>
          <w:iCs/>
          <w:spacing w:val="-5"/>
          <w:lang w:val="en-GB"/>
        </w:rPr>
        <w:t xml:space="preserve"> </w:t>
      </w:r>
      <w:r>
        <w:rPr>
          <w:rFonts w:cs="Calibri" w:cstheme="minorHAnsi"/>
          <w:i/>
          <w:iCs/>
          <w:lang w:val="en-GB"/>
        </w:rPr>
        <w:t>War</w:t>
      </w:r>
      <w:r>
        <w:rPr>
          <w:rFonts w:cs="Calibri" w:cstheme="minorHAnsi"/>
          <w:i/>
          <w:iCs/>
          <w:spacing w:val="-3"/>
          <w:lang w:val="en-GB"/>
        </w:rPr>
        <w:t xml:space="preserve"> </w:t>
      </w:r>
      <w:r>
        <w:rPr>
          <w:rFonts w:cs="Calibri" w:cstheme="minorHAnsi"/>
          <w:i/>
          <w:iCs/>
          <w:lang w:val="en-GB"/>
        </w:rPr>
        <w:t>in</w:t>
      </w:r>
      <w:r>
        <w:rPr>
          <w:rFonts w:cs="Calibri" w:cstheme="minorHAnsi"/>
          <w:i/>
          <w:iCs/>
          <w:spacing w:val="-4"/>
          <w:lang w:val="en-GB"/>
        </w:rPr>
        <w:t xml:space="preserve"> </w:t>
      </w:r>
      <w:r>
        <w:rPr>
          <w:rFonts w:cs="Calibri" w:cstheme="minorHAnsi"/>
          <w:i/>
          <w:iCs/>
          <w:lang w:val="en-GB"/>
        </w:rPr>
        <w:t>France</w:t>
      </w:r>
    </w:p>
    <w:p>
      <w:pPr>
        <w:pStyle w:val="Normal"/>
        <w:spacing w:before="0" w:after="120"/>
        <w:ind w:left="220" w:right="221" w:hanging="0"/>
        <w:rPr>
          <w:rFonts w:ascii="Calibri" w:hAnsi="Calibri" w:cs="Calibri" w:asciiTheme="minorHAnsi" w:cstheme="minorHAnsi" w:hAnsiTheme="minorHAnsi"/>
          <w:sz w:val="20"/>
          <w:lang w:val="en-GB"/>
        </w:rPr>
      </w:pPr>
      <w:r>
        <w:rPr>
          <w:rFonts w:cs="Calibri" w:cstheme="minorHAnsi"/>
          <w:sz w:val="20"/>
          <w:lang w:val="en-GB"/>
        </w:rPr>
        <w:t>In France, Engels observed, the workers emerged with arms from</w:t>
      </w:r>
      <w:r>
        <w:rPr>
          <w:rFonts w:cs="Calibri" w:cstheme="minorHAnsi"/>
          <w:spacing w:val="-3"/>
          <w:sz w:val="20"/>
          <w:lang w:val="en-GB"/>
        </w:rPr>
        <w:t xml:space="preserve"> </w:t>
      </w:r>
      <w:r>
        <w:rPr>
          <w:rFonts w:cs="Calibri" w:cstheme="minorHAnsi"/>
          <w:sz w:val="20"/>
          <w:lang w:val="en-GB"/>
        </w:rPr>
        <w:t>every revolution: "therefore the disarming of the workers</w:t>
      </w:r>
      <w:r>
        <w:rPr>
          <w:rFonts w:cs="Calibri" w:cstheme="minorHAnsi"/>
          <w:spacing w:val="-1"/>
          <w:sz w:val="20"/>
          <w:lang w:val="en-GB"/>
        </w:rPr>
        <w:t xml:space="preserve"> </w:t>
      </w:r>
      <w:r>
        <w:rPr>
          <w:rFonts w:cs="Calibri" w:cstheme="minorHAnsi"/>
          <w:sz w:val="20"/>
          <w:lang w:val="en-GB"/>
        </w:rPr>
        <w:t>was</w:t>
      </w:r>
      <w:r>
        <w:rPr>
          <w:rFonts w:cs="Calibri" w:cstheme="minorHAnsi"/>
          <w:spacing w:val="-4"/>
          <w:sz w:val="20"/>
          <w:lang w:val="en-GB"/>
        </w:rPr>
        <w:t xml:space="preserve"> </w:t>
      </w:r>
      <w:r>
        <w:rPr>
          <w:rFonts w:cs="Calibri" w:cstheme="minorHAnsi"/>
          <w:sz w:val="20"/>
          <w:lang w:val="en-GB"/>
        </w:rPr>
        <w:t>the first</w:t>
      </w:r>
      <w:r>
        <w:rPr>
          <w:rFonts w:cs="Calibri" w:cstheme="minorHAnsi"/>
          <w:spacing w:val="-4"/>
          <w:sz w:val="20"/>
          <w:lang w:val="en-GB"/>
        </w:rPr>
        <w:t xml:space="preserve"> </w:t>
      </w:r>
      <w:r>
        <w:rPr>
          <w:rFonts w:cs="Calibri" w:cstheme="minorHAnsi"/>
          <w:sz w:val="20"/>
          <w:lang w:val="en-GB"/>
        </w:rPr>
        <w:t>commandment</w:t>
      </w:r>
      <w:r>
        <w:rPr>
          <w:rFonts w:cs="Calibri" w:cstheme="minorHAnsi"/>
          <w:spacing w:val="-4"/>
          <w:sz w:val="20"/>
          <w:lang w:val="en-GB"/>
        </w:rPr>
        <w:t xml:space="preserve"> </w:t>
      </w:r>
      <w:r>
        <w:rPr>
          <w:rFonts w:cs="Calibri" w:cstheme="minorHAnsi"/>
          <w:sz w:val="20"/>
          <w:lang w:val="en-GB"/>
        </w:rPr>
        <w:t>for</w:t>
      </w:r>
      <w:r>
        <w:rPr>
          <w:rFonts w:cs="Calibri" w:cstheme="minorHAnsi"/>
          <w:spacing w:val="-3"/>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bourgeois,</w:t>
      </w:r>
      <w:r>
        <w:rPr>
          <w:rFonts w:cs="Calibri" w:cstheme="minorHAnsi"/>
          <w:spacing w:val="-1"/>
          <w:sz w:val="20"/>
          <w:lang w:val="en-GB"/>
        </w:rPr>
        <w:t xml:space="preserve"> </w:t>
      </w:r>
      <w:r>
        <w:rPr>
          <w:rFonts w:cs="Calibri" w:cstheme="minorHAnsi"/>
          <w:sz w:val="20"/>
          <w:lang w:val="en-GB"/>
        </w:rPr>
        <w:t>who were</w:t>
      </w:r>
      <w:r>
        <w:rPr>
          <w:rFonts w:cs="Calibri" w:cstheme="minorHAnsi"/>
          <w:spacing w:val="-3"/>
          <w:sz w:val="20"/>
          <w:lang w:val="en-GB"/>
        </w:rPr>
        <w:t xml:space="preserve"> </w:t>
      </w:r>
      <w:r>
        <w:rPr>
          <w:rFonts w:cs="Calibri" w:cstheme="minorHAnsi"/>
          <w:sz w:val="20"/>
          <w:lang w:val="en-GB"/>
        </w:rPr>
        <w:t>at</w:t>
      </w:r>
      <w:r>
        <w:rPr>
          <w:rFonts w:cs="Calibri" w:cstheme="minorHAnsi"/>
          <w:spacing w:val="-3"/>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helm</w:t>
      </w:r>
      <w:r>
        <w:rPr>
          <w:rFonts w:cs="Calibri" w:cstheme="minorHAnsi"/>
          <w:spacing w:val="-7"/>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the state.</w:t>
      </w:r>
      <w:r>
        <w:rPr>
          <w:rFonts w:cs="Calibri" w:cstheme="minorHAnsi"/>
          <w:spacing w:val="-2"/>
          <w:sz w:val="20"/>
          <w:lang w:val="en-GB"/>
        </w:rPr>
        <w:t xml:space="preserve"> </w:t>
      </w:r>
      <w:r>
        <w:rPr>
          <w:rFonts w:cs="Calibri" w:cstheme="minorHAnsi"/>
          <w:sz w:val="20"/>
          <w:lang w:val="en-GB"/>
        </w:rPr>
        <w:t>Hence,</w:t>
      </w:r>
      <w:r>
        <w:rPr>
          <w:rFonts w:cs="Calibri" w:cstheme="minorHAnsi"/>
          <w:spacing w:val="-3"/>
          <w:sz w:val="20"/>
          <w:lang w:val="en-GB"/>
        </w:rPr>
        <w:t xml:space="preserve"> </w:t>
      </w:r>
      <w:r>
        <w:rPr>
          <w:rFonts w:cs="Calibri" w:cstheme="minorHAnsi"/>
          <w:sz w:val="20"/>
          <w:lang w:val="en-GB"/>
        </w:rPr>
        <w:t>after</w:t>
      </w:r>
      <w:r>
        <w:rPr>
          <w:rFonts w:cs="Calibri" w:cstheme="minorHAnsi"/>
          <w:spacing w:val="-2"/>
          <w:sz w:val="20"/>
          <w:lang w:val="en-GB"/>
        </w:rPr>
        <w:t xml:space="preserve"> </w:t>
      </w:r>
      <w:r>
        <w:rPr>
          <w:rFonts w:cs="Calibri" w:cstheme="minorHAnsi"/>
          <w:sz w:val="20"/>
          <w:lang w:val="en-GB"/>
        </w:rPr>
        <w:t>every revolution won by the workers, a new struggle, ending with the defeat of the workers."</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Engels,</w:t>
      </w:r>
      <w:r>
        <w:rPr>
          <w:rFonts w:cs="Calibri" w:cstheme="minorHAnsi"/>
          <w:spacing w:val="-5"/>
          <w:sz w:val="20"/>
          <w:szCs w:val="20"/>
          <w:lang w:val="en-GB"/>
        </w:rPr>
        <w:t xml:space="preserve"> </w:t>
      </w:r>
      <w:r>
        <w:rPr>
          <w:rFonts w:cs="Calibri" w:cstheme="minorHAnsi"/>
          <w:sz w:val="20"/>
          <w:szCs w:val="20"/>
          <w:lang w:val="en-GB"/>
        </w:rPr>
        <w:t>Introduction</w:t>
      </w:r>
      <w:r>
        <w:rPr>
          <w:rFonts w:cs="Calibri" w:cstheme="minorHAnsi"/>
          <w:spacing w:val="-5"/>
          <w:sz w:val="20"/>
          <w:szCs w:val="20"/>
          <w:lang w:val="en-GB"/>
        </w:rPr>
        <w:t xml:space="preserve"> </w:t>
      </w:r>
      <w:r>
        <w:rPr>
          <w:rFonts w:cs="Calibri" w:cstheme="minorHAnsi"/>
          <w:sz w:val="20"/>
          <w:szCs w:val="20"/>
          <w:lang w:val="en-GB"/>
        </w:rPr>
        <w:t>to</w:t>
      </w:r>
      <w:r>
        <w:rPr>
          <w:rFonts w:cs="Calibri" w:cstheme="minorHAnsi"/>
          <w:spacing w:val="-3"/>
          <w:sz w:val="20"/>
          <w:szCs w:val="20"/>
          <w:lang w:val="en-GB"/>
        </w:rPr>
        <w:t xml:space="preserve"> </w:t>
      </w:r>
      <w:r>
        <w:rPr>
          <w:rFonts w:cs="Calibri" w:cstheme="minorHAnsi"/>
          <w:sz w:val="20"/>
          <w:szCs w:val="20"/>
          <w:lang w:val="en-GB"/>
        </w:rPr>
        <w:t>Marx,</w:t>
      </w:r>
      <w:r>
        <w:rPr>
          <w:rFonts w:cs="Calibri" w:cstheme="minorHAnsi"/>
          <w:spacing w:val="-1"/>
          <w:sz w:val="20"/>
          <w:szCs w:val="20"/>
          <w:lang w:val="en-GB"/>
        </w:rPr>
        <w:t xml:space="preserve"> </w:t>
      </w:r>
      <w:r>
        <w:rPr>
          <w:rFonts w:cs="Calibri" w:cstheme="minorHAnsi"/>
          <w:i/>
          <w:iCs/>
          <w:sz w:val="20"/>
          <w:szCs w:val="20"/>
          <w:lang w:val="en-GB"/>
        </w:rPr>
        <w:t>The</w:t>
      </w:r>
      <w:r>
        <w:rPr>
          <w:rFonts w:cs="Calibri" w:cstheme="minorHAnsi"/>
          <w:i/>
          <w:iCs/>
          <w:spacing w:val="-5"/>
          <w:sz w:val="20"/>
          <w:szCs w:val="20"/>
          <w:lang w:val="en-GB"/>
        </w:rPr>
        <w:t xml:space="preserve"> </w:t>
      </w:r>
      <w:r>
        <w:rPr>
          <w:rFonts w:cs="Calibri" w:cstheme="minorHAnsi"/>
          <w:i/>
          <w:iCs/>
          <w:sz w:val="20"/>
          <w:szCs w:val="20"/>
          <w:lang w:val="en-GB"/>
        </w:rPr>
        <w:t>Civil</w:t>
      </w:r>
      <w:r>
        <w:rPr>
          <w:rFonts w:cs="Calibri" w:cstheme="minorHAnsi"/>
          <w:i/>
          <w:iCs/>
          <w:spacing w:val="-5"/>
          <w:sz w:val="20"/>
          <w:szCs w:val="20"/>
          <w:lang w:val="en-GB"/>
        </w:rPr>
        <w:t xml:space="preserve"> </w:t>
      </w:r>
      <w:r>
        <w:rPr>
          <w:rFonts w:cs="Calibri" w:cstheme="minorHAnsi"/>
          <w:i/>
          <w:iCs/>
          <w:sz w:val="20"/>
          <w:szCs w:val="20"/>
          <w:lang w:val="en-GB"/>
        </w:rPr>
        <w:t>War</w:t>
      </w:r>
      <w:r>
        <w:rPr>
          <w:rFonts w:cs="Calibri" w:cstheme="minorHAnsi"/>
          <w:i/>
          <w:iCs/>
          <w:spacing w:val="-3"/>
          <w:sz w:val="20"/>
          <w:szCs w:val="20"/>
          <w:lang w:val="en-GB"/>
        </w:rPr>
        <w:t xml:space="preserve"> </w:t>
      </w:r>
      <w:r>
        <w:rPr>
          <w:rFonts w:cs="Calibri" w:cstheme="minorHAnsi"/>
          <w:i/>
          <w:iCs/>
          <w:sz w:val="20"/>
          <w:szCs w:val="20"/>
          <w:lang w:val="en-GB"/>
        </w:rPr>
        <w:t>in</w:t>
      </w:r>
      <w:r>
        <w:rPr>
          <w:rFonts w:cs="Calibri" w:cstheme="minorHAnsi"/>
          <w:i/>
          <w:iCs/>
          <w:spacing w:val="-3"/>
          <w:sz w:val="20"/>
          <w:szCs w:val="20"/>
          <w:lang w:val="en-GB"/>
        </w:rPr>
        <w:t xml:space="preserve"> </w:t>
      </w:r>
      <w:r>
        <w:rPr>
          <w:rFonts w:cs="Calibri" w:cstheme="minorHAnsi"/>
          <w:i/>
          <w:iCs/>
          <w:sz w:val="20"/>
          <w:szCs w:val="20"/>
          <w:lang w:val="en-GB"/>
        </w:rPr>
        <w:t>France</w:t>
      </w:r>
      <w:r>
        <w:rPr>
          <w:rFonts w:cs="Calibri" w:cstheme="minorHAnsi"/>
          <w:spacing w:val="-3"/>
          <w:sz w:val="20"/>
          <w:szCs w:val="20"/>
          <w:lang w:val="en-GB"/>
        </w:rPr>
        <w:t xml:space="preserve"> </w:t>
      </w:r>
      <w:r>
        <w:rPr>
          <w:rFonts w:cs="Calibri" w:cstheme="minorHAnsi"/>
          <w:sz w:val="20"/>
          <w:szCs w:val="20"/>
          <w:lang w:val="en-GB"/>
        </w:rPr>
        <w:t>(18</w:t>
      </w:r>
      <w:r>
        <w:rPr>
          <w:rFonts w:cs="Calibri" w:cstheme="minorHAnsi"/>
          <w:spacing w:val="-3"/>
          <w:sz w:val="20"/>
          <w:szCs w:val="20"/>
          <w:lang w:val="en-GB"/>
        </w:rPr>
        <w:t xml:space="preserve"> </w:t>
      </w:r>
      <w:r>
        <w:rPr>
          <w:rFonts w:cs="Calibri" w:cstheme="minorHAnsi"/>
          <w:sz w:val="20"/>
          <w:szCs w:val="20"/>
          <w:lang w:val="en-GB"/>
        </w:rPr>
        <w:t>March</w:t>
      </w:r>
      <w:r>
        <w:rPr>
          <w:rFonts w:cs="Calibri" w:cstheme="minorHAnsi"/>
          <w:spacing w:val="-5"/>
          <w:sz w:val="20"/>
          <w:szCs w:val="20"/>
          <w:lang w:val="en-GB"/>
        </w:rPr>
        <w:t xml:space="preserve"> </w:t>
      </w:r>
      <w:r>
        <w:rPr>
          <w:rFonts w:cs="Calibri" w:cstheme="minorHAnsi"/>
          <w:sz w:val="20"/>
          <w:szCs w:val="20"/>
          <w:lang w:val="en-GB"/>
        </w:rPr>
        <w:t>1891)</w:t>
      </w:r>
      <w:r>
        <w:rPr>
          <w:rFonts w:cs="Calibri" w:cstheme="minorHAnsi"/>
          <w:spacing w:val="-4"/>
          <w:sz w:val="20"/>
          <w:szCs w:val="20"/>
          <w:lang w:val="en-GB"/>
        </w:rPr>
        <w:t xml:space="preserve"> </w:t>
      </w:r>
      <w:r>
        <w:rPr>
          <w:rFonts w:cs="Calibri" w:cstheme="minorHAnsi"/>
          <w:sz w:val="20"/>
          <w:szCs w:val="20"/>
          <w:lang w:val="en-GB"/>
        </w:rPr>
        <w:t>MECW</w:t>
      </w:r>
      <w:r>
        <w:rPr>
          <w:rFonts w:cs="Calibri" w:cstheme="minorHAnsi"/>
          <w:spacing w:val="-5"/>
          <w:sz w:val="20"/>
          <w:szCs w:val="20"/>
          <w:lang w:val="en-GB"/>
        </w:rPr>
        <w:t xml:space="preserve"> </w:t>
      </w:r>
      <w:r>
        <w:rPr>
          <w:rFonts w:cs="Calibri" w:cstheme="minorHAnsi"/>
          <w:sz w:val="20"/>
          <w:szCs w:val="20"/>
          <w:lang w:val="en-GB"/>
        </w:rPr>
        <w:t>27</w:t>
      </w:r>
      <w:r>
        <w:rPr>
          <w:rFonts w:cs="Calibri" w:cstheme="minorHAnsi"/>
          <w:spacing w:val="-4"/>
          <w:sz w:val="20"/>
          <w:szCs w:val="20"/>
          <w:lang w:val="en-GB"/>
        </w:rPr>
        <w:t xml:space="preserve"> </w:t>
      </w:r>
      <w:r>
        <w:rPr>
          <w:rFonts w:cs="Calibri" w:cstheme="minorHAnsi"/>
          <w:sz w:val="20"/>
          <w:szCs w:val="20"/>
          <w:lang w:val="en-GB"/>
        </w:rPr>
        <w:t>1990</w:t>
      </w:r>
      <w:r>
        <w:rPr>
          <w:rFonts w:cs="Calibri" w:cstheme="minorHAnsi"/>
          <w:spacing w:val="-2"/>
          <w:sz w:val="20"/>
          <w:szCs w:val="20"/>
          <w:lang w:val="en-GB"/>
        </w:rPr>
        <w:t xml:space="preserve"> p.181</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6"/>
          <w:lang w:val="en-GB"/>
        </w:rPr>
        <w:t xml:space="preserve"> </w:t>
      </w:r>
      <w:r>
        <w:rPr>
          <w:rFonts w:cs="Calibri" w:cstheme="minorHAnsi"/>
          <w:lang w:val="en-GB"/>
        </w:rPr>
        <w:t>quotes</w:t>
      </w:r>
      <w:r>
        <w:rPr>
          <w:rFonts w:cs="Calibri" w:cstheme="minorHAnsi"/>
          <w:spacing w:val="-2"/>
          <w:lang w:val="en-GB"/>
        </w:rPr>
        <w:t xml:space="preserve"> </w:t>
      </w:r>
      <w:r>
        <w:rPr>
          <w:rFonts w:cs="Calibri" w:cstheme="minorHAnsi"/>
          <w:lang w:val="en-GB"/>
        </w:rPr>
        <w:t>Engels,</w:t>
      </w:r>
      <w:r>
        <w:rPr>
          <w:rFonts w:cs="Calibri" w:cstheme="minorHAnsi"/>
          <w:spacing w:val="-3"/>
          <w:lang w:val="en-GB"/>
        </w:rPr>
        <w:t xml:space="preserve"> </w:t>
      </w:r>
      <w:r>
        <w:rPr>
          <w:rFonts w:cs="Calibri" w:cstheme="minorHAnsi"/>
          <w:lang w:val="en-GB"/>
        </w:rPr>
        <w:t>Introduction</w:t>
      </w:r>
      <w:r>
        <w:rPr>
          <w:rFonts w:cs="Calibri" w:cstheme="minorHAnsi"/>
          <w:spacing w:val="-4"/>
          <w:lang w:val="en-GB"/>
        </w:rPr>
        <w:t xml:space="preserve"> </w:t>
      </w:r>
      <w:r>
        <w:rPr>
          <w:rFonts w:cs="Calibri" w:cstheme="minorHAnsi"/>
          <w:lang w:val="en-GB"/>
        </w:rPr>
        <w:t>to</w:t>
      </w:r>
      <w:r>
        <w:rPr>
          <w:rFonts w:cs="Calibri" w:cstheme="minorHAnsi"/>
          <w:spacing w:val="-3"/>
          <w:lang w:val="en-GB"/>
        </w:rPr>
        <w:t xml:space="preserve"> </w:t>
      </w:r>
      <w:r>
        <w:rPr>
          <w:rFonts w:cs="Calibri" w:cstheme="minorHAnsi"/>
          <w:lang w:val="en-GB"/>
        </w:rPr>
        <w:t>Marx,</w:t>
      </w:r>
      <w:r>
        <w:rPr>
          <w:rFonts w:cs="Calibri" w:cstheme="minorHAnsi"/>
          <w:spacing w:val="-4"/>
          <w:lang w:val="en-GB"/>
        </w:rPr>
        <w:t xml:space="preserve"> </w:t>
      </w:r>
      <w:r>
        <w:rPr>
          <w:rFonts w:cs="Calibri" w:cstheme="minorHAnsi"/>
          <w:i/>
          <w:iCs/>
          <w:lang w:val="en-GB"/>
        </w:rPr>
        <w:t>The</w:t>
      </w:r>
      <w:r>
        <w:rPr>
          <w:rFonts w:cs="Calibri" w:cstheme="minorHAnsi"/>
          <w:i/>
          <w:iCs/>
          <w:spacing w:val="-6"/>
          <w:lang w:val="en-GB"/>
        </w:rPr>
        <w:t xml:space="preserve"> </w:t>
      </w:r>
      <w:r>
        <w:rPr>
          <w:rFonts w:cs="Calibri" w:cstheme="minorHAnsi"/>
          <w:i/>
          <w:iCs/>
          <w:lang w:val="en-GB"/>
        </w:rPr>
        <w:t>Civil</w:t>
      </w:r>
      <w:r>
        <w:rPr>
          <w:rFonts w:cs="Calibri" w:cstheme="minorHAnsi"/>
          <w:i/>
          <w:iCs/>
          <w:spacing w:val="-5"/>
          <w:lang w:val="en-GB"/>
        </w:rPr>
        <w:t xml:space="preserve"> </w:t>
      </w:r>
      <w:r>
        <w:rPr>
          <w:rFonts w:cs="Calibri" w:cstheme="minorHAnsi"/>
          <w:i/>
          <w:iCs/>
          <w:lang w:val="en-GB"/>
        </w:rPr>
        <w:t>War</w:t>
      </w:r>
      <w:r>
        <w:rPr>
          <w:rFonts w:cs="Calibri" w:cstheme="minorHAnsi"/>
          <w:i/>
          <w:iCs/>
          <w:spacing w:val="-3"/>
          <w:lang w:val="en-GB"/>
        </w:rPr>
        <w:t xml:space="preserve"> </w:t>
      </w:r>
      <w:r>
        <w:rPr>
          <w:rFonts w:cs="Calibri" w:cstheme="minorHAnsi"/>
          <w:i/>
          <w:iCs/>
          <w:lang w:val="en-GB"/>
        </w:rPr>
        <w:t>in</w:t>
      </w:r>
      <w:r>
        <w:rPr>
          <w:rFonts w:cs="Calibri" w:cstheme="minorHAnsi"/>
          <w:i/>
          <w:iCs/>
          <w:spacing w:val="-4"/>
          <w:lang w:val="en-GB"/>
        </w:rPr>
        <w:t xml:space="preserve"> </w:t>
      </w:r>
      <w:r>
        <w:rPr>
          <w:rFonts w:cs="Calibri" w:cstheme="minorHAnsi"/>
          <w:i/>
          <w:iCs/>
          <w:lang w:val="en-GB"/>
        </w:rPr>
        <w:t>France</w:t>
      </w:r>
    </w:p>
    <w:p>
      <w:pPr>
        <w:pStyle w:val="Normal"/>
        <w:spacing w:before="0" w:after="120"/>
        <w:ind w:left="220" w:right="238" w:hanging="0"/>
        <w:rPr>
          <w:rFonts w:ascii="Calibri" w:hAnsi="Calibri" w:cs="Calibri" w:asciiTheme="minorHAnsi" w:cstheme="minorHAnsi" w:hAnsiTheme="minorHAnsi"/>
          <w:sz w:val="20"/>
          <w:lang w:val="en-GB"/>
        </w:rPr>
      </w:pPr>
      <w:r>
        <w:rPr>
          <w:rFonts w:cs="Calibri" w:cstheme="minorHAnsi"/>
          <w:sz w:val="20"/>
          <w:lang w:val="en-GB"/>
        </w:rPr>
        <w:t>"As</w:t>
      </w:r>
      <w:r>
        <w:rPr>
          <w:rFonts w:cs="Calibri" w:cstheme="minorHAnsi"/>
          <w:spacing w:val="-1"/>
          <w:sz w:val="20"/>
          <w:lang w:val="en-GB"/>
        </w:rPr>
        <w:t xml:space="preserve"> </w:t>
      </w:r>
      <w:r>
        <w:rPr>
          <w:rFonts w:cs="Calibri" w:cstheme="minorHAnsi"/>
          <w:sz w:val="20"/>
          <w:lang w:val="en-GB"/>
        </w:rPr>
        <w:t>almost</w:t>
      </w:r>
      <w:r>
        <w:rPr>
          <w:rFonts w:cs="Calibri" w:cstheme="minorHAnsi"/>
          <w:spacing w:val="-1"/>
          <w:sz w:val="20"/>
          <w:lang w:val="en-GB"/>
        </w:rPr>
        <w:t xml:space="preserve"> </w:t>
      </w:r>
      <w:r>
        <w:rPr>
          <w:rFonts w:cs="Calibri" w:cstheme="minorHAnsi"/>
          <w:sz w:val="20"/>
          <w:lang w:val="en-GB"/>
        </w:rPr>
        <w:t>only workers, or recognised representatives</w:t>
      </w:r>
      <w:r>
        <w:rPr>
          <w:rFonts w:cs="Calibri" w:cstheme="minorHAnsi"/>
          <w:spacing w:val="-1"/>
          <w:sz w:val="20"/>
          <w:lang w:val="en-GB"/>
        </w:rPr>
        <w:t xml:space="preserve"> </w:t>
      </w:r>
      <w:r>
        <w:rPr>
          <w:rFonts w:cs="Calibri" w:cstheme="minorHAnsi"/>
          <w:sz w:val="20"/>
          <w:lang w:val="en-GB"/>
        </w:rPr>
        <w:t>of</w:t>
      </w:r>
      <w:r>
        <w:rPr>
          <w:rFonts w:cs="Calibri" w:cstheme="minorHAnsi"/>
          <w:spacing w:val="-2"/>
          <w:sz w:val="20"/>
          <w:lang w:val="en-GB"/>
        </w:rPr>
        <w:t xml:space="preserve"> </w:t>
      </w:r>
      <w:r>
        <w:rPr>
          <w:rFonts w:cs="Calibri" w:cstheme="minorHAnsi"/>
          <w:sz w:val="20"/>
          <w:lang w:val="en-GB"/>
        </w:rPr>
        <w:t>the workers, sat in</w:t>
      </w:r>
      <w:r>
        <w:rPr>
          <w:rFonts w:cs="Calibri" w:cstheme="minorHAnsi"/>
          <w:spacing w:val="-1"/>
          <w:sz w:val="20"/>
          <w:lang w:val="en-GB"/>
        </w:rPr>
        <w:t xml:space="preserve"> </w:t>
      </w:r>
      <w:r>
        <w:rPr>
          <w:rFonts w:cs="Calibri" w:cstheme="minorHAnsi"/>
          <w:sz w:val="20"/>
          <w:lang w:val="en-GB"/>
        </w:rPr>
        <w:t>the Commune, its</w:t>
      </w:r>
      <w:r>
        <w:rPr>
          <w:rFonts w:cs="Calibri" w:cstheme="minorHAnsi"/>
          <w:spacing w:val="-1"/>
          <w:sz w:val="20"/>
          <w:lang w:val="en-GB"/>
        </w:rPr>
        <w:t xml:space="preserve"> </w:t>
      </w:r>
      <w:r>
        <w:rPr>
          <w:rFonts w:cs="Calibri" w:cstheme="minorHAnsi"/>
          <w:sz w:val="20"/>
          <w:lang w:val="en-GB"/>
        </w:rPr>
        <w:t>decisions</w:t>
      </w:r>
      <w:r>
        <w:rPr>
          <w:rFonts w:cs="Calibri" w:cstheme="minorHAnsi"/>
          <w:spacing w:val="-1"/>
          <w:sz w:val="20"/>
          <w:lang w:val="en-GB"/>
        </w:rPr>
        <w:t xml:space="preserve"> </w:t>
      </w:r>
      <w:r>
        <w:rPr>
          <w:rFonts w:cs="Calibri" w:cstheme="minorHAnsi"/>
          <w:sz w:val="20"/>
          <w:lang w:val="en-GB"/>
        </w:rPr>
        <w:t>bore a decidedly</w:t>
      </w:r>
      <w:r>
        <w:rPr>
          <w:rFonts w:cs="Calibri" w:cstheme="minorHAnsi"/>
          <w:spacing w:val="-4"/>
          <w:sz w:val="20"/>
          <w:lang w:val="en-GB"/>
        </w:rPr>
        <w:t xml:space="preserve"> </w:t>
      </w:r>
      <w:r>
        <w:rPr>
          <w:rFonts w:cs="Calibri" w:cstheme="minorHAnsi"/>
          <w:sz w:val="20"/>
          <w:lang w:val="en-GB"/>
        </w:rPr>
        <w:t>proletarian</w:t>
      </w:r>
      <w:r>
        <w:rPr>
          <w:rFonts w:cs="Calibri" w:cstheme="minorHAnsi"/>
          <w:spacing w:val="-1"/>
          <w:sz w:val="20"/>
          <w:lang w:val="en-GB"/>
        </w:rPr>
        <w:t xml:space="preserve"> </w:t>
      </w:r>
      <w:r>
        <w:rPr>
          <w:rFonts w:cs="Calibri" w:cstheme="minorHAnsi"/>
          <w:sz w:val="20"/>
          <w:lang w:val="en-GB"/>
        </w:rPr>
        <w:t>character. Either they</w:t>
      </w:r>
      <w:r>
        <w:rPr>
          <w:rFonts w:cs="Calibri" w:cstheme="minorHAnsi"/>
          <w:spacing w:val="-4"/>
          <w:sz w:val="20"/>
          <w:lang w:val="en-GB"/>
        </w:rPr>
        <w:t xml:space="preserve"> </w:t>
      </w:r>
      <w:r>
        <w:rPr>
          <w:rFonts w:cs="Calibri" w:cstheme="minorHAnsi"/>
          <w:sz w:val="20"/>
          <w:lang w:val="en-GB"/>
        </w:rPr>
        <w:t>decreed reforms which</w:t>
      </w:r>
      <w:r>
        <w:rPr>
          <w:rFonts w:cs="Calibri" w:cstheme="minorHAnsi"/>
          <w:spacing w:val="-1"/>
          <w:sz w:val="20"/>
          <w:lang w:val="en-GB"/>
        </w:rPr>
        <w:t xml:space="preserve"> </w:t>
      </w:r>
      <w:r>
        <w:rPr>
          <w:rFonts w:cs="Calibri" w:cstheme="minorHAnsi"/>
          <w:sz w:val="20"/>
          <w:lang w:val="en-GB"/>
        </w:rPr>
        <w:t>the republican</w:t>
      </w:r>
      <w:r>
        <w:rPr>
          <w:rFonts w:cs="Calibri" w:cstheme="minorHAnsi"/>
          <w:spacing w:val="-1"/>
          <w:sz w:val="20"/>
          <w:lang w:val="en-GB"/>
        </w:rPr>
        <w:t xml:space="preserve"> </w:t>
      </w:r>
      <w:r>
        <w:rPr>
          <w:rFonts w:cs="Calibri" w:cstheme="minorHAnsi"/>
          <w:sz w:val="20"/>
          <w:lang w:val="en-GB"/>
        </w:rPr>
        <w:t>bourgeoisie had failed to pass solely</w:t>
      </w:r>
      <w:r>
        <w:rPr>
          <w:rFonts w:cs="Calibri" w:cstheme="minorHAnsi"/>
          <w:spacing w:val="-1"/>
          <w:sz w:val="20"/>
          <w:lang w:val="en-GB"/>
        </w:rPr>
        <w:t xml:space="preserve"> </w:t>
      </w:r>
      <w:r>
        <w:rPr>
          <w:rFonts w:cs="Calibri" w:cstheme="minorHAnsi"/>
          <w:sz w:val="20"/>
          <w:lang w:val="en-GB"/>
        </w:rPr>
        <w:t>out of cowardice, but which provided a necessary</w:t>
      </w:r>
      <w:r>
        <w:rPr>
          <w:rFonts w:cs="Calibri" w:cstheme="minorHAnsi"/>
          <w:spacing w:val="-1"/>
          <w:sz w:val="20"/>
          <w:lang w:val="en-GB"/>
        </w:rPr>
        <w:t xml:space="preserve"> </w:t>
      </w:r>
      <w:r>
        <w:rPr>
          <w:rFonts w:cs="Calibri" w:cstheme="minorHAnsi"/>
          <w:sz w:val="20"/>
          <w:lang w:val="en-GB"/>
        </w:rPr>
        <w:t>basis for the free activity</w:t>
      </w:r>
      <w:r>
        <w:rPr>
          <w:rFonts w:cs="Calibri" w:cstheme="minorHAnsi"/>
          <w:spacing w:val="-1"/>
          <w:sz w:val="20"/>
          <w:lang w:val="en-GB"/>
        </w:rPr>
        <w:t xml:space="preserve"> </w:t>
      </w:r>
      <w:r>
        <w:rPr>
          <w:rFonts w:cs="Calibri" w:cstheme="minorHAnsi"/>
          <w:sz w:val="20"/>
          <w:lang w:val="en-GB"/>
        </w:rPr>
        <w:t>of the working class--such as the</w:t>
      </w:r>
      <w:r>
        <w:rPr>
          <w:rFonts w:cs="Calibri" w:cstheme="minorHAnsi"/>
          <w:spacing w:val="-3"/>
          <w:sz w:val="20"/>
          <w:lang w:val="en-GB"/>
        </w:rPr>
        <w:t xml:space="preserve"> </w:t>
      </w:r>
      <w:r>
        <w:rPr>
          <w:rFonts w:cs="Calibri" w:cstheme="minorHAnsi"/>
          <w:sz w:val="20"/>
          <w:lang w:val="en-GB"/>
        </w:rPr>
        <w:t>realisation</w:t>
      </w:r>
      <w:r>
        <w:rPr>
          <w:rFonts w:cs="Calibri" w:cstheme="minorHAnsi"/>
          <w:spacing w:val="-4"/>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principle</w:t>
      </w:r>
      <w:r>
        <w:rPr>
          <w:rFonts w:cs="Calibri" w:cstheme="minorHAnsi"/>
          <w:spacing w:val="-1"/>
          <w:sz w:val="20"/>
          <w:lang w:val="en-GB"/>
        </w:rPr>
        <w:t xml:space="preserve"> </w:t>
      </w:r>
      <w:r>
        <w:rPr>
          <w:rFonts w:cs="Calibri" w:cstheme="minorHAnsi"/>
          <w:sz w:val="20"/>
          <w:lang w:val="en-GB"/>
        </w:rPr>
        <w:t>that</w:t>
      </w:r>
      <w:r>
        <w:rPr>
          <w:rFonts w:cs="Calibri" w:cstheme="minorHAnsi"/>
          <w:spacing w:val="-3"/>
          <w:sz w:val="20"/>
          <w:lang w:val="en-GB"/>
        </w:rPr>
        <w:t xml:space="preserve"> </w:t>
      </w:r>
      <w:r>
        <w:rPr>
          <w:rFonts w:cs="Calibri" w:cstheme="minorHAnsi"/>
          <w:sz w:val="20"/>
          <w:lang w:val="en-GB"/>
        </w:rPr>
        <w:t>in</w:t>
      </w:r>
      <w:r>
        <w:rPr>
          <w:rFonts w:cs="Calibri" w:cstheme="minorHAnsi"/>
          <w:spacing w:val="-4"/>
          <w:sz w:val="20"/>
          <w:lang w:val="en-GB"/>
        </w:rPr>
        <w:t xml:space="preserve"> </w:t>
      </w:r>
      <w:r>
        <w:rPr>
          <w:rFonts w:cs="Calibri" w:cstheme="minorHAnsi"/>
          <w:sz w:val="20"/>
          <w:lang w:val="en-GB"/>
        </w:rPr>
        <w:t>relation</w:t>
      </w:r>
      <w:r>
        <w:rPr>
          <w:rFonts w:cs="Calibri" w:cstheme="minorHAnsi"/>
          <w:spacing w:val="-4"/>
          <w:sz w:val="20"/>
          <w:lang w:val="en-GB"/>
        </w:rPr>
        <w:t xml:space="preserve"> </w:t>
      </w:r>
      <w:r>
        <w:rPr>
          <w:rFonts w:cs="Calibri" w:cstheme="minorHAnsi"/>
          <w:sz w:val="20"/>
          <w:lang w:val="en-GB"/>
        </w:rPr>
        <w:t xml:space="preserve">to </w:t>
      </w:r>
      <w:r>
        <w:rPr>
          <w:rFonts w:cs="Calibri" w:cstheme="minorHAnsi"/>
          <w:b/>
          <w:sz w:val="20"/>
          <w:lang w:val="en-GB"/>
        </w:rPr>
        <w:t>the</w:t>
      </w:r>
      <w:r>
        <w:rPr>
          <w:rFonts w:cs="Calibri" w:cstheme="minorHAnsi"/>
          <w:b/>
          <w:spacing w:val="-3"/>
          <w:sz w:val="20"/>
          <w:lang w:val="en-GB"/>
        </w:rPr>
        <w:t xml:space="preserve"> </w:t>
      </w:r>
      <w:r>
        <w:rPr>
          <w:rFonts w:cs="Calibri" w:cstheme="minorHAnsi"/>
          <w:b/>
          <w:sz w:val="20"/>
          <w:lang w:val="en-GB"/>
        </w:rPr>
        <w:t>state</w:t>
      </w:r>
      <w:r>
        <w:rPr>
          <w:rFonts w:cs="Calibri" w:cstheme="minorHAnsi"/>
          <w:b/>
          <w:spacing w:val="-3"/>
          <w:sz w:val="20"/>
          <w:lang w:val="en-GB"/>
        </w:rPr>
        <w:t xml:space="preserve"> </w:t>
      </w:r>
      <w:r>
        <w:rPr>
          <w:rFonts w:cs="Calibri" w:cstheme="minorHAnsi"/>
          <w:b/>
          <w:sz w:val="20"/>
          <w:lang w:val="en-GB"/>
        </w:rPr>
        <w:t>religion</w:t>
      </w:r>
      <w:r>
        <w:rPr>
          <w:rFonts w:cs="Calibri" w:cstheme="minorHAnsi"/>
          <w:b/>
          <w:spacing w:val="-4"/>
          <w:sz w:val="20"/>
          <w:lang w:val="en-GB"/>
        </w:rPr>
        <w:t xml:space="preserve"> </w:t>
      </w:r>
      <w:r>
        <w:rPr>
          <w:rFonts w:cs="Calibri" w:cstheme="minorHAnsi"/>
          <w:b/>
          <w:sz w:val="20"/>
          <w:lang w:val="en-GB"/>
        </w:rPr>
        <w:t>is</w:t>
      </w:r>
      <w:r>
        <w:rPr>
          <w:rFonts w:cs="Calibri" w:cstheme="minorHAnsi"/>
          <w:b/>
          <w:spacing w:val="-4"/>
          <w:sz w:val="20"/>
          <w:lang w:val="en-GB"/>
        </w:rPr>
        <w:t xml:space="preserve"> </w:t>
      </w:r>
      <w:r>
        <w:rPr>
          <w:rFonts w:cs="Calibri" w:cstheme="minorHAnsi"/>
          <w:b/>
          <w:sz w:val="20"/>
          <w:lang w:val="en-GB"/>
        </w:rPr>
        <w:t>a</w:t>
      </w:r>
      <w:r>
        <w:rPr>
          <w:rFonts w:cs="Calibri" w:cstheme="minorHAnsi"/>
          <w:b/>
          <w:spacing w:val="-2"/>
          <w:sz w:val="20"/>
          <w:lang w:val="en-GB"/>
        </w:rPr>
        <w:t xml:space="preserve"> </w:t>
      </w:r>
      <w:r>
        <w:rPr>
          <w:rFonts w:cs="Calibri" w:cstheme="minorHAnsi"/>
          <w:b/>
          <w:sz w:val="20"/>
          <w:lang w:val="en-GB"/>
        </w:rPr>
        <w:t>purely</w:t>
      </w:r>
      <w:r>
        <w:rPr>
          <w:rFonts w:cs="Calibri" w:cstheme="minorHAnsi"/>
          <w:b/>
          <w:spacing w:val="-2"/>
          <w:sz w:val="20"/>
          <w:lang w:val="en-GB"/>
        </w:rPr>
        <w:t xml:space="preserve"> </w:t>
      </w:r>
      <w:r>
        <w:rPr>
          <w:rFonts w:cs="Calibri" w:cstheme="minorHAnsi"/>
          <w:b/>
          <w:sz w:val="20"/>
          <w:lang w:val="en-GB"/>
        </w:rPr>
        <w:t>private matter</w:t>
      </w:r>
      <w:r>
        <w:rPr>
          <w:rFonts w:cs="Calibri" w:cstheme="minorHAnsi"/>
          <w:sz w:val="20"/>
          <w:lang w:val="en-GB"/>
        </w:rPr>
        <w:t>--or</w:t>
      </w:r>
      <w:r>
        <w:rPr>
          <w:rFonts w:cs="Calibri" w:cstheme="minorHAnsi"/>
          <w:spacing w:val="-3"/>
          <w:sz w:val="20"/>
          <w:lang w:val="en-GB"/>
        </w:rPr>
        <w:t xml:space="preserve"> </w:t>
      </w:r>
      <w:r>
        <w:rPr>
          <w:rFonts w:cs="Calibri" w:cstheme="minorHAnsi"/>
          <w:sz w:val="20"/>
          <w:lang w:val="en-GB"/>
        </w:rPr>
        <w:t>the Commune promulgated decrees which were in the direct interest of the working class and in part cut deeply into the old order of society."</w:t>
      </w:r>
    </w:p>
    <w:p>
      <w:pPr>
        <w:pStyle w:val="TextBody"/>
        <w:spacing w:before="0" w:after="120"/>
        <w:rPr>
          <w:rFonts w:ascii="Calibri" w:hAnsi="Calibri" w:cs="Calibri" w:asciiTheme="minorHAnsi" w:cstheme="minorHAnsi" w:hAnsiTheme="minorHAnsi"/>
          <w:spacing w:val="-2"/>
          <w:sz w:val="20"/>
          <w:szCs w:val="20"/>
          <w:lang w:val="en-GB"/>
        </w:rPr>
      </w:pPr>
      <w:r>
        <w:rPr>
          <w:rFonts w:cs="Calibri" w:cstheme="minorHAnsi"/>
          <w:sz w:val="20"/>
          <w:szCs w:val="20"/>
          <w:lang w:val="en-GB"/>
        </w:rPr>
        <w:t>Engels,</w:t>
      </w:r>
      <w:r>
        <w:rPr>
          <w:rFonts w:cs="Calibri" w:cstheme="minorHAnsi"/>
          <w:spacing w:val="-5"/>
          <w:sz w:val="20"/>
          <w:szCs w:val="20"/>
          <w:lang w:val="en-GB"/>
        </w:rPr>
        <w:t xml:space="preserve"> </w:t>
      </w:r>
      <w:r>
        <w:rPr>
          <w:rFonts w:cs="Calibri" w:cstheme="minorHAnsi"/>
          <w:sz w:val="20"/>
          <w:szCs w:val="20"/>
          <w:lang w:val="en-GB"/>
        </w:rPr>
        <w:t>Introduction</w:t>
      </w:r>
      <w:r>
        <w:rPr>
          <w:rFonts w:cs="Calibri" w:cstheme="minorHAnsi"/>
          <w:spacing w:val="-5"/>
          <w:sz w:val="20"/>
          <w:szCs w:val="20"/>
          <w:lang w:val="en-GB"/>
        </w:rPr>
        <w:t xml:space="preserve"> </w:t>
      </w:r>
      <w:r>
        <w:rPr>
          <w:rFonts w:cs="Calibri" w:cstheme="minorHAnsi"/>
          <w:sz w:val="20"/>
          <w:szCs w:val="20"/>
          <w:lang w:val="en-GB"/>
        </w:rPr>
        <w:t>to</w:t>
      </w:r>
      <w:r>
        <w:rPr>
          <w:rFonts w:cs="Calibri" w:cstheme="minorHAnsi"/>
          <w:spacing w:val="-4"/>
          <w:sz w:val="20"/>
          <w:szCs w:val="20"/>
          <w:lang w:val="en-GB"/>
        </w:rPr>
        <w:t xml:space="preserve"> </w:t>
      </w:r>
      <w:r>
        <w:rPr>
          <w:rFonts w:cs="Calibri" w:cstheme="minorHAnsi"/>
          <w:sz w:val="20"/>
          <w:szCs w:val="20"/>
          <w:lang w:val="en-GB"/>
        </w:rPr>
        <w:t>Marx</w:t>
      </w:r>
      <w:r>
        <w:rPr>
          <w:rFonts w:cs="Calibri" w:cstheme="minorHAnsi"/>
          <w:i/>
          <w:iCs/>
          <w:sz w:val="20"/>
          <w:szCs w:val="20"/>
          <w:lang w:val="en-GB"/>
        </w:rPr>
        <w:t>,</w:t>
      </w:r>
      <w:r>
        <w:rPr>
          <w:rFonts w:cs="Calibri" w:cstheme="minorHAnsi"/>
          <w:i/>
          <w:iCs/>
          <w:spacing w:val="-1"/>
          <w:sz w:val="20"/>
          <w:szCs w:val="20"/>
          <w:lang w:val="en-GB"/>
        </w:rPr>
        <w:t xml:space="preserve"> </w:t>
      </w:r>
      <w:r>
        <w:rPr>
          <w:rFonts w:cs="Calibri" w:cstheme="minorHAnsi"/>
          <w:i/>
          <w:iCs/>
          <w:sz w:val="20"/>
          <w:szCs w:val="20"/>
          <w:lang w:val="en-GB"/>
        </w:rPr>
        <w:t>The</w:t>
      </w:r>
      <w:r>
        <w:rPr>
          <w:rFonts w:cs="Calibri" w:cstheme="minorHAnsi"/>
          <w:i/>
          <w:iCs/>
          <w:spacing w:val="-6"/>
          <w:sz w:val="20"/>
          <w:szCs w:val="20"/>
          <w:lang w:val="en-GB"/>
        </w:rPr>
        <w:t xml:space="preserve"> </w:t>
      </w:r>
      <w:r>
        <w:rPr>
          <w:rFonts w:cs="Calibri" w:cstheme="minorHAnsi"/>
          <w:i/>
          <w:iCs/>
          <w:sz w:val="20"/>
          <w:szCs w:val="20"/>
          <w:lang w:val="en-GB"/>
        </w:rPr>
        <w:t>Civil</w:t>
      </w:r>
      <w:r>
        <w:rPr>
          <w:rFonts w:cs="Calibri" w:cstheme="minorHAnsi"/>
          <w:i/>
          <w:iCs/>
          <w:spacing w:val="-5"/>
          <w:sz w:val="20"/>
          <w:szCs w:val="20"/>
          <w:lang w:val="en-GB"/>
        </w:rPr>
        <w:t xml:space="preserve"> </w:t>
      </w:r>
      <w:r>
        <w:rPr>
          <w:rFonts w:cs="Calibri" w:cstheme="minorHAnsi"/>
          <w:i/>
          <w:iCs/>
          <w:sz w:val="20"/>
          <w:szCs w:val="20"/>
          <w:lang w:val="en-GB"/>
        </w:rPr>
        <w:t>War</w:t>
      </w:r>
      <w:r>
        <w:rPr>
          <w:rFonts w:cs="Calibri" w:cstheme="minorHAnsi"/>
          <w:i/>
          <w:iCs/>
          <w:spacing w:val="-2"/>
          <w:sz w:val="20"/>
          <w:szCs w:val="20"/>
          <w:lang w:val="en-GB"/>
        </w:rPr>
        <w:t xml:space="preserve"> </w:t>
      </w:r>
      <w:r>
        <w:rPr>
          <w:rFonts w:cs="Calibri" w:cstheme="minorHAnsi"/>
          <w:i/>
          <w:iCs/>
          <w:sz w:val="20"/>
          <w:szCs w:val="20"/>
          <w:lang w:val="en-GB"/>
        </w:rPr>
        <w:t>in</w:t>
      </w:r>
      <w:r>
        <w:rPr>
          <w:rFonts w:cs="Calibri" w:cstheme="minorHAnsi"/>
          <w:i/>
          <w:iCs/>
          <w:spacing w:val="-4"/>
          <w:sz w:val="20"/>
          <w:szCs w:val="20"/>
          <w:lang w:val="en-GB"/>
        </w:rPr>
        <w:t xml:space="preserve"> </w:t>
      </w:r>
      <w:r>
        <w:rPr>
          <w:rFonts w:cs="Calibri" w:cstheme="minorHAnsi"/>
          <w:i/>
          <w:iCs/>
          <w:sz w:val="20"/>
          <w:szCs w:val="20"/>
          <w:lang w:val="en-GB"/>
        </w:rPr>
        <w:t>France</w:t>
      </w:r>
      <w:r>
        <w:rPr>
          <w:rFonts w:cs="Calibri" w:cstheme="minorHAnsi"/>
          <w:sz w:val="20"/>
          <w:szCs w:val="20"/>
          <w:lang w:val="en-GB"/>
        </w:rPr>
        <w:t>,</w:t>
      </w:r>
      <w:r>
        <w:rPr>
          <w:rFonts w:cs="Calibri" w:cstheme="minorHAnsi"/>
          <w:spacing w:val="-2"/>
          <w:sz w:val="20"/>
          <w:szCs w:val="20"/>
          <w:lang w:val="en-GB"/>
        </w:rPr>
        <w:t xml:space="preserve"> </w:t>
      </w:r>
      <w:r>
        <w:rPr>
          <w:rFonts w:cs="Calibri" w:cstheme="minorHAnsi"/>
          <w:sz w:val="20"/>
          <w:szCs w:val="20"/>
          <w:lang w:val="en-GB"/>
        </w:rPr>
        <w:t>(18</w:t>
      </w:r>
      <w:r>
        <w:rPr>
          <w:rFonts w:cs="Calibri" w:cstheme="minorHAnsi"/>
          <w:spacing w:val="-4"/>
          <w:sz w:val="20"/>
          <w:szCs w:val="20"/>
          <w:lang w:val="en-GB"/>
        </w:rPr>
        <w:t xml:space="preserve"> </w:t>
      </w:r>
      <w:r>
        <w:rPr>
          <w:rFonts w:cs="Calibri" w:cstheme="minorHAnsi"/>
          <w:sz w:val="20"/>
          <w:szCs w:val="20"/>
          <w:lang w:val="en-GB"/>
        </w:rPr>
        <w:t>March</w:t>
      </w:r>
      <w:r>
        <w:rPr>
          <w:rFonts w:cs="Calibri" w:cstheme="minorHAnsi"/>
          <w:spacing w:val="-5"/>
          <w:sz w:val="20"/>
          <w:szCs w:val="20"/>
          <w:lang w:val="en-GB"/>
        </w:rPr>
        <w:t xml:space="preserve"> </w:t>
      </w:r>
      <w:r>
        <w:rPr>
          <w:rFonts w:cs="Calibri" w:cstheme="minorHAnsi"/>
          <w:sz w:val="20"/>
          <w:szCs w:val="20"/>
          <w:lang w:val="en-GB"/>
        </w:rPr>
        <w:t>1891)</w:t>
      </w:r>
      <w:r>
        <w:rPr>
          <w:rFonts w:cs="Calibri" w:cstheme="minorHAnsi"/>
          <w:spacing w:val="-4"/>
          <w:sz w:val="20"/>
          <w:szCs w:val="20"/>
          <w:lang w:val="en-GB"/>
        </w:rPr>
        <w:t xml:space="preserve"> </w:t>
      </w:r>
      <w:r>
        <w:rPr>
          <w:rFonts w:cs="Calibri" w:cstheme="minorHAnsi"/>
          <w:sz w:val="20"/>
          <w:szCs w:val="20"/>
          <w:lang w:val="en-GB"/>
        </w:rPr>
        <w:t>MECW</w:t>
      </w:r>
      <w:r>
        <w:rPr>
          <w:rFonts w:cs="Calibri" w:cstheme="minorHAnsi"/>
          <w:spacing w:val="-5"/>
          <w:sz w:val="20"/>
          <w:szCs w:val="20"/>
          <w:lang w:val="en-GB"/>
        </w:rPr>
        <w:t xml:space="preserve"> </w:t>
      </w:r>
      <w:r>
        <w:rPr>
          <w:rFonts w:cs="Calibri" w:cstheme="minorHAnsi"/>
          <w:sz w:val="20"/>
          <w:szCs w:val="20"/>
          <w:lang w:val="en-GB"/>
        </w:rPr>
        <w:t>27</w:t>
      </w:r>
      <w:r>
        <w:rPr>
          <w:rFonts w:cs="Calibri" w:cstheme="minorHAnsi"/>
          <w:spacing w:val="-4"/>
          <w:sz w:val="20"/>
          <w:szCs w:val="20"/>
          <w:lang w:val="en-GB"/>
        </w:rPr>
        <w:t xml:space="preserve"> </w:t>
      </w:r>
      <w:r>
        <w:rPr>
          <w:rFonts w:cs="Calibri" w:cstheme="minorHAnsi"/>
          <w:sz w:val="20"/>
          <w:szCs w:val="20"/>
          <w:lang w:val="en-GB"/>
        </w:rPr>
        <w:t>1990</w:t>
      </w:r>
      <w:r>
        <w:rPr>
          <w:rFonts w:cs="Calibri" w:cstheme="minorHAnsi"/>
          <w:spacing w:val="-2"/>
          <w:sz w:val="20"/>
          <w:szCs w:val="20"/>
          <w:lang w:val="en-GB"/>
        </w:rPr>
        <w:t xml:space="preserve"> p.185</w:t>
      </w:r>
    </w:p>
    <w:p>
      <w:pPr>
        <w:pStyle w:val="Normal"/>
        <w:spacing w:before="0" w:after="120"/>
        <w:ind w:right="238" w:hanging="0"/>
        <w:rPr>
          <w:rFonts w:ascii="Calibri" w:hAnsi="Calibri" w:cs="Calibri" w:asciiTheme="minorHAnsi" w:cstheme="minorHAnsi" w:hAnsiTheme="minorHAnsi"/>
          <w:b/>
          <w:b/>
          <w:lang w:val="en-GB"/>
        </w:rPr>
      </w:pPr>
      <w:r>
        <w:rPr>
          <w:rFonts w:cs="Calibri" w:cstheme="minorHAnsi"/>
          <w:lang w:val="en-GB"/>
        </w:rPr>
        <w:t xml:space="preserve">Engels deliberately underlined the words "in relation to the state," as a straight thrust at German opportunism, which had declared religion to be a private matter in relation to the Party, thus degrading the party of the revolutionary proletariat to the level of </w:t>
      </w:r>
      <w:r>
        <w:rPr>
          <w:rFonts w:cs="Calibri" w:cstheme="minorHAnsi"/>
          <w:b/>
          <w:lang w:val="en-GB"/>
        </w:rPr>
        <w:t>the most vulgar "free-thinking" philistinism</w:t>
      </w:r>
      <w:r>
        <w:rPr>
          <w:rFonts w:cs="Calibri" w:cstheme="minorHAnsi"/>
          <w:lang w:val="en-GB"/>
        </w:rPr>
        <w:t>,</w:t>
      </w:r>
      <w:r>
        <w:rPr>
          <w:rFonts w:cs="Calibri" w:cstheme="minorHAnsi"/>
          <w:spacing w:val="-5"/>
          <w:lang w:val="en-GB"/>
        </w:rPr>
        <w:t xml:space="preserve"> </w:t>
      </w:r>
      <w:r>
        <w:rPr>
          <w:rFonts w:cs="Calibri" w:cstheme="minorHAnsi"/>
          <w:lang w:val="en-GB"/>
        </w:rPr>
        <w:t>which</w:t>
      </w:r>
      <w:r>
        <w:rPr>
          <w:rFonts w:cs="Calibri" w:cstheme="minorHAnsi"/>
          <w:spacing w:val="-3"/>
          <w:lang w:val="en-GB"/>
        </w:rPr>
        <w:t xml:space="preserve"> </w:t>
      </w:r>
      <w:r>
        <w:rPr>
          <w:rFonts w:cs="Calibri" w:cstheme="minorHAnsi"/>
          <w:lang w:val="en-GB"/>
        </w:rPr>
        <w:t>is</w:t>
      </w:r>
      <w:r>
        <w:rPr>
          <w:rFonts w:cs="Calibri" w:cstheme="minorHAnsi"/>
          <w:spacing w:val="-4"/>
          <w:lang w:val="en-GB"/>
        </w:rPr>
        <w:t xml:space="preserve"> </w:t>
      </w:r>
      <w:r>
        <w:rPr>
          <w:rFonts w:cs="Calibri" w:cstheme="minorHAnsi"/>
          <w:lang w:val="en-GB"/>
        </w:rPr>
        <w:t>prepared</w:t>
      </w:r>
      <w:r>
        <w:rPr>
          <w:rFonts w:cs="Calibri" w:cstheme="minorHAnsi"/>
          <w:spacing w:val="-2"/>
          <w:lang w:val="en-GB"/>
        </w:rPr>
        <w:t xml:space="preserve"> </w:t>
      </w:r>
      <w:r>
        <w:rPr>
          <w:rFonts w:cs="Calibri" w:cstheme="minorHAnsi"/>
          <w:lang w:val="en-GB"/>
        </w:rPr>
        <w:t>to</w:t>
      </w:r>
      <w:r>
        <w:rPr>
          <w:rFonts w:cs="Calibri" w:cstheme="minorHAnsi"/>
          <w:spacing w:val="-3"/>
          <w:lang w:val="en-GB"/>
        </w:rPr>
        <w:t xml:space="preserve"> </w:t>
      </w:r>
      <w:r>
        <w:rPr>
          <w:rFonts w:cs="Calibri" w:cstheme="minorHAnsi"/>
          <w:lang w:val="en-GB"/>
        </w:rPr>
        <w:t>allow</w:t>
      </w:r>
      <w:r>
        <w:rPr>
          <w:rFonts w:cs="Calibri" w:cstheme="minorHAnsi"/>
          <w:spacing w:val="-1"/>
          <w:lang w:val="en-GB"/>
        </w:rPr>
        <w:t xml:space="preserve"> </w:t>
      </w:r>
      <w:r>
        <w:rPr>
          <w:rFonts w:cs="Calibri" w:cstheme="minorHAnsi"/>
          <w:lang w:val="en-GB"/>
        </w:rPr>
        <w:t>a</w:t>
      </w:r>
      <w:r>
        <w:rPr>
          <w:rFonts w:cs="Calibri" w:cstheme="minorHAnsi"/>
          <w:spacing w:val="-5"/>
          <w:lang w:val="en-GB"/>
        </w:rPr>
        <w:t xml:space="preserve"> </w:t>
      </w:r>
      <w:r>
        <w:rPr>
          <w:rFonts w:cs="Calibri" w:cstheme="minorHAnsi"/>
          <w:lang w:val="en-GB"/>
        </w:rPr>
        <w:t>non-denominational</w:t>
      </w:r>
      <w:r>
        <w:rPr>
          <w:rFonts w:cs="Calibri" w:cstheme="minorHAnsi"/>
          <w:spacing w:val="-2"/>
          <w:lang w:val="en-GB"/>
        </w:rPr>
        <w:t xml:space="preserve"> </w:t>
      </w:r>
      <w:r>
        <w:rPr>
          <w:rFonts w:cs="Calibri" w:cstheme="minorHAnsi"/>
          <w:lang w:val="en-GB"/>
        </w:rPr>
        <w:t>status,</w:t>
      </w:r>
      <w:r>
        <w:rPr>
          <w:rFonts w:cs="Calibri" w:cstheme="minorHAnsi"/>
          <w:spacing w:val="-2"/>
          <w:lang w:val="en-GB"/>
        </w:rPr>
        <w:t xml:space="preserve"> </w:t>
      </w:r>
      <w:r>
        <w:rPr>
          <w:rFonts w:cs="Calibri" w:cstheme="minorHAnsi"/>
          <w:lang w:val="en-GB"/>
        </w:rPr>
        <w:t>but</w:t>
      </w:r>
      <w:r>
        <w:rPr>
          <w:rFonts w:cs="Calibri" w:cstheme="minorHAnsi"/>
          <w:spacing w:val="-4"/>
          <w:lang w:val="en-GB"/>
        </w:rPr>
        <w:t xml:space="preserve"> </w:t>
      </w:r>
      <w:r>
        <w:rPr>
          <w:rFonts w:cs="Calibri" w:cstheme="minorHAnsi"/>
          <w:lang w:val="en-GB"/>
        </w:rPr>
        <w:t>which</w:t>
      </w:r>
      <w:r>
        <w:rPr>
          <w:rFonts w:cs="Calibri" w:cstheme="minorHAnsi"/>
          <w:spacing w:val="-3"/>
          <w:lang w:val="en-GB"/>
        </w:rPr>
        <w:t xml:space="preserve"> </w:t>
      </w:r>
      <w:r>
        <w:rPr>
          <w:rFonts w:cs="Calibri" w:cstheme="minorHAnsi"/>
          <w:lang w:val="en-GB"/>
        </w:rPr>
        <w:t>renounces</w:t>
      </w:r>
      <w:r>
        <w:rPr>
          <w:rFonts w:cs="Calibri" w:cstheme="minorHAnsi"/>
          <w:spacing w:val="-4"/>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 xml:space="preserve">Party </w:t>
      </w:r>
      <w:r>
        <w:rPr>
          <w:rFonts w:cs="Calibri" w:cstheme="minorHAnsi"/>
          <w:b/>
          <w:lang w:val="en-GB"/>
        </w:rPr>
        <w:t>struggle against the opium of religion which stupefies the people.</w:t>
      </w:r>
    </w:p>
    <w:p>
      <w:pPr>
        <w:pStyle w:val="TextBody"/>
        <w:spacing w:before="0" w:after="120"/>
        <w:ind w:left="0" w:right="4322"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0" w:right="4322" w:hanging="0"/>
        <w:rPr>
          <w:rFonts w:ascii="Calibri" w:hAnsi="Calibri" w:cs="Calibri" w:asciiTheme="minorHAnsi" w:cstheme="minorHAnsi" w:hAnsiTheme="minorHAnsi"/>
          <w:lang w:val="en-GB"/>
        </w:rPr>
      </w:pPr>
      <w:r>
        <w:rPr>
          <w:rFonts w:cs="Calibri" w:cstheme="minorHAnsi"/>
          <w:u w:val="single"/>
          <w:lang w:val="en-GB"/>
        </w:rPr>
        <w:t>Deputies and officials subject to recall</w:t>
      </w:r>
    </w:p>
    <w:p>
      <w:pPr>
        <w:pStyle w:val="TextBody"/>
        <w:spacing w:before="0" w:after="120"/>
        <w:ind w:left="0" w:hanging="0"/>
        <w:rPr>
          <w:rFonts w:ascii="Calibri" w:hAnsi="Calibri" w:cs="Calibri" w:asciiTheme="minorHAnsi" w:cstheme="minorHAnsi" w:hAnsiTheme="minorHAnsi"/>
          <w:i/>
          <w:i/>
          <w:iCs/>
          <w:lang w:val="en-GB"/>
        </w:rPr>
      </w:pPr>
      <w:r>
        <w:rPr>
          <w:rFonts w:cs="Calibri" w:cstheme="minorHAnsi"/>
          <w:lang w:val="en-GB"/>
        </w:rPr>
        <w:t>Lenin</w:t>
      </w:r>
      <w:r>
        <w:rPr>
          <w:rFonts w:cs="Calibri" w:cstheme="minorHAnsi"/>
          <w:spacing w:val="-6"/>
          <w:lang w:val="en-GB"/>
        </w:rPr>
        <w:t xml:space="preserve"> </w:t>
      </w:r>
      <w:r>
        <w:rPr>
          <w:rFonts w:cs="Calibri" w:cstheme="minorHAnsi"/>
          <w:lang w:val="en-GB"/>
        </w:rPr>
        <w:t>quotes</w:t>
      </w:r>
      <w:r>
        <w:rPr>
          <w:rFonts w:cs="Calibri" w:cstheme="minorHAnsi"/>
          <w:spacing w:val="-2"/>
          <w:lang w:val="en-GB"/>
        </w:rPr>
        <w:t xml:space="preserve"> </w:t>
      </w:r>
      <w:r>
        <w:rPr>
          <w:rFonts w:cs="Calibri" w:cstheme="minorHAnsi"/>
          <w:lang w:val="en-GB"/>
        </w:rPr>
        <w:t>Engels,</w:t>
      </w:r>
      <w:r>
        <w:rPr>
          <w:rFonts w:cs="Calibri" w:cstheme="minorHAnsi"/>
          <w:spacing w:val="-3"/>
          <w:lang w:val="en-GB"/>
        </w:rPr>
        <w:t xml:space="preserve"> </w:t>
      </w:r>
      <w:r>
        <w:rPr>
          <w:rFonts w:cs="Calibri" w:cstheme="minorHAnsi"/>
          <w:lang w:val="en-GB"/>
        </w:rPr>
        <w:t>Introduction</w:t>
      </w:r>
      <w:r>
        <w:rPr>
          <w:rFonts w:cs="Calibri" w:cstheme="minorHAnsi"/>
          <w:spacing w:val="-4"/>
          <w:lang w:val="en-GB"/>
        </w:rPr>
        <w:t xml:space="preserve"> </w:t>
      </w:r>
      <w:r>
        <w:rPr>
          <w:rFonts w:cs="Calibri" w:cstheme="minorHAnsi"/>
          <w:lang w:val="en-GB"/>
        </w:rPr>
        <w:t>to</w:t>
      </w:r>
      <w:r>
        <w:rPr>
          <w:rFonts w:cs="Calibri" w:cstheme="minorHAnsi"/>
          <w:spacing w:val="-3"/>
          <w:lang w:val="en-GB"/>
        </w:rPr>
        <w:t xml:space="preserve"> </w:t>
      </w:r>
      <w:r>
        <w:rPr>
          <w:rFonts w:cs="Calibri" w:cstheme="minorHAnsi"/>
          <w:lang w:val="en-GB"/>
        </w:rPr>
        <w:t>Marx,</w:t>
      </w:r>
      <w:r>
        <w:rPr>
          <w:rFonts w:cs="Calibri" w:cstheme="minorHAnsi"/>
          <w:spacing w:val="-4"/>
          <w:lang w:val="en-GB"/>
        </w:rPr>
        <w:t xml:space="preserve"> </w:t>
      </w:r>
      <w:r>
        <w:rPr>
          <w:rFonts w:cs="Calibri" w:cstheme="minorHAnsi"/>
          <w:i/>
          <w:iCs/>
          <w:lang w:val="en-GB"/>
        </w:rPr>
        <w:t>The</w:t>
      </w:r>
      <w:r>
        <w:rPr>
          <w:rFonts w:cs="Calibri" w:cstheme="minorHAnsi"/>
          <w:i/>
          <w:iCs/>
          <w:spacing w:val="-6"/>
          <w:lang w:val="en-GB"/>
        </w:rPr>
        <w:t xml:space="preserve"> </w:t>
      </w:r>
      <w:r>
        <w:rPr>
          <w:rFonts w:cs="Calibri" w:cstheme="minorHAnsi"/>
          <w:i/>
          <w:iCs/>
          <w:lang w:val="en-GB"/>
        </w:rPr>
        <w:t>Civil</w:t>
      </w:r>
      <w:r>
        <w:rPr>
          <w:rFonts w:cs="Calibri" w:cstheme="minorHAnsi"/>
          <w:i/>
          <w:iCs/>
          <w:spacing w:val="-5"/>
          <w:lang w:val="en-GB"/>
        </w:rPr>
        <w:t xml:space="preserve"> </w:t>
      </w:r>
      <w:r>
        <w:rPr>
          <w:rFonts w:cs="Calibri" w:cstheme="minorHAnsi"/>
          <w:i/>
          <w:iCs/>
          <w:lang w:val="en-GB"/>
        </w:rPr>
        <w:t>War</w:t>
      </w:r>
      <w:r>
        <w:rPr>
          <w:rFonts w:cs="Calibri" w:cstheme="minorHAnsi"/>
          <w:i/>
          <w:iCs/>
          <w:spacing w:val="-3"/>
          <w:lang w:val="en-GB"/>
        </w:rPr>
        <w:t xml:space="preserve"> </w:t>
      </w:r>
      <w:r>
        <w:rPr>
          <w:rFonts w:cs="Calibri" w:cstheme="minorHAnsi"/>
          <w:i/>
          <w:iCs/>
          <w:lang w:val="en-GB"/>
        </w:rPr>
        <w:t>in</w:t>
      </w:r>
      <w:r>
        <w:rPr>
          <w:rFonts w:cs="Calibri" w:cstheme="minorHAnsi"/>
          <w:i/>
          <w:iCs/>
          <w:spacing w:val="-4"/>
          <w:lang w:val="en-GB"/>
        </w:rPr>
        <w:t xml:space="preserve"> </w:t>
      </w:r>
      <w:r>
        <w:rPr>
          <w:rFonts w:cs="Calibri" w:cstheme="minorHAnsi"/>
          <w:i/>
          <w:iCs/>
          <w:lang w:val="en-GB"/>
        </w:rPr>
        <w:t>France</w:t>
      </w:r>
    </w:p>
    <w:p>
      <w:pPr>
        <w:pStyle w:val="Normal"/>
        <w:spacing w:before="0" w:after="120"/>
        <w:ind w:left="220" w:right="286" w:hanging="0"/>
        <w:rPr>
          <w:rFonts w:ascii="Calibri" w:hAnsi="Calibri" w:cs="Calibri" w:asciiTheme="minorHAnsi" w:cstheme="minorHAnsi" w:hAnsiTheme="minorHAnsi"/>
          <w:sz w:val="20"/>
          <w:lang w:val="en-GB"/>
        </w:rPr>
      </w:pPr>
      <w:r>
        <w:rPr>
          <w:rFonts w:cs="Calibri" w:cstheme="minorHAnsi"/>
          <w:sz w:val="20"/>
          <w:lang w:val="en-GB"/>
        </w:rPr>
        <w:t>"... It was precisely the oppressing power of the former centralised government, army, political parties, bureaucracy, which Napoleon had created in 1798 and which every new government had since then taken over as</w:t>
      </w:r>
      <w:r>
        <w:rPr>
          <w:rFonts w:cs="Calibri" w:cstheme="minorHAnsi"/>
          <w:spacing w:val="-4"/>
          <w:sz w:val="20"/>
          <w:lang w:val="en-GB"/>
        </w:rPr>
        <w:t xml:space="preserve"> </w:t>
      </w:r>
      <w:r>
        <w:rPr>
          <w:rFonts w:cs="Calibri" w:cstheme="minorHAnsi"/>
          <w:sz w:val="20"/>
          <w:lang w:val="en-GB"/>
        </w:rPr>
        <w:t>a welcome</w:t>
      </w:r>
      <w:r>
        <w:rPr>
          <w:rFonts w:cs="Calibri" w:cstheme="minorHAnsi"/>
          <w:spacing w:val="-3"/>
          <w:sz w:val="20"/>
          <w:lang w:val="en-GB"/>
        </w:rPr>
        <w:t xml:space="preserve"> </w:t>
      </w:r>
      <w:r>
        <w:rPr>
          <w:rFonts w:cs="Calibri" w:cstheme="minorHAnsi"/>
          <w:sz w:val="20"/>
          <w:lang w:val="en-GB"/>
        </w:rPr>
        <w:t>instrument</w:t>
      </w:r>
      <w:r>
        <w:rPr>
          <w:rFonts w:cs="Calibri" w:cstheme="minorHAnsi"/>
          <w:spacing w:val="-4"/>
          <w:sz w:val="20"/>
          <w:lang w:val="en-GB"/>
        </w:rPr>
        <w:t xml:space="preserve"> </w:t>
      </w:r>
      <w:r>
        <w:rPr>
          <w:rFonts w:cs="Calibri" w:cstheme="minorHAnsi"/>
          <w:sz w:val="20"/>
          <w:lang w:val="en-GB"/>
        </w:rPr>
        <w:t>and</w:t>
      </w:r>
      <w:r>
        <w:rPr>
          <w:rFonts w:cs="Calibri" w:cstheme="minorHAnsi"/>
          <w:spacing w:val="-2"/>
          <w:sz w:val="20"/>
          <w:lang w:val="en-GB"/>
        </w:rPr>
        <w:t xml:space="preserve"> </w:t>
      </w:r>
      <w:r>
        <w:rPr>
          <w:rFonts w:cs="Calibri" w:cstheme="minorHAnsi"/>
          <w:sz w:val="20"/>
          <w:lang w:val="en-GB"/>
        </w:rPr>
        <w:t>used</w:t>
      </w:r>
      <w:r>
        <w:rPr>
          <w:rFonts w:cs="Calibri" w:cstheme="minorHAnsi"/>
          <w:spacing w:val="-2"/>
          <w:sz w:val="20"/>
          <w:lang w:val="en-GB"/>
        </w:rPr>
        <w:t xml:space="preserve"> </w:t>
      </w:r>
      <w:r>
        <w:rPr>
          <w:rFonts w:cs="Calibri" w:cstheme="minorHAnsi"/>
          <w:sz w:val="20"/>
          <w:lang w:val="en-GB"/>
        </w:rPr>
        <w:t>against</w:t>
      </w:r>
      <w:r>
        <w:rPr>
          <w:rFonts w:cs="Calibri" w:cstheme="minorHAnsi"/>
          <w:spacing w:val="-4"/>
          <w:sz w:val="20"/>
          <w:lang w:val="en-GB"/>
        </w:rPr>
        <w:t xml:space="preserve"> </w:t>
      </w:r>
      <w:r>
        <w:rPr>
          <w:rFonts w:cs="Calibri" w:cstheme="minorHAnsi"/>
          <w:sz w:val="20"/>
          <w:lang w:val="en-GB"/>
        </w:rPr>
        <w:t>its</w:t>
      </w:r>
      <w:r>
        <w:rPr>
          <w:rFonts w:cs="Calibri" w:cstheme="minorHAnsi"/>
          <w:spacing w:val="-4"/>
          <w:sz w:val="20"/>
          <w:lang w:val="en-GB"/>
        </w:rPr>
        <w:t xml:space="preserve"> </w:t>
      </w:r>
      <w:r>
        <w:rPr>
          <w:rFonts w:cs="Calibri" w:cstheme="minorHAnsi"/>
          <w:sz w:val="20"/>
          <w:lang w:val="en-GB"/>
        </w:rPr>
        <w:t>opponents--it</w:t>
      </w:r>
      <w:r>
        <w:rPr>
          <w:rFonts w:cs="Calibri" w:cstheme="minorHAnsi"/>
          <w:spacing w:val="-1"/>
          <w:sz w:val="20"/>
          <w:lang w:val="en-GB"/>
        </w:rPr>
        <w:t xml:space="preserve"> </w:t>
      </w:r>
      <w:r>
        <w:rPr>
          <w:rFonts w:cs="Calibri" w:cstheme="minorHAnsi"/>
          <w:sz w:val="20"/>
          <w:lang w:val="en-GB"/>
        </w:rPr>
        <w:t>was</w:t>
      </w:r>
      <w:r>
        <w:rPr>
          <w:rFonts w:cs="Calibri" w:cstheme="minorHAnsi"/>
          <w:spacing w:val="-4"/>
          <w:sz w:val="20"/>
          <w:lang w:val="en-GB"/>
        </w:rPr>
        <w:t xml:space="preserve"> </w:t>
      </w:r>
      <w:r>
        <w:rPr>
          <w:rFonts w:cs="Calibri" w:cstheme="minorHAnsi"/>
          <w:sz w:val="20"/>
          <w:lang w:val="en-GB"/>
        </w:rPr>
        <w:t>this</w:t>
      </w:r>
      <w:r>
        <w:rPr>
          <w:rFonts w:cs="Calibri" w:cstheme="minorHAnsi"/>
          <w:spacing w:val="-4"/>
          <w:sz w:val="20"/>
          <w:lang w:val="en-GB"/>
        </w:rPr>
        <w:t xml:space="preserve"> </w:t>
      </w:r>
      <w:r>
        <w:rPr>
          <w:rFonts w:cs="Calibri" w:cstheme="minorHAnsi"/>
          <w:sz w:val="20"/>
          <w:lang w:val="en-GB"/>
        </w:rPr>
        <w:t>power which</w:t>
      </w:r>
      <w:r>
        <w:rPr>
          <w:rFonts w:cs="Calibri" w:cstheme="minorHAnsi"/>
          <w:spacing w:val="-2"/>
          <w:sz w:val="20"/>
          <w:lang w:val="en-GB"/>
        </w:rPr>
        <w:t xml:space="preserve"> </w:t>
      </w:r>
      <w:r>
        <w:rPr>
          <w:rFonts w:cs="Calibri" w:cstheme="minorHAnsi"/>
          <w:sz w:val="20"/>
          <w:lang w:val="en-GB"/>
        </w:rPr>
        <w:t>was</w:t>
      </w:r>
      <w:r>
        <w:rPr>
          <w:rFonts w:cs="Calibri" w:cstheme="minorHAnsi"/>
          <w:spacing w:val="-4"/>
          <w:sz w:val="20"/>
          <w:lang w:val="en-GB"/>
        </w:rPr>
        <w:t xml:space="preserve"> </w:t>
      </w:r>
      <w:r>
        <w:rPr>
          <w:rFonts w:cs="Calibri" w:cstheme="minorHAnsi"/>
          <w:sz w:val="20"/>
          <w:lang w:val="en-GB"/>
        </w:rPr>
        <w:t>to</w:t>
      </w:r>
      <w:r>
        <w:rPr>
          <w:rFonts w:cs="Calibri" w:cstheme="minorHAnsi"/>
          <w:spacing w:val="-2"/>
          <w:sz w:val="20"/>
          <w:lang w:val="en-GB"/>
        </w:rPr>
        <w:t xml:space="preserve"> </w:t>
      </w:r>
      <w:r>
        <w:rPr>
          <w:rFonts w:cs="Calibri" w:cstheme="minorHAnsi"/>
          <w:sz w:val="20"/>
          <w:lang w:val="en-GB"/>
        </w:rPr>
        <w:t>fall</w:t>
      </w:r>
      <w:r>
        <w:rPr>
          <w:rFonts w:cs="Calibri" w:cstheme="minorHAnsi"/>
          <w:spacing w:val="-4"/>
          <w:sz w:val="20"/>
          <w:lang w:val="en-GB"/>
        </w:rPr>
        <w:t xml:space="preserve"> </w:t>
      </w:r>
      <w:r>
        <w:rPr>
          <w:rFonts w:cs="Calibri" w:cstheme="minorHAnsi"/>
          <w:sz w:val="20"/>
          <w:lang w:val="en-GB"/>
        </w:rPr>
        <w:t>everywhere,</w:t>
      </w:r>
      <w:r>
        <w:rPr>
          <w:rFonts w:cs="Calibri" w:cstheme="minorHAnsi"/>
          <w:spacing w:val="-2"/>
          <w:sz w:val="20"/>
          <w:lang w:val="en-GB"/>
        </w:rPr>
        <w:t xml:space="preserve"> </w:t>
      </w:r>
      <w:r>
        <w:rPr>
          <w:rFonts w:cs="Calibri" w:cstheme="minorHAnsi"/>
          <w:sz w:val="20"/>
          <w:lang w:val="en-GB"/>
        </w:rPr>
        <w:t>just</w:t>
      </w:r>
      <w:r>
        <w:rPr>
          <w:rFonts w:cs="Calibri" w:cstheme="minorHAnsi"/>
          <w:spacing w:val="-4"/>
          <w:sz w:val="20"/>
          <w:lang w:val="en-GB"/>
        </w:rPr>
        <w:t xml:space="preserve"> </w:t>
      </w:r>
      <w:r>
        <w:rPr>
          <w:rFonts w:cs="Calibri" w:cstheme="minorHAnsi"/>
          <w:sz w:val="20"/>
          <w:lang w:val="en-GB"/>
        </w:rPr>
        <w:t>as it had fallen in Paris.</w:t>
      </w:r>
    </w:p>
    <w:p>
      <w:pPr>
        <w:pStyle w:val="Normal"/>
        <w:tabs>
          <w:tab w:val="clear" w:pos="720"/>
          <w:tab w:val="left" w:pos="4706" w:leader="dot"/>
        </w:tabs>
        <w:spacing w:before="0" w:after="120"/>
        <w:ind w:left="220" w:right="238" w:hanging="0"/>
        <w:rPr>
          <w:rFonts w:ascii="Calibri" w:hAnsi="Calibri" w:cs="Calibri" w:asciiTheme="minorHAnsi" w:cstheme="minorHAnsi" w:hAnsiTheme="minorHAnsi"/>
          <w:b/>
          <w:b/>
          <w:sz w:val="20"/>
          <w:lang w:val="en-GB"/>
        </w:rPr>
      </w:pPr>
      <w:r>
        <w:rPr>
          <w:rFonts w:cs="Calibri" w:cstheme="minorHAnsi"/>
          <w:sz w:val="20"/>
          <w:lang w:val="en-GB"/>
        </w:rPr>
        <w:t xml:space="preserve">"From the very outset the Commune had to recognise that the working class, once in power, could not go on managing with the old state machine; that in order not to lose again its only just-gained supremacy, </w:t>
      </w:r>
      <w:r>
        <w:rPr>
          <w:rFonts w:cs="Calibri" w:cstheme="minorHAnsi"/>
          <w:b/>
          <w:sz w:val="20"/>
          <w:lang w:val="en-GB"/>
        </w:rPr>
        <w:t>this working class must, on the one hand, do away with all the old machinery of oppression previously used against</w:t>
      </w:r>
      <w:r>
        <w:rPr>
          <w:rFonts w:cs="Calibri" w:cstheme="minorHAnsi"/>
          <w:b/>
          <w:spacing w:val="-3"/>
          <w:sz w:val="20"/>
          <w:lang w:val="en-GB"/>
        </w:rPr>
        <w:t xml:space="preserve"> </w:t>
      </w:r>
      <w:r>
        <w:rPr>
          <w:rFonts w:cs="Calibri" w:cstheme="minorHAnsi"/>
          <w:b/>
          <w:sz w:val="20"/>
          <w:lang w:val="en-GB"/>
        </w:rPr>
        <w:t>it</w:t>
      </w:r>
      <w:r>
        <w:rPr>
          <w:rFonts w:cs="Calibri" w:cstheme="minorHAnsi"/>
          <w:b/>
          <w:spacing w:val="-3"/>
          <w:sz w:val="20"/>
          <w:lang w:val="en-GB"/>
        </w:rPr>
        <w:t xml:space="preserve"> </w:t>
      </w:r>
      <w:r>
        <w:rPr>
          <w:rFonts w:cs="Calibri" w:cstheme="minorHAnsi"/>
          <w:b/>
          <w:sz w:val="20"/>
          <w:lang w:val="en-GB"/>
        </w:rPr>
        <w:t>itself,</w:t>
      </w:r>
      <w:r>
        <w:rPr>
          <w:rFonts w:cs="Calibri" w:cstheme="minorHAnsi"/>
          <w:b/>
          <w:spacing w:val="-3"/>
          <w:sz w:val="20"/>
          <w:lang w:val="en-GB"/>
        </w:rPr>
        <w:t xml:space="preserve"> </w:t>
      </w:r>
      <w:r>
        <w:rPr>
          <w:rFonts w:cs="Calibri" w:cstheme="minorHAnsi"/>
          <w:b/>
          <w:sz w:val="20"/>
          <w:lang w:val="en-GB"/>
        </w:rPr>
        <w:t>and,</w:t>
      </w:r>
      <w:r>
        <w:rPr>
          <w:rFonts w:cs="Calibri" w:cstheme="minorHAnsi"/>
          <w:b/>
          <w:spacing w:val="-3"/>
          <w:sz w:val="20"/>
          <w:lang w:val="en-GB"/>
        </w:rPr>
        <w:t xml:space="preserve"> </w:t>
      </w:r>
      <w:r>
        <w:rPr>
          <w:rFonts w:cs="Calibri" w:cstheme="minorHAnsi"/>
          <w:b/>
          <w:sz w:val="20"/>
          <w:lang w:val="en-GB"/>
        </w:rPr>
        <w:t>on</w:t>
      </w:r>
      <w:r>
        <w:rPr>
          <w:rFonts w:cs="Calibri" w:cstheme="minorHAnsi"/>
          <w:b/>
          <w:spacing w:val="-4"/>
          <w:sz w:val="20"/>
          <w:lang w:val="en-GB"/>
        </w:rPr>
        <w:t xml:space="preserve"> </w:t>
      </w:r>
      <w:r>
        <w:rPr>
          <w:rFonts w:cs="Calibri" w:cstheme="minorHAnsi"/>
          <w:b/>
          <w:sz w:val="20"/>
          <w:lang w:val="en-GB"/>
        </w:rPr>
        <w:t>the</w:t>
      </w:r>
      <w:r>
        <w:rPr>
          <w:rFonts w:cs="Calibri" w:cstheme="minorHAnsi"/>
          <w:b/>
          <w:spacing w:val="-3"/>
          <w:sz w:val="20"/>
          <w:lang w:val="en-GB"/>
        </w:rPr>
        <w:t xml:space="preserve"> </w:t>
      </w:r>
      <w:r>
        <w:rPr>
          <w:rFonts w:cs="Calibri" w:cstheme="minorHAnsi"/>
          <w:b/>
          <w:sz w:val="20"/>
          <w:lang w:val="en-GB"/>
        </w:rPr>
        <w:t>other,</w:t>
      </w:r>
      <w:r>
        <w:rPr>
          <w:rFonts w:cs="Calibri" w:cstheme="minorHAnsi"/>
          <w:b/>
          <w:spacing w:val="-2"/>
          <w:sz w:val="20"/>
          <w:lang w:val="en-GB"/>
        </w:rPr>
        <w:t xml:space="preserve"> </w:t>
      </w:r>
      <w:r>
        <w:rPr>
          <w:rFonts w:cs="Calibri" w:cstheme="minorHAnsi"/>
          <w:b/>
          <w:sz w:val="20"/>
          <w:lang w:val="en-GB"/>
        </w:rPr>
        <w:t>safeguard</w:t>
      </w:r>
      <w:r>
        <w:rPr>
          <w:rFonts w:cs="Calibri" w:cstheme="minorHAnsi"/>
          <w:b/>
          <w:spacing w:val="-3"/>
          <w:sz w:val="20"/>
          <w:lang w:val="en-GB"/>
        </w:rPr>
        <w:t xml:space="preserve"> </w:t>
      </w:r>
      <w:r>
        <w:rPr>
          <w:rFonts w:cs="Calibri" w:cstheme="minorHAnsi"/>
          <w:b/>
          <w:sz w:val="20"/>
          <w:lang w:val="en-GB"/>
        </w:rPr>
        <w:t>itself</w:t>
      </w:r>
      <w:r>
        <w:rPr>
          <w:rFonts w:cs="Calibri" w:cstheme="minorHAnsi"/>
          <w:b/>
          <w:spacing w:val="-2"/>
          <w:sz w:val="20"/>
          <w:lang w:val="en-GB"/>
        </w:rPr>
        <w:t xml:space="preserve"> </w:t>
      </w:r>
      <w:r>
        <w:rPr>
          <w:rFonts w:cs="Calibri" w:cstheme="minorHAnsi"/>
          <w:b/>
          <w:sz w:val="20"/>
          <w:lang w:val="en-GB"/>
        </w:rPr>
        <w:t>against</w:t>
      </w:r>
      <w:r>
        <w:rPr>
          <w:rFonts w:cs="Calibri" w:cstheme="minorHAnsi"/>
          <w:b/>
          <w:spacing w:val="-5"/>
          <w:sz w:val="20"/>
          <w:lang w:val="en-GB"/>
        </w:rPr>
        <w:t xml:space="preserve"> </w:t>
      </w:r>
      <w:r>
        <w:rPr>
          <w:rFonts w:cs="Calibri" w:cstheme="minorHAnsi"/>
          <w:b/>
          <w:sz w:val="20"/>
          <w:lang w:val="en-GB"/>
        </w:rPr>
        <w:t>its</w:t>
      </w:r>
      <w:r>
        <w:rPr>
          <w:rFonts w:cs="Calibri" w:cstheme="minorHAnsi"/>
          <w:b/>
          <w:spacing w:val="-4"/>
          <w:sz w:val="20"/>
          <w:lang w:val="en-GB"/>
        </w:rPr>
        <w:t xml:space="preserve"> </w:t>
      </w:r>
      <w:r>
        <w:rPr>
          <w:rFonts w:cs="Calibri" w:cstheme="minorHAnsi"/>
          <w:b/>
          <w:sz w:val="20"/>
          <w:lang w:val="en-GB"/>
        </w:rPr>
        <w:t>own</w:t>
      </w:r>
      <w:r>
        <w:rPr>
          <w:rFonts w:cs="Calibri" w:cstheme="minorHAnsi"/>
          <w:b/>
          <w:spacing w:val="-4"/>
          <w:sz w:val="20"/>
          <w:lang w:val="en-GB"/>
        </w:rPr>
        <w:t xml:space="preserve"> </w:t>
      </w:r>
      <w:r>
        <w:rPr>
          <w:rFonts w:cs="Calibri" w:cstheme="minorHAnsi"/>
          <w:b/>
          <w:sz w:val="20"/>
          <w:lang w:val="en-GB"/>
        </w:rPr>
        <w:t>deputies</w:t>
      </w:r>
      <w:r>
        <w:rPr>
          <w:rFonts w:cs="Calibri" w:cstheme="minorHAnsi"/>
          <w:b/>
          <w:spacing w:val="-4"/>
          <w:sz w:val="20"/>
          <w:lang w:val="en-GB"/>
        </w:rPr>
        <w:t xml:space="preserve"> </w:t>
      </w:r>
      <w:r>
        <w:rPr>
          <w:rFonts w:cs="Calibri" w:cstheme="minorHAnsi"/>
          <w:b/>
          <w:sz w:val="20"/>
          <w:lang w:val="en-GB"/>
        </w:rPr>
        <w:t>and</w:t>
      </w:r>
      <w:r>
        <w:rPr>
          <w:rFonts w:cs="Calibri" w:cstheme="minorHAnsi"/>
          <w:b/>
          <w:spacing w:val="-4"/>
          <w:sz w:val="20"/>
          <w:lang w:val="en-GB"/>
        </w:rPr>
        <w:t xml:space="preserve"> </w:t>
      </w:r>
      <w:r>
        <w:rPr>
          <w:rFonts w:cs="Calibri" w:cstheme="minorHAnsi"/>
          <w:b/>
          <w:sz w:val="20"/>
          <w:lang w:val="en-GB"/>
        </w:rPr>
        <w:t>officials,</w:t>
      </w:r>
      <w:r>
        <w:rPr>
          <w:rFonts w:cs="Calibri" w:cstheme="minorHAnsi"/>
          <w:b/>
          <w:spacing w:val="-3"/>
          <w:sz w:val="20"/>
          <w:lang w:val="en-GB"/>
        </w:rPr>
        <w:t xml:space="preserve"> </w:t>
      </w:r>
      <w:r>
        <w:rPr>
          <w:rFonts w:cs="Calibri" w:cstheme="minorHAnsi"/>
          <w:b/>
          <w:sz w:val="20"/>
          <w:lang w:val="en-GB"/>
        </w:rPr>
        <w:t>by</w:t>
      </w:r>
      <w:r>
        <w:rPr>
          <w:rFonts w:cs="Calibri" w:cstheme="minorHAnsi"/>
          <w:b/>
          <w:spacing w:val="-3"/>
          <w:sz w:val="20"/>
          <w:lang w:val="en-GB"/>
        </w:rPr>
        <w:t xml:space="preserve"> </w:t>
      </w:r>
      <w:r>
        <w:rPr>
          <w:rFonts w:cs="Calibri" w:cstheme="minorHAnsi"/>
          <w:b/>
          <w:sz w:val="20"/>
          <w:lang w:val="en-GB"/>
        </w:rPr>
        <w:t>declaring</w:t>
      </w:r>
      <w:r>
        <w:rPr>
          <w:rFonts w:cs="Calibri" w:cstheme="minorHAnsi"/>
          <w:b/>
          <w:spacing w:val="-2"/>
          <w:sz w:val="20"/>
          <w:lang w:val="en-GB"/>
        </w:rPr>
        <w:t xml:space="preserve"> </w:t>
      </w:r>
      <w:r>
        <w:rPr>
          <w:rFonts w:cs="Calibri" w:cstheme="minorHAnsi"/>
          <w:b/>
          <w:sz w:val="20"/>
          <w:lang w:val="en-GB"/>
        </w:rPr>
        <w:t>them all, without exception, subject to recall at any time. …</w:t>
      </w:r>
      <w:r>
        <w:rPr>
          <w:rFonts w:cs="Calibri" w:cstheme="minorHAnsi"/>
          <w:b/>
          <w:spacing w:val="-10"/>
          <w:sz w:val="20"/>
          <w:lang w:val="en-GB"/>
        </w:rPr>
        <w:t>"</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Engels,</w:t>
      </w:r>
      <w:r>
        <w:rPr>
          <w:rFonts w:cs="Calibri" w:cstheme="minorHAnsi"/>
          <w:spacing w:val="-1"/>
          <w:sz w:val="20"/>
          <w:szCs w:val="20"/>
          <w:lang w:val="en-GB"/>
        </w:rPr>
        <w:t xml:space="preserve"> </w:t>
      </w:r>
      <w:r>
        <w:rPr>
          <w:rFonts w:cs="Calibri" w:cstheme="minorHAnsi"/>
          <w:sz w:val="20"/>
          <w:szCs w:val="20"/>
          <w:lang w:val="en-GB"/>
        </w:rPr>
        <w:t>Introduction</w:t>
      </w:r>
      <w:r>
        <w:rPr>
          <w:rFonts w:cs="Calibri" w:cstheme="minorHAnsi"/>
          <w:spacing w:val="-4"/>
          <w:sz w:val="20"/>
          <w:szCs w:val="20"/>
          <w:lang w:val="en-GB"/>
        </w:rPr>
        <w:t xml:space="preserve"> </w:t>
      </w:r>
      <w:r>
        <w:rPr>
          <w:rFonts w:cs="Calibri" w:cstheme="minorHAnsi"/>
          <w:sz w:val="20"/>
          <w:szCs w:val="20"/>
          <w:lang w:val="en-GB"/>
        </w:rPr>
        <w:t>to</w:t>
      </w:r>
      <w:r>
        <w:rPr>
          <w:rFonts w:cs="Calibri" w:cstheme="minorHAnsi"/>
          <w:spacing w:val="-2"/>
          <w:sz w:val="20"/>
          <w:szCs w:val="20"/>
          <w:lang w:val="en-GB"/>
        </w:rPr>
        <w:t xml:space="preserve"> </w:t>
      </w:r>
      <w:r>
        <w:rPr>
          <w:rFonts w:cs="Calibri" w:cstheme="minorHAnsi"/>
          <w:sz w:val="20"/>
          <w:szCs w:val="20"/>
          <w:lang w:val="en-GB"/>
        </w:rPr>
        <w:t xml:space="preserve">Marx, </w:t>
      </w:r>
      <w:r>
        <w:rPr>
          <w:rFonts w:cs="Calibri" w:cstheme="minorHAnsi"/>
          <w:i/>
          <w:iCs/>
          <w:sz w:val="20"/>
          <w:szCs w:val="20"/>
          <w:lang w:val="en-GB"/>
        </w:rPr>
        <w:t>The</w:t>
      </w:r>
      <w:r>
        <w:rPr>
          <w:rFonts w:cs="Calibri" w:cstheme="minorHAnsi"/>
          <w:i/>
          <w:iCs/>
          <w:spacing w:val="-4"/>
          <w:sz w:val="20"/>
          <w:szCs w:val="20"/>
          <w:lang w:val="en-GB"/>
        </w:rPr>
        <w:t xml:space="preserve"> </w:t>
      </w:r>
      <w:r>
        <w:rPr>
          <w:rFonts w:cs="Calibri" w:cstheme="minorHAnsi"/>
          <w:i/>
          <w:iCs/>
          <w:sz w:val="20"/>
          <w:szCs w:val="20"/>
          <w:lang w:val="en-GB"/>
        </w:rPr>
        <w:t>Civil</w:t>
      </w:r>
      <w:r>
        <w:rPr>
          <w:rFonts w:cs="Calibri" w:cstheme="minorHAnsi"/>
          <w:i/>
          <w:iCs/>
          <w:spacing w:val="-4"/>
          <w:sz w:val="20"/>
          <w:szCs w:val="20"/>
          <w:lang w:val="en-GB"/>
        </w:rPr>
        <w:t xml:space="preserve"> </w:t>
      </w:r>
      <w:r>
        <w:rPr>
          <w:rFonts w:cs="Calibri" w:cstheme="minorHAnsi"/>
          <w:i/>
          <w:iCs/>
          <w:sz w:val="20"/>
          <w:szCs w:val="20"/>
          <w:lang w:val="en-GB"/>
        </w:rPr>
        <w:t>War</w:t>
      </w:r>
      <w:r>
        <w:rPr>
          <w:rFonts w:cs="Calibri" w:cstheme="minorHAnsi"/>
          <w:i/>
          <w:iCs/>
          <w:spacing w:val="-1"/>
          <w:sz w:val="20"/>
          <w:szCs w:val="20"/>
          <w:lang w:val="en-GB"/>
        </w:rPr>
        <w:t xml:space="preserve"> </w:t>
      </w:r>
      <w:r>
        <w:rPr>
          <w:rFonts w:cs="Calibri" w:cstheme="minorHAnsi"/>
          <w:i/>
          <w:iCs/>
          <w:sz w:val="20"/>
          <w:szCs w:val="20"/>
          <w:lang w:val="en-GB"/>
        </w:rPr>
        <w:t>in</w:t>
      </w:r>
      <w:r>
        <w:rPr>
          <w:rFonts w:cs="Calibri" w:cstheme="minorHAnsi"/>
          <w:i/>
          <w:iCs/>
          <w:spacing w:val="-2"/>
          <w:sz w:val="20"/>
          <w:szCs w:val="20"/>
          <w:lang w:val="en-GB"/>
        </w:rPr>
        <w:t xml:space="preserve"> </w:t>
      </w:r>
      <w:r>
        <w:rPr>
          <w:rFonts w:cs="Calibri" w:cstheme="minorHAnsi"/>
          <w:i/>
          <w:iCs/>
          <w:sz w:val="20"/>
          <w:szCs w:val="20"/>
          <w:lang w:val="en-GB"/>
        </w:rPr>
        <w:t>France</w:t>
      </w:r>
      <w:r>
        <w:rPr>
          <w:rFonts w:cs="Calibri" w:cstheme="minorHAnsi"/>
          <w:sz w:val="20"/>
          <w:szCs w:val="20"/>
          <w:lang w:val="en-GB"/>
        </w:rPr>
        <w:t>,</w:t>
      </w:r>
      <w:r>
        <w:rPr>
          <w:rFonts w:cs="Calibri" w:cstheme="minorHAnsi"/>
          <w:spacing w:val="-1"/>
          <w:sz w:val="20"/>
          <w:szCs w:val="20"/>
          <w:lang w:val="en-GB"/>
        </w:rPr>
        <w:t xml:space="preserve"> </w:t>
      </w:r>
      <w:r>
        <w:rPr>
          <w:rFonts w:cs="Calibri" w:cstheme="minorHAnsi"/>
          <w:sz w:val="20"/>
          <w:szCs w:val="20"/>
          <w:lang w:val="en-GB"/>
        </w:rPr>
        <w:t>(18</w:t>
      </w:r>
      <w:r>
        <w:rPr>
          <w:rFonts w:cs="Calibri" w:cstheme="minorHAnsi"/>
          <w:spacing w:val="-2"/>
          <w:sz w:val="20"/>
          <w:szCs w:val="20"/>
          <w:lang w:val="en-GB"/>
        </w:rPr>
        <w:t xml:space="preserve"> </w:t>
      </w:r>
      <w:r>
        <w:rPr>
          <w:rFonts w:cs="Calibri" w:cstheme="minorHAnsi"/>
          <w:sz w:val="20"/>
          <w:szCs w:val="20"/>
          <w:lang w:val="en-GB"/>
        </w:rPr>
        <w:t>March</w:t>
      </w:r>
      <w:r>
        <w:rPr>
          <w:rFonts w:cs="Calibri" w:cstheme="minorHAnsi"/>
          <w:spacing w:val="-4"/>
          <w:sz w:val="20"/>
          <w:szCs w:val="20"/>
          <w:lang w:val="en-GB"/>
        </w:rPr>
        <w:t xml:space="preserve"> </w:t>
      </w:r>
      <w:r>
        <w:rPr>
          <w:rFonts w:cs="Calibri" w:cstheme="minorHAnsi"/>
          <w:sz w:val="20"/>
          <w:szCs w:val="20"/>
          <w:lang w:val="en-GB"/>
        </w:rPr>
        <w:t>1891)</w:t>
      </w:r>
      <w:r>
        <w:rPr>
          <w:rFonts w:cs="Calibri" w:cstheme="minorHAnsi"/>
          <w:spacing w:val="-3"/>
          <w:sz w:val="20"/>
          <w:szCs w:val="20"/>
          <w:lang w:val="en-GB"/>
        </w:rPr>
        <w:t xml:space="preserve"> </w:t>
      </w:r>
      <w:r>
        <w:rPr>
          <w:rFonts w:cs="Calibri" w:cstheme="minorHAnsi"/>
          <w:sz w:val="20"/>
          <w:szCs w:val="20"/>
          <w:lang w:val="en-GB"/>
        </w:rPr>
        <w:t>MECW</w:t>
      </w:r>
      <w:r>
        <w:rPr>
          <w:rFonts w:cs="Calibri" w:cstheme="minorHAnsi"/>
          <w:spacing w:val="-3"/>
          <w:sz w:val="20"/>
          <w:szCs w:val="20"/>
          <w:lang w:val="en-GB"/>
        </w:rPr>
        <w:t xml:space="preserve"> </w:t>
      </w:r>
      <w:r>
        <w:rPr>
          <w:rFonts w:cs="Calibri" w:cstheme="minorHAnsi"/>
          <w:sz w:val="20"/>
          <w:szCs w:val="20"/>
          <w:lang w:val="en-GB"/>
        </w:rPr>
        <w:t>27</w:t>
      </w:r>
      <w:r>
        <w:rPr>
          <w:rFonts w:cs="Calibri" w:cstheme="minorHAnsi"/>
          <w:spacing w:val="-3"/>
          <w:sz w:val="20"/>
          <w:szCs w:val="20"/>
          <w:lang w:val="en-GB"/>
        </w:rPr>
        <w:t xml:space="preserve"> </w:t>
      </w:r>
      <w:r>
        <w:rPr>
          <w:rFonts w:cs="Calibri" w:cstheme="minorHAnsi"/>
          <w:sz w:val="20"/>
          <w:szCs w:val="20"/>
          <w:lang w:val="en-GB"/>
        </w:rPr>
        <w:t>1990</w:t>
      </w:r>
      <w:r>
        <w:rPr>
          <w:rFonts w:cs="Calibri" w:cstheme="minorHAnsi"/>
          <w:spacing w:val="-1"/>
          <w:sz w:val="20"/>
          <w:szCs w:val="20"/>
          <w:lang w:val="en-GB"/>
        </w:rPr>
        <w:t xml:space="preserve"> </w:t>
      </w:r>
      <w:r>
        <w:rPr>
          <w:rFonts w:cs="Calibri" w:cstheme="minorHAnsi"/>
          <w:sz w:val="20"/>
          <w:szCs w:val="20"/>
          <w:lang w:val="en-GB"/>
        </w:rPr>
        <w:t>p.188-189 #</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0" w:hanging="0"/>
        <w:rPr>
          <w:rFonts w:ascii="Calibri" w:hAnsi="Calibri" w:cs="Calibri" w:asciiTheme="minorHAnsi" w:cstheme="minorHAnsi" w:hAnsiTheme="minorHAnsi"/>
          <w:lang w:val="en-GB"/>
        </w:rPr>
      </w:pPr>
      <w:r>
        <w:rPr>
          <w:rFonts w:cs="Calibri" w:cstheme="minorHAnsi"/>
          <w:u w:val="single"/>
          <w:lang w:val="en-GB"/>
        </w:rPr>
        <w:t>Elections, recall and workers’ wage</w:t>
      </w:r>
    </w:p>
    <w:p>
      <w:pPr>
        <w:pStyle w:val="Normal"/>
        <w:spacing w:before="0" w:after="120"/>
        <w:ind w:right="297" w:hanging="0"/>
        <w:rPr>
          <w:rFonts w:ascii="Calibri" w:hAnsi="Calibri" w:cs="Calibri" w:asciiTheme="minorHAnsi" w:cstheme="minorHAnsi" w:hAnsiTheme="minorHAnsi"/>
          <w:spacing w:val="80"/>
          <w:lang w:val="en-GB"/>
        </w:rPr>
      </w:pPr>
      <w:r>
        <w:rPr>
          <w:rFonts w:cs="Calibri" w:cstheme="minorHAnsi"/>
          <w:lang w:val="en-GB"/>
        </w:rPr>
        <w:t xml:space="preserve">Lenin quotes Engels,” Introduction” to Marx, </w:t>
      </w:r>
      <w:r>
        <w:rPr>
          <w:rFonts w:cs="Calibri" w:cstheme="minorHAnsi"/>
          <w:i/>
          <w:iCs/>
          <w:lang w:val="en-GB"/>
        </w:rPr>
        <w:t>The Civil War in France</w:t>
      </w:r>
      <w:r>
        <w:rPr>
          <w:rFonts w:cs="Calibri" w:cstheme="minorHAnsi"/>
          <w:spacing w:val="80"/>
          <w:lang w:val="en-GB"/>
        </w:rPr>
        <w:t xml:space="preserve"> </w:t>
      </w:r>
    </w:p>
    <w:p>
      <w:pPr>
        <w:pStyle w:val="Normal"/>
        <w:spacing w:before="0" w:after="120"/>
        <w:ind w:left="220" w:right="297" w:hanging="0"/>
        <w:rPr>
          <w:rFonts w:ascii="Calibri" w:hAnsi="Calibri" w:cs="Calibri" w:asciiTheme="minorHAnsi" w:cstheme="minorHAnsi" w:hAnsiTheme="minorHAnsi"/>
          <w:sz w:val="20"/>
          <w:lang w:val="en-GB"/>
        </w:rPr>
      </w:pPr>
      <w:r>
        <w:rPr>
          <w:rFonts w:cs="Calibri" w:cstheme="minorHAnsi"/>
          <w:sz w:val="20"/>
          <w:lang w:val="en-GB"/>
        </w:rPr>
        <w:t>"Against this transformation of the state and the organs of the state from servants of society into masters of society--an</w:t>
      </w:r>
      <w:r>
        <w:rPr>
          <w:rFonts w:cs="Calibri" w:cstheme="minorHAnsi"/>
          <w:spacing w:val="-3"/>
          <w:sz w:val="20"/>
          <w:lang w:val="en-GB"/>
        </w:rPr>
        <w:t xml:space="preserve"> </w:t>
      </w:r>
      <w:r>
        <w:rPr>
          <w:rFonts w:cs="Calibri" w:cstheme="minorHAnsi"/>
          <w:sz w:val="20"/>
          <w:lang w:val="en-GB"/>
        </w:rPr>
        <w:t>inevitable</w:t>
      </w:r>
      <w:r>
        <w:rPr>
          <w:rFonts w:cs="Calibri" w:cstheme="minorHAnsi"/>
          <w:spacing w:val="-2"/>
          <w:sz w:val="20"/>
          <w:lang w:val="en-GB"/>
        </w:rPr>
        <w:t xml:space="preserve"> </w:t>
      </w:r>
      <w:r>
        <w:rPr>
          <w:rFonts w:cs="Calibri" w:cstheme="minorHAnsi"/>
          <w:sz w:val="20"/>
          <w:lang w:val="en-GB"/>
        </w:rPr>
        <w:t>transformation</w:t>
      </w:r>
      <w:r>
        <w:rPr>
          <w:rFonts w:cs="Calibri" w:cstheme="minorHAnsi"/>
          <w:spacing w:val="-3"/>
          <w:sz w:val="20"/>
          <w:lang w:val="en-GB"/>
        </w:rPr>
        <w:t xml:space="preserve"> </w:t>
      </w:r>
      <w:r>
        <w:rPr>
          <w:rFonts w:cs="Calibri" w:cstheme="minorHAnsi"/>
          <w:sz w:val="20"/>
          <w:lang w:val="en-GB"/>
        </w:rPr>
        <w:t>in</w:t>
      </w:r>
      <w:r>
        <w:rPr>
          <w:rFonts w:cs="Calibri" w:cstheme="minorHAnsi"/>
          <w:spacing w:val="-3"/>
          <w:sz w:val="20"/>
          <w:lang w:val="en-GB"/>
        </w:rPr>
        <w:t xml:space="preserve"> </w:t>
      </w:r>
      <w:r>
        <w:rPr>
          <w:rFonts w:cs="Calibri" w:cstheme="minorHAnsi"/>
          <w:sz w:val="20"/>
          <w:lang w:val="en-GB"/>
        </w:rPr>
        <w:t>all</w:t>
      </w:r>
      <w:r>
        <w:rPr>
          <w:rFonts w:cs="Calibri" w:cstheme="minorHAnsi"/>
          <w:spacing w:val="-2"/>
          <w:sz w:val="20"/>
          <w:lang w:val="en-GB"/>
        </w:rPr>
        <w:t xml:space="preserve"> </w:t>
      </w:r>
      <w:r>
        <w:rPr>
          <w:rFonts w:cs="Calibri" w:cstheme="minorHAnsi"/>
          <w:sz w:val="20"/>
          <w:lang w:val="en-GB"/>
        </w:rPr>
        <w:t>previous</w:t>
      </w:r>
      <w:r>
        <w:rPr>
          <w:rFonts w:cs="Calibri" w:cstheme="minorHAnsi"/>
          <w:spacing w:val="-3"/>
          <w:sz w:val="20"/>
          <w:lang w:val="en-GB"/>
        </w:rPr>
        <w:t xml:space="preserve"> </w:t>
      </w:r>
      <w:r>
        <w:rPr>
          <w:rFonts w:cs="Calibri" w:cstheme="minorHAnsi"/>
          <w:sz w:val="20"/>
          <w:lang w:val="en-GB"/>
        </w:rPr>
        <w:t>states--the</w:t>
      </w:r>
      <w:r>
        <w:rPr>
          <w:rFonts w:cs="Calibri" w:cstheme="minorHAnsi"/>
          <w:spacing w:val="-2"/>
          <w:sz w:val="20"/>
          <w:lang w:val="en-GB"/>
        </w:rPr>
        <w:t xml:space="preserve"> </w:t>
      </w:r>
      <w:r>
        <w:rPr>
          <w:rFonts w:cs="Calibri" w:cstheme="minorHAnsi"/>
          <w:sz w:val="20"/>
          <w:lang w:val="en-GB"/>
        </w:rPr>
        <w:t>Commune</w:t>
      </w:r>
      <w:r>
        <w:rPr>
          <w:rFonts w:cs="Calibri" w:cstheme="minorHAnsi"/>
          <w:spacing w:val="-2"/>
          <w:sz w:val="20"/>
          <w:lang w:val="en-GB"/>
        </w:rPr>
        <w:t xml:space="preserve"> </w:t>
      </w:r>
      <w:r>
        <w:rPr>
          <w:rFonts w:cs="Calibri" w:cstheme="minorHAnsi"/>
          <w:sz w:val="20"/>
          <w:lang w:val="en-GB"/>
        </w:rPr>
        <w:t>used</w:t>
      </w:r>
      <w:r>
        <w:rPr>
          <w:rFonts w:cs="Calibri" w:cstheme="minorHAnsi"/>
          <w:spacing w:val="-1"/>
          <w:sz w:val="20"/>
          <w:lang w:val="en-GB"/>
        </w:rPr>
        <w:t xml:space="preserve"> </w:t>
      </w:r>
      <w:r>
        <w:rPr>
          <w:rFonts w:cs="Calibri" w:cstheme="minorHAnsi"/>
          <w:sz w:val="20"/>
          <w:lang w:val="en-GB"/>
        </w:rPr>
        <w:t>two</w:t>
      </w:r>
      <w:r>
        <w:rPr>
          <w:rFonts w:cs="Calibri" w:cstheme="minorHAnsi"/>
          <w:spacing w:val="-1"/>
          <w:sz w:val="20"/>
          <w:lang w:val="en-GB"/>
        </w:rPr>
        <w:t xml:space="preserve"> </w:t>
      </w:r>
      <w:r>
        <w:rPr>
          <w:rFonts w:cs="Calibri" w:cstheme="minorHAnsi"/>
          <w:sz w:val="20"/>
          <w:lang w:val="en-GB"/>
        </w:rPr>
        <w:t>infallible</w:t>
      </w:r>
      <w:r>
        <w:rPr>
          <w:rFonts w:cs="Calibri" w:cstheme="minorHAnsi"/>
          <w:spacing w:val="-2"/>
          <w:sz w:val="20"/>
          <w:lang w:val="en-GB"/>
        </w:rPr>
        <w:t xml:space="preserve"> </w:t>
      </w:r>
      <w:r>
        <w:rPr>
          <w:rFonts w:cs="Calibri" w:cstheme="minorHAnsi"/>
          <w:sz w:val="20"/>
          <w:lang w:val="en-GB"/>
        </w:rPr>
        <w:t>means.</w:t>
      </w:r>
      <w:r>
        <w:rPr>
          <w:rFonts w:cs="Calibri" w:cstheme="minorHAnsi"/>
          <w:spacing w:val="-2"/>
          <w:sz w:val="20"/>
          <w:lang w:val="en-GB"/>
        </w:rPr>
        <w:t xml:space="preserve"> </w:t>
      </w:r>
      <w:r>
        <w:rPr>
          <w:rFonts w:cs="Calibri" w:cstheme="minorHAnsi"/>
          <w:sz w:val="20"/>
          <w:lang w:val="en-GB"/>
        </w:rPr>
        <w:t>In</w:t>
      </w:r>
      <w:r>
        <w:rPr>
          <w:rFonts w:cs="Calibri" w:cstheme="minorHAnsi"/>
          <w:spacing w:val="-3"/>
          <w:sz w:val="20"/>
          <w:lang w:val="en-GB"/>
        </w:rPr>
        <w:t xml:space="preserve"> </w:t>
      </w:r>
      <w:r>
        <w:rPr>
          <w:rFonts w:cs="Calibri" w:cstheme="minorHAnsi"/>
          <w:sz w:val="20"/>
          <w:lang w:val="en-GB"/>
        </w:rPr>
        <w:t xml:space="preserve">the first place, </w:t>
      </w:r>
      <w:r>
        <w:rPr>
          <w:rFonts w:cs="Calibri" w:cstheme="minorHAnsi"/>
          <w:b/>
          <w:sz w:val="20"/>
          <w:lang w:val="en-GB"/>
        </w:rPr>
        <w:t xml:space="preserve">it filled all posts--administrative, judicial, and educational--by election </w:t>
      </w:r>
      <w:r>
        <w:rPr>
          <w:rFonts w:cs="Calibri" w:cstheme="minorHAnsi"/>
          <w:sz w:val="20"/>
          <w:lang w:val="en-GB"/>
        </w:rPr>
        <w:t xml:space="preserve">on the basis of universal suffrage of all concerned, </w:t>
      </w:r>
      <w:r>
        <w:rPr>
          <w:rFonts w:cs="Calibri" w:cstheme="minorHAnsi"/>
          <w:b/>
          <w:sz w:val="20"/>
          <w:lang w:val="en-GB"/>
        </w:rPr>
        <w:t>subject to recall at any time by the electors</w:t>
      </w:r>
      <w:r>
        <w:rPr>
          <w:rFonts w:cs="Calibri" w:cstheme="minorHAnsi"/>
          <w:sz w:val="20"/>
          <w:lang w:val="en-GB"/>
        </w:rPr>
        <w:t xml:space="preserve">. And, in the second place, it </w:t>
      </w:r>
      <w:r>
        <w:rPr>
          <w:rFonts w:cs="Calibri" w:cstheme="minorHAnsi"/>
          <w:b/>
          <w:sz w:val="20"/>
          <w:lang w:val="en-GB"/>
        </w:rPr>
        <w:t>paid all officials,</w:t>
      </w:r>
      <w:r>
        <w:rPr>
          <w:rFonts w:cs="Calibri" w:cstheme="minorHAnsi"/>
          <w:b/>
          <w:spacing w:val="-4"/>
          <w:sz w:val="20"/>
          <w:lang w:val="en-GB"/>
        </w:rPr>
        <w:t xml:space="preserve"> </w:t>
      </w:r>
      <w:r>
        <w:rPr>
          <w:rFonts w:cs="Calibri" w:cstheme="minorHAnsi"/>
          <w:b/>
          <w:sz w:val="20"/>
          <w:lang w:val="en-GB"/>
        </w:rPr>
        <w:t>high</w:t>
      </w:r>
      <w:r>
        <w:rPr>
          <w:rFonts w:cs="Calibri" w:cstheme="minorHAnsi"/>
          <w:b/>
          <w:spacing w:val="-4"/>
          <w:sz w:val="20"/>
          <w:lang w:val="en-GB"/>
        </w:rPr>
        <w:t xml:space="preserve"> </w:t>
      </w:r>
      <w:r>
        <w:rPr>
          <w:rFonts w:cs="Calibri" w:cstheme="minorHAnsi"/>
          <w:b/>
          <w:sz w:val="20"/>
          <w:lang w:val="en-GB"/>
        </w:rPr>
        <w:t>or</w:t>
      </w:r>
      <w:r>
        <w:rPr>
          <w:rFonts w:cs="Calibri" w:cstheme="minorHAnsi"/>
          <w:b/>
          <w:spacing w:val="-4"/>
          <w:sz w:val="20"/>
          <w:lang w:val="en-GB"/>
        </w:rPr>
        <w:t xml:space="preserve"> </w:t>
      </w:r>
      <w:r>
        <w:rPr>
          <w:rFonts w:cs="Calibri" w:cstheme="minorHAnsi"/>
          <w:b/>
          <w:sz w:val="20"/>
          <w:lang w:val="en-GB"/>
        </w:rPr>
        <w:t>low,</w:t>
      </w:r>
      <w:r>
        <w:rPr>
          <w:rFonts w:cs="Calibri" w:cstheme="minorHAnsi"/>
          <w:b/>
          <w:spacing w:val="-3"/>
          <w:sz w:val="20"/>
          <w:lang w:val="en-GB"/>
        </w:rPr>
        <w:t xml:space="preserve"> </w:t>
      </w:r>
      <w:r>
        <w:rPr>
          <w:rFonts w:cs="Calibri" w:cstheme="minorHAnsi"/>
          <w:b/>
          <w:sz w:val="20"/>
          <w:lang w:val="en-GB"/>
        </w:rPr>
        <w:t>only</w:t>
      </w:r>
      <w:r>
        <w:rPr>
          <w:rFonts w:cs="Calibri" w:cstheme="minorHAnsi"/>
          <w:b/>
          <w:spacing w:val="-6"/>
          <w:sz w:val="20"/>
          <w:lang w:val="en-GB"/>
        </w:rPr>
        <w:t xml:space="preserve"> </w:t>
      </w:r>
      <w:r>
        <w:rPr>
          <w:rFonts w:cs="Calibri" w:cstheme="minorHAnsi"/>
          <w:b/>
          <w:sz w:val="20"/>
          <w:lang w:val="en-GB"/>
        </w:rPr>
        <w:t>the</w:t>
      </w:r>
      <w:r>
        <w:rPr>
          <w:rFonts w:cs="Calibri" w:cstheme="minorHAnsi"/>
          <w:b/>
          <w:spacing w:val="-3"/>
          <w:sz w:val="20"/>
          <w:lang w:val="en-GB"/>
        </w:rPr>
        <w:t xml:space="preserve"> </w:t>
      </w:r>
      <w:r>
        <w:rPr>
          <w:rFonts w:cs="Calibri" w:cstheme="minorHAnsi"/>
          <w:b/>
          <w:sz w:val="20"/>
          <w:lang w:val="en-GB"/>
        </w:rPr>
        <w:t>wages</w:t>
      </w:r>
      <w:r>
        <w:rPr>
          <w:rFonts w:cs="Calibri" w:cstheme="minorHAnsi"/>
          <w:b/>
          <w:spacing w:val="-5"/>
          <w:sz w:val="20"/>
          <w:lang w:val="en-GB"/>
        </w:rPr>
        <w:t xml:space="preserve"> </w:t>
      </w:r>
      <w:r>
        <w:rPr>
          <w:rFonts w:cs="Calibri" w:cstheme="minorHAnsi"/>
          <w:b/>
          <w:sz w:val="20"/>
          <w:lang w:val="en-GB"/>
        </w:rPr>
        <w:t>received</w:t>
      </w:r>
      <w:r>
        <w:rPr>
          <w:rFonts w:cs="Calibri" w:cstheme="minorHAnsi"/>
          <w:b/>
          <w:spacing w:val="-3"/>
          <w:sz w:val="20"/>
          <w:lang w:val="en-GB"/>
        </w:rPr>
        <w:t xml:space="preserve"> </w:t>
      </w:r>
      <w:r>
        <w:rPr>
          <w:rFonts w:cs="Calibri" w:cstheme="minorHAnsi"/>
          <w:b/>
          <w:sz w:val="20"/>
          <w:lang w:val="en-GB"/>
        </w:rPr>
        <w:t>by</w:t>
      </w:r>
      <w:r>
        <w:rPr>
          <w:rFonts w:cs="Calibri" w:cstheme="minorHAnsi"/>
          <w:b/>
          <w:spacing w:val="-4"/>
          <w:sz w:val="20"/>
          <w:lang w:val="en-GB"/>
        </w:rPr>
        <w:t xml:space="preserve"> </w:t>
      </w:r>
      <w:r>
        <w:rPr>
          <w:rFonts w:cs="Calibri" w:cstheme="minorHAnsi"/>
          <w:b/>
          <w:sz w:val="20"/>
          <w:lang w:val="en-GB"/>
        </w:rPr>
        <w:t>other</w:t>
      </w:r>
      <w:r>
        <w:rPr>
          <w:rFonts w:cs="Calibri" w:cstheme="minorHAnsi"/>
          <w:b/>
          <w:spacing w:val="-5"/>
          <w:sz w:val="20"/>
          <w:lang w:val="en-GB"/>
        </w:rPr>
        <w:t xml:space="preserve"> </w:t>
      </w:r>
      <w:r>
        <w:rPr>
          <w:rFonts w:cs="Calibri" w:cstheme="minorHAnsi"/>
          <w:b/>
          <w:sz w:val="20"/>
          <w:lang w:val="en-GB"/>
        </w:rPr>
        <w:t>workers</w:t>
      </w:r>
      <w:r>
        <w:rPr>
          <w:rFonts w:cs="Calibri" w:cstheme="minorHAnsi"/>
          <w:sz w:val="20"/>
          <w:lang w:val="en-GB"/>
        </w:rPr>
        <w:t>.</w:t>
      </w:r>
      <w:r>
        <w:rPr>
          <w:rFonts w:cs="Calibri" w:cstheme="minorHAnsi"/>
          <w:spacing w:val="-3"/>
          <w:sz w:val="20"/>
          <w:lang w:val="en-GB"/>
        </w:rPr>
        <w:t xml:space="preserve"> </w:t>
      </w:r>
      <w:r>
        <w:rPr>
          <w:rFonts w:cs="Calibri" w:cstheme="minorHAnsi"/>
          <w:sz w:val="20"/>
          <w:lang w:val="en-GB"/>
        </w:rPr>
        <w:t>The</w:t>
      </w:r>
      <w:r>
        <w:rPr>
          <w:rFonts w:cs="Calibri" w:cstheme="minorHAnsi"/>
          <w:spacing w:val="-4"/>
          <w:sz w:val="20"/>
          <w:lang w:val="en-GB"/>
        </w:rPr>
        <w:t xml:space="preserve"> </w:t>
      </w:r>
      <w:r>
        <w:rPr>
          <w:rFonts w:cs="Calibri" w:cstheme="minorHAnsi"/>
          <w:sz w:val="20"/>
          <w:lang w:val="en-GB"/>
        </w:rPr>
        <w:t>highest</w:t>
      </w:r>
      <w:r>
        <w:rPr>
          <w:rFonts w:cs="Calibri" w:cstheme="minorHAnsi"/>
          <w:spacing w:val="-1"/>
          <w:sz w:val="20"/>
          <w:lang w:val="en-GB"/>
        </w:rPr>
        <w:t xml:space="preserve"> </w:t>
      </w:r>
      <w:r>
        <w:rPr>
          <w:rFonts w:cs="Calibri" w:cstheme="minorHAnsi"/>
          <w:sz w:val="20"/>
          <w:lang w:val="en-GB"/>
        </w:rPr>
        <w:t>salary</w:t>
      </w:r>
      <w:r>
        <w:rPr>
          <w:rFonts w:cs="Calibri" w:cstheme="minorHAnsi"/>
          <w:spacing w:val="-8"/>
          <w:sz w:val="20"/>
          <w:lang w:val="en-GB"/>
        </w:rPr>
        <w:t xml:space="preserve"> </w:t>
      </w:r>
      <w:r>
        <w:rPr>
          <w:rFonts w:cs="Calibri" w:cstheme="minorHAnsi"/>
          <w:sz w:val="20"/>
          <w:lang w:val="en-GB"/>
        </w:rPr>
        <w:t>paid</w:t>
      </w:r>
      <w:r>
        <w:rPr>
          <w:rFonts w:cs="Calibri" w:cstheme="minorHAnsi"/>
          <w:spacing w:val="-2"/>
          <w:sz w:val="20"/>
          <w:lang w:val="en-GB"/>
        </w:rPr>
        <w:t xml:space="preserve"> </w:t>
      </w:r>
      <w:r>
        <w:rPr>
          <w:rFonts w:cs="Calibri" w:cstheme="minorHAnsi"/>
          <w:sz w:val="20"/>
          <w:lang w:val="en-GB"/>
        </w:rPr>
        <w:t>by</w:t>
      </w:r>
      <w:r>
        <w:rPr>
          <w:rFonts w:cs="Calibri" w:cstheme="minorHAnsi"/>
          <w:spacing w:val="-7"/>
          <w:sz w:val="20"/>
          <w:lang w:val="en-GB"/>
        </w:rPr>
        <w:t xml:space="preserve"> </w:t>
      </w:r>
      <w:r>
        <w:rPr>
          <w:rFonts w:cs="Calibri" w:cstheme="minorHAnsi"/>
          <w:sz w:val="20"/>
          <w:lang w:val="en-GB"/>
        </w:rPr>
        <w:t>the</w:t>
      </w:r>
      <w:r>
        <w:rPr>
          <w:rFonts w:cs="Calibri" w:cstheme="minorHAnsi"/>
          <w:spacing w:val="-4"/>
          <w:sz w:val="20"/>
          <w:lang w:val="en-GB"/>
        </w:rPr>
        <w:t xml:space="preserve"> </w:t>
      </w:r>
      <w:r>
        <w:rPr>
          <w:rFonts w:cs="Calibri" w:cstheme="minorHAnsi"/>
          <w:sz w:val="20"/>
          <w:lang w:val="en-GB"/>
        </w:rPr>
        <w:t>Commune</w:t>
      </w:r>
      <w:r>
        <w:rPr>
          <w:rFonts w:cs="Calibri" w:cstheme="minorHAnsi"/>
          <w:spacing w:val="-3"/>
          <w:sz w:val="20"/>
          <w:lang w:val="en-GB"/>
        </w:rPr>
        <w:t xml:space="preserve"> </w:t>
      </w:r>
      <w:r>
        <w:rPr>
          <w:rFonts w:cs="Calibri" w:cstheme="minorHAnsi"/>
          <w:spacing w:val="-5"/>
          <w:sz w:val="20"/>
          <w:lang w:val="en-GB"/>
        </w:rPr>
        <w:t>to</w:t>
      </w:r>
      <w:r>
        <w:rPr>
          <w:rFonts w:cs="Calibri" w:cstheme="minorHAnsi"/>
          <w:sz w:val="20"/>
          <w:lang w:val="en-GB"/>
        </w:rPr>
        <w:t xml:space="preserve"> anyone was</w:t>
      </w:r>
      <w:r>
        <w:rPr>
          <w:rFonts w:cs="Calibri" w:cstheme="minorHAnsi"/>
          <w:spacing w:val="-3"/>
          <w:sz w:val="20"/>
          <w:lang w:val="en-GB"/>
        </w:rPr>
        <w:t xml:space="preserve"> </w:t>
      </w:r>
      <w:r>
        <w:rPr>
          <w:rFonts w:cs="Calibri" w:cstheme="minorHAnsi"/>
          <w:sz w:val="20"/>
          <w:lang w:val="en-GB"/>
        </w:rPr>
        <w:t>6,000</w:t>
      </w:r>
      <w:r>
        <w:rPr>
          <w:rFonts w:cs="Calibri" w:cstheme="minorHAnsi"/>
          <w:spacing w:val="-1"/>
          <w:sz w:val="20"/>
          <w:lang w:val="en-GB"/>
        </w:rPr>
        <w:t xml:space="preserve"> </w:t>
      </w:r>
      <w:r>
        <w:rPr>
          <w:rFonts w:cs="Calibri" w:cstheme="minorHAnsi"/>
          <w:sz w:val="20"/>
          <w:lang w:val="en-GB"/>
        </w:rPr>
        <w:t>francs.</w:t>
      </w:r>
      <w:r>
        <w:rPr>
          <w:rFonts w:cs="Calibri" w:cstheme="minorHAnsi"/>
          <w:spacing w:val="-2"/>
          <w:sz w:val="20"/>
          <w:lang w:val="en-GB"/>
        </w:rPr>
        <w:t xml:space="preserve"> </w:t>
      </w:r>
      <w:r>
        <w:rPr>
          <w:rFonts w:cs="Calibri" w:cstheme="minorHAnsi"/>
          <w:sz w:val="20"/>
          <w:lang w:val="en-GB"/>
        </w:rPr>
        <w:t>In</w:t>
      </w:r>
      <w:r>
        <w:rPr>
          <w:rFonts w:cs="Calibri" w:cstheme="minorHAnsi"/>
          <w:spacing w:val="-3"/>
          <w:sz w:val="20"/>
          <w:lang w:val="en-GB"/>
        </w:rPr>
        <w:t xml:space="preserve"> </w:t>
      </w:r>
      <w:r>
        <w:rPr>
          <w:rFonts w:cs="Calibri" w:cstheme="minorHAnsi"/>
          <w:sz w:val="20"/>
          <w:lang w:val="en-GB"/>
        </w:rPr>
        <w:t>this</w:t>
      </w:r>
      <w:r>
        <w:rPr>
          <w:rFonts w:cs="Calibri" w:cstheme="minorHAnsi"/>
          <w:spacing w:val="-1"/>
          <w:sz w:val="20"/>
          <w:lang w:val="en-GB"/>
        </w:rPr>
        <w:t xml:space="preserve"> </w:t>
      </w:r>
      <w:r>
        <w:rPr>
          <w:rFonts w:cs="Calibri" w:cstheme="minorHAnsi"/>
          <w:sz w:val="20"/>
          <w:lang w:val="en-GB"/>
        </w:rPr>
        <w:t>way</w:t>
      </w:r>
      <w:r>
        <w:rPr>
          <w:rFonts w:cs="Calibri" w:cstheme="minorHAnsi"/>
          <w:spacing w:val="-6"/>
          <w:sz w:val="20"/>
          <w:lang w:val="en-GB"/>
        </w:rPr>
        <w:t xml:space="preserve"> </w:t>
      </w:r>
      <w:r>
        <w:rPr>
          <w:rFonts w:cs="Calibri" w:cstheme="minorHAnsi"/>
          <w:sz w:val="20"/>
          <w:lang w:val="en-GB"/>
        </w:rPr>
        <w:t>a</w:t>
      </w:r>
      <w:r>
        <w:rPr>
          <w:rFonts w:cs="Calibri" w:cstheme="minorHAnsi"/>
          <w:spacing w:val="-2"/>
          <w:sz w:val="20"/>
          <w:lang w:val="en-GB"/>
        </w:rPr>
        <w:t xml:space="preserve"> </w:t>
      </w:r>
      <w:r>
        <w:rPr>
          <w:rFonts w:cs="Calibri" w:cstheme="minorHAnsi"/>
          <w:sz w:val="20"/>
          <w:lang w:val="en-GB"/>
        </w:rPr>
        <w:t>dependable</w:t>
      </w:r>
      <w:r>
        <w:rPr>
          <w:rFonts w:cs="Calibri" w:cstheme="minorHAnsi"/>
          <w:spacing w:val="-2"/>
          <w:sz w:val="20"/>
          <w:lang w:val="en-GB"/>
        </w:rPr>
        <w:t xml:space="preserve"> </w:t>
      </w:r>
      <w:r>
        <w:rPr>
          <w:rFonts w:cs="Calibri" w:cstheme="minorHAnsi"/>
          <w:sz w:val="20"/>
          <w:lang w:val="en-GB"/>
        </w:rPr>
        <w:t>barrier</w:t>
      </w:r>
      <w:r>
        <w:rPr>
          <w:rFonts w:cs="Calibri" w:cstheme="minorHAnsi"/>
          <w:spacing w:val="-1"/>
          <w:sz w:val="20"/>
          <w:lang w:val="en-GB"/>
        </w:rPr>
        <w:t xml:space="preserve"> </w:t>
      </w:r>
      <w:r>
        <w:rPr>
          <w:rFonts w:cs="Calibri" w:cstheme="minorHAnsi"/>
          <w:sz w:val="20"/>
          <w:lang w:val="en-GB"/>
        </w:rPr>
        <w:t>to</w:t>
      </w:r>
      <w:r>
        <w:rPr>
          <w:rFonts w:cs="Calibri" w:cstheme="minorHAnsi"/>
          <w:spacing w:val="-4"/>
          <w:sz w:val="20"/>
          <w:lang w:val="en-GB"/>
        </w:rPr>
        <w:t xml:space="preserve"> </w:t>
      </w:r>
      <w:r>
        <w:rPr>
          <w:rFonts w:cs="Calibri" w:cstheme="minorHAnsi"/>
          <w:sz w:val="20"/>
          <w:lang w:val="en-GB"/>
        </w:rPr>
        <w:t>place-hunting</w:t>
      </w:r>
      <w:r>
        <w:rPr>
          <w:rFonts w:cs="Calibri" w:cstheme="minorHAnsi"/>
          <w:spacing w:val="-3"/>
          <w:sz w:val="20"/>
          <w:lang w:val="en-GB"/>
        </w:rPr>
        <w:t xml:space="preserve"> </w:t>
      </w:r>
      <w:r>
        <w:rPr>
          <w:rFonts w:cs="Calibri" w:cstheme="minorHAnsi"/>
          <w:sz w:val="20"/>
          <w:lang w:val="en-GB"/>
        </w:rPr>
        <w:t>and</w:t>
      </w:r>
      <w:r>
        <w:rPr>
          <w:rFonts w:cs="Calibri" w:cstheme="minorHAnsi"/>
          <w:spacing w:val="-1"/>
          <w:sz w:val="20"/>
          <w:lang w:val="en-GB"/>
        </w:rPr>
        <w:t xml:space="preserve"> </w:t>
      </w:r>
      <w:r>
        <w:rPr>
          <w:rFonts w:cs="Calibri" w:cstheme="minorHAnsi"/>
          <w:sz w:val="20"/>
          <w:lang w:val="en-GB"/>
        </w:rPr>
        <w:t>careerism</w:t>
      </w:r>
      <w:r>
        <w:rPr>
          <w:rFonts w:cs="Calibri" w:cstheme="minorHAnsi"/>
          <w:spacing w:val="-4"/>
          <w:sz w:val="20"/>
          <w:lang w:val="en-GB"/>
        </w:rPr>
        <w:t xml:space="preserve"> </w:t>
      </w:r>
      <w:r>
        <w:rPr>
          <w:rFonts w:cs="Calibri" w:cstheme="minorHAnsi"/>
          <w:sz w:val="20"/>
          <w:lang w:val="en-GB"/>
        </w:rPr>
        <w:t>was</w:t>
      </w:r>
      <w:r>
        <w:rPr>
          <w:rFonts w:cs="Calibri" w:cstheme="minorHAnsi"/>
          <w:spacing w:val="-3"/>
          <w:sz w:val="20"/>
          <w:lang w:val="en-GB"/>
        </w:rPr>
        <w:t xml:space="preserve"> </w:t>
      </w:r>
      <w:r>
        <w:rPr>
          <w:rFonts w:cs="Calibri" w:cstheme="minorHAnsi"/>
          <w:sz w:val="20"/>
          <w:lang w:val="en-GB"/>
        </w:rPr>
        <w:t>set up,</w:t>
      </w:r>
      <w:r>
        <w:rPr>
          <w:rFonts w:cs="Calibri" w:cstheme="minorHAnsi"/>
          <w:spacing w:val="-2"/>
          <w:sz w:val="20"/>
          <w:lang w:val="en-GB"/>
        </w:rPr>
        <w:t xml:space="preserve"> </w:t>
      </w:r>
      <w:r>
        <w:rPr>
          <w:rFonts w:cs="Calibri" w:cstheme="minorHAnsi"/>
          <w:sz w:val="20"/>
          <w:lang w:val="en-GB"/>
        </w:rPr>
        <w:t>even</w:t>
      </w:r>
      <w:r>
        <w:rPr>
          <w:rFonts w:cs="Calibri" w:cstheme="minorHAnsi"/>
          <w:spacing w:val="-3"/>
          <w:sz w:val="20"/>
          <w:lang w:val="en-GB"/>
        </w:rPr>
        <w:t xml:space="preserve"> </w:t>
      </w:r>
      <w:r>
        <w:rPr>
          <w:rFonts w:cs="Calibri" w:cstheme="minorHAnsi"/>
          <w:sz w:val="20"/>
          <w:lang w:val="en-GB"/>
        </w:rPr>
        <w:t>apart from the binding mandates to delegates to representative bodies, which were added besides</w:t>
      </w:r>
      <w:r>
        <w:rPr>
          <w:rFonts w:cs="Calibri" w:cstheme="minorHAnsi"/>
          <w:spacing w:val="-10"/>
          <w:sz w:val="20"/>
          <w:lang w:val="en-GB"/>
        </w:rPr>
        <w:t>"</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Engels,</w:t>
      </w:r>
      <w:r>
        <w:rPr>
          <w:rFonts w:cs="Calibri" w:cstheme="minorHAnsi"/>
          <w:spacing w:val="-5"/>
          <w:sz w:val="20"/>
          <w:szCs w:val="20"/>
          <w:lang w:val="en-GB"/>
        </w:rPr>
        <w:t xml:space="preserve"> </w:t>
      </w:r>
      <w:r>
        <w:rPr>
          <w:rFonts w:cs="Calibri" w:cstheme="minorHAnsi"/>
          <w:sz w:val="20"/>
          <w:szCs w:val="20"/>
          <w:lang w:val="en-GB"/>
        </w:rPr>
        <w:t>Introduction</w:t>
      </w:r>
      <w:r>
        <w:rPr>
          <w:rFonts w:cs="Calibri" w:cstheme="minorHAnsi"/>
          <w:spacing w:val="-5"/>
          <w:sz w:val="20"/>
          <w:szCs w:val="20"/>
          <w:lang w:val="en-GB"/>
        </w:rPr>
        <w:t xml:space="preserve"> </w:t>
      </w:r>
      <w:r>
        <w:rPr>
          <w:rFonts w:cs="Calibri" w:cstheme="minorHAnsi"/>
          <w:sz w:val="20"/>
          <w:szCs w:val="20"/>
          <w:lang w:val="en-GB"/>
        </w:rPr>
        <w:t>to</w:t>
      </w:r>
      <w:r>
        <w:rPr>
          <w:rFonts w:cs="Calibri" w:cstheme="minorHAnsi"/>
          <w:spacing w:val="-3"/>
          <w:sz w:val="20"/>
          <w:szCs w:val="20"/>
          <w:lang w:val="en-GB"/>
        </w:rPr>
        <w:t xml:space="preserve"> </w:t>
      </w:r>
      <w:r>
        <w:rPr>
          <w:rFonts w:cs="Calibri" w:cstheme="minorHAnsi"/>
          <w:sz w:val="20"/>
          <w:szCs w:val="20"/>
          <w:lang w:val="en-GB"/>
        </w:rPr>
        <w:t>Marx</w:t>
      </w:r>
      <w:r>
        <w:rPr>
          <w:rFonts w:cs="Calibri" w:cstheme="minorHAnsi"/>
          <w:i/>
          <w:iCs/>
          <w:sz w:val="20"/>
          <w:szCs w:val="20"/>
          <w:lang w:val="en-GB"/>
        </w:rPr>
        <w:t>,</w:t>
      </w:r>
      <w:r>
        <w:rPr>
          <w:rFonts w:cs="Calibri" w:cstheme="minorHAnsi"/>
          <w:i/>
          <w:iCs/>
          <w:spacing w:val="-1"/>
          <w:sz w:val="20"/>
          <w:szCs w:val="20"/>
          <w:lang w:val="en-GB"/>
        </w:rPr>
        <w:t xml:space="preserve"> </w:t>
      </w:r>
      <w:r>
        <w:rPr>
          <w:rFonts w:cs="Calibri" w:cstheme="minorHAnsi"/>
          <w:i/>
          <w:iCs/>
          <w:sz w:val="20"/>
          <w:szCs w:val="20"/>
          <w:lang w:val="en-GB"/>
        </w:rPr>
        <w:t>The</w:t>
      </w:r>
      <w:r>
        <w:rPr>
          <w:rFonts w:cs="Calibri" w:cstheme="minorHAnsi"/>
          <w:i/>
          <w:iCs/>
          <w:spacing w:val="-5"/>
          <w:sz w:val="20"/>
          <w:szCs w:val="20"/>
          <w:lang w:val="en-GB"/>
        </w:rPr>
        <w:t xml:space="preserve"> </w:t>
      </w:r>
      <w:r>
        <w:rPr>
          <w:rFonts w:cs="Calibri" w:cstheme="minorHAnsi"/>
          <w:i/>
          <w:iCs/>
          <w:sz w:val="20"/>
          <w:szCs w:val="20"/>
          <w:lang w:val="en-GB"/>
        </w:rPr>
        <w:t>Civil</w:t>
      </w:r>
      <w:r>
        <w:rPr>
          <w:rFonts w:cs="Calibri" w:cstheme="minorHAnsi"/>
          <w:i/>
          <w:iCs/>
          <w:spacing w:val="-5"/>
          <w:sz w:val="20"/>
          <w:szCs w:val="20"/>
          <w:lang w:val="en-GB"/>
        </w:rPr>
        <w:t xml:space="preserve"> </w:t>
      </w:r>
      <w:r>
        <w:rPr>
          <w:rFonts w:cs="Calibri" w:cstheme="minorHAnsi"/>
          <w:i/>
          <w:iCs/>
          <w:sz w:val="20"/>
          <w:szCs w:val="20"/>
          <w:lang w:val="en-GB"/>
        </w:rPr>
        <w:t>War</w:t>
      </w:r>
      <w:r>
        <w:rPr>
          <w:rFonts w:cs="Calibri" w:cstheme="minorHAnsi"/>
          <w:i/>
          <w:iCs/>
          <w:spacing w:val="-3"/>
          <w:sz w:val="20"/>
          <w:szCs w:val="20"/>
          <w:lang w:val="en-GB"/>
        </w:rPr>
        <w:t xml:space="preserve"> </w:t>
      </w:r>
      <w:r>
        <w:rPr>
          <w:rFonts w:cs="Calibri" w:cstheme="minorHAnsi"/>
          <w:i/>
          <w:iCs/>
          <w:sz w:val="20"/>
          <w:szCs w:val="20"/>
          <w:lang w:val="en-GB"/>
        </w:rPr>
        <w:t>in</w:t>
      </w:r>
      <w:r>
        <w:rPr>
          <w:rFonts w:cs="Calibri" w:cstheme="minorHAnsi"/>
          <w:i/>
          <w:iCs/>
          <w:spacing w:val="-3"/>
          <w:sz w:val="20"/>
          <w:szCs w:val="20"/>
          <w:lang w:val="en-GB"/>
        </w:rPr>
        <w:t xml:space="preserve"> </w:t>
      </w:r>
      <w:r>
        <w:rPr>
          <w:rFonts w:cs="Calibri" w:cstheme="minorHAnsi"/>
          <w:i/>
          <w:iCs/>
          <w:sz w:val="20"/>
          <w:szCs w:val="20"/>
          <w:lang w:val="en-GB"/>
        </w:rPr>
        <w:t>France</w:t>
      </w:r>
      <w:r>
        <w:rPr>
          <w:rFonts w:cs="Calibri" w:cstheme="minorHAnsi"/>
          <w:sz w:val="20"/>
          <w:szCs w:val="20"/>
          <w:lang w:val="en-GB"/>
        </w:rPr>
        <w:t>,</w:t>
      </w:r>
      <w:r>
        <w:rPr>
          <w:rFonts w:cs="Calibri" w:cstheme="minorHAnsi"/>
          <w:spacing w:val="-3"/>
          <w:sz w:val="20"/>
          <w:szCs w:val="20"/>
          <w:lang w:val="en-GB"/>
        </w:rPr>
        <w:t xml:space="preserve"> </w:t>
      </w:r>
      <w:r>
        <w:rPr>
          <w:rFonts w:cs="Calibri" w:cstheme="minorHAnsi"/>
          <w:sz w:val="20"/>
          <w:szCs w:val="20"/>
          <w:lang w:val="en-GB"/>
        </w:rPr>
        <w:t>(18</w:t>
      </w:r>
      <w:r>
        <w:rPr>
          <w:rFonts w:cs="Calibri" w:cstheme="minorHAnsi"/>
          <w:spacing w:val="-3"/>
          <w:sz w:val="20"/>
          <w:szCs w:val="20"/>
          <w:lang w:val="en-GB"/>
        </w:rPr>
        <w:t xml:space="preserve"> </w:t>
      </w:r>
      <w:r>
        <w:rPr>
          <w:rFonts w:cs="Calibri" w:cstheme="minorHAnsi"/>
          <w:sz w:val="20"/>
          <w:szCs w:val="20"/>
          <w:lang w:val="en-GB"/>
        </w:rPr>
        <w:t>March</w:t>
      </w:r>
      <w:r>
        <w:rPr>
          <w:rFonts w:cs="Calibri" w:cstheme="minorHAnsi"/>
          <w:spacing w:val="-5"/>
          <w:sz w:val="20"/>
          <w:szCs w:val="20"/>
          <w:lang w:val="en-GB"/>
        </w:rPr>
        <w:t xml:space="preserve"> </w:t>
      </w:r>
      <w:r>
        <w:rPr>
          <w:rFonts w:cs="Calibri" w:cstheme="minorHAnsi"/>
          <w:sz w:val="20"/>
          <w:szCs w:val="20"/>
          <w:lang w:val="en-GB"/>
        </w:rPr>
        <w:t>1891)</w:t>
      </w:r>
      <w:r>
        <w:rPr>
          <w:rFonts w:cs="Calibri" w:cstheme="minorHAnsi"/>
          <w:spacing w:val="-4"/>
          <w:sz w:val="20"/>
          <w:szCs w:val="20"/>
          <w:lang w:val="en-GB"/>
        </w:rPr>
        <w:t xml:space="preserve"> </w:t>
      </w:r>
      <w:r>
        <w:rPr>
          <w:rFonts w:cs="Calibri" w:cstheme="minorHAnsi"/>
          <w:sz w:val="20"/>
          <w:szCs w:val="20"/>
          <w:lang w:val="en-GB"/>
        </w:rPr>
        <w:t>MECW</w:t>
      </w:r>
      <w:r>
        <w:rPr>
          <w:rFonts w:cs="Calibri" w:cstheme="minorHAnsi"/>
          <w:spacing w:val="-5"/>
          <w:sz w:val="20"/>
          <w:szCs w:val="20"/>
          <w:lang w:val="en-GB"/>
        </w:rPr>
        <w:t xml:space="preserve"> </w:t>
      </w:r>
      <w:r>
        <w:rPr>
          <w:rFonts w:cs="Calibri" w:cstheme="minorHAnsi"/>
          <w:sz w:val="20"/>
          <w:szCs w:val="20"/>
          <w:lang w:val="en-GB"/>
        </w:rPr>
        <w:t>27</w:t>
      </w:r>
      <w:r>
        <w:rPr>
          <w:rFonts w:cs="Calibri" w:cstheme="minorHAnsi"/>
          <w:spacing w:val="-4"/>
          <w:sz w:val="20"/>
          <w:szCs w:val="20"/>
          <w:lang w:val="en-GB"/>
        </w:rPr>
        <w:t xml:space="preserve"> </w:t>
      </w:r>
      <w:r>
        <w:rPr>
          <w:rFonts w:cs="Calibri" w:cstheme="minorHAnsi"/>
          <w:sz w:val="20"/>
          <w:szCs w:val="20"/>
          <w:lang w:val="en-GB"/>
        </w:rPr>
        <w:t>1990</w:t>
      </w:r>
      <w:r>
        <w:rPr>
          <w:rFonts w:cs="Calibri" w:cstheme="minorHAnsi"/>
          <w:spacing w:val="-2"/>
          <w:sz w:val="20"/>
          <w:szCs w:val="20"/>
          <w:lang w:val="en-GB"/>
        </w:rPr>
        <w:t xml:space="preserve"> p.190</w:t>
      </w:r>
    </w:p>
    <w:p>
      <w:pPr>
        <w:pStyle w:val="Normal"/>
        <w:spacing w:before="0" w:after="120"/>
        <w:ind w:right="324" w:hanging="0"/>
        <w:rPr>
          <w:rFonts w:ascii="Calibri" w:hAnsi="Calibri" w:cs="Calibri" w:asciiTheme="minorHAnsi" w:cstheme="minorHAnsi" w:hAnsiTheme="minorHAnsi"/>
          <w:iCs/>
          <w:lang w:val="en-GB"/>
        </w:rPr>
      </w:pPr>
      <w:r>
        <w:rPr>
          <w:rFonts w:cs="Calibri" w:cstheme="minorHAnsi"/>
          <w:iCs/>
          <w:lang w:val="en-GB"/>
        </w:rPr>
        <w:t>Lenin continues:</w:t>
      </w:r>
    </w:p>
    <w:p>
      <w:pPr>
        <w:pStyle w:val="Normal"/>
        <w:spacing w:before="0" w:after="120"/>
        <w:ind w:right="324" w:hanging="0"/>
        <w:rPr>
          <w:rFonts w:ascii="Calibri" w:hAnsi="Calibri" w:cs="Calibri" w:asciiTheme="minorHAnsi" w:cstheme="minorHAnsi" w:hAnsiTheme="minorHAnsi"/>
          <w:iCs/>
          <w:lang w:val="en-GB"/>
        </w:rPr>
      </w:pPr>
      <w:r>
        <w:rPr>
          <w:rFonts w:cs="Calibri" w:cstheme="minorHAnsi"/>
          <w:iCs/>
          <w:lang w:val="en-GB"/>
        </w:rPr>
        <w:t>Engels, however, did not make the mistake some Marxists make in dealing, for example, with the question</w:t>
      </w:r>
      <w:r>
        <w:rPr>
          <w:rFonts w:cs="Calibri" w:cstheme="minorHAnsi"/>
          <w:iCs/>
          <w:spacing w:val="-2"/>
          <w:lang w:val="en-GB"/>
        </w:rPr>
        <w:t xml:space="preserve"> </w:t>
      </w:r>
      <w:r>
        <w:rPr>
          <w:rFonts w:cs="Calibri" w:cstheme="minorHAnsi"/>
          <w:iCs/>
          <w:lang w:val="en-GB"/>
        </w:rPr>
        <w:t>of</w:t>
      </w:r>
      <w:r>
        <w:rPr>
          <w:rFonts w:cs="Calibri" w:cstheme="minorHAnsi"/>
          <w:iCs/>
          <w:spacing w:val="-1"/>
          <w:lang w:val="en-GB"/>
        </w:rPr>
        <w:t xml:space="preserve"> </w:t>
      </w:r>
      <w:r>
        <w:rPr>
          <w:rFonts w:cs="Calibri" w:cstheme="minorHAnsi"/>
          <w:iCs/>
          <w:lang w:val="en-GB"/>
        </w:rPr>
        <w:t>the</w:t>
      </w:r>
      <w:r>
        <w:rPr>
          <w:rFonts w:cs="Calibri" w:cstheme="minorHAnsi"/>
          <w:iCs/>
          <w:spacing w:val="-3"/>
          <w:lang w:val="en-GB"/>
        </w:rPr>
        <w:t xml:space="preserve"> </w:t>
      </w:r>
      <w:r>
        <w:rPr>
          <w:rFonts w:cs="Calibri" w:cstheme="minorHAnsi"/>
          <w:b/>
          <w:iCs/>
          <w:u w:val="single"/>
          <w:lang w:val="en-GB"/>
        </w:rPr>
        <w:t>right</w:t>
      </w:r>
      <w:r>
        <w:rPr>
          <w:rFonts w:cs="Calibri" w:cstheme="minorHAnsi"/>
          <w:b/>
          <w:iCs/>
          <w:spacing w:val="-3"/>
          <w:u w:val="single"/>
          <w:lang w:val="en-GB"/>
        </w:rPr>
        <w:t xml:space="preserve"> </w:t>
      </w:r>
      <w:r>
        <w:rPr>
          <w:rFonts w:cs="Calibri" w:cstheme="minorHAnsi"/>
          <w:b/>
          <w:iCs/>
          <w:u w:val="single"/>
          <w:lang w:val="en-GB"/>
        </w:rPr>
        <w:t>of</w:t>
      </w:r>
      <w:r>
        <w:rPr>
          <w:rFonts w:cs="Calibri" w:cstheme="minorHAnsi"/>
          <w:b/>
          <w:iCs/>
          <w:spacing w:val="-3"/>
          <w:u w:val="single"/>
          <w:lang w:val="en-GB"/>
        </w:rPr>
        <w:t xml:space="preserve"> </w:t>
      </w:r>
      <w:r>
        <w:rPr>
          <w:rFonts w:cs="Calibri" w:cstheme="minorHAnsi"/>
          <w:b/>
          <w:iCs/>
          <w:u w:val="single"/>
          <w:lang w:val="en-GB"/>
        </w:rPr>
        <w:t>nations</w:t>
      </w:r>
      <w:r>
        <w:rPr>
          <w:rFonts w:cs="Calibri" w:cstheme="minorHAnsi"/>
          <w:b/>
          <w:iCs/>
          <w:spacing w:val="-1"/>
          <w:u w:val="single"/>
          <w:lang w:val="en-GB"/>
        </w:rPr>
        <w:t xml:space="preserve"> </w:t>
      </w:r>
      <w:r>
        <w:rPr>
          <w:rFonts w:cs="Calibri" w:cstheme="minorHAnsi"/>
          <w:b/>
          <w:iCs/>
          <w:u w:val="single"/>
          <w:lang w:val="en-GB"/>
        </w:rPr>
        <w:t>to self-</w:t>
      </w:r>
      <w:r>
        <w:rPr>
          <w:rFonts w:cs="Calibri" w:cstheme="minorHAnsi"/>
          <w:b/>
          <w:iCs/>
          <w:spacing w:val="-4"/>
          <w:u w:val="single"/>
          <w:lang w:val="en-GB"/>
        </w:rPr>
        <w:t xml:space="preserve"> </w:t>
      </w:r>
      <w:r>
        <w:rPr>
          <w:rFonts w:cs="Calibri" w:cstheme="minorHAnsi"/>
          <w:b/>
          <w:iCs/>
          <w:u w:val="single"/>
          <w:lang w:val="en-GB"/>
        </w:rPr>
        <w:t>determination</w:t>
      </w:r>
      <w:r>
        <w:rPr>
          <w:rFonts w:cs="Calibri" w:cstheme="minorHAnsi"/>
          <w:iCs/>
          <w:lang w:val="en-GB"/>
        </w:rPr>
        <w:t>,</w:t>
      </w:r>
      <w:r>
        <w:rPr>
          <w:rFonts w:cs="Calibri" w:cstheme="minorHAnsi"/>
          <w:iCs/>
          <w:spacing w:val="-1"/>
          <w:lang w:val="en-GB"/>
        </w:rPr>
        <w:t xml:space="preserve"> </w:t>
      </w:r>
      <w:r>
        <w:rPr>
          <w:rFonts w:cs="Calibri" w:cstheme="minorHAnsi"/>
          <w:iCs/>
          <w:lang w:val="en-GB"/>
        </w:rPr>
        <w:t>when</w:t>
      </w:r>
      <w:r>
        <w:rPr>
          <w:rFonts w:cs="Calibri" w:cstheme="minorHAnsi"/>
          <w:iCs/>
          <w:spacing w:val="-1"/>
          <w:lang w:val="en-GB"/>
        </w:rPr>
        <w:t xml:space="preserve"> </w:t>
      </w:r>
      <w:r>
        <w:rPr>
          <w:rFonts w:cs="Calibri" w:cstheme="minorHAnsi"/>
          <w:iCs/>
          <w:lang w:val="en-GB"/>
        </w:rPr>
        <w:t>they</w:t>
      </w:r>
      <w:r>
        <w:rPr>
          <w:rFonts w:cs="Calibri" w:cstheme="minorHAnsi"/>
          <w:iCs/>
          <w:spacing w:val="-4"/>
          <w:lang w:val="en-GB"/>
        </w:rPr>
        <w:t xml:space="preserve"> </w:t>
      </w:r>
      <w:r>
        <w:rPr>
          <w:rFonts w:cs="Calibri" w:cstheme="minorHAnsi"/>
          <w:iCs/>
          <w:lang w:val="en-GB"/>
        </w:rPr>
        <w:t>argue</w:t>
      </w:r>
      <w:r>
        <w:rPr>
          <w:rFonts w:cs="Calibri" w:cstheme="minorHAnsi"/>
          <w:iCs/>
          <w:spacing w:val="-3"/>
          <w:lang w:val="en-GB"/>
        </w:rPr>
        <w:t xml:space="preserve"> </w:t>
      </w:r>
      <w:r>
        <w:rPr>
          <w:rFonts w:cs="Calibri" w:cstheme="minorHAnsi"/>
          <w:iCs/>
          <w:lang w:val="en-GB"/>
        </w:rPr>
        <w:t>that</w:t>
      </w:r>
      <w:r>
        <w:rPr>
          <w:rFonts w:cs="Calibri" w:cstheme="minorHAnsi"/>
          <w:iCs/>
          <w:spacing w:val="-1"/>
          <w:lang w:val="en-GB"/>
        </w:rPr>
        <w:t xml:space="preserve"> </w:t>
      </w:r>
      <w:r>
        <w:rPr>
          <w:rFonts w:cs="Calibri" w:cstheme="minorHAnsi"/>
          <w:iCs/>
          <w:lang w:val="en-GB"/>
        </w:rPr>
        <w:t>is</w:t>
      </w:r>
      <w:r>
        <w:rPr>
          <w:rFonts w:cs="Calibri" w:cstheme="minorHAnsi"/>
          <w:iCs/>
          <w:spacing w:val="-3"/>
          <w:lang w:val="en-GB"/>
        </w:rPr>
        <w:t xml:space="preserve"> </w:t>
      </w:r>
      <w:r>
        <w:rPr>
          <w:rFonts w:cs="Calibri" w:cstheme="minorHAnsi"/>
          <w:iCs/>
          <w:lang w:val="en-GB"/>
        </w:rPr>
        <w:t>impossible</w:t>
      </w:r>
      <w:r>
        <w:rPr>
          <w:rFonts w:cs="Calibri" w:cstheme="minorHAnsi"/>
          <w:iCs/>
          <w:spacing w:val="-1"/>
          <w:lang w:val="en-GB"/>
        </w:rPr>
        <w:t xml:space="preserve"> </w:t>
      </w:r>
      <w:r>
        <w:rPr>
          <w:rFonts w:cs="Calibri" w:cstheme="minorHAnsi"/>
          <w:iCs/>
          <w:lang w:val="en-GB"/>
        </w:rPr>
        <w:t>under capitalism and will be superfluous under socialism.</w:t>
      </w:r>
    </w:p>
    <w:p>
      <w:pPr>
        <w:pStyle w:val="TextBody"/>
        <w:spacing w:before="0" w:after="120"/>
        <w:ind w:left="0" w:right="4322"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0" w:right="4322" w:hanging="0"/>
        <w:rPr>
          <w:rFonts w:ascii="Calibri" w:hAnsi="Calibri" w:cs="Calibri" w:asciiTheme="minorHAnsi" w:cstheme="minorHAnsi" w:hAnsiTheme="minorHAnsi"/>
          <w:lang w:val="en-GB"/>
        </w:rPr>
      </w:pPr>
      <w:r>
        <w:rPr>
          <w:rFonts w:cs="Calibri" w:cstheme="minorHAnsi"/>
          <w:u w:val="single"/>
          <w:lang w:val="en-GB"/>
        </w:rPr>
        <w:t>“</w:t>
      </w:r>
      <w:r>
        <w:rPr>
          <w:rFonts w:cs="Calibri" w:cstheme="minorHAnsi"/>
          <w:u w:val="single"/>
          <w:lang w:val="en-GB"/>
        </w:rPr>
        <w:t>To develop democracy to the utmost”</w:t>
      </w:r>
    </w:p>
    <w:p>
      <w:pPr>
        <w:pStyle w:val="Normal"/>
        <w:spacing w:before="0" w:after="120"/>
        <w:rPr>
          <w:rFonts w:ascii="Calibri" w:hAnsi="Calibri" w:cs="Calibri" w:asciiTheme="minorHAnsi" w:cstheme="minorHAnsi" w:hAnsiTheme="minorHAnsi"/>
          <w:lang w:val="en-GB"/>
        </w:rPr>
      </w:pPr>
      <w:r>
        <w:rPr>
          <w:rFonts w:cs="Calibri" w:cstheme="minorHAnsi"/>
          <w:lang w:val="en-GB"/>
        </w:rPr>
        <w:t>To</w:t>
      </w:r>
      <w:r>
        <w:rPr>
          <w:rFonts w:cs="Calibri" w:cstheme="minorHAnsi"/>
          <w:spacing w:val="-2"/>
          <w:lang w:val="en-GB"/>
        </w:rPr>
        <w:t xml:space="preserve"> </w:t>
      </w:r>
      <w:r>
        <w:rPr>
          <w:rFonts w:cs="Calibri" w:cstheme="minorHAnsi"/>
          <w:lang w:val="en-GB"/>
        </w:rPr>
        <w:t>develop</w:t>
      </w:r>
      <w:r>
        <w:rPr>
          <w:rFonts w:cs="Calibri" w:cstheme="minorHAnsi"/>
          <w:spacing w:val="-3"/>
          <w:lang w:val="en-GB"/>
        </w:rPr>
        <w:t xml:space="preserve"> </w:t>
      </w:r>
      <w:r>
        <w:rPr>
          <w:rFonts w:cs="Calibri" w:cstheme="minorHAnsi"/>
          <w:lang w:val="en-GB"/>
        </w:rPr>
        <w:t>democracy</w:t>
      </w:r>
      <w:r>
        <w:rPr>
          <w:rFonts w:cs="Calibri" w:cstheme="minorHAnsi"/>
          <w:spacing w:val="-2"/>
          <w:lang w:val="en-GB"/>
        </w:rPr>
        <w:t xml:space="preserve"> </w:t>
      </w:r>
      <w:r>
        <w:rPr>
          <w:rFonts w:cs="Calibri" w:cstheme="minorHAnsi"/>
          <w:lang w:val="en-GB"/>
        </w:rPr>
        <w:t>to</w:t>
      </w:r>
      <w:r>
        <w:rPr>
          <w:rFonts w:cs="Calibri" w:cstheme="minorHAnsi"/>
          <w:spacing w:val="-5"/>
          <w:lang w:val="en-GB"/>
        </w:rPr>
        <w:t xml:space="preserve"> </w:t>
      </w:r>
      <w:r>
        <w:rPr>
          <w:rFonts w:cs="Calibri" w:cstheme="minorHAnsi"/>
          <w:lang w:val="en-GB"/>
        </w:rPr>
        <w:t>the</w:t>
      </w:r>
      <w:r>
        <w:rPr>
          <w:rFonts w:cs="Calibri" w:cstheme="minorHAnsi"/>
          <w:spacing w:val="-2"/>
          <w:lang w:val="en-GB"/>
        </w:rPr>
        <w:t xml:space="preserve"> </w:t>
      </w:r>
      <w:r>
        <w:rPr>
          <w:rFonts w:cs="Calibri" w:cstheme="minorHAnsi"/>
          <w:lang w:val="en-GB"/>
        </w:rPr>
        <w:t>utmost,</w:t>
      </w:r>
      <w:r>
        <w:rPr>
          <w:rFonts w:cs="Calibri" w:cstheme="minorHAnsi"/>
          <w:spacing w:val="-2"/>
          <w:lang w:val="en-GB"/>
        </w:rPr>
        <w:t xml:space="preserve"> </w:t>
      </w:r>
      <w:r>
        <w:rPr>
          <w:rFonts w:cs="Calibri" w:cstheme="minorHAnsi"/>
          <w:lang w:val="en-GB"/>
        </w:rPr>
        <w:t>to</w:t>
      </w:r>
      <w:r>
        <w:rPr>
          <w:rFonts w:cs="Calibri" w:cstheme="minorHAnsi"/>
          <w:spacing w:val="-4"/>
          <w:lang w:val="en-GB"/>
        </w:rPr>
        <w:t xml:space="preserve"> </w:t>
      </w:r>
      <w:r>
        <w:rPr>
          <w:rFonts w:cs="Calibri" w:cstheme="minorHAnsi"/>
          <w:lang w:val="en-GB"/>
        </w:rPr>
        <w:t>find</w:t>
      </w:r>
      <w:r>
        <w:rPr>
          <w:rFonts w:cs="Calibri" w:cstheme="minorHAnsi"/>
          <w:spacing w:val="-3"/>
          <w:lang w:val="en-GB"/>
        </w:rPr>
        <w:t xml:space="preserve"> </w:t>
      </w:r>
      <w:r>
        <w:rPr>
          <w:rFonts w:cs="Calibri" w:cstheme="minorHAnsi"/>
          <w:lang w:val="en-GB"/>
        </w:rPr>
        <w:t>the</w:t>
      </w:r>
      <w:r>
        <w:rPr>
          <w:rFonts w:cs="Calibri" w:cstheme="minorHAnsi"/>
          <w:spacing w:val="-2"/>
          <w:lang w:val="en-GB"/>
        </w:rPr>
        <w:t xml:space="preserve"> </w:t>
      </w:r>
      <w:r>
        <w:rPr>
          <w:rFonts w:cs="Calibri" w:cstheme="minorHAnsi"/>
          <w:lang w:val="en-GB"/>
        </w:rPr>
        <w:t>forms</w:t>
      </w:r>
      <w:r>
        <w:rPr>
          <w:rFonts w:cs="Calibri" w:cstheme="minorHAnsi"/>
          <w:spacing w:val="-2"/>
          <w:lang w:val="en-GB"/>
        </w:rPr>
        <w:t xml:space="preserve"> </w:t>
      </w:r>
      <w:r>
        <w:rPr>
          <w:rFonts w:cs="Calibri" w:cstheme="minorHAnsi"/>
          <w:lang w:val="en-GB"/>
        </w:rPr>
        <w:t>for</w:t>
      </w:r>
      <w:r>
        <w:rPr>
          <w:rFonts w:cs="Calibri" w:cstheme="minorHAnsi"/>
          <w:spacing w:val="-4"/>
          <w:lang w:val="en-GB"/>
        </w:rPr>
        <w:t xml:space="preserve"> </w:t>
      </w:r>
      <w:r>
        <w:rPr>
          <w:rFonts w:cs="Calibri" w:cstheme="minorHAnsi"/>
          <w:lang w:val="en-GB"/>
        </w:rPr>
        <w:t>this</w:t>
      </w:r>
      <w:r>
        <w:rPr>
          <w:rFonts w:cs="Calibri" w:cstheme="minorHAnsi"/>
          <w:spacing w:val="-2"/>
          <w:lang w:val="en-GB"/>
        </w:rPr>
        <w:t xml:space="preserve"> </w:t>
      </w:r>
      <w:r>
        <w:rPr>
          <w:rFonts w:cs="Calibri" w:cstheme="minorHAnsi"/>
          <w:lang w:val="en-GB"/>
        </w:rPr>
        <w:t>development,</w:t>
      </w:r>
      <w:r>
        <w:rPr>
          <w:rFonts w:cs="Calibri" w:cstheme="minorHAnsi"/>
          <w:spacing w:val="-4"/>
          <w:lang w:val="en-GB"/>
        </w:rPr>
        <w:t xml:space="preserve"> </w:t>
      </w:r>
      <w:r>
        <w:rPr>
          <w:rFonts w:cs="Calibri" w:cstheme="minorHAnsi"/>
          <w:lang w:val="en-GB"/>
        </w:rPr>
        <w:t>to</w:t>
      </w:r>
      <w:r>
        <w:rPr>
          <w:rFonts w:cs="Calibri" w:cstheme="minorHAnsi"/>
          <w:spacing w:val="-2"/>
          <w:lang w:val="en-GB"/>
        </w:rPr>
        <w:t xml:space="preserve"> </w:t>
      </w:r>
      <w:r>
        <w:rPr>
          <w:rFonts w:cs="Calibri" w:cstheme="minorHAnsi"/>
          <w:lang w:val="en-GB"/>
        </w:rPr>
        <w:t>test</w:t>
      </w:r>
      <w:r>
        <w:rPr>
          <w:rFonts w:cs="Calibri" w:cstheme="minorHAnsi"/>
          <w:spacing w:val="-1"/>
          <w:lang w:val="en-GB"/>
        </w:rPr>
        <w:t xml:space="preserve"> </w:t>
      </w:r>
      <w:r>
        <w:rPr>
          <w:rFonts w:cs="Calibri" w:cstheme="minorHAnsi"/>
          <w:lang w:val="en-GB"/>
        </w:rPr>
        <w:t>them</w:t>
      </w:r>
      <w:r>
        <w:rPr>
          <w:rFonts w:cs="Calibri" w:cstheme="minorHAnsi"/>
          <w:spacing w:val="-1"/>
          <w:lang w:val="en-GB"/>
        </w:rPr>
        <w:t xml:space="preserve"> </w:t>
      </w:r>
      <w:r>
        <w:rPr>
          <w:rFonts w:cs="Calibri" w:cstheme="minorHAnsi"/>
          <w:lang w:val="en-GB"/>
        </w:rPr>
        <w:t>by</w:t>
      </w:r>
      <w:r>
        <w:rPr>
          <w:rFonts w:cs="Calibri" w:cstheme="minorHAnsi"/>
          <w:spacing w:val="-2"/>
          <w:lang w:val="en-GB"/>
        </w:rPr>
        <w:t xml:space="preserve"> </w:t>
      </w:r>
      <w:r>
        <w:rPr>
          <w:rFonts w:cs="Calibri" w:cstheme="minorHAnsi"/>
          <w:lang w:val="en-GB"/>
        </w:rPr>
        <w:t>practice, and so forth--all this is one of the component tasks of the struggle for the social revolution.</w:t>
      </w:r>
    </w:p>
    <w:p>
      <w:pPr>
        <w:pStyle w:val="TextBody"/>
        <w:spacing w:before="0" w:after="120"/>
        <w:ind w:left="0" w:hanging="0"/>
        <w:rPr>
          <w:rFonts w:ascii="Calibri" w:hAnsi="Calibri" w:cs="Calibri" w:asciiTheme="minorHAnsi" w:cstheme="minorHAnsi" w:hAnsiTheme="minorHAnsi"/>
          <w:u w:val="single"/>
          <w:lang w:val="en-GB"/>
        </w:rPr>
      </w:pPr>
      <w:r>
        <w:rPr>
          <w:rFonts w:cs="Calibri" w:cstheme="minorHAnsi"/>
          <w:u w:val="single"/>
          <w:lang w:val="en-GB"/>
        </w:rPr>
      </w:r>
    </w:p>
    <w:p>
      <w:pPr>
        <w:pStyle w:val="TextBody"/>
        <w:spacing w:before="0" w:after="120"/>
        <w:ind w:left="0" w:hanging="0"/>
        <w:rPr>
          <w:rFonts w:ascii="Calibri" w:hAnsi="Calibri" w:cs="Calibri" w:asciiTheme="minorHAnsi" w:cstheme="minorHAnsi" w:hAnsiTheme="minorHAnsi"/>
          <w:lang w:val="en-GB"/>
        </w:rPr>
      </w:pPr>
      <w:r>
        <w:rPr>
          <w:rFonts w:cs="Calibri" w:cstheme="minorHAnsi"/>
          <w:u w:val="single"/>
          <w:lang w:val="en-GB"/>
        </w:rPr>
        <w:t>“</w:t>
      </w:r>
      <w:r>
        <w:rPr>
          <w:rFonts w:cs="Calibri" w:cstheme="minorHAnsi"/>
          <w:u w:val="single"/>
          <w:lang w:val="en-GB"/>
        </w:rPr>
        <w:t>the</w:t>
      </w:r>
      <w:r>
        <w:rPr>
          <w:rFonts w:cs="Calibri" w:cstheme="minorHAnsi"/>
          <w:spacing w:val="-4"/>
          <w:u w:val="single"/>
          <w:lang w:val="en-GB"/>
        </w:rPr>
        <w:t xml:space="preserve"> </w:t>
      </w:r>
      <w:r>
        <w:rPr>
          <w:rFonts w:cs="Calibri" w:cstheme="minorHAnsi"/>
          <w:u w:val="single"/>
          <w:lang w:val="en-GB"/>
        </w:rPr>
        <w:t>state</w:t>
      </w:r>
      <w:r>
        <w:rPr>
          <w:rFonts w:cs="Calibri" w:cstheme="minorHAnsi"/>
          <w:spacing w:val="-1"/>
          <w:u w:val="single"/>
          <w:lang w:val="en-GB"/>
        </w:rPr>
        <w:t xml:space="preserve"> </w:t>
      </w:r>
      <w:r>
        <w:rPr>
          <w:rFonts w:cs="Calibri" w:cstheme="minorHAnsi"/>
          <w:u w:val="single"/>
          <w:lang w:val="en-GB"/>
        </w:rPr>
        <w:t>is</w:t>
      </w:r>
      <w:r>
        <w:rPr>
          <w:rFonts w:cs="Calibri" w:cstheme="minorHAnsi"/>
          <w:spacing w:val="-1"/>
          <w:u w:val="single"/>
          <w:lang w:val="en-GB"/>
        </w:rPr>
        <w:t xml:space="preserve"> </w:t>
      </w:r>
      <w:r>
        <w:rPr>
          <w:rFonts w:cs="Calibri" w:cstheme="minorHAnsi"/>
          <w:u w:val="single"/>
          <w:lang w:val="en-GB"/>
        </w:rPr>
        <w:t>nothing</w:t>
      </w:r>
      <w:r>
        <w:rPr>
          <w:rFonts w:cs="Calibri" w:cstheme="minorHAnsi"/>
          <w:spacing w:val="-3"/>
          <w:u w:val="single"/>
          <w:lang w:val="en-GB"/>
        </w:rPr>
        <w:t xml:space="preserve"> </w:t>
      </w:r>
      <w:r>
        <w:rPr>
          <w:rFonts w:cs="Calibri" w:cstheme="minorHAnsi"/>
          <w:u w:val="single"/>
          <w:lang w:val="en-GB"/>
        </w:rPr>
        <w:t>but</w:t>
      </w:r>
      <w:r>
        <w:rPr>
          <w:rFonts w:cs="Calibri" w:cstheme="minorHAnsi"/>
          <w:spacing w:val="-2"/>
          <w:u w:val="single"/>
          <w:lang w:val="en-GB"/>
        </w:rPr>
        <w:t xml:space="preserve"> </w:t>
      </w:r>
      <w:r>
        <w:rPr>
          <w:rFonts w:cs="Calibri" w:cstheme="minorHAnsi"/>
          <w:u w:val="single"/>
          <w:lang w:val="en-GB"/>
        </w:rPr>
        <w:t>a</w:t>
      </w:r>
      <w:r>
        <w:rPr>
          <w:rFonts w:cs="Calibri" w:cstheme="minorHAnsi"/>
          <w:spacing w:val="-3"/>
          <w:u w:val="single"/>
          <w:lang w:val="en-GB"/>
        </w:rPr>
        <w:t xml:space="preserve"> </w:t>
      </w:r>
      <w:r>
        <w:rPr>
          <w:rFonts w:cs="Calibri" w:cstheme="minorHAnsi"/>
          <w:u w:val="single"/>
          <w:lang w:val="en-GB"/>
        </w:rPr>
        <w:t>machine</w:t>
      </w:r>
      <w:r>
        <w:rPr>
          <w:rFonts w:cs="Calibri" w:cstheme="minorHAnsi"/>
          <w:spacing w:val="-1"/>
          <w:u w:val="single"/>
          <w:lang w:val="en-GB"/>
        </w:rPr>
        <w:t xml:space="preserve"> </w:t>
      </w:r>
      <w:r>
        <w:rPr>
          <w:rFonts w:cs="Calibri" w:cstheme="minorHAnsi"/>
          <w:u w:val="single"/>
          <w:lang w:val="en-GB"/>
        </w:rPr>
        <w:t>for</w:t>
      </w:r>
      <w:r>
        <w:rPr>
          <w:rFonts w:cs="Calibri" w:cstheme="minorHAnsi"/>
          <w:spacing w:val="-4"/>
          <w:u w:val="single"/>
          <w:lang w:val="en-GB"/>
        </w:rPr>
        <w:t xml:space="preserve"> </w:t>
      </w:r>
      <w:r>
        <w:rPr>
          <w:rFonts w:cs="Calibri" w:cstheme="minorHAnsi"/>
          <w:u w:val="single"/>
          <w:lang w:val="en-GB"/>
        </w:rPr>
        <w:t>the</w:t>
      </w:r>
      <w:r>
        <w:rPr>
          <w:rFonts w:cs="Calibri" w:cstheme="minorHAnsi"/>
          <w:spacing w:val="-3"/>
          <w:u w:val="single"/>
          <w:lang w:val="en-GB"/>
        </w:rPr>
        <w:t xml:space="preserve"> </w:t>
      </w:r>
      <w:r>
        <w:rPr>
          <w:rFonts w:cs="Calibri" w:cstheme="minorHAnsi"/>
          <w:u w:val="single"/>
          <w:lang w:val="en-GB"/>
        </w:rPr>
        <w:t>oppression</w:t>
      </w:r>
      <w:r>
        <w:rPr>
          <w:rFonts w:cs="Calibri" w:cstheme="minorHAnsi"/>
          <w:spacing w:val="-3"/>
          <w:u w:val="single"/>
          <w:lang w:val="en-GB"/>
        </w:rPr>
        <w:t xml:space="preserve"> </w:t>
      </w:r>
      <w:r>
        <w:rPr>
          <w:rFonts w:cs="Calibri" w:cstheme="minorHAnsi"/>
          <w:u w:val="single"/>
          <w:lang w:val="en-GB"/>
        </w:rPr>
        <w:t>of</w:t>
      </w:r>
      <w:r>
        <w:rPr>
          <w:rFonts w:cs="Calibri" w:cstheme="minorHAnsi"/>
          <w:spacing w:val="-4"/>
          <w:u w:val="single"/>
          <w:lang w:val="en-GB"/>
        </w:rPr>
        <w:t xml:space="preserve"> </w:t>
      </w:r>
      <w:r>
        <w:rPr>
          <w:rFonts w:cs="Calibri" w:cstheme="minorHAnsi"/>
          <w:u w:val="single"/>
          <w:lang w:val="en-GB"/>
        </w:rPr>
        <w:t>one class</w:t>
      </w:r>
      <w:r>
        <w:rPr>
          <w:rFonts w:cs="Calibri" w:cstheme="minorHAnsi"/>
          <w:spacing w:val="-2"/>
          <w:u w:val="single"/>
          <w:lang w:val="en-GB"/>
        </w:rPr>
        <w:t xml:space="preserve"> </w:t>
      </w:r>
      <w:r>
        <w:rPr>
          <w:rFonts w:cs="Calibri" w:cstheme="minorHAnsi"/>
          <w:u w:val="single"/>
          <w:lang w:val="en-GB"/>
        </w:rPr>
        <w:t>by</w:t>
      </w:r>
      <w:r>
        <w:rPr>
          <w:rFonts w:cs="Calibri" w:cstheme="minorHAnsi"/>
          <w:spacing w:val="-3"/>
          <w:u w:val="single"/>
          <w:lang w:val="en-GB"/>
        </w:rPr>
        <w:t xml:space="preserve"> </w:t>
      </w:r>
      <w:r>
        <w:rPr>
          <w:rFonts w:cs="Calibri" w:cstheme="minorHAnsi"/>
          <w:spacing w:val="-2"/>
          <w:u w:val="single"/>
          <w:lang w:val="en-GB"/>
        </w:rPr>
        <w:t>another”</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6"/>
          <w:lang w:val="en-GB"/>
        </w:rPr>
        <w:t xml:space="preserve"> </w:t>
      </w:r>
      <w:r>
        <w:rPr>
          <w:rFonts w:cs="Calibri" w:cstheme="minorHAnsi"/>
          <w:lang w:val="en-GB"/>
        </w:rPr>
        <w:t>quotes</w:t>
      </w:r>
      <w:r>
        <w:rPr>
          <w:rFonts w:cs="Calibri" w:cstheme="minorHAnsi"/>
          <w:spacing w:val="-2"/>
          <w:lang w:val="en-GB"/>
        </w:rPr>
        <w:t xml:space="preserve"> </w:t>
      </w:r>
      <w:r>
        <w:rPr>
          <w:rFonts w:cs="Calibri" w:cstheme="minorHAnsi"/>
          <w:lang w:val="en-GB"/>
        </w:rPr>
        <w:t>Engels, “Introduction”</w:t>
      </w:r>
      <w:r>
        <w:rPr>
          <w:rFonts w:cs="Calibri" w:cstheme="minorHAnsi"/>
          <w:spacing w:val="-4"/>
          <w:lang w:val="en-GB"/>
        </w:rPr>
        <w:t xml:space="preserve"> </w:t>
      </w:r>
      <w:r>
        <w:rPr>
          <w:rFonts w:cs="Calibri" w:cstheme="minorHAnsi"/>
          <w:lang w:val="en-GB"/>
        </w:rPr>
        <w:t>to</w:t>
      </w:r>
      <w:r>
        <w:rPr>
          <w:rFonts w:cs="Calibri" w:cstheme="minorHAnsi"/>
          <w:spacing w:val="-3"/>
          <w:lang w:val="en-GB"/>
        </w:rPr>
        <w:t xml:space="preserve"> </w:t>
      </w:r>
      <w:r>
        <w:rPr>
          <w:rFonts w:cs="Calibri" w:cstheme="minorHAnsi"/>
          <w:lang w:val="en-GB"/>
        </w:rPr>
        <w:t>Marx,</w:t>
      </w:r>
      <w:r>
        <w:rPr>
          <w:rFonts w:cs="Calibri" w:cstheme="minorHAnsi"/>
          <w:spacing w:val="-4"/>
          <w:lang w:val="en-GB"/>
        </w:rPr>
        <w:t xml:space="preserve"> </w:t>
      </w:r>
      <w:r>
        <w:rPr>
          <w:rFonts w:cs="Calibri" w:cstheme="minorHAnsi"/>
          <w:i/>
          <w:iCs/>
          <w:lang w:val="en-GB"/>
        </w:rPr>
        <w:t>The</w:t>
      </w:r>
      <w:r>
        <w:rPr>
          <w:rFonts w:cs="Calibri" w:cstheme="minorHAnsi"/>
          <w:i/>
          <w:iCs/>
          <w:spacing w:val="-6"/>
          <w:lang w:val="en-GB"/>
        </w:rPr>
        <w:t xml:space="preserve"> </w:t>
      </w:r>
      <w:r>
        <w:rPr>
          <w:rFonts w:cs="Calibri" w:cstheme="minorHAnsi"/>
          <w:i/>
          <w:iCs/>
          <w:lang w:val="en-GB"/>
        </w:rPr>
        <w:t>Civil</w:t>
      </w:r>
      <w:r>
        <w:rPr>
          <w:rFonts w:cs="Calibri" w:cstheme="minorHAnsi"/>
          <w:i/>
          <w:iCs/>
          <w:spacing w:val="-5"/>
          <w:lang w:val="en-GB"/>
        </w:rPr>
        <w:t xml:space="preserve"> </w:t>
      </w:r>
      <w:r>
        <w:rPr>
          <w:rFonts w:cs="Calibri" w:cstheme="minorHAnsi"/>
          <w:i/>
          <w:iCs/>
          <w:lang w:val="en-GB"/>
        </w:rPr>
        <w:t>War</w:t>
      </w:r>
      <w:r>
        <w:rPr>
          <w:rFonts w:cs="Calibri" w:cstheme="minorHAnsi"/>
          <w:i/>
          <w:iCs/>
          <w:spacing w:val="-3"/>
          <w:lang w:val="en-GB"/>
        </w:rPr>
        <w:t xml:space="preserve"> </w:t>
      </w:r>
      <w:r>
        <w:rPr>
          <w:rFonts w:cs="Calibri" w:cstheme="minorHAnsi"/>
          <w:i/>
          <w:iCs/>
          <w:lang w:val="en-GB"/>
        </w:rPr>
        <w:t>in</w:t>
      </w:r>
      <w:r>
        <w:rPr>
          <w:rFonts w:cs="Calibri" w:cstheme="minorHAnsi"/>
          <w:i/>
          <w:iCs/>
          <w:spacing w:val="-4"/>
          <w:lang w:val="en-GB"/>
        </w:rPr>
        <w:t xml:space="preserve"> </w:t>
      </w:r>
      <w:r>
        <w:rPr>
          <w:rFonts w:cs="Calibri" w:cstheme="minorHAnsi"/>
          <w:i/>
          <w:iCs/>
          <w:lang w:val="en-GB"/>
        </w:rPr>
        <w:t>France</w:t>
      </w:r>
    </w:p>
    <w:p>
      <w:pPr>
        <w:pStyle w:val="Normal"/>
        <w:spacing w:before="0" w:after="120"/>
        <w:ind w:left="220" w:right="232" w:hanging="0"/>
        <w:rPr>
          <w:rFonts w:ascii="Calibri" w:hAnsi="Calibri" w:cs="Calibri" w:asciiTheme="minorHAnsi" w:cstheme="minorHAnsi" w:hAnsiTheme="minorHAnsi"/>
          <w:sz w:val="20"/>
          <w:lang w:val="en-GB"/>
        </w:rPr>
      </w:pPr>
      <w:r>
        <w:rPr>
          <w:rFonts w:cs="Calibri" w:cstheme="minorHAnsi"/>
          <w:sz w:val="20"/>
          <w:lang w:val="en-GB"/>
        </w:rPr>
        <w:t>"...</w:t>
      </w:r>
      <w:r>
        <w:rPr>
          <w:rFonts w:cs="Calibri" w:cstheme="minorHAnsi"/>
          <w:spacing w:val="-4"/>
          <w:sz w:val="20"/>
          <w:lang w:val="en-GB"/>
        </w:rPr>
        <w:t xml:space="preserve"> </w:t>
      </w:r>
      <w:r>
        <w:rPr>
          <w:rFonts w:cs="Calibri" w:cstheme="minorHAnsi"/>
          <w:sz w:val="20"/>
          <w:lang w:val="en-GB"/>
        </w:rPr>
        <w:t xml:space="preserve">This </w:t>
      </w:r>
      <w:r>
        <w:rPr>
          <w:rFonts w:cs="Calibri" w:cstheme="minorHAnsi"/>
          <w:b/>
          <w:sz w:val="20"/>
          <w:lang w:val="en-GB"/>
        </w:rPr>
        <w:t xml:space="preserve">shattering [Sprengung] of the former state power </w:t>
      </w:r>
      <w:r>
        <w:rPr>
          <w:rFonts w:cs="Calibri" w:cstheme="minorHAnsi"/>
          <w:sz w:val="20"/>
          <w:lang w:val="en-GB"/>
        </w:rPr>
        <w:t>and its</w:t>
      </w:r>
      <w:r>
        <w:rPr>
          <w:rFonts w:cs="Calibri" w:cstheme="minorHAnsi"/>
          <w:spacing w:val="-1"/>
          <w:sz w:val="20"/>
          <w:lang w:val="en-GB"/>
        </w:rPr>
        <w:t xml:space="preserve"> </w:t>
      </w:r>
      <w:r>
        <w:rPr>
          <w:rFonts w:cs="Calibri" w:cstheme="minorHAnsi"/>
          <w:sz w:val="20"/>
          <w:lang w:val="en-GB"/>
        </w:rPr>
        <w:t>replacement</w:t>
      </w:r>
      <w:r>
        <w:rPr>
          <w:rFonts w:cs="Calibri" w:cstheme="minorHAnsi"/>
          <w:spacing w:val="-1"/>
          <w:sz w:val="20"/>
          <w:lang w:val="en-GB"/>
        </w:rPr>
        <w:t xml:space="preserve"> </w:t>
      </w:r>
      <w:r>
        <w:rPr>
          <w:rFonts w:cs="Calibri" w:cstheme="minorHAnsi"/>
          <w:sz w:val="20"/>
          <w:lang w:val="en-GB"/>
        </w:rPr>
        <w:t>by</w:t>
      </w:r>
      <w:r>
        <w:rPr>
          <w:rFonts w:cs="Calibri" w:cstheme="minorHAnsi"/>
          <w:spacing w:val="-4"/>
          <w:sz w:val="20"/>
          <w:lang w:val="en-GB"/>
        </w:rPr>
        <w:t xml:space="preserve"> </w:t>
      </w:r>
      <w:r>
        <w:rPr>
          <w:rFonts w:cs="Calibri" w:cstheme="minorHAnsi"/>
          <w:sz w:val="20"/>
          <w:lang w:val="en-GB"/>
        </w:rPr>
        <w:t>a new</w:t>
      </w:r>
      <w:r>
        <w:rPr>
          <w:rFonts w:cs="Calibri" w:cstheme="minorHAnsi"/>
          <w:spacing w:val="-2"/>
          <w:sz w:val="20"/>
          <w:lang w:val="en-GB"/>
        </w:rPr>
        <w:t xml:space="preserve"> </w:t>
      </w:r>
      <w:r>
        <w:rPr>
          <w:rFonts w:cs="Calibri" w:cstheme="minorHAnsi"/>
          <w:sz w:val="20"/>
          <w:lang w:val="en-GB"/>
        </w:rPr>
        <w:t>and truly</w:t>
      </w:r>
      <w:r>
        <w:rPr>
          <w:rFonts w:cs="Calibri" w:cstheme="minorHAnsi"/>
          <w:spacing w:val="-4"/>
          <w:sz w:val="20"/>
          <w:lang w:val="en-GB"/>
        </w:rPr>
        <w:t xml:space="preserve"> </w:t>
      </w:r>
      <w:r>
        <w:rPr>
          <w:rFonts w:cs="Calibri" w:cstheme="minorHAnsi"/>
          <w:sz w:val="20"/>
          <w:lang w:val="en-GB"/>
        </w:rPr>
        <w:t>democratic one is described in detail in the third section of The Civil War. But it was necessary to touch briefly here once more on some of its features, because in Germany particularly the superstitious belief in the state has passed from</w:t>
      </w:r>
      <w:r>
        <w:rPr>
          <w:rFonts w:cs="Calibri" w:cstheme="minorHAnsi"/>
          <w:spacing w:val="-1"/>
          <w:sz w:val="20"/>
          <w:lang w:val="en-GB"/>
        </w:rPr>
        <w:t xml:space="preserve"> </w:t>
      </w:r>
      <w:r>
        <w:rPr>
          <w:rFonts w:cs="Calibri" w:cstheme="minorHAnsi"/>
          <w:sz w:val="20"/>
          <w:lang w:val="en-GB"/>
        </w:rPr>
        <w:t>philosophy</w:t>
      </w:r>
      <w:r>
        <w:rPr>
          <w:rFonts w:cs="Calibri" w:cstheme="minorHAnsi"/>
          <w:spacing w:val="-1"/>
          <w:sz w:val="20"/>
          <w:lang w:val="en-GB"/>
        </w:rPr>
        <w:t xml:space="preserve"> </w:t>
      </w:r>
      <w:r>
        <w:rPr>
          <w:rFonts w:cs="Calibri" w:cstheme="minorHAnsi"/>
          <w:sz w:val="20"/>
          <w:lang w:val="en-GB"/>
        </w:rPr>
        <w:t>into the general consciousness of the bourgeoisie and even of many workers. According to the philosophical</w:t>
      </w:r>
      <w:r>
        <w:rPr>
          <w:rFonts w:cs="Calibri" w:cstheme="minorHAnsi"/>
          <w:spacing w:val="-2"/>
          <w:sz w:val="20"/>
          <w:lang w:val="en-GB"/>
        </w:rPr>
        <w:t xml:space="preserve"> </w:t>
      </w:r>
      <w:r>
        <w:rPr>
          <w:rFonts w:cs="Calibri" w:cstheme="minorHAnsi"/>
          <w:sz w:val="20"/>
          <w:lang w:val="en-GB"/>
        </w:rPr>
        <w:t>conception,</w:t>
      </w:r>
      <w:r>
        <w:rPr>
          <w:rFonts w:cs="Calibri" w:cstheme="minorHAnsi"/>
          <w:spacing w:val="-2"/>
          <w:sz w:val="20"/>
          <w:lang w:val="en-GB"/>
        </w:rPr>
        <w:t xml:space="preserve"> </w:t>
      </w:r>
      <w:r>
        <w:rPr>
          <w:rFonts w:cs="Calibri" w:cstheme="minorHAnsi"/>
          <w:sz w:val="20"/>
          <w:lang w:val="en-GB"/>
        </w:rPr>
        <w:t>the state</w:t>
      </w:r>
      <w:r>
        <w:rPr>
          <w:rFonts w:cs="Calibri" w:cstheme="minorHAnsi"/>
          <w:spacing w:val="-2"/>
          <w:sz w:val="20"/>
          <w:lang w:val="en-GB"/>
        </w:rPr>
        <w:t xml:space="preserve"> </w:t>
      </w:r>
      <w:r>
        <w:rPr>
          <w:rFonts w:cs="Calibri" w:cstheme="minorHAnsi"/>
          <w:sz w:val="20"/>
          <w:lang w:val="en-GB"/>
        </w:rPr>
        <w:t>is</w:t>
      </w:r>
      <w:r>
        <w:rPr>
          <w:rFonts w:cs="Calibri" w:cstheme="minorHAnsi"/>
          <w:spacing w:val="-3"/>
          <w:sz w:val="20"/>
          <w:lang w:val="en-GB"/>
        </w:rPr>
        <w:t xml:space="preserve"> </w:t>
      </w:r>
      <w:r>
        <w:rPr>
          <w:rFonts w:cs="Calibri" w:cstheme="minorHAnsi"/>
          <w:sz w:val="20"/>
          <w:lang w:val="en-GB"/>
        </w:rPr>
        <w:t>the 'realisation</w:t>
      </w:r>
      <w:r>
        <w:rPr>
          <w:rFonts w:cs="Calibri" w:cstheme="minorHAnsi"/>
          <w:spacing w:val="-3"/>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idea',</w:t>
      </w:r>
      <w:r>
        <w:rPr>
          <w:rFonts w:cs="Calibri" w:cstheme="minorHAnsi"/>
          <w:spacing w:val="-2"/>
          <w:sz w:val="20"/>
          <w:lang w:val="en-GB"/>
        </w:rPr>
        <w:t xml:space="preserve"> </w:t>
      </w:r>
      <w:r>
        <w:rPr>
          <w:rFonts w:cs="Calibri" w:cstheme="minorHAnsi"/>
          <w:sz w:val="20"/>
          <w:lang w:val="en-GB"/>
        </w:rPr>
        <w:t>or</w:t>
      </w:r>
      <w:r>
        <w:rPr>
          <w:rFonts w:cs="Calibri" w:cstheme="minorHAnsi"/>
          <w:spacing w:val="-2"/>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Kingdom</w:t>
      </w:r>
      <w:r>
        <w:rPr>
          <w:rFonts w:cs="Calibri" w:cstheme="minorHAnsi"/>
          <w:spacing w:val="-6"/>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God</w:t>
      </w:r>
      <w:r>
        <w:rPr>
          <w:rFonts w:cs="Calibri" w:cstheme="minorHAnsi"/>
          <w:spacing w:val="-1"/>
          <w:sz w:val="20"/>
          <w:lang w:val="en-GB"/>
        </w:rPr>
        <w:t xml:space="preserve"> </w:t>
      </w:r>
      <w:r>
        <w:rPr>
          <w:rFonts w:cs="Calibri" w:cstheme="minorHAnsi"/>
          <w:sz w:val="20"/>
          <w:lang w:val="en-GB"/>
        </w:rPr>
        <w:t>on</w:t>
      </w:r>
      <w:r>
        <w:rPr>
          <w:rFonts w:cs="Calibri" w:cstheme="minorHAnsi"/>
          <w:spacing w:val="-3"/>
          <w:sz w:val="20"/>
          <w:lang w:val="en-GB"/>
        </w:rPr>
        <w:t xml:space="preserve"> </w:t>
      </w:r>
      <w:r>
        <w:rPr>
          <w:rFonts w:cs="Calibri" w:cstheme="minorHAnsi"/>
          <w:sz w:val="20"/>
          <w:lang w:val="en-GB"/>
        </w:rPr>
        <w:t>earth,</w:t>
      </w:r>
      <w:r>
        <w:rPr>
          <w:rFonts w:cs="Calibri" w:cstheme="minorHAnsi"/>
          <w:spacing w:val="-2"/>
          <w:sz w:val="20"/>
          <w:lang w:val="en-GB"/>
        </w:rPr>
        <w:t xml:space="preserve"> </w:t>
      </w:r>
      <w:r>
        <w:rPr>
          <w:rFonts w:cs="Calibri" w:cstheme="minorHAnsi"/>
          <w:sz w:val="20"/>
          <w:lang w:val="en-GB"/>
        </w:rPr>
        <w:t>translated</w:t>
      </w:r>
      <w:r>
        <w:rPr>
          <w:rFonts w:cs="Calibri" w:cstheme="minorHAnsi"/>
          <w:spacing w:val="-1"/>
          <w:sz w:val="20"/>
          <w:lang w:val="en-GB"/>
        </w:rPr>
        <w:t xml:space="preserve"> </w:t>
      </w:r>
      <w:r>
        <w:rPr>
          <w:rFonts w:cs="Calibri" w:cstheme="minorHAnsi"/>
          <w:sz w:val="20"/>
          <w:lang w:val="en-GB"/>
        </w:rPr>
        <w:t xml:space="preserve">into philosophical terms, the sphere in which eternal truth and justice are, or should be, realised. And from this follows a superstitious reverence for the state and everything connected with it, which takes root the more readily since people are accustomed from childhood to imagine that the affairs and interests common to the whole of society could not be looked after other than as they have been looked after in the past, that is, through the state and its lucratively positioned officials. And people think they have taken quite an extraordinary bold step forward when they have rid themselves of belief in hereditary monarchy and swear by the democratic republic. In reality, however, </w:t>
      </w:r>
      <w:r>
        <w:rPr>
          <w:rFonts w:cs="Calibri" w:cstheme="minorHAnsi"/>
          <w:b/>
          <w:sz w:val="20"/>
          <w:lang w:val="en-GB"/>
        </w:rPr>
        <w:t>the state is nothing but a machine for the oppression of one class by another, and</w:t>
      </w:r>
      <w:r>
        <w:rPr>
          <w:rFonts w:cs="Calibri" w:cstheme="minorHAnsi"/>
          <w:b/>
          <w:spacing w:val="-2"/>
          <w:sz w:val="20"/>
          <w:lang w:val="en-GB"/>
        </w:rPr>
        <w:t xml:space="preserve"> </w:t>
      </w:r>
      <w:r>
        <w:rPr>
          <w:rFonts w:cs="Calibri" w:cstheme="minorHAnsi"/>
          <w:b/>
          <w:sz w:val="20"/>
          <w:lang w:val="en-GB"/>
        </w:rPr>
        <w:t>indeed</w:t>
      </w:r>
      <w:r>
        <w:rPr>
          <w:rFonts w:cs="Calibri" w:cstheme="minorHAnsi"/>
          <w:b/>
          <w:spacing w:val="-2"/>
          <w:sz w:val="20"/>
          <w:lang w:val="en-GB"/>
        </w:rPr>
        <w:t xml:space="preserve"> </w:t>
      </w:r>
      <w:r>
        <w:rPr>
          <w:rFonts w:cs="Calibri" w:cstheme="minorHAnsi"/>
          <w:b/>
          <w:sz w:val="20"/>
          <w:lang w:val="en-GB"/>
        </w:rPr>
        <w:t>in</w:t>
      </w:r>
      <w:r>
        <w:rPr>
          <w:rFonts w:cs="Calibri" w:cstheme="minorHAnsi"/>
          <w:b/>
          <w:spacing w:val="-2"/>
          <w:sz w:val="20"/>
          <w:lang w:val="en-GB"/>
        </w:rPr>
        <w:t xml:space="preserve"> </w:t>
      </w:r>
      <w:r>
        <w:rPr>
          <w:rFonts w:cs="Calibri" w:cstheme="minorHAnsi"/>
          <w:b/>
          <w:sz w:val="20"/>
          <w:lang w:val="en-GB"/>
        </w:rPr>
        <w:t>the</w:t>
      </w:r>
      <w:r>
        <w:rPr>
          <w:rFonts w:cs="Calibri" w:cstheme="minorHAnsi"/>
          <w:b/>
          <w:spacing w:val="-1"/>
          <w:sz w:val="20"/>
          <w:lang w:val="en-GB"/>
        </w:rPr>
        <w:t xml:space="preserve"> </w:t>
      </w:r>
      <w:r>
        <w:rPr>
          <w:rFonts w:cs="Calibri" w:cstheme="minorHAnsi"/>
          <w:b/>
          <w:sz w:val="20"/>
          <w:lang w:val="en-GB"/>
        </w:rPr>
        <w:t>democratic</w:t>
      </w:r>
      <w:r>
        <w:rPr>
          <w:rFonts w:cs="Calibri" w:cstheme="minorHAnsi"/>
          <w:b/>
          <w:spacing w:val="-1"/>
          <w:sz w:val="20"/>
          <w:lang w:val="en-GB"/>
        </w:rPr>
        <w:t xml:space="preserve"> </w:t>
      </w:r>
      <w:r>
        <w:rPr>
          <w:rFonts w:cs="Calibri" w:cstheme="minorHAnsi"/>
          <w:b/>
          <w:sz w:val="20"/>
          <w:lang w:val="en-GB"/>
        </w:rPr>
        <w:t>republic</w:t>
      </w:r>
      <w:r>
        <w:rPr>
          <w:rFonts w:cs="Calibri" w:cstheme="minorHAnsi"/>
          <w:b/>
          <w:spacing w:val="-1"/>
          <w:sz w:val="20"/>
          <w:lang w:val="en-GB"/>
        </w:rPr>
        <w:t xml:space="preserve"> </w:t>
      </w:r>
      <w:r>
        <w:rPr>
          <w:rFonts w:cs="Calibri" w:cstheme="minorHAnsi"/>
          <w:b/>
          <w:sz w:val="20"/>
          <w:lang w:val="en-GB"/>
        </w:rPr>
        <w:t>no</w:t>
      </w:r>
      <w:r>
        <w:rPr>
          <w:rFonts w:cs="Calibri" w:cstheme="minorHAnsi"/>
          <w:b/>
          <w:spacing w:val="-1"/>
          <w:sz w:val="20"/>
          <w:lang w:val="en-GB"/>
        </w:rPr>
        <w:t xml:space="preserve"> </w:t>
      </w:r>
      <w:r>
        <w:rPr>
          <w:rFonts w:cs="Calibri" w:cstheme="minorHAnsi"/>
          <w:b/>
          <w:sz w:val="20"/>
          <w:lang w:val="en-GB"/>
        </w:rPr>
        <w:t>less</w:t>
      </w:r>
      <w:r>
        <w:rPr>
          <w:rFonts w:cs="Calibri" w:cstheme="minorHAnsi"/>
          <w:b/>
          <w:spacing w:val="-2"/>
          <w:sz w:val="20"/>
          <w:lang w:val="en-GB"/>
        </w:rPr>
        <w:t xml:space="preserve"> </w:t>
      </w:r>
      <w:r>
        <w:rPr>
          <w:rFonts w:cs="Calibri" w:cstheme="minorHAnsi"/>
          <w:b/>
          <w:sz w:val="20"/>
          <w:lang w:val="en-GB"/>
        </w:rPr>
        <w:t>than</w:t>
      </w:r>
      <w:r>
        <w:rPr>
          <w:rFonts w:cs="Calibri" w:cstheme="minorHAnsi"/>
          <w:b/>
          <w:spacing w:val="-2"/>
          <w:sz w:val="20"/>
          <w:lang w:val="en-GB"/>
        </w:rPr>
        <w:t xml:space="preserve"> </w:t>
      </w:r>
      <w:r>
        <w:rPr>
          <w:rFonts w:cs="Calibri" w:cstheme="minorHAnsi"/>
          <w:b/>
          <w:sz w:val="20"/>
          <w:lang w:val="en-GB"/>
        </w:rPr>
        <w:t>in</w:t>
      </w:r>
      <w:r>
        <w:rPr>
          <w:rFonts w:cs="Calibri" w:cstheme="minorHAnsi"/>
          <w:b/>
          <w:spacing w:val="-2"/>
          <w:sz w:val="20"/>
          <w:lang w:val="en-GB"/>
        </w:rPr>
        <w:t xml:space="preserve"> </w:t>
      </w:r>
      <w:r>
        <w:rPr>
          <w:rFonts w:cs="Calibri" w:cstheme="minorHAnsi"/>
          <w:b/>
          <w:sz w:val="20"/>
          <w:lang w:val="en-GB"/>
        </w:rPr>
        <w:t>the monarchy</w:t>
      </w:r>
      <w:r>
        <w:rPr>
          <w:rFonts w:cs="Calibri" w:cstheme="minorHAnsi"/>
          <w:sz w:val="20"/>
          <w:lang w:val="en-GB"/>
        </w:rPr>
        <w:t>. And at</w:t>
      </w:r>
      <w:r>
        <w:rPr>
          <w:rFonts w:cs="Calibri" w:cstheme="minorHAnsi"/>
          <w:spacing w:val="-1"/>
          <w:sz w:val="20"/>
          <w:lang w:val="en-GB"/>
        </w:rPr>
        <w:t xml:space="preserve"> </w:t>
      </w:r>
      <w:r>
        <w:rPr>
          <w:rFonts w:cs="Calibri" w:cstheme="minorHAnsi"/>
          <w:sz w:val="20"/>
          <w:lang w:val="en-GB"/>
        </w:rPr>
        <w:t>best</w:t>
      </w:r>
      <w:r>
        <w:rPr>
          <w:rFonts w:cs="Calibri" w:cstheme="minorHAnsi"/>
          <w:spacing w:val="-2"/>
          <w:sz w:val="20"/>
          <w:lang w:val="en-GB"/>
        </w:rPr>
        <w:t xml:space="preserve"> </w:t>
      </w:r>
      <w:r>
        <w:rPr>
          <w:rFonts w:cs="Calibri" w:cstheme="minorHAnsi"/>
          <w:sz w:val="20"/>
          <w:lang w:val="en-GB"/>
        </w:rPr>
        <w:t>it</w:t>
      </w:r>
      <w:r>
        <w:rPr>
          <w:rFonts w:cs="Calibri" w:cstheme="minorHAnsi"/>
          <w:spacing w:val="-2"/>
          <w:sz w:val="20"/>
          <w:lang w:val="en-GB"/>
        </w:rPr>
        <w:t xml:space="preserve"> </w:t>
      </w:r>
      <w:r>
        <w:rPr>
          <w:rFonts w:cs="Calibri" w:cstheme="minorHAnsi"/>
          <w:sz w:val="20"/>
          <w:lang w:val="en-GB"/>
        </w:rPr>
        <w:t>is</w:t>
      </w:r>
      <w:r>
        <w:rPr>
          <w:rFonts w:cs="Calibri" w:cstheme="minorHAnsi"/>
          <w:spacing w:val="-2"/>
          <w:sz w:val="20"/>
          <w:lang w:val="en-GB"/>
        </w:rPr>
        <w:t xml:space="preserve"> </w:t>
      </w:r>
      <w:r>
        <w:rPr>
          <w:rFonts w:cs="Calibri" w:cstheme="minorHAnsi"/>
          <w:sz w:val="20"/>
          <w:lang w:val="en-GB"/>
        </w:rPr>
        <w:t>an</w:t>
      </w:r>
      <w:r>
        <w:rPr>
          <w:rFonts w:cs="Calibri" w:cstheme="minorHAnsi"/>
          <w:spacing w:val="-2"/>
          <w:sz w:val="20"/>
          <w:lang w:val="en-GB"/>
        </w:rPr>
        <w:t xml:space="preserve"> </w:t>
      </w:r>
      <w:r>
        <w:rPr>
          <w:rFonts w:cs="Calibri" w:cstheme="minorHAnsi"/>
          <w:sz w:val="20"/>
          <w:lang w:val="en-GB"/>
        </w:rPr>
        <w:t>evil</w:t>
      </w:r>
      <w:r>
        <w:rPr>
          <w:rFonts w:cs="Calibri" w:cstheme="minorHAnsi"/>
          <w:spacing w:val="-2"/>
          <w:sz w:val="20"/>
          <w:lang w:val="en-GB"/>
        </w:rPr>
        <w:t xml:space="preserve"> </w:t>
      </w:r>
      <w:r>
        <w:rPr>
          <w:rFonts w:cs="Calibri" w:cstheme="minorHAnsi"/>
          <w:sz w:val="20"/>
          <w:lang w:val="en-GB"/>
        </w:rPr>
        <w:t>inherited by</w:t>
      </w:r>
      <w:r>
        <w:rPr>
          <w:rFonts w:cs="Calibri" w:cstheme="minorHAnsi"/>
          <w:spacing w:val="-5"/>
          <w:sz w:val="20"/>
          <w:lang w:val="en-GB"/>
        </w:rPr>
        <w:t xml:space="preserve"> </w:t>
      </w:r>
      <w:r>
        <w:rPr>
          <w:rFonts w:cs="Calibri" w:cstheme="minorHAnsi"/>
          <w:sz w:val="20"/>
          <w:lang w:val="en-GB"/>
        </w:rPr>
        <w:t>the proletariat</w:t>
      </w:r>
      <w:r>
        <w:rPr>
          <w:rFonts w:cs="Calibri" w:cstheme="minorHAnsi"/>
          <w:spacing w:val="-3"/>
          <w:sz w:val="20"/>
          <w:lang w:val="en-GB"/>
        </w:rPr>
        <w:t xml:space="preserve"> </w:t>
      </w:r>
      <w:r>
        <w:rPr>
          <w:rFonts w:cs="Calibri" w:cstheme="minorHAnsi"/>
          <w:sz w:val="20"/>
          <w:lang w:val="en-GB"/>
        </w:rPr>
        <w:t>after</w:t>
      </w:r>
      <w:r>
        <w:rPr>
          <w:rFonts w:cs="Calibri" w:cstheme="minorHAnsi"/>
          <w:spacing w:val="-3"/>
          <w:sz w:val="20"/>
          <w:lang w:val="en-GB"/>
        </w:rPr>
        <w:t xml:space="preserve"> </w:t>
      </w:r>
      <w:r>
        <w:rPr>
          <w:rFonts w:cs="Calibri" w:cstheme="minorHAnsi"/>
          <w:sz w:val="20"/>
          <w:lang w:val="en-GB"/>
        </w:rPr>
        <w:t>its</w:t>
      </w:r>
      <w:r>
        <w:rPr>
          <w:rFonts w:cs="Calibri" w:cstheme="minorHAnsi"/>
          <w:spacing w:val="-4"/>
          <w:sz w:val="20"/>
          <w:lang w:val="en-GB"/>
        </w:rPr>
        <w:t xml:space="preserve"> </w:t>
      </w:r>
      <w:r>
        <w:rPr>
          <w:rFonts w:cs="Calibri" w:cstheme="minorHAnsi"/>
          <w:sz w:val="20"/>
          <w:lang w:val="en-GB"/>
        </w:rPr>
        <w:t>victorious</w:t>
      </w:r>
      <w:r>
        <w:rPr>
          <w:rFonts w:cs="Calibri" w:cstheme="minorHAnsi"/>
          <w:spacing w:val="-4"/>
          <w:sz w:val="20"/>
          <w:lang w:val="en-GB"/>
        </w:rPr>
        <w:t xml:space="preserve"> </w:t>
      </w:r>
      <w:r>
        <w:rPr>
          <w:rFonts w:cs="Calibri" w:cstheme="minorHAnsi"/>
          <w:sz w:val="20"/>
          <w:lang w:val="en-GB"/>
        </w:rPr>
        <w:t>struggle</w:t>
      </w:r>
      <w:r>
        <w:rPr>
          <w:rFonts w:cs="Calibri" w:cstheme="minorHAnsi"/>
          <w:spacing w:val="-2"/>
          <w:sz w:val="20"/>
          <w:lang w:val="en-GB"/>
        </w:rPr>
        <w:t xml:space="preserve"> </w:t>
      </w:r>
      <w:r>
        <w:rPr>
          <w:rFonts w:cs="Calibri" w:cstheme="minorHAnsi"/>
          <w:sz w:val="20"/>
          <w:lang w:val="en-GB"/>
        </w:rPr>
        <w:t>for</w:t>
      </w:r>
      <w:r>
        <w:rPr>
          <w:rFonts w:cs="Calibri" w:cstheme="minorHAnsi"/>
          <w:spacing w:val="-3"/>
          <w:sz w:val="20"/>
          <w:lang w:val="en-GB"/>
        </w:rPr>
        <w:t xml:space="preserve"> </w:t>
      </w:r>
      <w:r>
        <w:rPr>
          <w:rFonts w:cs="Calibri" w:cstheme="minorHAnsi"/>
          <w:sz w:val="20"/>
          <w:lang w:val="en-GB"/>
        </w:rPr>
        <w:t>class</w:t>
      </w:r>
      <w:r>
        <w:rPr>
          <w:rFonts w:cs="Calibri" w:cstheme="minorHAnsi"/>
          <w:spacing w:val="-4"/>
          <w:sz w:val="20"/>
          <w:lang w:val="en-GB"/>
        </w:rPr>
        <w:t xml:space="preserve"> </w:t>
      </w:r>
      <w:r>
        <w:rPr>
          <w:rFonts w:cs="Calibri" w:cstheme="minorHAnsi"/>
          <w:sz w:val="20"/>
          <w:lang w:val="en-GB"/>
        </w:rPr>
        <w:t>supremacy,</w:t>
      </w:r>
      <w:r>
        <w:rPr>
          <w:rFonts w:cs="Calibri" w:cstheme="minorHAnsi"/>
          <w:spacing w:val="-2"/>
          <w:sz w:val="20"/>
          <w:lang w:val="en-GB"/>
        </w:rPr>
        <w:t xml:space="preserve"> </w:t>
      </w:r>
      <w:r>
        <w:rPr>
          <w:rFonts w:cs="Calibri" w:cstheme="minorHAnsi"/>
          <w:sz w:val="20"/>
          <w:lang w:val="en-GB"/>
        </w:rPr>
        <w:t>whose</w:t>
      </w:r>
      <w:r>
        <w:rPr>
          <w:rFonts w:cs="Calibri" w:cstheme="minorHAnsi"/>
          <w:spacing w:val="-1"/>
          <w:sz w:val="20"/>
          <w:lang w:val="en-GB"/>
        </w:rPr>
        <w:t xml:space="preserve"> </w:t>
      </w:r>
      <w:r>
        <w:rPr>
          <w:rFonts w:cs="Calibri" w:cstheme="minorHAnsi"/>
          <w:sz w:val="20"/>
          <w:lang w:val="en-GB"/>
        </w:rPr>
        <w:t>worst</w:t>
      </w:r>
      <w:r>
        <w:rPr>
          <w:rFonts w:cs="Calibri" w:cstheme="minorHAnsi"/>
          <w:spacing w:val="-4"/>
          <w:sz w:val="20"/>
          <w:lang w:val="en-GB"/>
        </w:rPr>
        <w:t xml:space="preserve"> </w:t>
      </w:r>
      <w:r>
        <w:rPr>
          <w:rFonts w:cs="Calibri" w:cstheme="minorHAnsi"/>
          <w:sz w:val="20"/>
          <w:lang w:val="en-GB"/>
        </w:rPr>
        <w:t>sides</w:t>
      </w:r>
      <w:r>
        <w:rPr>
          <w:rFonts w:cs="Calibri" w:cstheme="minorHAnsi"/>
          <w:spacing w:val="-4"/>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victorious</w:t>
      </w:r>
      <w:r>
        <w:rPr>
          <w:rFonts w:cs="Calibri" w:cstheme="minorHAnsi"/>
          <w:spacing w:val="-3"/>
          <w:sz w:val="20"/>
          <w:lang w:val="en-GB"/>
        </w:rPr>
        <w:t xml:space="preserve"> </w:t>
      </w:r>
      <w:r>
        <w:rPr>
          <w:rFonts w:cs="Calibri" w:cstheme="minorHAnsi"/>
          <w:sz w:val="20"/>
          <w:lang w:val="en-GB"/>
        </w:rPr>
        <w:t>proletariat</w:t>
      </w:r>
      <w:r>
        <w:rPr>
          <w:rFonts w:cs="Calibri" w:cstheme="minorHAnsi"/>
          <w:spacing w:val="-3"/>
          <w:sz w:val="20"/>
          <w:lang w:val="en-GB"/>
        </w:rPr>
        <w:t xml:space="preserve"> </w:t>
      </w:r>
      <w:r>
        <w:rPr>
          <w:rFonts w:cs="Calibri" w:cstheme="minorHAnsi"/>
          <w:sz w:val="20"/>
          <w:lang w:val="en-GB"/>
        </w:rPr>
        <w:t>will</w:t>
      </w:r>
      <w:r>
        <w:rPr>
          <w:rFonts w:cs="Calibri" w:cstheme="minorHAnsi"/>
          <w:spacing w:val="-4"/>
          <w:sz w:val="20"/>
          <w:lang w:val="en-GB"/>
        </w:rPr>
        <w:t xml:space="preserve"> </w:t>
      </w:r>
      <w:r>
        <w:rPr>
          <w:rFonts w:cs="Calibri" w:cstheme="minorHAnsi"/>
          <w:sz w:val="20"/>
          <w:lang w:val="en-GB"/>
        </w:rPr>
        <w:t>have to lop off as speedily as possible, just as the Commune had to, until a generation reared in new, free social conditions is able to discard the entire lumber of the state."</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Engels,</w:t>
      </w:r>
      <w:r>
        <w:rPr>
          <w:rFonts w:cs="Calibri" w:cstheme="minorHAnsi"/>
          <w:spacing w:val="-5"/>
          <w:sz w:val="20"/>
          <w:szCs w:val="20"/>
          <w:lang w:val="en-GB"/>
        </w:rPr>
        <w:t xml:space="preserve"> </w:t>
      </w:r>
      <w:r>
        <w:rPr>
          <w:rFonts w:cs="Calibri" w:cstheme="minorHAnsi"/>
          <w:sz w:val="20"/>
          <w:szCs w:val="20"/>
          <w:lang w:val="en-GB"/>
        </w:rPr>
        <w:t>Introduction</w:t>
      </w:r>
      <w:r>
        <w:rPr>
          <w:rFonts w:cs="Calibri" w:cstheme="minorHAnsi"/>
          <w:spacing w:val="-5"/>
          <w:sz w:val="20"/>
          <w:szCs w:val="20"/>
          <w:lang w:val="en-GB"/>
        </w:rPr>
        <w:t xml:space="preserve"> </w:t>
      </w:r>
      <w:r>
        <w:rPr>
          <w:rFonts w:cs="Calibri" w:cstheme="minorHAnsi"/>
          <w:sz w:val="20"/>
          <w:szCs w:val="20"/>
          <w:lang w:val="en-GB"/>
        </w:rPr>
        <w:t>to</w:t>
      </w:r>
      <w:r>
        <w:rPr>
          <w:rFonts w:cs="Calibri" w:cstheme="minorHAnsi"/>
          <w:spacing w:val="-3"/>
          <w:sz w:val="20"/>
          <w:szCs w:val="20"/>
          <w:lang w:val="en-GB"/>
        </w:rPr>
        <w:t xml:space="preserve"> </w:t>
      </w:r>
      <w:r>
        <w:rPr>
          <w:rFonts w:cs="Calibri" w:cstheme="minorHAnsi"/>
          <w:sz w:val="20"/>
          <w:szCs w:val="20"/>
          <w:lang w:val="en-GB"/>
        </w:rPr>
        <w:t>Marx,</w:t>
      </w:r>
      <w:r>
        <w:rPr>
          <w:rFonts w:cs="Calibri" w:cstheme="minorHAnsi"/>
          <w:spacing w:val="-1"/>
          <w:sz w:val="20"/>
          <w:szCs w:val="20"/>
          <w:lang w:val="en-GB"/>
        </w:rPr>
        <w:t xml:space="preserve"> </w:t>
      </w:r>
      <w:r>
        <w:rPr>
          <w:rFonts w:cs="Calibri" w:cstheme="minorHAnsi"/>
          <w:i/>
          <w:iCs/>
          <w:sz w:val="20"/>
          <w:szCs w:val="20"/>
          <w:lang w:val="en-GB"/>
        </w:rPr>
        <w:t>The</w:t>
      </w:r>
      <w:r>
        <w:rPr>
          <w:rFonts w:cs="Calibri" w:cstheme="minorHAnsi"/>
          <w:i/>
          <w:iCs/>
          <w:spacing w:val="-5"/>
          <w:sz w:val="20"/>
          <w:szCs w:val="20"/>
          <w:lang w:val="en-GB"/>
        </w:rPr>
        <w:t xml:space="preserve"> </w:t>
      </w:r>
      <w:r>
        <w:rPr>
          <w:rFonts w:cs="Calibri" w:cstheme="minorHAnsi"/>
          <w:i/>
          <w:iCs/>
          <w:sz w:val="20"/>
          <w:szCs w:val="20"/>
          <w:lang w:val="en-GB"/>
        </w:rPr>
        <w:t>Civil</w:t>
      </w:r>
      <w:r>
        <w:rPr>
          <w:rFonts w:cs="Calibri" w:cstheme="minorHAnsi"/>
          <w:i/>
          <w:iCs/>
          <w:spacing w:val="-5"/>
          <w:sz w:val="20"/>
          <w:szCs w:val="20"/>
          <w:lang w:val="en-GB"/>
        </w:rPr>
        <w:t xml:space="preserve"> </w:t>
      </w:r>
      <w:r>
        <w:rPr>
          <w:rFonts w:cs="Calibri" w:cstheme="minorHAnsi"/>
          <w:i/>
          <w:iCs/>
          <w:sz w:val="20"/>
          <w:szCs w:val="20"/>
          <w:lang w:val="en-GB"/>
        </w:rPr>
        <w:t>War</w:t>
      </w:r>
      <w:r>
        <w:rPr>
          <w:rFonts w:cs="Calibri" w:cstheme="minorHAnsi"/>
          <w:i/>
          <w:iCs/>
          <w:spacing w:val="-3"/>
          <w:sz w:val="20"/>
          <w:szCs w:val="20"/>
          <w:lang w:val="en-GB"/>
        </w:rPr>
        <w:t xml:space="preserve"> </w:t>
      </w:r>
      <w:r>
        <w:rPr>
          <w:rFonts w:cs="Calibri" w:cstheme="minorHAnsi"/>
          <w:i/>
          <w:iCs/>
          <w:sz w:val="20"/>
          <w:szCs w:val="20"/>
          <w:lang w:val="en-GB"/>
        </w:rPr>
        <w:t>in</w:t>
      </w:r>
      <w:r>
        <w:rPr>
          <w:rFonts w:cs="Calibri" w:cstheme="minorHAnsi"/>
          <w:i/>
          <w:iCs/>
          <w:spacing w:val="-3"/>
          <w:sz w:val="20"/>
          <w:szCs w:val="20"/>
          <w:lang w:val="en-GB"/>
        </w:rPr>
        <w:t xml:space="preserve"> </w:t>
      </w:r>
      <w:r>
        <w:rPr>
          <w:rFonts w:cs="Calibri" w:cstheme="minorHAnsi"/>
          <w:i/>
          <w:iCs/>
          <w:sz w:val="20"/>
          <w:szCs w:val="20"/>
          <w:lang w:val="en-GB"/>
        </w:rPr>
        <w:t>France</w:t>
      </w:r>
      <w:r>
        <w:rPr>
          <w:rFonts w:cs="Calibri" w:cstheme="minorHAnsi"/>
          <w:sz w:val="20"/>
          <w:szCs w:val="20"/>
          <w:lang w:val="en-GB"/>
        </w:rPr>
        <w:t>,</w:t>
      </w:r>
      <w:r>
        <w:rPr>
          <w:rFonts w:cs="Calibri" w:cstheme="minorHAnsi"/>
          <w:spacing w:val="-3"/>
          <w:sz w:val="20"/>
          <w:szCs w:val="20"/>
          <w:lang w:val="en-GB"/>
        </w:rPr>
        <w:t xml:space="preserve"> </w:t>
      </w:r>
      <w:r>
        <w:rPr>
          <w:rFonts w:cs="Calibri" w:cstheme="minorHAnsi"/>
          <w:sz w:val="20"/>
          <w:szCs w:val="20"/>
          <w:lang w:val="en-GB"/>
        </w:rPr>
        <w:t>(18</w:t>
      </w:r>
      <w:r>
        <w:rPr>
          <w:rFonts w:cs="Calibri" w:cstheme="minorHAnsi"/>
          <w:spacing w:val="-3"/>
          <w:sz w:val="20"/>
          <w:szCs w:val="20"/>
          <w:lang w:val="en-GB"/>
        </w:rPr>
        <w:t xml:space="preserve"> </w:t>
      </w:r>
      <w:r>
        <w:rPr>
          <w:rFonts w:cs="Calibri" w:cstheme="minorHAnsi"/>
          <w:sz w:val="20"/>
          <w:szCs w:val="20"/>
          <w:lang w:val="en-GB"/>
        </w:rPr>
        <w:t>March</w:t>
      </w:r>
      <w:r>
        <w:rPr>
          <w:rFonts w:cs="Calibri" w:cstheme="minorHAnsi"/>
          <w:spacing w:val="-5"/>
          <w:sz w:val="20"/>
          <w:szCs w:val="20"/>
          <w:lang w:val="en-GB"/>
        </w:rPr>
        <w:t xml:space="preserve"> </w:t>
      </w:r>
      <w:r>
        <w:rPr>
          <w:rFonts w:cs="Calibri" w:cstheme="minorHAnsi"/>
          <w:sz w:val="20"/>
          <w:szCs w:val="20"/>
          <w:lang w:val="en-GB"/>
        </w:rPr>
        <w:t>1891)</w:t>
      </w:r>
      <w:r>
        <w:rPr>
          <w:rFonts w:cs="Calibri" w:cstheme="minorHAnsi"/>
          <w:spacing w:val="-4"/>
          <w:sz w:val="20"/>
          <w:szCs w:val="20"/>
          <w:lang w:val="en-GB"/>
        </w:rPr>
        <w:t xml:space="preserve"> </w:t>
      </w:r>
      <w:r>
        <w:rPr>
          <w:rFonts w:cs="Calibri" w:cstheme="minorHAnsi"/>
          <w:sz w:val="20"/>
          <w:szCs w:val="20"/>
          <w:lang w:val="en-GB"/>
        </w:rPr>
        <w:t>MECW</w:t>
      </w:r>
      <w:r>
        <w:rPr>
          <w:rFonts w:cs="Calibri" w:cstheme="minorHAnsi"/>
          <w:spacing w:val="-5"/>
          <w:sz w:val="20"/>
          <w:szCs w:val="20"/>
          <w:lang w:val="en-GB"/>
        </w:rPr>
        <w:t xml:space="preserve"> </w:t>
      </w:r>
      <w:r>
        <w:rPr>
          <w:rFonts w:cs="Calibri" w:cstheme="minorHAnsi"/>
          <w:sz w:val="20"/>
          <w:szCs w:val="20"/>
          <w:lang w:val="en-GB"/>
        </w:rPr>
        <w:t>27</w:t>
      </w:r>
      <w:r>
        <w:rPr>
          <w:rFonts w:cs="Calibri" w:cstheme="minorHAnsi"/>
          <w:spacing w:val="-4"/>
          <w:sz w:val="20"/>
          <w:szCs w:val="20"/>
          <w:lang w:val="en-GB"/>
        </w:rPr>
        <w:t xml:space="preserve"> </w:t>
      </w:r>
      <w:r>
        <w:rPr>
          <w:rFonts w:cs="Calibri" w:cstheme="minorHAnsi"/>
          <w:sz w:val="20"/>
          <w:szCs w:val="20"/>
          <w:lang w:val="en-GB"/>
        </w:rPr>
        <w:t>1990</w:t>
      </w:r>
      <w:r>
        <w:rPr>
          <w:rFonts w:cs="Calibri" w:cstheme="minorHAnsi"/>
          <w:spacing w:val="-2"/>
          <w:sz w:val="20"/>
          <w:szCs w:val="20"/>
          <w:lang w:val="en-GB"/>
        </w:rPr>
        <w:t xml:space="preserve"> p.190</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Heading3"/>
        <w:numPr>
          <w:ilvl w:val="0"/>
          <w:numId w:val="3"/>
        </w:numPr>
        <w:tabs>
          <w:tab w:val="clear" w:pos="720"/>
          <w:tab w:val="left" w:pos="442" w:leader="none"/>
        </w:tabs>
        <w:spacing w:before="0" w:after="120"/>
        <w:ind w:left="441" w:hanging="222"/>
        <w:rPr>
          <w:rFonts w:ascii="Calibri" w:hAnsi="Calibri" w:cs="Calibri" w:asciiTheme="minorHAnsi" w:cstheme="minorHAnsi" w:hAnsiTheme="minorHAnsi"/>
          <w:u w:val="none"/>
          <w:lang w:val="en-GB"/>
        </w:rPr>
      </w:pPr>
      <w:bookmarkStart w:id="107" w:name="_Toc133415981"/>
      <w:bookmarkStart w:id="108" w:name="_Toc133415860"/>
      <w:r>
        <w:rPr>
          <w:rFonts w:cs="Calibri" w:cstheme="minorHAnsi"/>
          <w:lang w:val="en-GB"/>
        </w:rPr>
        <w:t>Engels</w:t>
      </w:r>
      <w:r>
        <w:rPr>
          <w:rFonts w:cs="Calibri" w:cstheme="minorHAnsi"/>
          <w:spacing w:val="-4"/>
          <w:lang w:val="en-GB"/>
        </w:rPr>
        <w:t xml:space="preserve"> </w:t>
      </w:r>
      <w:r>
        <w:rPr>
          <w:rFonts w:cs="Calibri" w:cstheme="minorHAnsi"/>
          <w:lang w:val="en-GB"/>
        </w:rPr>
        <w:t>on</w:t>
      </w:r>
      <w:r>
        <w:rPr>
          <w:rFonts w:cs="Calibri" w:cstheme="minorHAnsi"/>
          <w:spacing w:val="-5"/>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Overcoming</w:t>
      </w:r>
      <w:r>
        <w:rPr>
          <w:rFonts w:cs="Calibri" w:cstheme="minorHAnsi"/>
          <w:spacing w:val="-4"/>
          <w:lang w:val="en-GB"/>
        </w:rPr>
        <w:t xml:space="preserve"> </w:t>
      </w:r>
      <w:r>
        <w:rPr>
          <w:rFonts w:cs="Calibri" w:cstheme="minorHAnsi"/>
          <w:lang w:val="en-GB"/>
        </w:rPr>
        <w:t>of</w:t>
      </w:r>
      <w:r>
        <w:rPr>
          <w:rFonts w:cs="Calibri" w:cstheme="minorHAnsi"/>
          <w:spacing w:val="-4"/>
          <w:lang w:val="en-GB"/>
        </w:rPr>
        <w:t xml:space="preserve"> </w:t>
      </w:r>
      <w:r>
        <w:rPr>
          <w:rFonts w:cs="Calibri" w:cstheme="minorHAnsi"/>
          <w:spacing w:val="-2"/>
          <w:lang w:val="en-GB"/>
        </w:rPr>
        <w:t>Democracy</w:t>
      </w:r>
      <w:bookmarkEnd w:id="107"/>
      <w:bookmarkEnd w:id="108"/>
    </w:p>
    <w:p>
      <w:pPr>
        <w:pStyle w:val="TextBody"/>
        <w:spacing w:before="0" w:after="120"/>
        <w:ind w:left="0" w:hanging="0"/>
        <w:rPr>
          <w:rFonts w:ascii="Calibri" w:hAnsi="Calibri" w:cs="Calibri" w:asciiTheme="minorHAnsi" w:cstheme="minorHAnsi" w:hAnsiTheme="minorHAnsi"/>
          <w:b/>
          <w:b/>
          <w:sz w:val="17"/>
          <w:lang w:val="en-GB"/>
        </w:rPr>
      </w:pPr>
      <w:r>
        <w:rPr>
          <w:rFonts w:cs="Calibri" w:cstheme="minorHAnsi"/>
          <w:b/>
          <w:sz w:val="17"/>
          <w:lang w:val="en-GB"/>
        </w:rPr>
      </w:r>
    </w:p>
    <w:p>
      <w:pPr>
        <w:pStyle w:val="TextBody"/>
        <w:spacing w:before="0" w:after="120"/>
        <w:rPr>
          <w:rFonts w:ascii="Calibri" w:hAnsi="Calibri" w:cs="Calibri" w:asciiTheme="minorHAnsi" w:cstheme="minorHAnsi" w:hAnsiTheme="minorHAnsi"/>
          <w:lang w:val="en-GB"/>
        </w:rPr>
      </w:pPr>
      <w:r>
        <w:rPr>
          <w:rFonts w:cs="Calibri" w:cstheme="minorHAnsi"/>
          <w:lang w:val="en-GB"/>
        </w:rPr>
        <w:t xml:space="preserve">From Lenin, </w:t>
      </w:r>
      <w:r>
        <w:rPr>
          <w:rFonts w:cs="Calibri" w:cstheme="minorHAnsi"/>
          <w:i/>
          <w:iCs/>
          <w:lang w:val="en-GB"/>
        </w:rPr>
        <w:t xml:space="preserve">The State and Revolution, </w:t>
      </w:r>
      <w:r>
        <w:rPr>
          <w:rFonts w:cs="Calibri" w:cstheme="minorHAnsi"/>
          <w:lang w:val="en-GB"/>
        </w:rPr>
        <w:t>LCW 25 1964 pp 454-456</w:t>
      </w:r>
    </w:p>
    <w:p>
      <w:pPr>
        <w:pStyle w:val="TextBody"/>
        <w:spacing w:before="0" w:after="120"/>
        <w:ind w:left="0" w:hanging="0"/>
        <w:rPr>
          <w:rFonts w:ascii="Calibri" w:hAnsi="Calibri" w:cs="Calibri" w:asciiTheme="minorHAnsi" w:cstheme="minorHAnsi" w:hAnsiTheme="minorHAnsi"/>
          <w:lang w:val="en-GB"/>
        </w:rPr>
      </w:pPr>
      <w:r>
        <w:rPr>
          <w:rFonts w:cs="Calibri" w:cstheme="minorHAnsi"/>
          <w:u w:val="single"/>
          <w:lang w:val="en-GB"/>
        </w:rPr>
        <w:t>Communist,</w:t>
      </w:r>
      <w:r>
        <w:rPr>
          <w:rFonts w:cs="Calibri" w:cstheme="minorHAnsi"/>
          <w:spacing w:val="-5"/>
          <w:u w:val="single"/>
          <w:lang w:val="en-GB"/>
        </w:rPr>
        <w:t xml:space="preserve"> </w:t>
      </w:r>
      <w:r>
        <w:rPr>
          <w:rFonts w:cs="Calibri" w:cstheme="minorHAnsi"/>
          <w:u w:val="single"/>
          <w:lang w:val="en-GB"/>
        </w:rPr>
        <w:t>not</w:t>
      </w:r>
      <w:r>
        <w:rPr>
          <w:rFonts w:cs="Calibri" w:cstheme="minorHAnsi"/>
          <w:spacing w:val="-5"/>
          <w:u w:val="single"/>
          <w:lang w:val="en-GB"/>
        </w:rPr>
        <w:t xml:space="preserve"> </w:t>
      </w:r>
      <w:r>
        <w:rPr>
          <w:rFonts w:cs="Calibri" w:cstheme="minorHAnsi"/>
          <w:u w:val="single"/>
          <w:lang w:val="en-GB"/>
        </w:rPr>
        <w:t>Social</w:t>
      </w:r>
      <w:r>
        <w:rPr>
          <w:rFonts w:cs="Calibri" w:cstheme="minorHAnsi"/>
          <w:spacing w:val="-5"/>
          <w:u w:val="single"/>
          <w:lang w:val="en-GB"/>
        </w:rPr>
        <w:t xml:space="preserve"> </w:t>
      </w:r>
      <w:r>
        <w:rPr>
          <w:rFonts w:cs="Calibri" w:cstheme="minorHAnsi"/>
          <w:spacing w:val="-2"/>
          <w:u w:val="single"/>
          <w:lang w:val="en-GB"/>
        </w:rPr>
        <w:t>Democrat</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7"/>
          <w:lang w:val="en-GB"/>
        </w:rPr>
        <w:t xml:space="preserve"> </w:t>
      </w:r>
      <w:r>
        <w:rPr>
          <w:rFonts w:cs="Calibri" w:cstheme="minorHAnsi"/>
          <w:lang w:val="en-GB"/>
        </w:rPr>
        <w:t>quotes</w:t>
      </w:r>
      <w:r>
        <w:rPr>
          <w:rFonts w:cs="Calibri" w:cstheme="minorHAnsi"/>
          <w:spacing w:val="-3"/>
          <w:lang w:val="en-GB"/>
        </w:rPr>
        <w:t xml:space="preserve"> </w:t>
      </w:r>
      <w:r>
        <w:rPr>
          <w:rFonts w:cs="Calibri" w:cstheme="minorHAnsi"/>
          <w:lang w:val="en-GB"/>
        </w:rPr>
        <w:t>Engels,</w:t>
      </w:r>
      <w:r>
        <w:rPr>
          <w:rFonts w:cs="Calibri" w:cstheme="minorHAnsi"/>
          <w:spacing w:val="-5"/>
          <w:lang w:val="en-GB"/>
        </w:rPr>
        <w:t xml:space="preserve"> </w:t>
      </w:r>
      <w:r>
        <w:rPr>
          <w:rFonts w:cs="Calibri" w:cstheme="minorHAnsi"/>
          <w:i/>
          <w:iCs/>
          <w:lang w:val="en-GB"/>
        </w:rPr>
        <w:t>Preface</w:t>
      </w:r>
      <w:r>
        <w:rPr>
          <w:rFonts w:cs="Calibri" w:cstheme="minorHAnsi"/>
          <w:i/>
          <w:iCs/>
          <w:spacing w:val="-3"/>
          <w:lang w:val="en-GB"/>
        </w:rPr>
        <w:t xml:space="preserve"> </w:t>
      </w:r>
      <w:r>
        <w:rPr>
          <w:rFonts w:cs="Calibri" w:cstheme="minorHAnsi"/>
          <w:i/>
          <w:iCs/>
          <w:lang w:val="en-GB"/>
        </w:rPr>
        <w:t>to</w:t>
      </w:r>
      <w:r>
        <w:rPr>
          <w:rFonts w:cs="Calibri" w:cstheme="minorHAnsi"/>
          <w:i/>
          <w:iCs/>
          <w:spacing w:val="-3"/>
          <w:lang w:val="en-GB"/>
        </w:rPr>
        <w:t xml:space="preserve"> </w:t>
      </w:r>
      <w:r>
        <w:rPr>
          <w:rFonts w:cs="Calibri" w:cstheme="minorHAnsi"/>
          <w:i/>
          <w:iCs/>
          <w:lang w:val="en-GB"/>
        </w:rPr>
        <w:t>Internationales</w:t>
      </w:r>
      <w:r>
        <w:rPr>
          <w:rFonts w:cs="Calibri" w:cstheme="minorHAnsi"/>
          <w:i/>
          <w:iCs/>
          <w:spacing w:val="-4"/>
          <w:lang w:val="en-GB"/>
        </w:rPr>
        <w:t xml:space="preserve"> </w:t>
      </w:r>
      <w:r>
        <w:rPr>
          <w:rFonts w:cs="Calibri" w:cstheme="minorHAnsi"/>
          <w:i/>
          <w:iCs/>
          <w:lang w:val="en-GB"/>
        </w:rPr>
        <w:t>aus</w:t>
      </w:r>
      <w:r>
        <w:rPr>
          <w:rFonts w:cs="Calibri" w:cstheme="minorHAnsi"/>
          <w:i/>
          <w:iCs/>
          <w:spacing w:val="-3"/>
          <w:lang w:val="en-GB"/>
        </w:rPr>
        <w:t xml:space="preserve"> </w:t>
      </w:r>
      <w:r>
        <w:rPr>
          <w:rFonts w:cs="Calibri" w:cstheme="minorHAnsi"/>
          <w:i/>
          <w:iCs/>
          <w:lang w:val="en-GB"/>
        </w:rPr>
        <w:t>dem</w:t>
      </w:r>
      <w:r>
        <w:rPr>
          <w:rFonts w:cs="Calibri" w:cstheme="minorHAnsi"/>
          <w:i/>
          <w:iCs/>
          <w:spacing w:val="-3"/>
          <w:lang w:val="en-GB"/>
        </w:rPr>
        <w:t xml:space="preserve"> </w:t>
      </w:r>
      <w:r>
        <w:rPr>
          <w:rFonts w:cs="Calibri" w:cstheme="minorHAnsi"/>
          <w:i/>
          <w:iCs/>
          <w:lang w:val="en-GB"/>
        </w:rPr>
        <w:t>"Volksstaat</w:t>
      </w:r>
      <w:r>
        <w:rPr>
          <w:rFonts w:cs="Calibri" w:cstheme="minorHAnsi"/>
          <w:lang w:val="en-GB"/>
        </w:rPr>
        <w:t>",</w:t>
      </w:r>
    </w:p>
    <w:p>
      <w:pPr>
        <w:pStyle w:val="Normal"/>
        <w:spacing w:before="0" w:after="120"/>
        <w:ind w:left="220" w:right="238" w:hanging="0"/>
        <w:rPr>
          <w:rFonts w:ascii="Calibri" w:hAnsi="Calibri" w:cs="Calibri" w:asciiTheme="minorHAnsi" w:cstheme="minorHAnsi" w:hAnsiTheme="minorHAnsi"/>
          <w:sz w:val="20"/>
          <w:lang w:val="en-GB"/>
        </w:rPr>
      </w:pPr>
      <w:r>
        <w:rPr>
          <w:rFonts w:cs="Calibri" w:cstheme="minorHAnsi"/>
          <w:sz w:val="20"/>
          <w:lang w:val="en-GB"/>
        </w:rPr>
        <w:t>"...</w:t>
      </w:r>
      <w:r>
        <w:rPr>
          <w:rFonts w:cs="Calibri" w:cstheme="minorHAnsi"/>
          <w:spacing w:val="-2"/>
          <w:sz w:val="20"/>
          <w:lang w:val="en-GB"/>
        </w:rPr>
        <w:t xml:space="preserve"> </w:t>
      </w:r>
      <w:r>
        <w:rPr>
          <w:rFonts w:cs="Calibri" w:cstheme="minorHAnsi"/>
          <w:sz w:val="20"/>
          <w:lang w:val="en-GB"/>
        </w:rPr>
        <w:t>For Marx</w:t>
      </w:r>
      <w:r>
        <w:rPr>
          <w:rFonts w:cs="Calibri" w:cstheme="minorHAnsi"/>
          <w:spacing w:val="-1"/>
          <w:sz w:val="20"/>
          <w:lang w:val="en-GB"/>
        </w:rPr>
        <w:t xml:space="preserve"> </w:t>
      </w:r>
      <w:r>
        <w:rPr>
          <w:rFonts w:cs="Calibri" w:cstheme="minorHAnsi"/>
          <w:sz w:val="20"/>
          <w:lang w:val="en-GB"/>
        </w:rPr>
        <w:t>and myself," continued Engels, "it was</w:t>
      </w:r>
      <w:r>
        <w:rPr>
          <w:rFonts w:cs="Calibri" w:cstheme="minorHAnsi"/>
          <w:spacing w:val="-1"/>
          <w:sz w:val="20"/>
          <w:lang w:val="en-GB"/>
        </w:rPr>
        <w:t xml:space="preserve"> </w:t>
      </w:r>
      <w:r>
        <w:rPr>
          <w:rFonts w:cs="Calibri" w:cstheme="minorHAnsi"/>
          <w:sz w:val="20"/>
          <w:lang w:val="en-GB"/>
        </w:rPr>
        <w:t>therefore absolutely</w:t>
      </w:r>
      <w:r>
        <w:rPr>
          <w:rFonts w:cs="Calibri" w:cstheme="minorHAnsi"/>
          <w:spacing w:val="-4"/>
          <w:sz w:val="20"/>
          <w:lang w:val="en-GB"/>
        </w:rPr>
        <w:t xml:space="preserve"> </w:t>
      </w:r>
      <w:r>
        <w:rPr>
          <w:rFonts w:cs="Calibri" w:cstheme="minorHAnsi"/>
          <w:sz w:val="20"/>
          <w:lang w:val="en-GB"/>
        </w:rPr>
        <w:t>impossible to use such</w:t>
      </w:r>
      <w:r>
        <w:rPr>
          <w:rFonts w:cs="Calibri" w:cstheme="minorHAnsi"/>
          <w:spacing w:val="-1"/>
          <w:sz w:val="20"/>
          <w:lang w:val="en-GB"/>
        </w:rPr>
        <w:t xml:space="preserve"> </w:t>
      </w:r>
      <w:r>
        <w:rPr>
          <w:rFonts w:cs="Calibri" w:cstheme="minorHAnsi"/>
          <w:sz w:val="20"/>
          <w:lang w:val="en-GB"/>
        </w:rPr>
        <w:t>a loose term</w:t>
      </w:r>
      <w:r>
        <w:rPr>
          <w:rFonts w:cs="Calibri" w:cstheme="minorHAnsi"/>
          <w:spacing w:val="-4"/>
          <w:sz w:val="20"/>
          <w:lang w:val="en-GB"/>
        </w:rPr>
        <w:t xml:space="preserve"> </w:t>
      </w:r>
      <w:r>
        <w:rPr>
          <w:rFonts w:cs="Calibri" w:cstheme="minorHAnsi"/>
          <w:sz w:val="20"/>
          <w:lang w:val="en-GB"/>
        </w:rPr>
        <w:t>to characterise our special point of view. Today things are different, and the word ["Social-Democrat"] may perhaps pass muster [mag passieren], inexact [unpassend, unsuitable] though it still is for a party whose economic</w:t>
      </w:r>
      <w:r>
        <w:rPr>
          <w:rFonts w:cs="Calibri" w:cstheme="minorHAnsi"/>
          <w:spacing w:val="-4"/>
          <w:sz w:val="20"/>
          <w:lang w:val="en-GB"/>
        </w:rPr>
        <w:t xml:space="preserve"> </w:t>
      </w:r>
      <w:r>
        <w:rPr>
          <w:rFonts w:cs="Calibri" w:cstheme="minorHAnsi"/>
          <w:sz w:val="20"/>
          <w:lang w:val="en-GB"/>
        </w:rPr>
        <w:t>programme</w:t>
      </w:r>
      <w:r>
        <w:rPr>
          <w:rFonts w:cs="Calibri" w:cstheme="minorHAnsi"/>
          <w:spacing w:val="-4"/>
          <w:sz w:val="20"/>
          <w:lang w:val="en-GB"/>
        </w:rPr>
        <w:t xml:space="preserve"> </w:t>
      </w:r>
      <w:r>
        <w:rPr>
          <w:rFonts w:cs="Calibri" w:cstheme="minorHAnsi"/>
          <w:sz w:val="20"/>
          <w:lang w:val="en-GB"/>
        </w:rPr>
        <w:t>is</w:t>
      </w:r>
      <w:r>
        <w:rPr>
          <w:rFonts w:cs="Calibri" w:cstheme="minorHAnsi"/>
          <w:spacing w:val="-3"/>
          <w:sz w:val="20"/>
          <w:lang w:val="en-GB"/>
        </w:rPr>
        <w:t xml:space="preserve"> </w:t>
      </w:r>
      <w:r>
        <w:rPr>
          <w:rFonts w:cs="Calibri" w:cstheme="minorHAnsi"/>
          <w:sz w:val="20"/>
          <w:lang w:val="en-GB"/>
        </w:rPr>
        <w:t>not</w:t>
      </w:r>
      <w:r>
        <w:rPr>
          <w:rFonts w:cs="Calibri" w:cstheme="minorHAnsi"/>
          <w:spacing w:val="-2"/>
          <w:sz w:val="20"/>
          <w:lang w:val="en-GB"/>
        </w:rPr>
        <w:t xml:space="preserve"> </w:t>
      </w:r>
      <w:r>
        <w:rPr>
          <w:rFonts w:cs="Calibri" w:cstheme="minorHAnsi"/>
          <w:sz w:val="20"/>
          <w:lang w:val="en-GB"/>
        </w:rPr>
        <w:t>merely</w:t>
      </w:r>
      <w:r>
        <w:rPr>
          <w:rFonts w:cs="Calibri" w:cstheme="minorHAnsi"/>
          <w:spacing w:val="-7"/>
          <w:sz w:val="20"/>
          <w:lang w:val="en-GB"/>
        </w:rPr>
        <w:t xml:space="preserve"> </w:t>
      </w:r>
      <w:r>
        <w:rPr>
          <w:rFonts w:cs="Calibri" w:cstheme="minorHAnsi"/>
          <w:sz w:val="20"/>
          <w:lang w:val="en-GB"/>
        </w:rPr>
        <w:t>socialist</w:t>
      </w:r>
      <w:r>
        <w:rPr>
          <w:rFonts w:cs="Calibri" w:cstheme="minorHAnsi"/>
          <w:spacing w:val="-5"/>
          <w:sz w:val="20"/>
          <w:lang w:val="en-GB"/>
        </w:rPr>
        <w:t xml:space="preserve"> </w:t>
      </w:r>
      <w:r>
        <w:rPr>
          <w:rFonts w:cs="Calibri" w:cstheme="minorHAnsi"/>
          <w:sz w:val="20"/>
          <w:lang w:val="en-GB"/>
        </w:rPr>
        <w:t>in</w:t>
      </w:r>
      <w:r>
        <w:rPr>
          <w:rFonts w:cs="Calibri" w:cstheme="minorHAnsi"/>
          <w:spacing w:val="-3"/>
          <w:sz w:val="20"/>
          <w:lang w:val="en-GB"/>
        </w:rPr>
        <w:t xml:space="preserve"> </w:t>
      </w:r>
      <w:r>
        <w:rPr>
          <w:rFonts w:cs="Calibri" w:cstheme="minorHAnsi"/>
          <w:sz w:val="20"/>
          <w:lang w:val="en-GB"/>
        </w:rPr>
        <w:t>general,</w:t>
      </w:r>
      <w:r>
        <w:rPr>
          <w:rFonts w:cs="Calibri" w:cstheme="minorHAnsi"/>
          <w:spacing w:val="-4"/>
          <w:sz w:val="20"/>
          <w:lang w:val="en-GB"/>
        </w:rPr>
        <w:t xml:space="preserve"> </w:t>
      </w:r>
      <w:r>
        <w:rPr>
          <w:rFonts w:cs="Calibri" w:cstheme="minorHAnsi"/>
          <w:sz w:val="20"/>
          <w:lang w:val="en-GB"/>
        </w:rPr>
        <w:t>but</w:t>
      </w:r>
      <w:r>
        <w:rPr>
          <w:rFonts w:cs="Calibri" w:cstheme="minorHAnsi"/>
          <w:spacing w:val="-5"/>
          <w:sz w:val="20"/>
          <w:lang w:val="en-GB"/>
        </w:rPr>
        <w:t xml:space="preserve"> </w:t>
      </w:r>
      <w:r>
        <w:rPr>
          <w:rFonts w:cs="Calibri" w:cstheme="minorHAnsi"/>
          <w:sz w:val="20"/>
          <w:lang w:val="en-GB"/>
        </w:rPr>
        <w:t xml:space="preserve">downright </w:t>
      </w:r>
      <w:r>
        <w:rPr>
          <w:rFonts w:cs="Calibri" w:cstheme="minorHAnsi"/>
          <w:b/>
          <w:sz w:val="20"/>
          <w:lang w:val="en-GB"/>
        </w:rPr>
        <w:t>communist</w:t>
      </w:r>
      <w:r>
        <w:rPr>
          <w:rFonts w:cs="Calibri" w:cstheme="minorHAnsi"/>
          <w:sz w:val="20"/>
          <w:lang w:val="en-GB"/>
        </w:rPr>
        <w:t>,</w:t>
      </w:r>
      <w:r>
        <w:rPr>
          <w:rFonts w:cs="Calibri" w:cstheme="minorHAnsi"/>
          <w:spacing w:val="-4"/>
          <w:sz w:val="20"/>
          <w:lang w:val="en-GB"/>
        </w:rPr>
        <w:t xml:space="preserve"> </w:t>
      </w:r>
      <w:r>
        <w:rPr>
          <w:rFonts w:cs="Calibri" w:cstheme="minorHAnsi"/>
          <w:sz w:val="20"/>
          <w:lang w:val="en-GB"/>
        </w:rPr>
        <w:t>and</w:t>
      </w:r>
      <w:r>
        <w:rPr>
          <w:rFonts w:cs="Calibri" w:cstheme="minorHAnsi"/>
          <w:spacing w:val="-1"/>
          <w:sz w:val="20"/>
          <w:lang w:val="en-GB"/>
        </w:rPr>
        <w:t xml:space="preserve"> </w:t>
      </w:r>
      <w:r>
        <w:rPr>
          <w:rFonts w:cs="Calibri" w:cstheme="minorHAnsi"/>
          <w:sz w:val="20"/>
          <w:lang w:val="en-GB"/>
        </w:rPr>
        <w:t>whose</w:t>
      </w:r>
      <w:r>
        <w:rPr>
          <w:rFonts w:cs="Calibri" w:cstheme="minorHAnsi"/>
          <w:spacing w:val="-4"/>
          <w:sz w:val="20"/>
          <w:lang w:val="en-GB"/>
        </w:rPr>
        <w:t xml:space="preserve"> </w:t>
      </w:r>
      <w:r>
        <w:rPr>
          <w:rFonts w:cs="Calibri" w:cstheme="minorHAnsi"/>
          <w:sz w:val="20"/>
          <w:lang w:val="en-GB"/>
        </w:rPr>
        <w:t>ultimate</w:t>
      </w:r>
      <w:r>
        <w:rPr>
          <w:rFonts w:cs="Calibri" w:cstheme="minorHAnsi"/>
          <w:spacing w:val="-4"/>
          <w:sz w:val="20"/>
          <w:lang w:val="en-GB"/>
        </w:rPr>
        <w:t xml:space="preserve"> </w:t>
      </w:r>
      <w:r>
        <w:rPr>
          <w:rFonts w:cs="Calibri" w:cstheme="minorHAnsi"/>
          <w:sz w:val="20"/>
          <w:lang w:val="en-GB"/>
        </w:rPr>
        <w:t>political aim is to overcome the whole state and, consequently, democracy as well. The names of real political parties, however, are never wholly appropriate; the party develops while the name stays."</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Engels,</w:t>
      </w:r>
      <w:r>
        <w:rPr>
          <w:rFonts w:cs="Calibri" w:cstheme="minorHAnsi"/>
          <w:spacing w:val="-2"/>
          <w:sz w:val="20"/>
          <w:szCs w:val="20"/>
          <w:lang w:val="en-GB"/>
        </w:rPr>
        <w:t xml:space="preserve"> </w:t>
      </w:r>
      <w:r>
        <w:rPr>
          <w:rFonts w:cs="Calibri" w:cstheme="minorHAnsi"/>
          <w:sz w:val="20"/>
          <w:szCs w:val="20"/>
          <w:lang w:val="en-GB"/>
        </w:rPr>
        <w:t>Preface</w:t>
      </w:r>
      <w:r>
        <w:rPr>
          <w:rFonts w:cs="Calibri" w:cstheme="minorHAnsi"/>
          <w:spacing w:val="-1"/>
          <w:sz w:val="20"/>
          <w:szCs w:val="20"/>
          <w:lang w:val="en-GB"/>
        </w:rPr>
        <w:t xml:space="preserve"> </w:t>
      </w:r>
      <w:r>
        <w:rPr>
          <w:rFonts w:cs="Calibri" w:cstheme="minorHAnsi"/>
          <w:sz w:val="20"/>
          <w:szCs w:val="20"/>
          <w:lang w:val="en-GB"/>
        </w:rPr>
        <w:t>to</w:t>
      </w:r>
      <w:r>
        <w:rPr>
          <w:rFonts w:cs="Calibri" w:cstheme="minorHAnsi"/>
          <w:spacing w:val="-1"/>
          <w:sz w:val="20"/>
          <w:szCs w:val="20"/>
          <w:lang w:val="en-GB"/>
        </w:rPr>
        <w:t xml:space="preserve"> </w:t>
      </w:r>
      <w:r>
        <w:rPr>
          <w:rFonts w:cs="Calibri" w:cstheme="minorHAnsi"/>
          <w:sz w:val="20"/>
          <w:szCs w:val="20"/>
          <w:lang w:val="en-GB"/>
        </w:rPr>
        <w:t>Internationales</w:t>
      </w:r>
      <w:r>
        <w:rPr>
          <w:rFonts w:cs="Calibri" w:cstheme="minorHAnsi"/>
          <w:spacing w:val="-2"/>
          <w:sz w:val="20"/>
          <w:szCs w:val="20"/>
          <w:lang w:val="en-GB"/>
        </w:rPr>
        <w:t xml:space="preserve"> </w:t>
      </w:r>
      <w:r>
        <w:rPr>
          <w:rFonts w:cs="Calibri" w:cstheme="minorHAnsi"/>
          <w:sz w:val="20"/>
          <w:szCs w:val="20"/>
          <w:lang w:val="en-GB"/>
        </w:rPr>
        <w:t>aus</w:t>
      </w:r>
      <w:r>
        <w:rPr>
          <w:rFonts w:cs="Calibri" w:cstheme="minorHAnsi"/>
          <w:spacing w:val="-5"/>
          <w:sz w:val="20"/>
          <w:szCs w:val="20"/>
          <w:lang w:val="en-GB"/>
        </w:rPr>
        <w:t xml:space="preserve"> </w:t>
      </w:r>
      <w:r>
        <w:rPr>
          <w:rFonts w:cs="Calibri" w:cstheme="minorHAnsi"/>
          <w:sz w:val="20"/>
          <w:szCs w:val="20"/>
          <w:lang w:val="en-GB"/>
        </w:rPr>
        <w:t>dem</w:t>
      </w:r>
      <w:r>
        <w:rPr>
          <w:rFonts w:cs="Calibri" w:cstheme="minorHAnsi"/>
          <w:spacing w:val="-1"/>
          <w:sz w:val="20"/>
          <w:szCs w:val="20"/>
          <w:lang w:val="en-GB"/>
        </w:rPr>
        <w:t xml:space="preserve"> </w:t>
      </w:r>
      <w:r>
        <w:rPr>
          <w:rFonts w:cs="Calibri" w:cstheme="minorHAnsi"/>
          <w:sz w:val="20"/>
          <w:szCs w:val="20"/>
          <w:lang w:val="en-GB"/>
        </w:rPr>
        <w:t>"Volksstaat",</w:t>
      </w:r>
      <w:r>
        <w:rPr>
          <w:rFonts w:cs="Calibri" w:cstheme="minorHAnsi"/>
          <w:spacing w:val="-1"/>
          <w:sz w:val="20"/>
          <w:szCs w:val="20"/>
          <w:lang w:val="en-GB"/>
        </w:rPr>
        <w:t xml:space="preserve"> </w:t>
      </w:r>
      <w:r>
        <w:rPr>
          <w:rFonts w:cs="Calibri" w:cstheme="minorHAnsi"/>
          <w:sz w:val="20"/>
          <w:szCs w:val="20"/>
          <w:lang w:val="en-GB"/>
        </w:rPr>
        <w:t>(3</w:t>
      </w:r>
      <w:r>
        <w:rPr>
          <w:rFonts w:cs="Calibri" w:cstheme="minorHAnsi"/>
          <w:spacing w:val="-3"/>
          <w:sz w:val="20"/>
          <w:szCs w:val="20"/>
          <w:lang w:val="en-GB"/>
        </w:rPr>
        <w:t xml:space="preserve"> </w:t>
      </w:r>
      <w:r>
        <w:rPr>
          <w:rFonts w:cs="Calibri" w:cstheme="minorHAnsi"/>
          <w:sz w:val="20"/>
          <w:szCs w:val="20"/>
          <w:lang w:val="en-GB"/>
        </w:rPr>
        <w:t>January</w:t>
      </w:r>
      <w:r>
        <w:rPr>
          <w:rFonts w:cs="Calibri" w:cstheme="minorHAnsi"/>
          <w:spacing w:val="-4"/>
          <w:sz w:val="20"/>
          <w:szCs w:val="20"/>
          <w:lang w:val="en-GB"/>
        </w:rPr>
        <w:t xml:space="preserve"> </w:t>
      </w:r>
      <w:r>
        <w:rPr>
          <w:rFonts w:cs="Calibri" w:cstheme="minorHAnsi"/>
          <w:sz w:val="20"/>
          <w:szCs w:val="20"/>
          <w:lang w:val="en-GB"/>
        </w:rPr>
        <w:t>1894)</w:t>
      </w:r>
      <w:r>
        <w:rPr>
          <w:rFonts w:cs="Calibri" w:cstheme="minorHAnsi"/>
          <w:spacing w:val="-4"/>
          <w:sz w:val="20"/>
          <w:szCs w:val="20"/>
          <w:lang w:val="en-GB"/>
        </w:rPr>
        <w:t xml:space="preserve"> </w:t>
      </w:r>
      <w:r>
        <w:rPr>
          <w:rFonts w:cs="Calibri" w:cstheme="minorHAnsi"/>
          <w:sz w:val="20"/>
          <w:szCs w:val="20"/>
          <w:lang w:val="en-GB"/>
        </w:rPr>
        <w:t>MECW</w:t>
      </w:r>
      <w:r>
        <w:rPr>
          <w:rFonts w:cs="Calibri" w:cstheme="minorHAnsi"/>
          <w:spacing w:val="-4"/>
          <w:sz w:val="20"/>
          <w:szCs w:val="20"/>
          <w:lang w:val="en-GB"/>
        </w:rPr>
        <w:t xml:space="preserve"> </w:t>
      </w:r>
      <w:r>
        <w:rPr>
          <w:rFonts w:cs="Calibri" w:cstheme="minorHAnsi"/>
          <w:sz w:val="20"/>
          <w:szCs w:val="20"/>
          <w:lang w:val="en-GB"/>
        </w:rPr>
        <w:t>27</w:t>
      </w:r>
      <w:r>
        <w:rPr>
          <w:rFonts w:cs="Calibri" w:cstheme="minorHAnsi"/>
          <w:spacing w:val="-4"/>
          <w:sz w:val="20"/>
          <w:szCs w:val="20"/>
          <w:lang w:val="en-GB"/>
        </w:rPr>
        <w:t xml:space="preserve"> </w:t>
      </w:r>
      <w:r>
        <w:rPr>
          <w:rFonts w:cs="Calibri" w:cstheme="minorHAnsi"/>
          <w:sz w:val="20"/>
          <w:szCs w:val="20"/>
          <w:lang w:val="en-GB"/>
        </w:rPr>
        <w:t>1990</w:t>
      </w:r>
      <w:r>
        <w:rPr>
          <w:rFonts w:cs="Calibri" w:cstheme="minorHAnsi"/>
          <w:spacing w:val="-4"/>
          <w:sz w:val="20"/>
          <w:szCs w:val="20"/>
          <w:lang w:val="en-GB"/>
        </w:rPr>
        <w:t xml:space="preserve"> </w:t>
      </w:r>
      <w:r>
        <w:rPr>
          <w:rFonts w:cs="Calibri" w:cstheme="minorHAnsi"/>
          <w:sz w:val="20"/>
          <w:szCs w:val="20"/>
          <w:lang w:val="en-GB"/>
        </w:rPr>
        <w:t xml:space="preserve">p.417-418 </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r>
    </w:p>
    <w:p>
      <w:pPr>
        <w:pStyle w:val="TextBody"/>
        <w:spacing w:before="0" w:after="120"/>
        <w:rPr>
          <w:rFonts w:ascii="Calibri" w:hAnsi="Calibri" w:cs="Calibri" w:asciiTheme="minorHAnsi" w:cstheme="minorHAnsi" w:hAnsiTheme="minorHAnsi"/>
          <w:lang w:val="en-GB"/>
        </w:rPr>
      </w:pPr>
      <w:r>
        <w:rPr>
          <w:rFonts w:cs="Calibri" w:cstheme="minorHAnsi"/>
          <w:spacing w:val="-2"/>
          <w:u w:val="single"/>
          <w:lang w:val="en-GB"/>
        </w:rPr>
        <w:t>Democracy</w:t>
      </w:r>
    </w:p>
    <w:p>
      <w:pPr>
        <w:pStyle w:val="Normal"/>
        <w:spacing w:before="0" w:after="120"/>
        <w:ind w:left="220" w:right="238" w:hanging="0"/>
        <w:rPr>
          <w:rFonts w:ascii="Calibri" w:hAnsi="Calibri" w:cs="Calibri" w:asciiTheme="minorHAnsi" w:cstheme="minorHAnsi" w:hAnsiTheme="minorHAnsi"/>
          <w:iCs/>
          <w:lang w:val="en-GB"/>
        </w:rPr>
      </w:pPr>
      <w:r>
        <w:rPr>
          <w:rFonts w:cs="Calibri" w:cstheme="minorHAnsi"/>
          <w:iCs/>
          <w:lang w:val="en-GB"/>
        </w:rPr>
        <w:t>No,</w:t>
      </w:r>
      <w:r>
        <w:rPr>
          <w:rFonts w:cs="Calibri" w:cstheme="minorHAnsi"/>
          <w:iCs/>
          <w:spacing w:val="-1"/>
          <w:lang w:val="en-GB"/>
        </w:rPr>
        <w:t xml:space="preserve"> </w:t>
      </w:r>
      <w:r>
        <w:rPr>
          <w:rFonts w:cs="Calibri" w:cstheme="minorHAnsi"/>
          <w:iCs/>
          <w:lang w:val="en-GB"/>
        </w:rPr>
        <w:t>democracy</w:t>
      </w:r>
      <w:r>
        <w:rPr>
          <w:rFonts w:cs="Calibri" w:cstheme="minorHAnsi"/>
          <w:iCs/>
          <w:spacing w:val="-1"/>
          <w:lang w:val="en-GB"/>
        </w:rPr>
        <w:t xml:space="preserve"> </w:t>
      </w:r>
      <w:r>
        <w:rPr>
          <w:rFonts w:cs="Calibri" w:cstheme="minorHAnsi"/>
          <w:iCs/>
          <w:lang w:val="en-GB"/>
        </w:rPr>
        <w:t>is</w:t>
      </w:r>
      <w:r>
        <w:rPr>
          <w:rFonts w:cs="Calibri" w:cstheme="minorHAnsi"/>
          <w:iCs/>
          <w:spacing w:val="-1"/>
          <w:lang w:val="en-GB"/>
        </w:rPr>
        <w:t xml:space="preserve"> </w:t>
      </w:r>
      <w:r>
        <w:rPr>
          <w:rFonts w:cs="Calibri" w:cstheme="minorHAnsi"/>
          <w:iCs/>
          <w:lang w:val="en-GB"/>
        </w:rPr>
        <w:t>not</w:t>
      </w:r>
      <w:r>
        <w:rPr>
          <w:rFonts w:cs="Calibri" w:cstheme="minorHAnsi"/>
          <w:iCs/>
          <w:spacing w:val="-1"/>
          <w:lang w:val="en-GB"/>
        </w:rPr>
        <w:t xml:space="preserve"> </w:t>
      </w:r>
      <w:r>
        <w:rPr>
          <w:rFonts w:cs="Calibri" w:cstheme="minorHAnsi"/>
          <w:iCs/>
          <w:lang w:val="en-GB"/>
        </w:rPr>
        <w:t>identical</w:t>
      </w:r>
      <w:r>
        <w:rPr>
          <w:rFonts w:cs="Calibri" w:cstheme="minorHAnsi"/>
          <w:iCs/>
          <w:spacing w:val="-1"/>
          <w:lang w:val="en-GB"/>
        </w:rPr>
        <w:t xml:space="preserve"> </w:t>
      </w:r>
      <w:r>
        <w:rPr>
          <w:rFonts w:cs="Calibri" w:cstheme="minorHAnsi"/>
          <w:iCs/>
          <w:lang w:val="en-GB"/>
        </w:rPr>
        <w:t>with</w:t>
      </w:r>
      <w:r>
        <w:rPr>
          <w:rFonts w:cs="Calibri" w:cstheme="minorHAnsi"/>
          <w:iCs/>
          <w:spacing w:val="-2"/>
          <w:lang w:val="en-GB"/>
        </w:rPr>
        <w:t xml:space="preserve"> </w:t>
      </w:r>
      <w:r>
        <w:rPr>
          <w:rFonts w:cs="Calibri" w:cstheme="minorHAnsi"/>
          <w:iCs/>
          <w:lang w:val="en-GB"/>
        </w:rPr>
        <w:t>the</w:t>
      </w:r>
      <w:r>
        <w:rPr>
          <w:rFonts w:cs="Calibri" w:cstheme="minorHAnsi"/>
          <w:iCs/>
          <w:spacing w:val="-3"/>
          <w:lang w:val="en-GB"/>
        </w:rPr>
        <w:t xml:space="preserve"> </w:t>
      </w:r>
      <w:r>
        <w:rPr>
          <w:rFonts w:cs="Calibri" w:cstheme="minorHAnsi"/>
          <w:iCs/>
          <w:lang w:val="en-GB"/>
        </w:rPr>
        <w:t>subordination</w:t>
      </w:r>
      <w:r>
        <w:rPr>
          <w:rFonts w:cs="Calibri" w:cstheme="minorHAnsi"/>
          <w:iCs/>
          <w:spacing w:val="-4"/>
          <w:lang w:val="en-GB"/>
        </w:rPr>
        <w:t xml:space="preserve"> </w:t>
      </w:r>
      <w:r>
        <w:rPr>
          <w:rFonts w:cs="Calibri" w:cstheme="minorHAnsi"/>
          <w:iCs/>
          <w:lang w:val="en-GB"/>
        </w:rPr>
        <w:t>of</w:t>
      </w:r>
      <w:r>
        <w:rPr>
          <w:rFonts w:cs="Calibri" w:cstheme="minorHAnsi"/>
          <w:iCs/>
          <w:spacing w:val="-1"/>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minority</w:t>
      </w:r>
      <w:r>
        <w:rPr>
          <w:rFonts w:cs="Calibri" w:cstheme="minorHAnsi"/>
          <w:iCs/>
          <w:spacing w:val="-3"/>
          <w:lang w:val="en-GB"/>
        </w:rPr>
        <w:t xml:space="preserve"> </w:t>
      </w:r>
      <w:r>
        <w:rPr>
          <w:rFonts w:cs="Calibri" w:cstheme="minorHAnsi"/>
          <w:iCs/>
          <w:lang w:val="en-GB"/>
        </w:rPr>
        <w:t>to</w:t>
      </w:r>
      <w:r>
        <w:rPr>
          <w:rFonts w:cs="Calibri" w:cstheme="minorHAnsi"/>
          <w:iCs/>
          <w:spacing w:val="-1"/>
          <w:lang w:val="en-GB"/>
        </w:rPr>
        <w:t xml:space="preserve"> </w:t>
      </w:r>
      <w:r>
        <w:rPr>
          <w:rFonts w:cs="Calibri" w:cstheme="minorHAnsi"/>
          <w:iCs/>
          <w:lang w:val="en-GB"/>
        </w:rPr>
        <w:t>the</w:t>
      </w:r>
      <w:r>
        <w:rPr>
          <w:rFonts w:cs="Calibri" w:cstheme="minorHAnsi"/>
          <w:iCs/>
          <w:spacing w:val="-3"/>
          <w:lang w:val="en-GB"/>
        </w:rPr>
        <w:t xml:space="preserve"> </w:t>
      </w:r>
      <w:r>
        <w:rPr>
          <w:rFonts w:cs="Calibri" w:cstheme="minorHAnsi"/>
          <w:iCs/>
          <w:lang w:val="en-GB"/>
        </w:rPr>
        <w:t>majority.</w:t>
      </w:r>
      <w:r>
        <w:rPr>
          <w:rFonts w:cs="Calibri" w:cstheme="minorHAnsi"/>
          <w:iCs/>
          <w:spacing w:val="-4"/>
          <w:lang w:val="en-GB"/>
        </w:rPr>
        <w:t xml:space="preserve"> </w:t>
      </w:r>
      <w:r>
        <w:rPr>
          <w:rFonts w:cs="Calibri" w:cstheme="minorHAnsi"/>
          <w:iCs/>
          <w:lang w:val="en-GB"/>
        </w:rPr>
        <w:t>Democracy</w:t>
      </w:r>
      <w:r>
        <w:rPr>
          <w:rFonts w:cs="Calibri" w:cstheme="minorHAnsi"/>
          <w:iCs/>
          <w:spacing w:val="-2"/>
          <w:lang w:val="en-GB"/>
        </w:rPr>
        <w:t xml:space="preserve"> </w:t>
      </w:r>
      <w:r>
        <w:rPr>
          <w:rFonts w:cs="Calibri" w:cstheme="minorHAnsi"/>
          <w:iCs/>
          <w:lang w:val="en-GB"/>
        </w:rPr>
        <w:t>is</w:t>
      </w:r>
      <w:r>
        <w:rPr>
          <w:rFonts w:cs="Calibri" w:cstheme="minorHAnsi"/>
          <w:iCs/>
          <w:spacing w:val="-1"/>
          <w:lang w:val="en-GB"/>
        </w:rPr>
        <w:t xml:space="preserve"> </w:t>
      </w:r>
      <w:r>
        <w:rPr>
          <w:rFonts w:cs="Calibri" w:cstheme="minorHAnsi"/>
          <w:iCs/>
          <w:lang w:val="en-GB"/>
        </w:rPr>
        <w:t>a state</w:t>
      </w:r>
      <w:r>
        <w:rPr>
          <w:rFonts w:cs="Calibri" w:cstheme="minorHAnsi"/>
          <w:iCs/>
          <w:spacing w:val="-1"/>
          <w:lang w:val="en-GB"/>
        </w:rPr>
        <w:t xml:space="preserve"> </w:t>
      </w:r>
      <w:r>
        <w:rPr>
          <w:rFonts w:cs="Calibri" w:cstheme="minorHAnsi"/>
          <w:iCs/>
          <w:lang w:val="en-GB"/>
        </w:rPr>
        <w:t>which recognises the</w:t>
      </w:r>
      <w:r>
        <w:rPr>
          <w:rFonts w:cs="Calibri" w:cstheme="minorHAnsi"/>
          <w:iCs/>
          <w:spacing w:val="-4"/>
          <w:lang w:val="en-GB"/>
        </w:rPr>
        <w:t xml:space="preserve"> </w:t>
      </w:r>
      <w:r>
        <w:rPr>
          <w:rFonts w:cs="Calibri" w:cstheme="minorHAnsi"/>
          <w:iCs/>
          <w:lang w:val="en-GB"/>
        </w:rPr>
        <w:t>subordination of the</w:t>
      </w:r>
      <w:r>
        <w:rPr>
          <w:rFonts w:cs="Calibri" w:cstheme="minorHAnsi"/>
          <w:iCs/>
          <w:spacing w:val="-1"/>
          <w:lang w:val="en-GB"/>
        </w:rPr>
        <w:t xml:space="preserve"> </w:t>
      </w:r>
      <w:r>
        <w:rPr>
          <w:rFonts w:cs="Calibri" w:cstheme="minorHAnsi"/>
          <w:iCs/>
          <w:lang w:val="en-GB"/>
        </w:rPr>
        <w:t>minority to the</w:t>
      </w:r>
      <w:r>
        <w:rPr>
          <w:rFonts w:cs="Calibri" w:cstheme="minorHAnsi"/>
          <w:iCs/>
          <w:spacing w:val="-2"/>
          <w:lang w:val="en-GB"/>
        </w:rPr>
        <w:t xml:space="preserve"> </w:t>
      </w:r>
      <w:r>
        <w:rPr>
          <w:rFonts w:cs="Calibri" w:cstheme="minorHAnsi"/>
          <w:iCs/>
          <w:lang w:val="en-GB"/>
        </w:rPr>
        <w:t>majority, i.e.,</w:t>
      </w:r>
      <w:r>
        <w:rPr>
          <w:rFonts w:cs="Calibri" w:cstheme="minorHAnsi"/>
          <w:iCs/>
          <w:spacing w:val="-2"/>
          <w:lang w:val="en-GB"/>
        </w:rPr>
        <w:t xml:space="preserve"> </w:t>
      </w:r>
      <w:r>
        <w:rPr>
          <w:rFonts w:cs="Calibri" w:cstheme="minorHAnsi"/>
          <w:iCs/>
          <w:lang w:val="en-GB"/>
        </w:rPr>
        <w:t>an organisation for</w:t>
      </w:r>
      <w:r>
        <w:rPr>
          <w:rFonts w:cs="Calibri" w:cstheme="minorHAnsi"/>
          <w:iCs/>
          <w:spacing w:val="-1"/>
          <w:lang w:val="en-GB"/>
        </w:rPr>
        <w:t xml:space="preserve"> </w:t>
      </w:r>
      <w:r>
        <w:rPr>
          <w:rFonts w:cs="Calibri" w:cstheme="minorHAnsi"/>
          <w:iCs/>
          <w:lang w:val="en-GB"/>
        </w:rPr>
        <w:t xml:space="preserve">the systematic use of force by one class against another, by one section of the population against </w:t>
      </w:r>
      <w:r>
        <w:rPr>
          <w:rFonts w:cs="Calibri" w:cstheme="minorHAnsi"/>
          <w:iCs/>
          <w:spacing w:val="-2"/>
          <w:lang w:val="en-GB"/>
        </w:rPr>
        <w:t>another.</w:t>
      </w:r>
    </w:p>
    <w:p>
      <w:pPr>
        <w:pStyle w:val="Normal"/>
        <w:rPr>
          <w:rFonts w:ascii="Calibri" w:hAnsi="Calibri" w:cs="Calibri" w:asciiTheme="minorHAnsi" w:cstheme="minorHAnsi" w:hAnsiTheme="minorHAnsi"/>
          <w:b/>
          <w:b/>
          <w:bCs/>
          <w:sz w:val="36"/>
          <w:szCs w:val="36"/>
          <w:u w:val="single" w:color="000000"/>
          <w:lang w:val="en-GB"/>
        </w:rPr>
      </w:pPr>
      <w:r>
        <w:rPr>
          <w:rFonts w:cs="Calibri" w:cstheme="minorHAnsi"/>
          <w:b/>
          <w:bCs/>
          <w:sz w:val="36"/>
          <w:szCs w:val="36"/>
          <w:u w:val="single" w:color="000000"/>
          <w:lang w:val="en-GB"/>
        </w:rPr>
      </w:r>
      <w:bookmarkStart w:id="109" w:name="_TOC_250001"/>
      <w:bookmarkStart w:id="110" w:name="_TOC_250001"/>
      <w:r>
        <w:br w:type="page"/>
      </w:r>
    </w:p>
    <w:p>
      <w:pPr>
        <w:pStyle w:val="Heading1"/>
        <w:rPr>
          <w:rFonts w:ascii="Calibri" w:hAnsi="Calibri" w:cs="Calibri" w:asciiTheme="minorHAnsi" w:cstheme="minorHAnsi" w:hAnsiTheme="minorHAnsi"/>
          <w:lang w:val="en-GB"/>
        </w:rPr>
      </w:pPr>
      <w:bookmarkStart w:id="111" w:name="_TOC_250001"/>
      <w:bookmarkStart w:id="112" w:name="_Toc133415982"/>
      <w:bookmarkStart w:id="113" w:name="_Toc133415861"/>
      <w:r>
        <w:rPr>
          <w:rFonts w:cs="Calibri" w:cstheme="minorHAnsi"/>
          <w:lang w:val="en-GB"/>
        </w:rPr>
        <w:t xml:space="preserve">Chapter 5: The Economic Basis of the Withering Away of the </w:t>
      </w:r>
      <w:bookmarkEnd w:id="111"/>
      <w:r>
        <w:rPr>
          <w:rFonts w:cs="Calibri" w:cstheme="minorHAnsi"/>
          <w:lang w:val="en-GB"/>
        </w:rPr>
        <w:t>State</w:t>
      </w:r>
      <w:bookmarkEnd w:id="112"/>
      <w:bookmarkEnd w:id="113"/>
    </w:p>
    <w:p>
      <w:pPr>
        <w:pStyle w:val="TextBody"/>
        <w:spacing w:before="0" w:after="120"/>
        <w:ind w:left="0" w:hanging="0"/>
        <w:rPr>
          <w:rFonts w:ascii="Calibri" w:hAnsi="Calibri" w:cs="Calibri" w:asciiTheme="minorHAnsi" w:cstheme="minorHAnsi" w:hAnsiTheme="minorHAnsi"/>
          <w:b/>
          <w:b/>
          <w:sz w:val="17"/>
          <w:lang w:val="en-GB"/>
        </w:rPr>
      </w:pPr>
      <w:r>
        <w:rPr>
          <w:rFonts w:cs="Calibri" w:cstheme="minorHAnsi"/>
          <w:b/>
          <w:sz w:val="17"/>
          <w:lang w:val="en-GB"/>
        </w:rPr>
      </w:r>
    </w:p>
    <w:p>
      <w:pPr>
        <w:pStyle w:val="Heading3"/>
        <w:numPr>
          <w:ilvl w:val="0"/>
          <w:numId w:val="2"/>
        </w:numPr>
        <w:tabs>
          <w:tab w:val="clear" w:pos="720"/>
          <w:tab w:val="left" w:pos="442" w:leader="none"/>
        </w:tabs>
        <w:spacing w:before="0" w:after="120"/>
        <w:ind w:left="441" w:hanging="222"/>
        <w:rPr>
          <w:rFonts w:ascii="Calibri" w:hAnsi="Calibri" w:cs="Calibri" w:asciiTheme="minorHAnsi" w:cstheme="minorHAnsi" w:hAnsiTheme="minorHAnsi"/>
          <w:u w:val="none"/>
          <w:lang w:val="en-GB"/>
        </w:rPr>
      </w:pPr>
      <w:bookmarkStart w:id="114" w:name="_Toc133415983"/>
      <w:bookmarkStart w:id="115" w:name="_Toc133415862"/>
      <w:r>
        <w:rPr>
          <w:rFonts w:cs="Calibri" w:cstheme="minorHAnsi"/>
          <w:lang w:val="en-GB"/>
        </w:rPr>
        <w:t>Presentation</w:t>
      </w:r>
      <w:r>
        <w:rPr>
          <w:rFonts w:cs="Calibri" w:cstheme="minorHAnsi"/>
          <w:spacing w:val="-5"/>
          <w:lang w:val="en-GB"/>
        </w:rPr>
        <w:t xml:space="preserve"> </w:t>
      </w:r>
      <w:r>
        <w:rPr>
          <w:rFonts w:cs="Calibri" w:cstheme="minorHAnsi"/>
          <w:lang w:val="en-GB"/>
        </w:rPr>
        <w:t>of</w:t>
      </w:r>
      <w:r>
        <w:rPr>
          <w:rFonts w:cs="Calibri" w:cstheme="minorHAnsi"/>
          <w:spacing w:val="-4"/>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Question</w:t>
      </w:r>
      <w:r>
        <w:rPr>
          <w:rFonts w:cs="Calibri" w:cstheme="minorHAnsi"/>
          <w:spacing w:val="-4"/>
          <w:lang w:val="en-GB"/>
        </w:rPr>
        <w:t xml:space="preserve"> </w:t>
      </w:r>
      <w:r>
        <w:rPr>
          <w:rFonts w:cs="Calibri" w:cstheme="minorHAnsi"/>
          <w:lang w:val="en-GB"/>
        </w:rPr>
        <w:t>by</w:t>
      </w:r>
      <w:r>
        <w:rPr>
          <w:rFonts w:cs="Calibri" w:cstheme="minorHAnsi"/>
          <w:spacing w:val="-4"/>
          <w:lang w:val="en-GB"/>
        </w:rPr>
        <w:t xml:space="preserve"> Marx</w:t>
      </w:r>
      <w:bookmarkEnd w:id="114"/>
      <w:bookmarkEnd w:id="115"/>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 xml:space="preserve">From Lenin, </w:t>
      </w:r>
      <w:r>
        <w:rPr>
          <w:rFonts w:cs="Calibri" w:cstheme="minorHAnsi"/>
          <w:i/>
          <w:iCs/>
          <w:lang w:val="en-GB"/>
        </w:rPr>
        <w:t xml:space="preserve">The State and Revolution, </w:t>
      </w:r>
      <w:r>
        <w:rPr>
          <w:rFonts w:cs="Calibri" w:cstheme="minorHAnsi"/>
          <w:lang w:val="en-GB"/>
        </w:rPr>
        <w:t>LCW 25 1964 pp 457-458</w:t>
      </w:r>
    </w:p>
    <w:p>
      <w:pPr>
        <w:pStyle w:val="Normal"/>
        <w:spacing w:before="0" w:after="120"/>
        <w:ind w:right="286" w:hanging="0"/>
        <w:rPr>
          <w:rFonts w:ascii="Calibri" w:hAnsi="Calibri" w:cs="Calibri" w:asciiTheme="minorHAnsi" w:cstheme="minorHAnsi" w:hAnsiTheme="minorHAnsi"/>
          <w:iCs/>
          <w:lang w:val="en-GB"/>
        </w:rPr>
      </w:pPr>
      <w:r>
        <w:rPr>
          <w:rFonts w:cs="Calibri" w:cstheme="minorHAnsi"/>
          <w:iCs/>
          <w:lang w:val="en-GB"/>
        </w:rPr>
        <w:t>Engels suggested to Bebel that all chatter about the state be dropped altogether, that the word “state”</w:t>
      </w:r>
      <w:r>
        <w:rPr>
          <w:rFonts w:cs="Calibri" w:cstheme="minorHAnsi"/>
          <w:iCs/>
          <w:spacing w:val="-3"/>
          <w:lang w:val="en-GB"/>
        </w:rPr>
        <w:t xml:space="preserve"> </w:t>
      </w:r>
      <w:r>
        <w:rPr>
          <w:rFonts w:cs="Calibri" w:cstheme="minorHAnsi"/>
          <w:iCs/>
          <w:lang w:val="en-GB"/>
        </w:rPr>
        <w:t>be</w:t>
      </w:r>
      <w:r>
        <w:rPr>
          <w:rFonts w:cs="Calibri" w:cstheme="minorHAnsi"/>
          <w:iCs/>
          <w:spacing w:val="-2"/>
          <w:lang w:val="en-GB"/>
        </w:rPr>
        <w:t xml:space="preserve"> </w:t>
      </w:r>
      <w:r>
        <w:rPr>
          <w:rFonts w:cs="Calibri" w:cstheme="minorHAnsi"/>
          <w:iCs/>
          <w:lang w:val="en-GB"/>
        </w:rPr>
        <w:t>eliminated</w:t>
      </w:r>
      <w:r>
        <w:rPr>
          <w:rFonts w:cs="Calibri" w:cstheme="minorHAnsi"/>
          <w:iCs/>
          <w:spacing w:val="-2"/>
          <w:lang w:val="en-GB"/>
        </w:rPr>
        <w:t xml:space="preserve"> </w:t>
      </w:r>
      <w:r>
        <w:rPr>
          <w:rFonts w:cs="Calibri" w:cstheme="minorHAnsi"/>
          <w:iCs/>
          <w:lang w:val="en-GB"/>
        </w:rPr>
        <w:t>from</w:t>
      </w:r>
      <w:r>
        <w:rPr>
          <w:rFonts w:cs="Calibri" w:cstheme="minorHAnsi"/>
          <w:iCs/>
          <w:spacing w:val="-4"/>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programme</w:t>
      </w:r>
      <w:r>
        <w:rPr>
          <w:rFonts w:cs="Calibri" w:cstheme="minorHAnsi"/>
          <w:iCs/>
          <w:spacing w:val="-2"/>
          <w:lang w:val="en-GB"/>
        </w:rPr>
        <w:t xml:space="preserve"> </w:t>
      </w:r>
      <w:r>
        <w:rPr>
          <w:rFonts w:cs="Calibri" w:cstheme="minorHAnsi"/>
          <w:iCs/>
          <w:lang w:val="en-GB"/>
        </w:rPr>
        <w:t>altogether</w:t>
      </w:r>
      <w:r>
        <w:rPr>
          <w:rFonts w:cs="Calibri" w:cstheme="minorHAnsi"/>
          <w:iCs/>
          <w:spacing w:val="-3"/>
          <w:lang w:val="en-GB"/>
        </w:rPr>
        <w:t xml:space="preserve"> </w:t>
      </w:r>
      <w:r>
        <w:rPr>
          <w:rFonts w:cs="Calibri" w:cstheme="minorHAnsi"/>
          <w:iCs/>
          <w:lang w:val="en-GB"/>
        </w:rPr>
        <w:t>and</w:t>
      </w:r>
      <w:r>
        <w:rPr>
          <w:rFonts w:cs="Calibri" w:cstheme="minorHAnsi"/>
          <w:iCs/>
          <w:spacing w:val="-3"/>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word</w:t>
      </w:r>
      <w:r>
        <w:rPr>
          <w:rFonts w:cs="Calibri" w:cstheme="minorHAnsi"/>
          <w:iCs/>
          <w:spacing w:val="-3"/>
          <w:lang w:val="en-GB"/>
        </w:rPr>
        <w:t xml:space="preserve"> </w:t>
      </w:r>
      <w:r>
        <w:rPr>
          <w:rFonts w:cs="Calibri" w:cstheme="minorHAnsi"/>
          <w:iCs/>
          <w:lang w:val="en-GB"/>
        </w:rPr>
        <w:t>“community”</w:t>
      </w:r>
      <w:r>
        <w:rPr>
          <w:rFonts w:cs="Calibri" w:cstheme="minorHAnsi"/>
          <w:iCs/>
          <w:spacing w:val="-4"/>
          <w:lang w:val="en-GB"/>
        </w:rPr>
        <w:t xml:space="preserve"> </w:t>
      </w:r>
      <w:r>
        <w:rPr>
          <w:rFonts w:cs="Calibri" w:cstheme="minorHAnsi"/>
          <w:iCs/>
          <w:lang w:val="en-GB"/>
        </w:rPr>
        <w:t>substituted</w:t>
      </w:r>
      <w:r>
        <w:rPr>
          <w:rFonts w:cs="Calibri" w:cstheme="minorHAnsi"/>
          <w:iCs/>
          <w:spacing w:val="-2"/>
          <w:lang w:val="en-GB"/>
        </w:rPr>
        <w:t xml:space="preserve"> </w:t>
      </w:r>
      <w:r>
        <w:rPr>
          <w:rFonts w:cs="Calibri" w:cstheme="minorHAnsi"/>
          <w:iCs/>
          <w:lang w:val="en-GB"/>
        </w:rPr>
        <w:t>for</w:t>
      </w:r>
      <w:r>
        <w:rPr>
          <w:rFonts w:cs="Calibri" w:cstheme="minorHAnsi"/>
          <w:iCs/>
          <w:spacing w:val="-4"/>
          <w:lang w:val="en-GB"/>
        </w:rPr>
        <w:t xml:space="preserve"> </w:t>
      </w:r>
      <w:r>
        <w:rPr>
          <w:rFonts w:cs="Calibri" w:cstheme="minorHAnsi"/>
          <w:iCs/>
          <w:lang w:val="en-GB"/>
        </w:rPr>
        <w:t xml:space="preserve">it. </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7"/>
          <w:lang w:val="en-GB"/>
        </w:rPr>
        <w:t xml:space="preserve"> </w:t>
      </w:r>
      <w:r>
        <w:rPr>
          <w:rFonts w:cs="Calibri" w:cstheme="minorHAnsi"/>
          <w:lang w:val="en-GB"/>
        </w:rPr>
        <w:t>quotes</w:t>
      </w:r>
      <w:r>
        <w:rPr>
          <w:rFonts w:cs="Calibri" w:cstheme="minorHAnsi"/>
          <w:spacing w:val="-5"/>
          <w:lang w:val="en-GB"/>
        </w:rPr>
        <w:t xml:space="preserve"> </w:t>
      </w:r>
      <w:r>
        <w:rPr>
          <w:rFonts w:cs="Calibri" w:cstheme="minorHAnsi"/>
          <w:lang w:val="en-GB"/>
        </w:rPr>
        <w:t>Marx,</w:t>
      </w:r>
      <w:r>
        <w:rPr>
          <w:rFonts w:cs="Calibri" w:cstheme="minorHAnsi"/>
          <w:spacing w:val="-5"/>
          <w:lang w:val="en-GB"/>
        </w:rPr>
        <w:t xml:space="preserve"> </w:t>
      </w:r>
      <w:r>
        <w:rPr>
          <w:rFonts w:cs="Calibri" w:cstheme="minorHAnsi"/>
          <w:i/>
          <w:iCs/>
          <w:lang w:val="en-GB"/>
        </w:rPr>
        <w:t>Critique</w:t>
      </w:r>
      <w:r>
        <w:rPr>
          <w:rFonts w:cs="Calibri" w:cstheme="minorHAnsi"/>
          <w:i/>
          <w:iCs/>
          <w:spacing w:val="-2"/>
          <w:lang w:val="en-GB"/>
        </w:rPr>
        <w:t xml:space="preserve"> </w:t>
      </w:r>
      <w:r>
        <w:rPr>
          <w:rFonts w:cs="Calibri" w:cstheme="minorHAnsi"/>
          <w:i/>
          <w:iCs/>
          <w:lang w:val="en-GB"/>
        </w:rPr>
        <w:t>of</w:t>
      </w:r>
      <w:r>
        <w:rPr>
          <w:rFonts w:cs="Calibri" w:cstheme="minorHAnsi"/>
          <w:i/>
          <w:iCs/>
          <w:spacing w:val="-6"/>
          <w:lang w:val="en-GB"/>
        </w:rPr>
        <w:t xml:space="preserve"> </w:t>
      </w:r>
      <w:r>
        <w:rPr>
          <w:rFonts w:cs="Calibri" w:cstheme="minorHAnsi"/>
          <w:i/>
          <w:iCs/>
          <w:lang w:val="en-GB"/>
        </w:rPr>
        <w:t>the</w:t>
      </w:r>
      <w:r>
        <w:rPr>
          <w:rFonts w:cs="Calibri" w:cstheme="minorHAnsi"/>
          <w:i/>
          <w:iCs/>
          <w:spacing w:val="-5"/>
          <w:lang w:val="en-GB"/>
        </w:rPr>
        <w:t xml:space="preserve"> </w:t>
      </w:r>
      <w:r>
        <w:rPr>
          <w:rFonts w:cs="Calibri" w:cstheme="minorHAnsi"/>
          <w:i/>
          <w:iCs/>
          <w:lang w:val="en-GB"/>
        </w:rPr>
        <w:t>Gotha</w:t>
      </w:r>
      <w:r>
        <w:rPr>
          <w:rFonts w:cs="Calibri" w:cstheme="minorHAnsi"/>
          <w:i/>
          <w:iCs/>
          <w:spacing w:val="-4"/>
          <w:lang w:val="en-GB"/>
        </w:rPr>
        <w:t xml:space="preserve"> </w:t>
      </w:r>
      <w:r>
        <w:rPr>
          <w:rFonts w:cs="Calibri" w:cstheme="minorHAnsi"/>
          <w:i/>
          <w:iCs/>
          <w:lang w:val="en-GB"/>
        </w:rPr>
        <w:t>Programme,</w:t>
      </w:r>
    </w:p>
    <w:p>
      <w:pPr>
        <w:pStyle w:val="Normal"/>
        <w:spacing w:before="0" w:after="120"/>
        <w:ind w:left="220" w:right="419" w:hanging="0"/>
        <w:rPr>
          <w:rFonts w:ascii="Calibri" w:hAnsi="Calibri" w:cs="Calibri" w:asciiTheme="minorHAnsi" w:cstheme="minorHAnsi" w:hAnsiTheme="minorHAnsi"/>
          <w:sz w:val="20"/>
          <w:lang w:val="en-GB"/>
        </w:rPr>
      </w:pPr>
      <w:r>
        <w:rPr>
          <w:rFonts w:cs="Calibri" w:cstheme="minorHAnsi"/>
          <w:sz w:val="20"/>
          <w:lang w:val="en-GB"/>
        </w:rPr>
        <w:t>"Present-day society' is capitalist society, which exists in all civilised countries, being more or less free from medieval admixture, more or less modified by the particular historical development of each country, more or less</w:t>
      </w:r>
      <w:r>
        <w:rPr>
          <w:rFonts w:cs="Calibri" w:cstheme="minorHAnsi"/>
          <w:spacing w:val="-4"/>
          <w:sz w:val="20"/>
          <w:lang w:val="en-GB"/>
        </w:rPr>
        <w:t xml:space="preserve"> </w:t>
      </w:r>
      <w:r>
        <w:rPr>
          <w:rFonts w:cs="Calibri" w:cstheme="minorHAnsi"/>
          <w:sz w:val="20"/>
          <w:lang w:val="en-GB"/>
        </w:rPr>
        <w:t>developed.</w:t>
      </w:r>
      <w:r>
        <w:rPr>
          <w:rFonts w:cs="Calibri" w:cstheme="minorHAnsi"/>
          <w:spacing w:val="-3"/>
          <w:sz w:val="20"/>
          <w:lang w:val="en-GB"/>
        </w:rPr>
        <w:t xml:space="preserve"> </w:t>
      </w:r>
      <w:r>
        <w:rPr>
          <w:rFonts w:cs="Calibri" w:cstheme="minorHAnsi"/>
          <w:sz w:val="20"/>
          <w:lang w:val="en-GB"/>
        </w:rPr>
        <w:t>On</w:t>
      </w:r>
      <w:r>
        <w:rPr>
          <w:rFonts w:cs="Calibri" w:cstheme="minorHAnsi"/>
          <w:spacing w:val="-4"/>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other</w:t>
      </w:r>
      <w:r>
        <w:rPr>
          <w:rFonts w:cs="Calibri" w:cstheme="minorHAnsi"/>
          <w:spacing w:val="-2"/>
          <w:sz w:val="20"/>
          <w:lang w:val="en-GB"/>
        </w:rPr>
        <w:t xml:space="preserve"> </w:t>
      </w:r>
      <w:r>
        <w:rPr>
          <w:rFonts w:cs="Calibri" w:cstheme="minorHAnsi"/>
          <w:sz w:val="20"/>
          <w:lang w:val="en-GB"/>
        </w:rPr>
        <w:t>hand,</w:t>
      </w:r>
      <w:r>
        <w:rPr>
          <w:rFonts w:cs="Calibri" w:cstheme="minorHAnsi"/>
          <w:spacing w:val="-3"/>
          <w:sz w:val="20"/>
          <w:lang w:val="en-GB"/>
        </w:rPr>
        <w:t xml:space="preserve"> </w:t>
      </w:r>
      <w:r>
        <w:rPr>
          <w:rFonts w:cs="Calibri" w:cstheme="minorHAnsi"/>
          <w:sz w:val="20"/>
          <w:lang w:val="en-GB"/>
        </w:rPr>
        <w:t>the 'present-day</w:t>
      </w:r>
      <w:r>
        <w:rPr>
          <w:rFonts w:cs="Calibri" w:cstheme="minorHAnsi"/>
          <w:spacing w:val="-4"/>
          <w:sz w:val="20"/>
          <w:lang w:val="en-GB"/>
        </w:rPr>
        <w:t xml:space="preserve"> </w:t>
      </w:r>
      <w:r>
        <w:rPr>
          <w:rFonts w:cs="Calibri" w:cstheme="minorHAnsi"/>
          <w:sz w:val="20"/>
          <w:lang w:val="en-GB"/>
        </w:rPr>
        <w:t>state'</w:t>
      </w:r>
      <w:r>
        <w:rPr>
          <w:rFonts w:cs="Calibri" w:cstheme="minorHAnsi"/>
          <w:spacing w:val="-5"/>
          <w:sz w:val="20"/>
          <w:lang w:val="en-GB"/>
        </w:rPr>
        <w:t xml:space="preserve"> </w:t>
      </w:r>
      <w:r>
        <w:rPr>
          <w:rFonts w:cs="Calibri" w:cstheme="minorHAnsi"/>
          <w:sz w:val="20"/>
          <w:lang w:val="en-GB"/>
        </w:rPr>
        <w:t>changes</w:t>
      </w:r>
      <w:r>
        <w:rPr>
          <w:rFonts w:cs="Calibri" w:cstheme="minorHAnsi"/>
          <w:spacing w:val="-1"/>
          <w:sz w:val="20"/>
          <w:lang w:val="en-GB"/>
        </w:rPr>
        <w:t xml:space="preserve"> </w:t>
      </w:r>
      <w:r>
        <w:rPr>
          <w:rFonts w:cs="Calibri" w:cstheme="minorHAnsi"/>
          <w:sz w:val="20"/>
          <w:lang w:val="en-GB"/>
        </w:rPr>
        <w:t>with</w:t>
      </w:r>
      <w:r>
        <w:rPr>
          <w:rFonts w:cs="Calibri" w:cstheme="minorHAnsi"/>
          <w:spacing w:val="-4"/>
          <w:sz w:val="20"/>
          <w:lang w:val="en-GB"/>
        </w:rPr>
        <w:t xml:space="preserve"> </w:t>
      </w:r>
      <w:r>
        <w:rPr>
          <w:rFonts w:cs="Calibri" w:cstheme="minorHAnsi"/>
          <w:sz w:val="20"/>
          <w:lang w:val="en-GB"/>
        </w:rPr>
        <w:t>a</w:t>
      </w:r>
      <w:r>
        <w:rPr>
          <w:rFonts w:cs="Calibri" w:cstheme="minorHAnsi"/>
          <w:spacing w:val="-3"/>
          <w:sz w:val="20"/>
          <w:lang w:val="en-GB"/>
        </w:rPr>
        <w:t xml:space="preserve"> </w:t>
      </w:r>
      <w:r>
        <w:rPr>
          <w:rFonts w:cs="Calibri" w:cstheme="minorHAnsi"/>
          <w:sz w:val="20"/>
          <w:lang w:val="en-GB"/>
        </w:rPr>
        <w:t>country's</w:t>
      </w:r>
      <w:r>
        <w:rPr>
          <w:rFonts w:cs="Calibri" w:cstheme="minorHAnsi"/>
          <w:spacing w:val="-1"/>
          <w:sz w:val="20"/>
          <w:lang w:val="en-GB"/>
        </w:rPr>
        <w:t xml:space="preserve"> </w:t>
      </w:r>
      <w:r>
        <w:rPr>
          <w:rFonts w:cs="Calibri" w:cstheme="minorHAnsi"/>
          <w:sz w:val="20"/>
          <w:lang w:val="en-GB"/>
        </w:rPr>
        <w:t>frontier.</w:t>
      </w:r>
      <w:r>
        <w:rPr>
          <w:rFonts w:cs="Calibri" w:cstheme="minorHAnsi"/>
          <w:spacing w:val="-1"/>
          <w:sz w:val="20"/>
          <w:lang w:val="en-GB"/>
        </w:rPr>
        <w:t xml:space="preserve"> </w:t>
      </w:r>
      <w:r>
        <w:rPr>
          <w:rFonts w:cs="Calibri" w:cstheme="minorHAnsi"/>
          <w:sz w:val="20"/>
          <w:lang w:val="en-GB"/>
        </w:rPr>
        <w:t>It</w:t>
      </w:r>
      <w:r>
        <w:rPr>
          <w:rFonts w:cs="Calibri" w:cstheme="minorHAnsi"/>
          <w:spacing w:val="-4"/>
          <w:sz w:val="20"/>
          <w:lang w:val="en-GB"/>
        </w:rPr>
        <w:t xml:space="preserve"> </w:t>
      </w:r>
      <w:r>
        <w:rPr>
          <w:rFonts w:cs="Calibri" w:cstheme="minorHAnsi"/>
          <w:sz w:val="20"/>
          <w:lang w:val="en-GB"/>
        </w:rPr>
        <w:t>is</w:t>
      </w:r>
      <w:r>
        <w:rPr>
          <w:rFonts w:cs="Calibri" w:cstheme="minorHAnsi"/>
          <w:spacing w:val="-4"/>
          <w:sz w:val="20"/>
          <w:lang w:val="en-GB"/>
        </w:rPr>
        <w:t xml:space="preserve"> </w:t>
      </w:r>
      <w:r>
        <w:rPr>
          <w:rFonts w:cs="Calibri" w:cstheme="minorHAnsi"/>
          <w:sz w:val="20"/>
          <w:lang w:val="en-GB"/>
        </w:rPr>
        <w:t>different</w:t>
      </w:r>
      <w:r>
        <w:rPr>
          <w:rFonts w:cs="Calibri" w:cstheme="minorHAnsi"/>
          <w:spacing w:val="-4"/>
          <w:sz w:val="20"/>
          <w:lang w:val="en-GB"/>
        </w:rPr>
        <w:t xml:space="preserve"> </w:t>
      </w:r>
      <w:r>
        <w:rPr>
          <w:rFonts w:cs="Calibri" w:cstheme="minorHAnsi"/>
          <w:sz w:val="20"/>
          <w:lang w:val="en-GB"/>
        </w:rPr>
        <w:t>in</w:t>
      </w:r>
      <w:r>
        <w:rPr>
          <w:rFonts w:cs="Calibri" w:cstheme="minorHAnsi"/>
          <w:spacing w:val="-4"/>
          <w:sz w:val="20"/>
          <w:lang w:val="en-GB"/>
        </w:rPr>
        <w:t xml:space="preserve"> </w:t>
      </w:r>
      <w:r>
        <w:rPr>
          <w:rFonts w:cs="Calibri" w:cstheme="minorHAnsi"/>
          <w:sz w:val="20"/>
          <w:lang w:val="en-GB"/>
        </w:rPr>
        <w:t>the Prusso-German Empire from what it is in Switzerland, and different in England from what it is in the United States. 'The present-day state' is, therefore, a fiction.</w:t>
      </w:r>
    </w:p>
    <w:p>
      <w:pPr>
        <w:pStyle w:val="Normal"/>
        <w:spacing w:before="0" w:after="120"/>
        <w:ind w:left="220" w:right="286" w:hanging="0"/>
        <w:rPr>
          <w:rFonts w:ascii="Calibri" w:hAnsi="Calibri" w:cs="Calibri" w:asciiTheme="minorHAnsi" w:cstheme="minorHAnsi" w:hAnsiTheme="minorHAnsi"/>
          <w:sz w:val="20"/>
          <w:lang w:val="en-GB"/>
        </w:rPr>
      </w:pPr>
      <w:r>
        <w:rPr>
          <w:rFonts w:cs="Calibri" w:cstheme="minorHAnsi"/>
          <w:sz w:val="20"/>
          <w:lang w:val="en-GB"/>
        </w:rPr>
        <w:t xml:space="preserve">"Nevertheless, the different states of the different civilised countries, in spite of their motley diversity of form, all have this in common, that </w:t>
      </w:r>
      <w:r>
        <w:rPr>
          <w:rFonts w:cs="Calibri" w:cstheme="minorHAnsi"/>
          <w:b/>
          <w:sz w:val="20"/>
          <w:lang w:val="en-GB"/>
        </w:rPr>
        <w:t>they are based on modern bourgeois society</w:t>
      </w:r>
      <w:r>
        <w:rPr>
          <w:rFonts w:cs="Calibri" w:cstheme="minorHAnsi"/>
          <w:sz w:val="20"/>
          <w:lang w:val="en-GB"/>
        </w:rPr>
        <w:t xml:space="preserve">, only one </w:t>
      </w:r>
      <w:r>
        <w:rPr>
          <w:rFonts w:cs="Calibri" w:cstheme="minorHAnsi"/>
          <w:b/>
          <w:sz w:val="20"/>
          <w:lang w:val="en-GB"/>
        </w:rPr>
        <w:t>more or less capitalistically</w:t>
      </w:r>
      <w:r>
        <w:rPr>
          <w:rFonts w:cs="Calibri" w:cstheme="minorHAnsi"/>
          <w:b/>
          <w:spacing w:val="-3"/>
          <w:sz w:val="20"/>
          <w:lang w:val="en-GB"/>
        </w:rPr>
        <w:t xml:space="preserve"> </w:t>
      </w:r>
      <w:r>
        <w:rPr>
          <w:rFonts w:cs="Calibri" w:cstheme="minorHAnsi"/>
          <w:b/>
          <w:sz w:val="20"/>
          <w:lang w:val="en-GB"/>
        </w:rPr>
        <w:t>developed</w:t>
      </w:r>
      <w:r>
        <w:rPr>
          <w:rFonts w:cs="Calibri" w:cstheme="minorHAnsi"/>
          <w:sz w:val="20"/>
          <w:lang w:val="en-GB"/>
        </w:rPr>
        <w:t>.</w:t>
      </w:r>
      <w:r>
        <w:rPr>
          <w:rFonts w:cs="Calibri" w:cstheme="minorHAnsi"/>
          <w:spacing w:val="-3"/>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have,</w:t>
      </w:r>
      <w:r>
        <w:rPr>
          <w:rFonts w:cs="Calibri" w:cstheme="minorHAnsi"/>
          <w:spacing w:val="-2"/>
          <w:sz w:val="20"/>
          <w:lang w:val="en-GB"/>
        </w:rPr>
        <w:t xml:space="preserve"> </w:t>
      </w:r>
      <w:r>
        <w:rPr>
          <w:rFonts w:cs="Calibri" w:cstheme="minorHAnsi"/>
          <w:sz w:val="20"/>
          <w:lang w:val="en-GB"/>
        </w:rPr>
        <w:t>therefore,</w:t>
      </w:r>
      <w:r>
        <w:rPr>
          <w:rFonts w:cs="Calibri" w:cstheme="minorHAnsi"/>
          <w:spacing w:val="-2"/>
          <w:sz w:val="20"/>
          <w:lang w:val="en-GB"/>
        </w:rPr>
        <w:t xml:space="preserve"> </w:t>
      </w:r>
      <w:r>
        <w:rPr>
          <w:rFonts w:cs="Calibri" w:cstheme="minorHAnsi"/>
          <w:sz w:val="20"/>
          <w:lang w:val="en-GB"/>
        </w:rPr>
        <w:t>also</w:t>
      </w:r>
      <w:r>
        <w:rPr>
          <w:rFonts w:cs="Calibri" w:cstheme="minorHAnsi"/>
          <w:spacing w:val="-3"/>
          <w:sz w:val="20"/>
          <w:lang w:val="en-GB"/>
        </w:rPr>
        <w:t xml:space="preserve"> </w:t>
      </w:r>
      <w:r>
        <w:rPr>
          <w:rFonts w:cs="Calibri" w:cstheme="minorHAnsi"/>
          <w:sz w:val="20"/>
          <w:lang w:val="en-GB"/>
        </w:rPr>
        <w:t>certain</w:t>
      </w:r>
      <w:r>
        <w:rPr>
          <w:rFonts w:cs="Calibri" w:cstheme="minorHAnsi"/>
          <w:spacing w:val="-2"/>
          <w:sz w:val="20"/>
          <w:lang w:val="en-GB"/>
        </w:rPr>
        <w:t xml:space="preserve"> </w:t>
      </w:r>
      <w:r>
        <w:rPr>
          <w:rFonts w:cs="Calibri" w:cstheme="minorHAnsi"/>
          <w:sz w:val="20"/>
          <w:lang w:val="en-GB"/>
        </w:rPr>
        <w:t>essential</w:t>
      </w:r>
      <w:r>
        <w:rPr>
          <w:rFonts w:cs="Calibri" w:cstheme="minorHAnsi"/>
          <w:spacing w:val="-4"/>
          <w:sz w:val="20"/>
          <w:lang w:val="en-GB"/>
        </w:rPr>
        <w:t xml:space="preserve"> </w:t>
      </w:r>
      <w:r>
        <w:rPr>
          <w:rFonts w:cs="Calibri" w:cstheme="minorHAnsi"/>
          <w:sz w:val="20"/>
          <w:lang w:val="en-GB"/>
        </w:rPr>
        <w:t>characteristics</w:t>
      </w:r>
      <w:r>
        <w:rPr>
          <w:rFonts w:cs="Calibri" w:cstheme="minorHAnsi"/>
          <w:spacing w:val="-4"/>
          <w:sz w:val="20"/>
          <w:lang w:val="en-GB"/>
        </w:rPr>
        <w:t xml:space="preserve"> </w:t>
      </w:r>
      <w:r>
        <w:rPr>
          <w:rFonts w:cs="Calibri" w:cstheme="minorHAnsi"/>
          <w:sz w:val="20"/>
          <w:lang w:val="en-GB"/>
        </w:rPr>
        <w:t>in</w:t>
      </w:r>
      <w:r>
        <w:rPr>
          <w:rFonts w:cs="Calibri" w:cstheme="minorHAnsi"/>
          <w:spacing w:val="-4"/>
          <w:sz w:val="20"/>
          <w:lang w:val="en-GB"/>
        </w:rPr>
        <w:t xml:space="preserve"> </w:t>
      </w:r>
      <w:r>
        <w:rPr>
          <w:rFonts w:cs="Calibri" w:cstheme="minorHAnsi"/>
          <w:sz w:val="20"/>
          <w:lang w:val="en-GB"/>
        </w:rPr>
        <w:t>common.</w:t>
      </w:r>
      <w:r>
        <w:rPr>
          <w:rFonts w:cs="Calibri" w:cstheme="minorHAnsi"/>
          <w:spacing w:val="-3"/>
          <w:sz w:val="20"/>
          <w:lang w:val="en-GB"/>
        </w:rPr>
        <w:t xml:space="preserve"> </w:t>
      </w:r>
      <w:r>
        <w:rPr>
          <w:rFonts w:cs="Calibri" w:cstheme="minorHAnsi"/>
          <w:sz w:val="20"/>
          <w:lang w:val="en-GB"/>
        </w:rPr>
        <w:t>In</w:t>
      </w:r>
      <w:r>
        <w:rPr>
          <w:rFonts w:cs="Calibri" w:cstheme="minorHAnsi"/>
          <w:spacing w:val="-4"/>
          <w:sz w:val="20"/>
          <w:lang w:val="en-GB"/>
        </w:rPr>
        <w:t xml:space="preserve"> </w:t>
      </w:r>
      <w:r>
        <w:rPr>
          <w:rFonts w:cs="Calibri" w:cstheme="minorHAnsi"/>
          <w:sz w:val="20"/>
          <w:lang w:val="en-GB"/>
        </w:rPr>
        <w:t>this</w:t>
      </w:r>
      <w:r>
        <w:rPr>
          <w:rFonts w:cs="Calibri" w:cstheme="minorHAnsi"/>
          <w:spacing w:val="-2"/>
          <w:sz w:val="20"/>
          <w:lang w:val="en-GB"/>
        </w:rPr>
        <w:t xml:space="preserve"> </w:t>
      </w:r>
      <w:r>
        <w:rPr>
          <w:rFonts w:cs="Calibri" w:cstheme="minorHAnsi"/>
          <w:sz w:val="20"/>
          <w:lang w:val="en-GB"/>
        </w:rPr>
        <w:t>sense</w:t>
      </w:r>
      <w:r>
        <w:rPr>
          <w:rFonts w:cs="Calibri" w:cstheme="minorHAnsi"/>
          <w:spacing w:val="-3"/>
          <w:sz w:val="20"/>
          <w:lang w:val="en-GB"/>
        </w:rPr>
        <w:t xml:space="preserve"> </w:t>
      </w:r>
      <w:r>
        <w:rPr>
          <w:rFonts w:cs="Calibri" w:cstheme="minorHAnsi"/>
          <w:sz w:val="20"/>
          <w:lang w:val="en-GB"/>
        </w:rPr>
        <w:t>it is possible to speak of the 'present-day state', in contrast with the future, in which its present root, bourgeois society, will have died off.</w:t>
      </w:r>
    </w:p>
    <w:p>
      <w:pPr>
        <w:pStyle w:val="Normal"/>
        <w:spacing w:before="0" w:after="120"/>
        <w:ind w:left="220" w:right="286" w:hanging="0"/>
        <w:rPr>
          <w:rFonts w:ascii="Calibri" w:hAnsi="Calibri" w:cs="Calibri" w:asciiTheme="minorHAnsi" w:cstheme="minorHAnsi" w:hAnsiTheme="minorHAnsi"/>
          <w:sz w:val="20"/>
          <w:lang w:val="en-GB"/>
        </w:rPr>
      </w:pPr>
      <w:r>
        <w:rPr>
          <w:rFonts w:cs="Calibri" w:cstheme="minorHAnsi"/>
          <w:sz w:val="20"/>
          <w:lang w:val="en-GB"/>
        </w:rPr>
        <w:t>"The question then arises: what transformation will the state undergo in communist society? In other words, what</w:t>
      </w:r>
      <w:r>
        <w:rPr>
          <w:rFonts w:cs="Calibri" w:cstheme="minorHAnsi"/>
          <w:spacing w:val="-3"/>
          <w:sz w:val="20"/>
          <w:lang w:val="en-GB"/>
        </w:rPr>
        <w:t xml:space="preserve"> </w:t>
      </w:r>
      <w:r>
        <w:rPr>
          <w:rFonts w:cs="Calibri" w:cstheme="minorHAnsi"/>
          <w:sz w:val="20"/>
          <w:lang w:val="en-GB"/>
        </w:rPr>
        <w:t>social functions</w:t>
      </w:r>
      <w:r>
        <w:rPr>
          <w:rFonts w:cs="Calibri" w:cstheme="minorHAnsi"/>
          <w:spacing w:val="-1"/>
          <w:sz w:val="20"/>
          <w:lang w:val="en-GB"/>
        </w:rPr>
        <w:t xml:space="preserve"> </w:t>
      </w:r>
      <w:r>
        <w:rPr>
          <w:rFonts w:cs="Calibri" w:cstheme="minorHAnsi"/>
          <w:sz w:val="20"/>
          <w:lang w:val="en-GB"/>
        </w:rPr>
        <w:t>will</w:t>
      </w:r>
      <w:r>
        <w:rPr>
          <w:rFonts w:cs="Calibri" w:cstheme="minorHAnsi"/>
          <w:spacing w:val="-4"/>
          <w:sz w:val="20"/>
          <w:lang w:val="en-GB"/>
        </w:rPr>
        <w:t xml:space="preserve"> </w:t>
      </w:r>
      <w:r>
        <w:rPr>
          <w:rFonts w:cs="Calibri" w:cstheme="minorHAnsi"/>
          <w:sz w:val="20"/>
          <w:lang w:val="en-GB"/>
        </w:rPr>
        <w:t>remain</w:t>
      </w:r>
      <w:r>
        <w:rPr>
          <w:rFonts w:cs="Calibri" w:cstheme="minorHAnsi"/>
          <w:spacing w:val="-4"/>
          <w:sz w:val="20"/>
          <w:lang w:val="en-GB"/>
        </w:rPr>
        <w:t xml:space="preserve"> </w:t>
      </w:r>
      <w:r>
        <w:rPr>
          <w:rFonts w:cs="Calibri" w:cstheme="minorHAnsi"/>
          <w:sz w:val="20"/>
          <w:lang w:val="en-GB"/>
        </w:rPr>
        <w:t>in</w:t>
      </w:r>
      <w:r>
        <w:rPr>
          <w:rFonts w:cs="Calibri" w:cstheme="minorHAnsi"/>
          <w:spacing w:val="-5"/>
          <w:sz w:val="20"/>
          <w:lang w:val="en-GB"/>
        </w:rPr>
        <w:t xml:space="preserve"> </w:t>
      </w:r>
      <w:r>
        <w:rPr>
          <w:rFonts w:cs="Calibri" w:cstheme="minorHAnsi"/>
          <w:sz w:val="20"/>
          <w:lang w:val="en-GB"/>
        </w:rPr>
        <w:t>existence</w:t>
      </w:r>
      <w:r>
        <w:rPr>
          <w:rFonts w:cs="Calibri" w:cstheme="minorHAnsi"/>
          <w:spacing w:val="-3"/>
          <w:sz w:val="20"/>
          <w:lang w:val="en-GB"/>
        </w:rPr>
        <w:t xml:space="preserve"> </w:t>
      </w:r>
      <w:r>
        <w:rPr>
          <w:rFonts w:cs="Calibri" w:cstheme="minorHAnsi"/>
          <w:sz w:val="20"/>
          <w:lang w:val="en-GB"/>
        </w:rPr>
        <w:t>there</w:t>
      </w:r>
      <w:r>
        <w:rPr>
          <w:rFonts w:cs="Calibri" w:cstheme="minorHAnsi"/>
          <w:spacing w:val="-3"/>
          <w:sz w:val="20"/>
          <w:lang w:val="en-GB"/>
        </w:rPr>
        <w:t xml:space="preserve"> </w:t>
      </w:r>
      <w:r>
        <w:rPr>
          <w:rFonts w:cs="Calibri" w:cstheme="minorHAnsi"/>
          <w:sz w:val="20"/>
          <w:lang w:val="en-GB"/>
        </w:rPr>
        <w:t>that</w:t>
      </w:r>
      <w:r>
        <w:rPr>
          <w:rFonts w:cs="Calibri" w:cstheme="minorHAnsi"/>
          <w:spacing w:val="-4"/>
          <w:sz w:val="20"/>
          <w:lang w:val="en-GB"/>
        </w:rPr>
        <w:t xml:space="preserve"> </w:t>
      </w:r>
      <w:r>
        <w:rPr>
          <w:rFonts w:cs="Calibri" w:cstheme="minorHAnsi"/>
          <w:sz w:val="20"/>
          <w:lang w:val="en-GB"/>
        </w:rPr>
        <w:t>are</w:t>
      </w:r>
      <w:r>
        <w:rPr>
          <w:rFonts w:cs="Calibri" w:cstheme="minorHAnsi"/>
          <w:spacing w:val="-3"/>
          <w:sz w:val="20"/>
          <w:lang w:val="en-GB"/>
        </w:rPr>
        <w:t xml:space="preserve"> </w:t>
      </w:r>
      <w:r>
        <w:rPr>
          <w:rFonts w:cs="Calibri" w:cstheme="minorHAnsi"/>
          <w:sz w:val="20"/>
          <w:lang w:val="en-GB"/>
        </w:rPr>
        <w:t>analogous</w:t>
      </w:r>
      <w:r>
        <w:rPr>
          <w:rFonts w:cs="Calibri" w:cstheme="minorHAnsi"/>
          <w:spacing w:val="-4"/>
          <w:sz w:val="20"/>
          <w:lang w:val="en-GB"/>
        </w:rPr>
        <w:t xml:space="preserve"> </w:t>
      </w:r>
      <w:r>
        <w:rPr>
          <w:rFonts w:cs="Calibri" w:cstheme="minorHAnsi"/>
          <w:sz w:val="20"/>
          <w:lang w:val="en-GB"/>
        </w:rPr>
        <w:t>to</w:t>
      </w:r>
      <w:r>
        <w:rPr>
          <w:rFonts w:cs="Calibri" w:cstheme="minorHAnsi"/>
          <w:spacing w:val="-2"/>
          <w:sz w:val="20"/>
          <w:lang w:val="en-GB"/>
        </w:rPr>
        <w:t xml:space="preserve"> </w:t>
      </w:r>
      <w:r>
        <w:rPr>
          <w:rFonts w:cs="Calibri" w:cstheme="minorHAnsi"/>
          <w:sz w:val="20"/>
          <w:lang w:val="en-GB"/>
        </w:rPr>
        <w:t>present</w:t>
      </w:r>
      <w:r>
        <w:rPr>
          <w:rFonts w:cs="Calibri" w:cstheme="minorHAnsi"/>
          <w:spacing w:val="-4"/>
          <w:sz w:val="20"/>
          <w:lang w:val="en-GB"/>
        </w:rPr>
        <w:t xml:space="preserve"> </w:t>
      </w:r>
      <w:r>
        <w:rPr>
          <w:rFonts w:cs="Calibri" w:cstheme="minorHAnsi"/>
          <w:sz w:val="20"/>
          <w:lang w:val="en-GB"/>
        </w:rPr>
        <w:t>state</w:t>
      </w:r>
      <w:r>
        <w:rPr>
          <w:rFonts w:cs="Calibri" w:cstheme="minorHAnsi"/>
          <w:spacing w:val="-3"/>
          <w:sz w:val="20"/>
          <w:lang w:val="en-GB"/>
        </w:rPr>
        <w:t xml:space="preserve"> </w:t>
      </w:r>
      <w:r>
        <w:rPr>
          <w:rFonts w:cs="Calibri" w:cstheme="minorHAnsi"/>
          <w:sz w:val="20"/>
          <w:lang w:val="en-GB"/>
        </w:rPr>
        <w:t>functions?</w:t>
      </w:r>
      <w:r>
        <w:rPr>
          <w:rFonts w:cs="Calibri" w:cstheme="minorHAnsi"/>
          <w:spacing w:val="-1"/>
          <w:sz w:val="20"/>
          <w:lang w:val="en-GB"/>
        </w:rPr>
        <w:t xml:space="preserve"> </w:t>
      </w:r>
      <w:r>
        <w:rPr>
          <w:rFonts w:cs="Calibri" w:cstheme="minorHAnsi"/>
          <w:sz w:val="20"/>
          <w:lang w:val="en-GB"/>
        </w:rPr>
        <w:t>This</w:t>
      </w:r>
      <w:r>
        <w:rPr>
          <w:rFonts w:cs="Calibri" w:cstheme="minorHAnsi"/>
          <w:spacing w:val="-4"/>
          <w:sz w:val="20"/>
          <w:lang w:val="en-GB"/>
        </w:rPr>
        <w:t xml:space="preserve"> </w:t>
      </w:r>
      <w:r>
        <w:rPr>
          <w:rFonts w:cs="Calibri" w:cstheme="minorHAnsi"/>
          <w:sz w:val="20"/>
          <w:lang w:val="en-GB"/>
        </w:rPr>
        <w:t>question can only be answered scientifically, and one does not get a flea-hop nearer to the problem by a thousandfold combination of the word people with the word state."</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Marx,</w:t>
      </w:r>
      <w:r>
        <w:rPr>
          <w:rFonts w:cs="Calibri" w:cstheme="minorHAnsi"/>
          <w:spacing w:val="-6"/>
          <w:sz w:val="20"/>
          <w:szCs w:val="20"/>
          <w:lang w:val="en-GB"/>
        </w:rPr>
        <w:t xml:space="preserve"> </w:t>
      </w:r>
      <w:r>
        <w:rPr>
          <w:rFonts w:cs="Calibri" w:cstheme="minorHAnsi"/>
          <w:i/>
          <w:iCs/>
          <w:sz w:val="20"/>
          <w:szCs w:val="20"/>
          <w:lang w:val="en-GB"/>
        </w:rPr>
        <w:t>Critique</w:t>
      </w:r>
      <w:r>
        <w:rPr>
          <w:rFonts w:cs="Calibri" w:cstheme="minorHAnsi"/>
          <w:i/>
          <w:iCs/>
          <w:spacing w:val="-6"/>
          <w:sz w:val="20"/>
          <w:szCs w:val="20"/>
          <w:lang w:val="en-GB"/>
        </w:rPr>
        <w:t xml:space="preserve"> </w:t>
      </w:r>
      <w:r>
        <w:rPr>
          <w:rFonts w:cs="Calibri" w:cstheme="minorHAnsi"/>
          <w:i/>
          <w:iCs/>
          <w:sz w:val="20"/>
          <w:szCs w:val="20"/>
          <w:lang w:val="en-GB"/>
        </w:rPr>
        <w:t>of</w:t>
      </w:r>
      <w:r>
        <w:rPr>
          <w:rFonts w:cs="Calibri" w:cstheme="minorHAnsi"/>
          <w:i/>
          <w:iCs/>
          <w:spacing w:val="-5"/>
          <w:sz w:val="20"/>
          <w:szCs w:val="20"/>
          <w:lang w:val="en-GB"/>
        </w:rPr>
        <w:t xml:space="preserve"> </w:t>
      </w:r>
      <w:r>
        <w:rPr>
          <w:rFonts w:cs="Calibri" w:cstheme="minorHAnsi"/>
          <w:i/>
          <w:iCs/>
          <w:sz w:val="20"/>
          <w:szCs w:val="20"/>
          <w:lang w:val="en-GB"/>
        </w:rPr>
        <w:t>the</w:t>
      </w:r>
      <w:r>
        <w:rPr>
          <w:rFonts w:cs="Calibri" w:cstheme="minorHAnsi"/>
          <w:i/>
          <w:iCs/>
          <w:spacing w:val="-3"/>
          <w:sz w:val="20"/>
          <w:szCs w:val="20"/>
          <w:lang w:val="en-GB"/>
        </w:rPr>
        <w:t xml:space="preserve"> </w:t>
      </w:r>
      <w:r>
        <w:rPr>
          <w:rFonts w:cs="Calibri" w:cstheme="minorHAnsi"/>
          <w:i/>
          <w:iCs/>
          <w:sz w:val="20"/>
          <w:szCs w:val="20"/>
          <w:lang w:val="en-GB"/>
        </w:rPr>
        <w:t>Gotha</w:t>
      </w:r>
      <w:r>
        <w:rPr>
          <w:rFonts w:cs="Calibri" w:cstheme="minorHAnsi"/>
          <w:i/>
          <w:iCs/>
          <w:spacing w:val="-4"/>
          <w:sz w:val="20"/>
          <w:szCs w:val="20"/>
          <w:lang w:val="en-GB"/>
        </w:rPr>
        <w:t xml:space="preserve"> </w:t>
      </w:r>
      <w:r>
        <w:rPr>
          <w:rFonts w:cs="Calibri" w:cstheme="minorHAnsi"/>
          <w:i/>
          <w:iCs/>
          <w:sz w:val="20"/>
          <w:szCs w:val="20"/>
          <w:lang w:val="en-GB"/>
        </w:rPr>
        <w:t>Programme</w:t>
      </w:r>
      <w:r>
        <w:rPr>
          <w:rFonts w:cs="Calibri" w:cstheme="minorHAnsi"/>
          <w:sz w:val="20"/>
          <w:szCs w:val="20"/>
          <w:lang w:val="en-GB"/>
        </w:rPr>
        <w:t>,</w:t>
      </w:r>
      <w:r>
        <w:rPr>
          <w:rFonts w:cs="Calibri" w:cstheme="minorHAnsi"/>
          <w:spacing w:val="-3"/>
          <w:sz w:val="20"/>
          <w:szCs w:val="20"/>
          <w:lang w:val="en-GB"/>
        </w:rPr>
        <w:t xml:space="preserve"> </w:t>
      </w:r>
      <w:r>
        <w:rPr>
          <w:rFonts w:cs="Calibri" w:cstheme="minorHAnsi"/>
          <w:sz w:val="20"/>
          <w:szCs w:val="20"/>
          <w:lang w:val="en-GB"/>
        </w:rPr>
        <w:t>(1875)</w:t>
      </w:r>
      <w:r>
        <w:rPr>
          <w:rFonts w:cs="Calibri" w:cstheme="minorHAnsi"/>
          <w:spacing w:val="-4"/>
          <w:sz w:val="20"/>
          <w:szCs w:val="20"/>
          <w:lang w:val="en-GB"/>
        </w:rPr>
        <w:t xml:space="preserve"> </w:t>
      </w:r>
      <w:r>
        <w:rPr>
          <w:rFonts w:cs="Calibri" w:cstheme="minorHAnsi"/>
          <w:sz w:val="20"/>
          <w:szCs w:val="20"/>
          <w:lang w:val="en-GB"/>
        </w:rPr>
        <w:t>MECW</w:t>
      </w:r>
      <w:r>
        <w:rPr>
          <w:rFonts w:cs="Calibri" w:cstheme="minorHAnsi"/>
          <w:spacing w:val="-4"/>
          <w:sz w:val="20"/>
          <w:szCs w:val="20"/>
          <w:lang w:val="en-GB"/>
        </w:rPr>
        <w:t xml:space="preserve"> </w:t>
      </w:r>
      <w:r>
        <w:rPr>
          <w:rFonts w:cs="Calibri" w:cstheme="minorHAnsi"/>
          <w:sz w:val="20"/>
          <w:szCs w:val="20"/>
          <w:lang w:val="en-GB"/>
        </w:rPr>
        <w:t>24</w:t>
      </w:r>
      <w:r>
        <w:rPr>
          <w:rFonts w:cs="Calibri" w:cstheme="minorHAnsi"/>
          <w:spacing w:val="-6"/>
          <w:sz w:val="20"/>
          <w:szCs w:val="20"/>
          <w:lang w:val="en-GB"/>
        </w:rPr>
        <w:t xml:space="preserve"> </w:t>
      </w:r>
      <w:r>
        <w:rPr>
          <w:rFonts w:cs="Calibri" w:cstheme="minorHAnsi"/>
          <w:sz w:val="20"/>
          <w:szCs w:val="20"/>
          <w:lang w:val="en-GB"/>
        </w:rPr>
        <w:t>1989</w:t>
      </w:r>
      <w:r>
        <w:rPr>
          <w:rFonts w:cs="Calibri" w:cstheme="minorHAnsi"/>
          <w:spacing w:val="-4"/>
          <w:sz w:val="20"/>
          <w:szCs w:val="20"/>
          <w:lang w:val="en-GB"/>
        </w:rPr>
        <w:t xml:space="preserve"> </w:t>
      </w:r>
      <w:r>
        <w:rPr>
          <w:rFonts w:cs="Calibri" w:cstheme="minorHAnsi"/>
          <w:sz w:val="20"/>
          <w:szCs w:val="20"/>
          <w:lang w:val="en-GB"/>
        </w:rPr>
        <w:t>p.94-</w:t>
      </w:r>
      <w:r>
        <w:rPr>
          <w:rFonts w:cs="Calibri" w:cstheme="minorHAnsi"/>
          <w:spacing w:val="-5"/>
          <w:sz w:val="20"/>
          <w:szCs w:val="20"/>
          <w:lang w:val="en-GB"/>
        </w:rPr>
        <w:t>95</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Heading3"/>
        <w:numPr>
          <w:ilvl w:val="0"/>
          <w:numId w:val="2"/>
        </w:numPr>
        <w:tabs>
          <w:tab w:val="clear" w:pos="720"/>
          <w:tab w:val="left" w:pos="442" w:leader="none"/>
        </w:tabs>
        <w:spacing w:before="0" w:after="120"/>
        <w:ind w:left="441" w:hanging="222"/>
        <w:rPr>
          <w:rFonts w:ascii="Calibri" w:hAnsi="Calibri" w:cs="Calibri" w:asciiTheme="minorHAnsi" w:cstheme="minorHAnsi" w:hAnsiTheme="minorHAnsi"/>
          <w:u w:val="none"/>
          <w:lang w:val="en-GB"/>
        </w:rPr>
      </w:pPr>
      <w:bookmarkStart w:id="116" w:name="_Toc133415984"/>
      <w:bookmarkStart w:id="117" w:name="_Toc133415863"/>
      <w:r>
        <w:rPr>
          <w:rFonts w:cs="Calibri" w:cstheme="minorHAnsi"/>
          <w:lang w:val="en-GB"/>
        </w:rPr>
        <w:t>The</w:t>
      </w:r>
      <w:r>
        <w:rPr>
          <w:rFonts w:cs="Calibri" w:cstheme="minorHAnsi"/>
          <w:spacing w:val="-6"/>
          <w:lang w:val="en-GB"/>
        </w:rPr>
        <w:t xml:space="preserve"> </w:t>
      </w:r>
      <w:r>
        <w:rPr>
          <w:rFonts w:cs="Calibri" w:cstheme="minorHAnsi"/>
          <w:lang w:val="en-GB"/>
        </w:rPr>
        <w:t>Transition</w:t>
      </w:r>
      <w:r>
        <w:rPr>
          <w:rFonts w:cs="Calibri" w:cstheme="minorHAnsi"/>
          <w:spacing w:val="-5"/>
          <w:lang w:val="en-GB"/>
        </w:rPr>
        <w:t xml:space="preserve"> </w:t>
      </w:r>
      <w:r>
        <w:rPr>
          <w:rFonts w:cs="Calibri" w:cstheme="minorHAnsi"/>
          <w:lang w:val="en-GB"/>
        </w:rPr>
        <w:t>from</w:t>
      </w:r>
      <w:r>
        <w:rPr>
          <w:rFonts w:cs="Calibri" w:cstheme="minorHAnsi"/>
          <w:spacing w:val="-6"/>
          <w:lang w:val="en-GB"/>
        </w:rPr>
        <w:t xml:space="preserve"> </w:t>
      </w:r>
      <w:r>
        <w:rPr>
          <w:rFonts w:cs="Calibri" w:cstheme="minorHAnsi"/>
          <w:lang w:val="en-GB"/>
        </w:rPr>
        <w:t>Capitalism</w:t>
      </w:r>
      <w:r>
        <w:rPr>
          <w:rFonts w:cs="Calibri" w:cstheme="minorHAnsi"/>
          <w:spacing w:val="-5"/>
          <w:lang w:val="en-GB"/>
        </w:rPr>
        <w:t xml:space="preserve"> </w:t>
      </w:r>
      <w:r>
        <w:rPr>
          <w:rFonts w:cs="Calibri" w:cstheme="minorHAnsi"/>
          <w:lang w:val="en-GB"/>
        </w:rPr>
        <w:t>to</w:t>
      </w:r>
      <w:r>
        <w:rPr>
          <w:rFonts w:cs="Calibri" w:cstheme="minorHAnsi"/>
          <w:spacing w:val="-5"/>
          <w:lang w:val="en-GB"/>
        </w:rPr>
        <w:t xml:space="preserve"> </w:t>
      </w:r>
      <w:r>
        <w:rPr>
          <w:rFonts w:cs="Calibri" w:cstheme="minorHAnsi"/>
          <w:spacing w:val="-2"/>
          <w:lang w:val="en-GB"/>
        </w:rPr>
        <w:t>Communism</w:t>
      </w:r>
      <w:bookmarkEnd w:id="116"/>
      <w:bookmarkEnd w:id="117"/>
    </w:p>
    <w:p>
      <w:pPr>
        <w:pStyle w:val="TextBody"/>
        <w:spacing w:before="0" w:after="120"/>
        <w:rPr>
          <w:rFonts w:ascii="Calibri" w:hAnsi="Calibri" w:cs="Calibri" w:asciiTheme="minorHAnsi" w:cstheme="minorHAnsi" w:hAnsiTheme="minorHAnsi"/>
          <w:lang w:val="en-GB"/>
        </w:rPr>
      </w:pPr>
      <w:r>
        <w:rPr>
          <w:rFonts w:cs="Calibri" w:cstheme="minorHAnsi"/>
          <w:lang w:val="en-GB"/>
        </w:rPr>
        <w:t xml:space="preserve">From Lenin, </w:t>
      </w:r>
      <w:r>
        <w:rPr>
          <w:rFonts w:cs="Calibri" w:cstheme="minorHAnsi"/>
          <w:i/>
          <w:iCs/>
          <w:lang w:val="en-GB"/>
        </w:rPr>
        <w:t xml:space="preserve">The State and Revolution, </w:t>
      </w:r>
      <w:r>
        <w:rPr>
          <w:rFonts w:cs="Calibri" w:cstheme="minorHAnsi"/>
          <w:lang w:val="en-GB"/>
        </w:rPr>
        <w:t>LCW 25 1964 pp 458-463</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7"/>
          <w:lang w:val="en-GB"/>
        </w:rPr>
        <w:t xml:space="preserve"> </w:t>
      </w:r>
      <w:r>
        <w:rPr>
          <w:rFonts w:cs="Calibri" w:cstheme="minorHAnsi"/>
          <w:lang w:val="en-GB"/>
        </w:rPr>
        <w:t>quotes</w:t>
      </w:r>
      <w:r>
        <w:rPr>
          <w:rFonts w:cs="Calibri" w:cstheme="minorHAnsi"/>
          <w:spacing w:val="-4"/>
          <w:lang w:val="en-GB"/>
        </w:rPr>
        <w:t xml:space="preserve"> </w:t>
      </w:r>
      <w:r>
        <w:rPr>
          <w:rFonts w:cs="Calibri" w:cstheme="minorHAnsi"/>
          <w:lang w:val="en-GB"/>
        </w:rPr>
        <w:t>Marx,</w:t>
      </w:r>
      <w:r>
        <w:rPr>
          <w:rFonts w:cs="Calibri" w:cstheme="minorHAnsi"/>
          <w:spacing w:val="-5"/>
          <w:lang w:val="en-GB"/>
        </w:rPr>
        <w:t xml:space="preserve"> </w:t>
      </w:r>
      <w:r>
        <w:rPr>
          <w:rFonts w:cs="Calibri" w:cstheme="minorHAnsi"/>
          <w:i/>
          <w:iCs/>
          <w:lang w:val="en-GB"/>
        </w:rPr>
        <w:t>Critique</w:t>
      </w:r>
      <w:r>
        <w:rPr>
          <w:rFonts w:cs="Calibri" w:cstheme="minorHAnsi"/>
          <w:i/>
          <w:iCs/>
          <w:spacing w:val="-2"/>
          <w:lang w:val="en-GB"/>
        </w:rPr>
        <w:t xml:space="preserve"> </w:t>
      </w:r>
      <w:r>
        <w:rPr>
          <w:rFonts w:cs="Calibri" w:cstheme="minorHAnsi"/>
          <w:i/>
          <w:iCs/>
          <w:lang w:val="en-GB"/>
        </w:rPr>
        <w:t>of</w:t>
      </w:r>
      <w:r>
        <w:rPr>
          <w:rFonts w:cs="Calibri" w:cstheme="minorHAnsi"/>
          <w:i/>
          <w:iCs/>
          <w:spacing w:val="-6"/>
          <w:lang w:val="en-GB"/>
        </w:rPr>
        <w:t xml:space="preserve"> </w:t>
      </w:r>
      <w:r>
        <w:rPr>
          <w:rFonts w:cs="Calibri" w:cstheme="minorHAnsi"/>
          <w:i/>
          <w:iCs/>
          <w:lang w:val="en-GB"/>
        </w:rPr>
        <w:t>the</w:t>
      </w:r>
      <w:r>
        <w:rPr>
          <w:rFonts w:cs="Calibri" w:cstheme="minorHAnsi"/>
          <w:i/>
          <w:iCs/>
          <w:spacing w:val="-5"/>
          <w:lang w:val="en-GB"/>
        </w:rPr>
        <w:t xml:space="preserve"> </w:t>
      </w:r>
      <w:r>
        <w:rPr>
          <w:rFonts w:cs="Calibri" w:cstheme="minorHAnsi"/>
          <w:i/>
          <w:iCs/>
          <w:lang w:val="en-GB"/>
        </w:rPr>
        <w:t>Gotha</w:t>
      </w:r>
      <w:r>
        <w:rPr>
          <w:rFonts w:cs="Calibri" w:cstheme="minorHAnsi"/>
          <w:i/>
          <w:iCs/>
          <w:spacing w:val="-4"/>
          <w:lang w:val="en-GB"/>
        </w:rPr>
        <w:t xml:space="preserve"> </w:t>
      </w:r>
      <w:r>
        <w:rPr>
          <w:rFonts w:cs="Calibri" w:cstheme="minorHAnsi"/>
          <w:i/>
          <w:iCs/>
          <w:lang w:val="en-GB"/>
        </w:rPr>
        <w:t>Programme</w:t>
      </w:r>
    </w:p>
    <w:p>
      <w:pPr>
        <w:pStyle w:val="Normal"/>
        <w:spacing w:before="0" w:after="120"/>
        <w:ind w:left="220" w:hanging="0"/>
        <w:rPr>
          <w:rFonts w:ascii="Calibri" w:hAnsi="Calibri" w:cs="Calibri" w:asciiTheme="minorHAnsi" w:cstheme="minorHAnsi" w:hAnsiTheme="minorHAnsi"/>
          <w:b/>
          <w:b/>
          <w:sz w:val="20"/>
          <w:lang w:val="en-GB"/>
        </w:rPr>
      </w:pPr>
      <w:r>
        <w:rPr>
          <w:rFonts w:cs="Calibri" w:cstheme="minorHAnsi"/>
          <w:sz w:val="20"/>
          <w:lang w:val="en-GB"/>
        </w:rPr>
        <w:t>"Between</w:t>
      </w:r>
      <w:r>
        <w:rPr>
          <w:rFonts w:cs="Calibri" w:cstheme="minorHAnsi"/>
          <w:spacing w:val="-4"/>
          <w:sz w:val="20"/>
          <w:lang w:val="en-GB"/>
        </w:rPr>
        <w:t xml:space="preserve"> </w:t>
      </w:r>
      <w:r>
        <w:rPr>
          <w:rFonts w:cs="Calibri" w:cstheme="minorHAnsi"/>
          <w:sz w:val="20"/>
          <w:lang w:val="en-GB"/>
        </w:rPr>
        <w:t>capitalist</w:t>
      </w:r>
      <w:r>
        <w:rPr>
          <w:rFonts w:cs="Calibri" w:cstheme="minorHAnsi"/>
          <w:spacing w:val="-4"/>
          <w:sz w:val="20"/>
          <w:lang w:val="en-GB"/>
        </w:rPr>
        <w:t xml:space="preserve"> </w:t>
      </w:r>
      <w:r>
        <w:rPr>
          <w:rFonts w:cs="Calibri" w:cstheme="minorHAnsi"/>
          <w:sz w:val="20"/>
          <w:lang w:val="en-GB"/>
        </w:rPr>
        <w:t>and</w:t>
      </w:r>
      <w:r>
        <w:rPr>
          <w:rFonts w:cs="Calibri" w:cstheme="minorHAnsi"/>
          <w:spacing w:val="-2"/>
          <w:sz w:val="20"/>
          <w:lang w:val="en-GB"/>
        </w:rPr>
        <w:t xml:space="preserve"> </w:t>
      </w:r>
      <w:r>
        <w:rPr>
          <w:rFonts w:cs="Calibri" w:cstheme="minorHAnsi"/>
          <w:sz w:val="20"/>
          <w:lang w:val="en-GB"/>
        </w:rPr>
        <w:t>communist</w:t>
      </w:r>
      <w:r>
        <w:rPr>
          <w:rFonts w:cs="Calibri" w:cstheme="minorHAnsi"/>
          <w:spacing w:val="-4"/>
          <w:sz w:val="20"/>
          <w:lang w:val="en-GB"/>
        </w:rPr>
        <w:t xml:space="preserve"> </w:t>
      </w:r>
      <w:r>
        <w:rPr>
          <w:rFonts w:cs="Calibri" w:cstheme="minorHAnsi"/>
          <w:sz w:val="20"/>
          <w:lang w:val="en-GB"/>
        </w:rPr>
        <w:t>society</w:t>
      </w:r>
      <w:r>
        <w:rPr>
          <w:rFonts w:cs="Calibri" w:cstheme="minorHAnsi"/>
          <w:spacing w:val="-4"/>
          <w:sz w:val="20"/>
          <w:lang w:val="en-GB"/>
        </w:rPr>
        <w:t xml:space="preserve"> </w:t>
      </w:r>
      <w:r>
        <w:rPr>
          <w:rFonts w:cs="Calibri" w:cstheme="minorHAnsi"/>
          <w:sz w:val="20"/>
          <w:lang w:val="en-GB"/>
        </w:rPr>
        <w:t>lies</w:t>
      </w:r>
      <w:r>
        <w:rPr>
          <w:rFonts w:cs="Calibri" w:cstheme="minorHAnsi"/>
          <w:spacing w:val="-4"/>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period</w:t>
      </w:r>
      <w:r>
        <w:rPr>
          <w:rFonts w:cs="Calibri" w:cstheme="minorHAnsi"/>
          <w:spacing w:val="-2"/>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revolutionary</w:t>
      </w:r>
      <w:r>
        <w:rPr>
          <w:rFonts w:cs="Calibri" w:cstheme="minorHAnsi"/>
          <w:spacing w:val="-4"/>
          <w:sz w:val="20"/>
          <w:lang w:val="en-GB"/>
        </w:rPr>
        <w:t xml:space="preserve"> </w:t>
      </w:r>
      <w:r>
        <w:rPr>
          <w:rFonts w:cs="Calibri" w:cstheme="minorHAnsi"/>
          <w:sz w:val="20"/>
          <w:lang w:val="en-GB"/>
        </w:rPr>
        <w:t>transformation</w:t>
      </w:r>
      <w:r>
        <w:rPr>
          <w:rFonts w:cs="Calibri" w:cstheme="minorHAnsi"/>
          <w:spacing w:val="-4"/>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one</w:t>
      </w:r>
      <w:r>
        <w:rPr>
          <w:rFonts w:cs="Calibri" w:cstheme="minorHAnsi"/>
          <w:spacing w:val="-3"/>
          <w:sz w:val="20"/>
          <w:lang w:val="en-GB"/>
        </w:rPr>
        <w:t xml:space="preserve"> </w:t>
      </w:r>
      <w:r>
        <w:rPr>
          <w:rFonts w:cs="Calibri" w:cstheme="minorHAnsi"/>
          <w:sz w:val="20"/>
          <w:lang w:val="en-GB"/>
        </w:rPr>
        <w:t>into</w:t>
      </w:r>
      <w:r>
        <w:rPr>
          <w:rFonts w:cs="Calibri" w:cstheme="minorHAnsi"/>
          <w:spacing w:val="-2"/>
          <w:sz w:val="20"/>
          <w:lang w:val="en-GB"/>
        </w:rPr>
        <w:t xml:space="preserve"> </w:t>
      </w:r>
      <w:r>
        <w:rPr>
          <w:rFonts w:cs="Calibri" w:cstheme="minorHAnsi"/>
          <w:sz w:val="20"/>
          <w:lang w:val="en-GB"/>
        </w:rPr>
        <w:t xml:space="preserve">the other. Corresponding to this is also a political transition period in which the state can be nothing but the </w:t>
      </w:r>
      <w:r>
        <w:rPr>
          <w:rFonts w:cs="Calibri" w:cstheme="minorHAnsi"/>
          <w:b/>
          <w:sz w:val="20"/>
          <w:lang w:val="en-GB"/>
        </w:rPr>
        <w:t>revolutionary dictatorship of the proletariat."</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Marx</w:t>
      </w:r>
      <w:r>
        <w:rPr>
          <w:rFonts w:cs="Calibri" w:cstheme="minorHAnsi"/>
          <w:i/>
          <w:iCs/>
          <w:sz w:val="20"/>
          <w:szCs w:val="20"/>
          <w:lang w:val="en-GB"/>
        </w:rPr>
        <w:t>,</w:t>
      </w:r>
      <w:r>
        <w:rPr>
          <w:rFonts w:cs="Calibri" w:cstheme="minorHAnsi"/>
          <w:i/>
          <w:iCs/>
          <w:spacing w:val="-6"/>
          <w:sz w:val="20"/>
          <w:szCs w:val="20"/>
          <w:lang w:val="en-GB"/>
        </w:rPr>
        <w:t xml:space="preserve"> </w:t>
      </w:r>
      <w:r>
        <w:rPr>
          <w:rFonts w:cs="Calibri" w:cstheme="minorHAnsi"/>
          <w:i/>
          <w:iCs/>
          <w:sz w:val="20"/>
          <w:szCs w:val="20"/>
          <w:lang w:val="en-GB"/>
        </w:rPr>
        <w:t>Critique</w:t>
      </w:r>
      <w:r>
        <w:rPr>
          <w:rFonts w:cs="Calibri" w:cstheme="minorHAnsi"/>
          <w:i/>
          <w:iCs/>
          <w:spacing w:val="-5"/>
          <w:sz w:val="20"/>
          <w:szCs w:val="20"/>
          <w:lang w:val="en-GB"/>
        </w:rPr>
        <w:t xml:space="preserve"> </w:t>
      </w:r>
      <w:r>
        <w:rPr>
          <w:rFonts w:cs="Calibri" w:cstheme="minorHAnsi"/>
          <w:i/>
          <w:iCs/>
          <w:sz w:val="20"/>
          <w:szCs w:val="20"/>
          <w:lang w:val="en-GB"/>
        </w:rPr>
        <w:t>of</w:t>
      </w:r>
      <w:r>
        <w:rPr>
          <w:rFonts w:cs="Calibri" w:cstheme="minorHAnsi"/>
          <w:i/>
          <w:iCs/>
          <w:spacing w:val="-4"/>
          <w:sz w:val="20"/>
          <w:szCs w:val="20"/>
          <w:lang w:val="en-GB"/>
        </w:rPr>
        <w:t xml:space="preserve"> </w:t>
      </w:r>
      <w:r>
        <w:rPr>
          <w:rFonts w:cs="Calibri" w:cstheme="minorHAnsi"/>
          <w:i/>
          <w:iCs/>
          <w:sz w:val="20"/>
          <w:szCs w:val="20"/>
          <w:lang w:val="en-GB"/>
        </w:rPr>
        <w:t>the</w:t>
      </w:r>
      <w:r>
        <w:rPr>
          <w:rFonts w:cs="Calibri" w:cstheme="minorHAnsi"/>
          <w:i/>
          <w:iCs/>
          <w:spacing w:val="-2"/>
          <w:sz w:val="20"/>
          <w:szCs w:val="20"/>
          <w:lang w:val="en-GB"/>
        </w:rPr>
        <w:t xml:space="preserve"> </w:t>
      </w:r>
      <w:r>
        <w:rPr>
          <w:rFonts w:cs="Calibri" w:cstheme="minorHAnsi"/>
          <w:i/>
          <w:iCs/>
          <w:sz w:val="20"/>
          <w:szCs w:val="20"/>
          <w:lang w:val="en-GB"/>
        </w:rPr>
        <w:t>Gotha</w:t>
      </w:r>
      <w:r>
        <w:rPr>
          <w:rFonts w:cs="Calibri" w:cstheme="minorHAnsi"/>
          <w:i/>
          <w:iCs/>
          <w:spacing w:val="-4"/>
          <w:sz w:val="20"/>
          <w:szCs w:val="20"/>
          <w:lang w:val="en-GB"/>
        </w:rPr>
        <w:t xml:space="preserve"> </w:t>
      </w:r>
      <w:r>
        <w:rPr>
          <w:rFonts w:cs="Calibri" w:cstheme="minorHAnsi"/>
          <w:i/>
          <w:iCs/>
          <w:sz w:val="20"/>
          <w:szCs w:val="20"/>
          <w:lang w:val="en-GB"/>
        </w:rPr>
        <w:t>Programme</w:t>
      </w:r>
      <w:r>
        <w:rPr>
          <w:rFonts w:cs="Calibri" w:cstheme="minorHAnsi"/>
          <w:sz w:val="20"/>
          <w:szCs w:val="20"/>
          <w:lang w:val="en-GB"/>
        </w:rPr>
        <w:t>,</w:t>
      </w:r>
      <w:r>
        <w:rPr>
          <w:rFonts w:cs="Calibri" w:cstheme="minorHAnsi"/>
          <w:spacing w:val="-3"/>
          <w:sz w:val="20"/>
          <w:szCs w:val="20"/>
          <w:lang w:val="en-GB"/>
        </w:rPr>
        <w:t xml:space="preserve"> </w:t>
      </w:r>
      <w:r>
        <w:rPr>
          <w:rFonts w:cs="Calibri" w:cstheme="minorHAnsi"/>
          <w:sz w:val="20"/>
          <w:szCs w:val="20"/>
          <w:lang w:val="en-GB"/>
        </w:rPr>
        <w:t>(1875)</w:t>
      </w:r>
      <w:r>
        <w:rPr>
          <w:rFonts w:cs="Calibri" w:cstheme="minorHAnsi"/>
          <w:spacing w:val="-3"/>
          <w:sz w:val="20"/>
          <w:szCs w:val="20"/>
          <w:lang w:val="en-GB"/>
        </w:rPr>
        <w:t xml:space="preserve"> </w:t>
      </w:r>
      <w:r>
        <w:rPr>
          <w:rFonts w:cs="Calibri" w:cstheme="minorHAnsi"/>
          <w:sz w:val="20"/>
          <w:szCs w:val="20"/>
          <w:lang w:val="en-GB"/>
        </w:rPr>
        <w:t>MECW</w:t>
      </w:r>
      <w:r>
        <w:rPr>
          <w:rFonts w:cs="Calibri" w:cstheme="minorHAnsi"/>
          <w:spacing w:val="-4"/>
          <w:sz w:val="20"/>
          <w:szCs w:val="20"/>
          <w:lang w:val="en-GB"/>
        </w:rPr>
        <w:t xml:space="preserve"> </w:t>
      </w:r>
      <w:r>
        <w:rPr>
          <w:rFonts w:cs="Calibri" w:cstheme="minorHAnsi"/>
          <w:sz w:val="20"/>
          <w:szCs w:val="20"/>
          <w:lang w:val="en-GB"/>
        </w:rPr>
        <w:t>24</w:t>
      </w:r>
      <w:r>
        <w:rPr>
          <w:rFonts w:cs="Calibri" w:cstheme="minorHAnsi"/>
          <w:spacing w:val="-5"/>
          <w:sz w:val="20"/>
          <w:szCs w:val="20"/>
          <w:lang w:val="en-GB"/>
        </w:rPr>
        <w:t xml:space="preserve"> </w:t>
      </w:r>
      <w:r>
        <w:rPr>
          <w:rFonts w:cs="Calibri" w:cstheme="minorHAnsi"/>
          <w:sz w:val="20"/>
          <w:szCs w:val="20"/>
          <w:lang w:val="en-GB"/>
        </w:rPr>
        <w:t>1989</w:t>
      </w:r>
      <w:r>
        <w:rPr>
          <w:rFonts w:cs="Calibri" w:cstheme="minorHAnsi"/>
          <w:spacing w:val="-3"/>
          <w:sz w:val="20"/>
          <w:szCs w:val="20"/>
          <w:lang w:val="en-GB"/>
        </w:rPr>
        <w:t xml:space="preserve"> </w:t>
      </w:r>
      <w:r>
        <w:rPr>
          <w:rFonts w:cs="Calibri" w:cstheme="minorHAnsi"/>
          <w:spacing w:val="-4"/>
          <w:sz w:val="20"/>
          <w:szCs w:val="20"/>
          <w:lang w:val="en-GB"/>
        </w:rPr>
        <w:t>p.95</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"…political</w:t>
      </w:r>
      <w:r>
        <w:rPr>
          <w:rFonts w:cs="Calibri" w:cstheme="minorHAnsi"/>
          <w:spacing w:val="-7"/>
          <w:lang w:val="en-GB"/>
        </w:rPr>
        <w:t xml:space="preserve"> </w:t>
      </w:r>
      <w:r>
        <w:rPr>
          <w:rFonts w:cs="Calibri" w:cstheme="minorHAnsi"/>
          <w:lang w:val="en-GB"/>
        </w:rPr>
        <w:t>transition</w:t>
      </w:r>
      <w:r>
        <w:rPr>
          <w:rFonts w:cs="Calibri" w:cstheme="minorHAnsi"/>
          <w:spacing w:val="-4"/>
          <w:lang w:val="en-GB"/>
        </w:rPr>
        <w:t xml:space="preserve"> </w:t>
      </w:r>
      <w:r>
        <w:rPr>
          <w:rFonts w:cs="Calibri" w:cstheme="minorHAnsi"/>
          <w:spacing w:val="-2"/>
          <w:lang w:val="en-GB"/>
        </w:rPr>
        <w:t>period…"</w:t>
      </w:r>
    </w:p>
    <w:p>
      <w:pPr>
        <w:pStyle w:val="Normal"/>
        <w:spacing w:before="0" w:after="120"/>
        <w:ind w:right="286" w:hanging="0"/>
        <w:rPr>
          <w:rFonts w:ascii="Calibri" w:hAnsi="Calibri" w:cs="Calibri" w:asciiTheme="minorHAnsi" w:cstheme="minorHAnsi" w:hAnsiTheme="minorHAnsi"/>
          <w:iCs/>
          <w:lang w:val="en-GB"/>
        </w:rPr>
      </w:pPr>
      <w:r>
        <w:rPr>
          <w:rFonts w:cs="Calibri" w:cstheme="minorHAnsi"/>
          <w:iCs/>
          <w:lang w:val="en-GB"/>
        </w:rPr>
        <w:t>What</w:t>
      </w:r>
      <w:r>
        <w:rPr>
          <w:rFonts w:cs="Calibri" w:cstheme="minorHAnsi"/>
          <w:iCs/>
          <w:spacing w:val="-2"/>
          <w:lang w:val="en-GB"/>
        </w:rPr>
        <w:t xml:space="preserve"> </w:t>
      </w:r>
      <w:r>
        <w:rPr>
          <w:rFonts w:cs="Calibri" w:cstheme="minorHAnsi"/>
          <w:iCs/>
          <w:lang w:val="en-GB"/>
        </w:rPr>
        <w:t>is</w:t>
      </w:r>
      <w:r>
        <w:rPr>
          <w:rFonts w:cs="Calibri" w:cstheme="minorHAnsi"/>
          <w:iCs/>
          <w:spacing w:val="-4"/>
          <w:lang w:val="en-GB"/>
        </w:rPr>
        <w:t xml:space="preserve"> </w:t>
      </w:r>
      <w:r>
        <w:rPr>
          <w:rFonts w:cs="Calibri" w:cstheme="minorHAnsi"/>
          <w:iCs/>
          <w:lang w:val="en-GB"/>
        </w:rPr>
        <w:t>this</w:t>
      </w:r>
      <w:r>
        <w:rPr>
          <w:rFonts w:cs="Calibri" w:cstheme="minorHAnsi"/>
          <w:iCs/>
          <w:spacing w:val="-2"/>
          <w:lang w:val="en-GB"/>
        </w:rPr>
        <w:t xml:space="preserve"> </w:t>
      </w:r>
      <w:r>
        <w:rPr>
          <w:rFonts w:cs="Calibri" w:cstheme="minorHAnsi"/>
          <w:iCs/>
          <w:lang w:val="en-GB"/>
        </w:rPr>
        <w:t>largest</w:t>
      </w:r>
      <w:r>
        <w:rPr>
          <w:rFonts w:cs="Calibri" w:cstheme="minorHAnsi"/>
          <w:iCs/>
          <w:spacing w:val="-2"/>
          <w:lang w:val="en-GB"/>
        </w:rPr>
        <w:t xml:space="preserve"> </w:t>
      </w:r>
      <w:r>
        <w:rPr>
          <w:rFonts w:cs="Calibri" w:cstheme="minorHAnsi"/>
          <w:iCs/>
          <w:lang w:val="en-GB"/>
        </w:rPr>
        <w:t>proportion</w:t>
      </w:r>
      <w:r>
        <w:rPr>
          <w:rFonts w:cs="Calibri" w:cstheme="minorHAnsi"/>
          <w:iCs/>
          <w:spacing w:val="-3"/>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politically</w:t>
      </w:r>
      <w:r>
        <w:rPr>
          <w:rFonts w:cs="Calibri" w:cstheme="minorHAnsi"/>
          <w:iCs/>
          <w:spacing w:val="-2"/>
          <w:lang w:val="en-GB"/>
        </w:rPr>
        <w:t xml:space="preserve"> </w:t>
      </w:r>
      <w:r>
        <w:rPr>
          <w:rFonts w:cs="Calibri" w:cstheme="minorHAnsi"/>
          <w:iCs/>
          <w:lang w:val="en-GB"/>
        </w:rPr>
        <w:t>conscious</w:t>
      </w:r>
      <w:r>
        <w:rPr>
          <w:rFonts w:cs="Calibri" w:cstheme="minorHAnsi"/>
          <w:iCs/>
          <w:spacing w:val="-2"/>
          <w:lang w:val="en-GB"/>
        </w:rPr>
        <w:t xml:space="preserve"> </w:t>
      </w:r>
      <w:r>
        <w:rPr>
          <w:rFonts w:cs="Calibri" w:cstheme="minorHAnsi"/>
          <w:iCs/>
          <w:lang w:val="en-GB"/>
        </w:rPr>
        <w:t>and</w:t>
      </w:r>
      <w:r>
        <w:rPr>
          <w:rFonts w:cs="Calibri" w:cstheme="minorHAnsi"/>
          <w:iCs/>
          <w:spacing w:val="-3"/>
          <w:lang w:val="en-GB"/>
        </w:rPr>
        <w:t xml:space="preserve"> </w:t>
      </w:r>
      <w:r>
        <w:rPr>
          <w:rFonts w:cs="Calibri" w:cstheme="minorHAnsi"/>
          <w:iCs/>
          <w:lang w:val="en-GB"/>
        </w:rPr>
        <w:t>active</w:t>
      </w:r>
      <w:r>
        <w:rPr>
          <w:rFonts w:cs="Calibri" w:cstheme="minorHAnsi"/>
          <w:iCs/>
          <w:spacing w:val="-2"/>
          <w:lang w:val="en-GB"/>
        </w:rPr>
        <w:t xml:space="preserve"> </w:t>
      </w:r>
      <w:r>
        <w:rPr>
          <w:rFonts w:cs="Calibri" w:cstheme="minorHAnsi"/>
          <w:iCs/>
          <w:lang w:val="en-GB"/>
        </w:rPr>
        <w:t>wage</w:t>
      </w:r>
      <w:r>
        <w:rPr>
          <w:rFonts w:cs="Calibri" w:cstheme="minorHAnsi"/>
          <w:iCs/>
          <w:spacing w:val="-2"/>
          <w:lang w:val="en-GB"/>
        </w:rPr>
        <w:t xml:space="preserve"> </w:t>
      </w:r>
      <w:r>
        <w:rPr>
          <w:rFonts w:cs="Calibri" w:cstheme="minorHAnsi"/>
          <w:iCs/>
          <w:lang w:val="en-GB"/>
        </w:rPr>
        <w:t>slaves</w:t>
      </w:r>
      <w:r>
        <w:rPr>
          <w:rFonts w:cs="Calibri" w:cstheme="minorHAnsi"/>
          <w:iCs/>
          <w:spacing w:val="-3"/>
          <w:lang w:val="en-GB"/>
        </w:rPr>
        <w:t xml:space="preserve"> </w:t>
      </w:r>
      <w:r>
        <w:rPr>
          <w:rFonts w:cs="Calibri" w:cstheme="minorHAnsi"/>
          <w:iCs/>
          <w:lang w:val="en-GB"/>
        </w:rPr>
        <w:t>that</w:t>
      </w:r>
      <w:r>
        <w:rPr>
          <w:rFonts w:cs="Calibri" w:cstheme="minorHAnsi"/>
          <w:iCs/>
          <w:spacing w:val="-2"/>
          <w:lang w:val="en-GB"/>
        </w:rPr>
        <w:t xml:space="preserve"> </w:t>
      </w:r>
      <w:r>
        <w:rPr>
          <w:rFonts w:cs="Calibri" w:cstheme="minorHAnsi"/>
          <w:iCs/>
          <w:lang w:val="en-GB"/>
        </w:rPr>
        <w:t>has</w:t>
      </w:r>
      <w:r>
        <w:rPr>
          <w:rFonts w:cs="Calibri" w:cstheme="minorHAnsi"/>
          <w:iCs/>
          <w:spacing w:val="-2"/>
          <w:lang w:val="en-GB"/>
        </w:rPr>
        <w:t xml:space="preserve"> </w:t>
      </w:r>
      <w:r>
        <w:rPr>
          <w:rFonts w:cs="Calibri" w:cstheme="minorHAnsi"/>
          <w:iCs/>
          <w:lang w:val="en-GB"/>
        </w:rPr>
        <w:t>so</w:t>
      </w:r>
      <w:r>
        <w:rPr>
          <w:rFonts w:cs="Calibri" w:cstheme="minorHAnsi"/>
          <w:iCs/>
          <w:spacing w:val="-2"/>
          <w:lang w:val="en-GB"/>
        </w:rPr>
        <w:t xml:space="preserve"> </w:t>
      </w:r>
      <w:r>
        <w:rPr>
          <w:rFonts w:cs="Calibri" w:cstheme="minorHAnsi"/>
          <w:iCs/>
          <w:lang w:val="en-GB"/>
        </w:rPr>
        <w:t>far</w:t>
      </w:r>
      <w:r>
        <w:rPr>
          <w:rFonts w:cs="Calibri" w:cstheme="minorHAnsi"/>
          <w:iCs/>
          <w:spacing w:val="-1"/>
          <w:lang w:val="en-GB"/>
        </w:rPr>
        <w:t xml:space="preserve"> </w:t>
      </w:r>
      <w:r>
        <w:rPr>
          <w:rFonts w:cs="Calibri" w:cstheme="minorHAnsi"/>
          <w:iCs/>
          <w:lang w:val="en-GB"/>
        </w:rPr>
        <w:t>been recorded in capitalist society? One million members of the Social-Democratic Party - out of 15,000,000 wage-workers! Three million organised in trade unions--out of 15,000,000!</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[Note:  Lenin</w:t>
      </w:r>
      <w:r>
        <w:rPr>
          <w:rFonts w:cs="Calibri" w:cstheme="minorHAnsi"/>
          <w:spacing w:val="-4"/>
          <w:lang w:val="en-GB"/>
        </w:rPr>
        <w:t xml:space="preserve"> </w:t>
      </w:r>
      <w:r>
        <w:rPr>
          <w:rFonts w:cs="Calibri" w:cstheme="minorHAnsi"/>
          <w:lang w:val="en-GB"/>
        </w:rPr>
        <w:t>emphasises</w:t>
      </w:r>
      <w:r>
        <w:rPr>
          <w:rFonts w:cs="Calibri" w:cstheme="minorHAnsi"/>
          <w:spacing w:val="-5"/>
          <w:lang w:val="en-GB"/>
        </w:rPr>
        <w:t xml:space="preserve"> </w:t>
      </w:r>
      <w:r>
        <w:rPr>
          <w:rFonts w:cs="Calibri" w:cstheme="minorHAnsi"/>
          <w:lang w:val="en-GB"/>
        </w:rPr>
        <w:t>this</w:t>
      </w:r>
      <w:r>
        <w:rPr>
          <w:rFonts w:cs="Calibri" w:cstheme="minorHAnsi"/>
          <w:spacing w:val="-2"/>
          <w:lang w:val="en-GB"/>
        </w:rPr>
        <w:t xml:space="preserve"> </w:t>
      </w:r>
      <w:r>
        <w:rPr>
          <w:rFonts w:cs="Calibri" w:cstheme="minorHAnsi"/>
          <w:lang w:val="en-GB"/>
        </w:rPr>
        <w:t>because workers'</w:t>
      </w:r>
      <w:r>
        <w:rPr>
          <w:rFonts w:cs="Calibri" w:cstheme="minorHAnsi"/>
          <w:spacing w:val="-2"/>
          <w:lang w:val="en-GB"/>
        </w:rPr>
        <w:t xml:space="preserve"> </w:t>
      </w:r>
      <w:r>
        <w:rPr>
          <w:rFonts w:cs="Calibri" w:cstheme="minorHAnsi"/>
          <w:lang w:val="en-GB"/>
        </w:rPr>
        <w:t>rule</w:t>
      </w:r>
      <w:r>
        <w:rPr>
          <w:rFonts w:cs="Calibri" w:cstheme="minorHAnsi"/>
          <w:spacing w:val="-2"/>
          <w:lang w:val="en-GB"/>
        </w:rPr>
        <w:t xml:space="preserve"> </w:t>
      </w:r>
      <w:r>
        <w:rPr>
          <w:rFonts w:cs="Calibri" w:cstheme="minorHAnsi"/>
          <w:lang w:val="en-GB"/>
        </w:rPr>
        <w:t>is</w:t>
      </w:r>
      <w:r>
        <w:rPr>
          <w:rFonts w:cs="Calibri" w:cstheme="minorHAnsi"/>
          <w:spacing w:val="-5"/>
          <w:lang w:val="en-GB"/>
        </w:rPr>
        <w:t xml:space="preserve"> </w:t>
      </w:r>
      <w:r>
        <w:rPr>
          <w:rFonts w:cs="Calibri" w:cstheme="minorHAnsi"/>
          <w:lang w:val="en-GB"/>
        </w:rPr>
        <w:t>a</w:t>
      </w:r>
      <w:r>
        <w:rPr>
          <w:rFonts w:cs="Calibri" w:cstheme="minorHAnsi"/>
          <w:spacing w:val="-2"/>
          <w:lang w:val="en-GB"/>
        </w:rPr>
        <w:t xml:space="preserve"> </w:t>
      </w:r>
      <w:r>
        <w:rPr>
          <w:rFonts w:cs="Calibri" w:cstheme="minorHAnsi"/>
          <w:lang w:val="en-GB"/>
        </w:rPr>
        <w:t>social</w:t>
      </w:r>
      <w:r>
        <w:rPr>
          <w:rFonts w:cs="Calibri" w:cstheme="minorHAnsi"/>
          <w:spacing w:val="-5"/>
          <w:lang w:val="en-GB"/>
        </w:rPr>
        <w:t xml:space="preserve"> </w:t>
      </w:r>
      <w:r>
        <w:rPr>
          <w:rFonts w:cs="Calibri" w:cstheme="minorHAnsi"/>
          <w:lang w:val="en-GB"/>
        </w:rPr>
        <w:t>matter,</w:t>
      </w:r>
      <w:r>
        <w:rPr>
          <w:rFonts w:cs="Calibri" w:cstheme="minorHAnsi"/>
          <w:spacing w:val="-5"/>
          <w:lang w:val="en-GB"/>
        </w:rPr>
        <w:t xml:space="preserve"> </w:t>
      </w:r>
      <w:r>
        <w:rPr>
          <w:rFonts w:cs="Calibri" w:cstheme="minorHAnsi"/>
          <w:lang w:val="en-GB"/>
        </w:rPr>
        <w:t>not</w:t>
      </w:r>
      <w:r>
        <w:rPr>
          <w:rFonts w:cs="Calibri" w:cstheme="minorHAnsi"/>
          <w:spacing w:val="-4"/>
          <w:lang w:val="en-GB"/>
        </w:rPr>
        <w:t xml:space="preserve"> </w:t>
      </w:r>
      <w:r>
        <w:rPr>
          <w:rFonts w:cs="Calibri" w:cstheme="minorHAnsi"/>
          <w:lang w:val="en-GB"/>
        </w:rPr>
        <w:t>just</w:t>
      </w:r>
      <w:r>
        <w:rPr>
          <w:rFonts w:cs="Calibri" w:cstheme="minorHAnsi"/>
          <w:spacing w:val="-2"/>
          <w:lang w:val="en-GB"/>
        </w:rPr>
        <w:t xml:space="preserve"> </w:t>
      </w:r>
      <w:r>
        <w:rPr>
          <w:rFonts w:cs="Calibri" w:cstheme="minorHAnsi"/>
          <w:lang w:val="en-GB"/>
        </w:rPr>
        <w:t>a</w:t>
      </w:r>
      <w:r>
        <w:rPr>
          <w:rFonts w:cs="Calibri" w:cstheme="minorHAnsi"/>
          <w:spacing w:val="-5"/>
          <w:lang w:val="en-GB"/>
        </w:rPr>
        <w:t xml:space="preserve"> </w:t>
      </w:r>
      <w:r>
        <w:rPr>
          <w:rFonts w:cs="Calibri" w:cstheme="minorHAnsi"/>
          <w:lang w:val="en-GB"/>
        </w:rPr>
        <w:t>matter</w:t>
      </w:r>
      <w:r>
        <w:rPr>
          <w:rFonts w:cs="Calibri" w:cstheme="minorHAnsi"/>
          <w:spacing w:val="-4"/>
          <w:lang w:val="en-GB"/>
        </w:rPr>
        <w:t xml:space="preserve"> </w:t>
      </w:r>
      <w:r>
        <w:rPr>
          <w:rFonts w:cs="Calibri" w:cstheme="minorHAnsi"/>
          <w:lang w:val="en-GB"/>
        </w:rPr>
        <w:t>of</w:t>
      </w:r>
      <w:r>
        <w:rPr>
          <w:rFonts w:cs="Calibri" w:cstheme="minorHAnsi"/>
          <w:spacing w:val="-2"/>
          <w:lang w:val="en-GB"/>
        </w:rPr>
        <w:t xml:space="preserve"> </w:t>
      </w:r>
      <w:r>
        <w:rPr>
          <w:rFonts w:cs="Calibri" w:cstheme="minorHAnsi"/>
          <w:lang w:val="en-GB"/>
        </w:rPr>
        <w:t>political</w:t>
      </w:r>
      <w:r>
        <w:rPr>
          <w:rFonts w:cs="Calibri" w:cstheme="minorHAnsi"/>
          <w:spacing w:val="-5"/>
          <w:lang w:val="en-GB"/>
        </w:rPr>
        <w:t xml:space="preserve"> </w:t>
      </w:r>
      <w:r>
        <w:rPr>
          <w:rFonts w:cs="Calibri" w:cstheme="minorHAnsi"/>
          <w:spacing w:val="-2"/>
          <w:lang w:val="en-GB"/>
        </w:rPr>
        <w:t>forms]</w:t>
      </w:r>
    </w:p>
    <w:p>
      <w:pPr>
        <w:pStyle w:val="Normal"/>
        <w:spacing w:before="0" w:after="120"/>
        <w:rPr>
          <w:rFonts w:ascii="Calibri" w:hAnsi="Calibri" w:cs="Calibri" w:asciiTheme="minorHAnsi" w:cstheme="minorHAnsi" w:hAnsiTheme="minorHAnsi"/>
          <w:iCs/>
          <w:lang w:val="en-GB"/>
        </w:rPr>
      </w:pPr>
      <w:r>
        <w:rPr>
          <w:rFonts w:cs="Calibri" w:cstheme="minorHAnsi"/>
          <w:iCs/>
          <w:lang w:val="en-GB"/>
        </w:rPr>
        <w:t>And</w:t>
      </w:r>
      <w:r>
        <w:rPr>
          <w:rFonts w:cs="Calibri" w:cstheme="minorHAnsi"/>
          <w:iCs/>
          <w:spacing w:val="-3"/>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dictatorship</w:t>
      </w:r>
      <w:r>
        <w:rPr>
          <w:rFonts w:cs="Calibri" w:cstheme="minorHAnsi"/>
          <w:iCs/>
          <w:spacing w:val="-4"/>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the</w:t>
      </w:r>
      <w:r>
        <w:rPr>
          <w:rFonts w:cs="Calibri" w:cstheme="minorHAnsi"/>
          <w:iCs/>
          <w:spacing w:val="-4"/>
          <w:lang w:val="en-GB"/>
        </w:rPr>
        <w:t xml:space="preserve"> </w:t>
      </w:r>
      <w:r>
        <w:rPr>
          <w:rFonts w:cs="Calibri" w:cstheme="minorHAnsi"/>
          <w:iCs/>
          <w:lang w:val="en-GB"/>
        </w:rPr>
        <w:t>proletariat,</w:t>
      </w:r>
      <w:r>
        <w:rPr>
          <w:rFonts w:cs="Calibri" w:cstheme="minorHAnsi"/>
          <w:iCs/>
          <w:spacing w:val="-2"/>
          <w:lang w:val="en-GB"/>
        </w:rPr>
        <w:t xml:space="preserve"> </w:t>
      </w:r>
      <w:r>
        <w:rPr>
          <w:rFonts w:cs="Calibri" w:cstheme="minorHAnsi"/>
          <w:iCs/>
          <w:lang w:val="en-GB"/>
        </w:rPr>
        <w:t>i.e.,</w:t>
      </w:r>
      <w:r>
        <w:rPr>
          <w:rFonts w:cs="Calibri" w:cstheme="minorHAnsi"/>
          <w:iCs/>
          <w:spacing w:val="-2"/>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organisation</w:t>
      </w:r>
      <w:r>
        <w:rPr>
          <w:rFonts w:cs="Calibri" w:cstheme="minorHAnsi"/>
          <w:iCs/>
          <w:spacing w:val="-3"/>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vanguard</w:t>
      </w:r>
      <w:r>
        <w:rPr>
          <w:rFonts w:cs="Calibri" w:cstheme="minorHAnsi"/>
          <w:iCs/>
          <w:spacing w:val="-3"/>
          <w:lang w:val="en-GB"/>
        </w:rPr>
        <w:t xml:space="preserve"> </w:t>
      </w:r>
      <w:r>
        <w:rPr>
          <w:rFonts w:cs="Calibri" w:cstheme="minorHAnsi"/>
          <w:iCs/>
          <w:lang w:val="en-GB"/>
        </w:rPr>
        <w:t>of</w:t>
      </w:r>
      <w:r>
        <w:rPr>
          <w:rFonts w:cs="Calibri" w:cstheme="minorHAnsi"/>
          <w:iCs/>
          <w:spacing w:val="-5"/>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oppressed</w:t>
      </w:r>
      <w:r>
        <w:rPr>
          <w:rFonts w:cs="Calibri" w:cstheme="minorHAnsi"/>
          <w:iCs/>
          <w:spacing w:val="-2"/>
          <w:lang w:val="en-GB"/>
        </w:rPr>
        <w:t xml:space="preserve"> </w:t>
      </w:r>
      <w:r>
        <w:rPr>
          <w:rFonts w:cs="Calibri" w:cstheme="minorHAnsi"/>
          <w:iCs/>
          <w:lang w:val="en-GB"/>
        </w:rPr>
        <w:t>as</w:t>
      </w:r>
      <w:r>
        <w:rPr>
          <w:rFonts w:cs="Calibri" w:cstheme="minorHAnsi"/>
          <w:iCs/>
          <w:spacing w:val="-4"/>
          <w:lang w:val="en-GB"/>
        </w:rPr>
        <w:t xml:space="preserve"> </w:t>
      </w:r>
      <w:r>
        <w:rPr>
          <w:rFonts w:cs="Calibri" w:cstheme="minorHAnsi"/>
          <w:iCs/>
          <w:lang w:val="en-GB"/>
        </w:rPr>
        <w:t xml:space="preserve">the ruling class for the purpose of suppressing the oppressors, cannot result merely in an expansion of </w:t>
      </w:r>
      <w:r>
        <w:rPr>
          <w:rFonts w:cs="Calibri" w:cstheme="minorHAnsi"/>
          <w:iCs/>
          <w:spacing w:val="-2"/>
          <w:lang w:val="en-GB"/>
        </w:rPr>
        <w:t>democracy.</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4"/>
          <w:lang w:val="en-GB"/>
        </w:rPr>
        <w:t xml:space="preserve"> </w:t>
      </w:r>
      <w:r>
        <w:rPr>
          <w:rFonts w:cs="Calibri" w:cstheme="minorHAnsi"/>
          <w:lang w:val="en-GB"/>
        </w:rPr>
        <w:t>quotes</w:t>
      </w:r>
      <w:r>
        <w:rPr>
          <w:rFonts w:cs="Calibri" w:cstheme="minorHAnsi"/>
          <w:spacing w:val="-1"/>
          <w:lang w:val="en-GB"/>
        </w:rPr>
        <w:t xml:space="preserve"> </w:t>
      </w:r>
      <w:r>
        <w:rPr>
          <w:rFonts w:cs="Calibri" w:cstheme="minorHAnsi"/>
          <w:lang w:val="en-GB"/>
        </w:rPr>
        <w:t>Engels,</w:t>
      </w:r>
      <w:r>
        <w:rPr>
          <w:rFonts w:cs="Calibri" w:cstheme="minorHAnsi"/>
          <w:spacing w:val="-3"/>
          <w:lang w:val="en-GB"/>
        </w:rPr>
        <w:t xml:space="preserve"> </w:t>
      </w:r>
      <w:r>
        <w:rPr>
          <w:rFonts w:cs="Calibri" w:cstheme="minorHAnsi"/>
          <w:lang w:val="en-GB"/>
        </w:rPr>
        <w:t>Letter</w:t>
      </w:r>
      <w:r>
        <w:rPr>
          <w:rFonts w:cs="Calibri" w:cstheme="minorHAnsi"/>
          <w:spacing w:val="-4"/>
          <w:lang w:val="en-GB"/>
        </w:rPr>
        <w:t xml:space="preserve"> </w:t>
      </w:r>
      <w:r>
        <w:rPr>
          <w:rFonts w:cs="Calibri" w:cstheme="minorHAnsi"/>
          <w:lang w:val="en-GB"/>
        </w:rPr>
        <w:t>to</w:t>
      </w:r>
      <w:r>
        <w:rPr>
          <w:rFonts w:cs="Calibri" w:cstheme="minorHAnsi"/>
          <w:spacing w:val="-4"/>
          <w:lang w:val="en-GB"/>
        </w:rPr>
        <w:t xml:space="preserve"> </w:t>
      </w:r>
      <w:r>
        <w:rPr>
          <w:rFonts w:cs="Calibri" w:cstheme="minorHAnsi"/>
          <w:lang w:val="en-GB"/>
        </w:rPr>
        <w:t>Bebel</w:t>
      </w:r>
    </w:p>
    <w:p>
      <w:pPr>
        <w:pStyle w:val="Normal"/>
        <w:spacing w:before="0" w:after="120"/>
        <w:ind w:left="220" w:right="252" w:hanging="0"/>
        <w:rPr>
          <w:rFonts w:ascii="Calibri" w:hAnsi="Calibri" w:cs="Calibri" w:asciiTheme="minorHAnsi" w:cstheme="minorHAnsi" w:hAnsiTheme="minorHAnsi"/>
          <w:sz w:val="20"/>
          <w:lang w:val="en-GB"/>
        </w:rPr>
      </w:pPr>
      <w:r>
        <w:rPr>
          <w:rFonts w:cs="Calibri" w:cstheme="minorHAnsi"/>
          <w:lang w:val="en-GB"/>
        </w:rPr>
        <w:t>Engels expressed this splendidly in his letter to Bebel when he said, as the reader will remember, that</w:t>
      </w:r>
      <w:r>
        <w:rPr>
          <w:rFonts w:cs="Calibri" w:cstheme="minorHAnsi"/>
          <w:spacing w:val="-4"/>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proletariat</w:t>
      </w:r>
      <w:r>
        <w:rPr>
          <w:rFonts w:cs="Calibri" w:cstheme="minorHAnsi"/>
          <w:spacing w:val="-2"/>
          <w:sz w:val="20"/>
          <w:lang w:val="en-GB"/>
        </w:rPr>
        <w:t xml:space="preserve"> </w:t>
      </w:r>
      <w:r>
        <w:rPr>
          <w:rFonts w:cs="Calibri" w:cstheme="minorHAnsi"/>
          <w:sz w:val="20"/>
          <w:lang w:val="en-GB"/>
        </w:rPr>
        <w:t>needs</w:t>
      </w:r>
      <w:r>
        <w:rPr>
          <w:rFonts w:cs="Calibri" w:cstheme="minorHAnsi"/>
          <w:spacing w:val="-3"/>
          <w:sz w:val="20"/>
          <w:lang w:val="en-GB"/>
        </w:rPr>
        <w:t xml:space="preserve"> </w:t>
      </w:r>
      <w:r>
        <w:rPr>
          <w:rFonts w:cs="Calibri" w:cstheme="minorHAnsi"/>
          <w:sz w:val="20"/>
          <w:lang w:val="en-GB"/>
        </w:rPr>
        <w:t>the state,</w:t>
      </w:r>
      <w:r>
        <w:rPr>
          <w:rFonts w:cs="Calibri" w:cstheme="minorHAnsi"/>
          <w:spacing w:val="-1"/>
          <w:sz w:val="20"/>
          <w:lang w:val="en-GB"/>
        </w:rPr>
        <w:t xml:space="preserve"> </w:t>
      </w:r>
      <w:r>
        <w:rPr>
          <w:rFonts w:cs="Calibri" w:cstheme="minorHAnsi"/>
          <w:sz w:val="20"/>
          <w:lang w:val="en-GB"/>
        </w:rPr>
        <w:t>not</w:t>
      </w:r>
      <w:r>
        <w:rPr>
          <w:rFonts w:cs="Calibri" w:cstheme="minorHAnsi"/>
          <w:spacing w:val="-3"/>
          <w:sz w:val="20"/>
          <w:lang w:val="en-GB"/>
        </w:rPr>
        <w:t xml:space="preserve"> </w:t>
      </w:r>
      <w:r>
        <w:rPr>
          <w:rFonts w:cs="Calibri" w:cstheme="minorHAnsi"/>
          <w:sz w:val="20"/>
          <w:lang w:val="en-GB"/>
        </w:rPr>
        <w:t>in</w:t>
      </w:r>
      <w:r>
        <w:rPr>
          <w:rFonts w:cs="Calibri" w:cstheme="minorHAnsi"/>
          <w:spacing w:val="-3"/>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interests</w:t>
      </w:r>
      <w:r>
        <w:rPr>
          <w:rFonts w:cs="Calibri" w:cstheme="minorHAnsi"/>
          <w:spacing w:val="-3"/>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freedom</w:t>
      </w:r>
      <w:r>
        <w:rPr>
          <w:rFonts w:cs="Calibri" w:cstheme="minorHAnsi"/>
          <w:spacing w:val="-6"/>
          <w:sz w:val="20"/>
          <w:lang w:val="en-GB"/>
        </w:rPr>
        <w:t xml:space="preserve"> </w:t>
      </w:r>
      <w:r>
        <w:rPr>
          <w:rFonts w:cs="Calibri" w:cstheme="minorHAnsi"/>
          <w:sz w:val="20"/>
          <w:lang w:val="en-GB"/>
        </w:rPr>
        <w:t>but</w:t>
      </w:r>
      <w:r>
        <w:rPr>
          <w:rFonts w:cs="Calibri" w:cstheme="minorHAnsi"/>
          <w:spacing w:val="-3"/>
          <w:sz w:val="20"/>
          <w:lang w:val="en-GB"/>
        </w:rPr>
        <w:t xml:space="preserve"> </w:t>
      </w:r>
      <w:r>
        <w:rPr>
          <w:rFonts w:cs="Calibri" w:cstheme="minorHAnsi"/>
          <w:sz w:val="20"/>
          <w:lang w:val="en-GB"/>
        </w:rPr>
        <w:t>in</w:t>
      </w:r>
      <w:r>
        <w:rPr>
          <w:rFonts w:cs="Calibri" w:cstheme="minorHAnsi"/>
          <w:spacing w:val="-3"/>
          <w:sz w:val="20"/>
          <w:lang w:val="en-GB"/>
        </w:rPr>
        <w:t xml:space="preserve"> </w:t>
      </w:r>
      <w:r>
        <w:rPr>
          <w:rFonts w:cs="Calibri" w:cstheme="minorHAnsi"/>
          <w:sz w:val="20"/>
          <w:lang w:val="en-GB"/>
        </w:rPr>
        <w:t>order</w:t>
      </w:r>
      <w:r>
        <w:rPr>
          <w:rFonts w:cs="Calibri" w:cstheme="minorHAnsi"/>
          <w:spacing w:val="-1"/>
          <w:sz w:val="20"/>
          <w:lang w:val="en-GB"/>
        </w:rPr>
        <w:t xml:space="preserve"> </w:t>
      </w:r>
      <w:r>
        <w:rPr>
          <w:rFonts w:cs="Calibri" w:cstheme="minorHAnsi"/>
          <w:sz w:val="20"/>
          <w:lang w:val="en-GB"/>
        </w:rPr>
        <w:t>to</w:t>
      </w:r>
      <w:r>
        <w:rPr>
          <w:rFonts w:cs="Calibri" w:cstheme="minorHAnsi"/>
          <w:spacing w:val="-1"/>
          <w:sz w:val="20"/>
          <w:lang w:val="en-GB"/>
        </w:rPr>
        <w:t xml:space="preserve"> </w:t>
      </w:r>
      <w:r>
        <w:rPr>
          <w:rFonts w:cs="Calibri" w:cstheme="minorHAnsi"/>
          <w:sz w:val="20"/>
          <w:lang w:val="en-GB"/>
        </w:rPr>
        <w:t>hold</w:t>
      </w:r>
      <w:r>
        <w:rPr>
          <w:rFonts w:cs="Calibri" w:cstheme="minorHAnsi"/>
          <w:spacing w:val="-1"/>
          <w:sz w:val="20"/>
          <w:lang w:val="en-GB"/>
        </w:rPr>
        <w:t xml:space="preserve"> </w:t>
      </w:r>
      <w:r>
        <w:rPr>
          <w:rFonts w:cs="Calibri" w:cstheme="minorHAnsi"/>
          <w:sz w:val="20"/>
          <w:lang w:val="en-GB"/>
        </w:rPr>
        <w:t>down</w:t>
      </w:r>
      <w:r>
        <w:rPr>
          <w:rFonts w:cs="Calibri" w:cstheme="minorHAnsi"/>
          <w:spacing w:val="-1"/>
          <w:sz w:val="20"/>
          <w:lang w:val="en-GB"/>
        </w:rPr>
        <w:t xml:space="preserve"> </w:t>
      </w:r>
      <w:r>
        <w:rPr>
          <w:rFonts w:cs="Calibri" w:cstheme="minorHAnsi"/>
          <w:sz w:val="20"/>
          <w:lang w:val="en-GB"/>
        </w:rPr>
        <w:t>its</w:t>
      </w:r>
      <w:r>
        <w:rPr>
          <w:rFonts w:cs="Calibri" w:cstheme="minorHAnsi"/>
          <w:spacing w:val="-3"/>
          <w:sz w:val="20"/>
          <w:lang w:val="en-GB"/>
        </w:rPr>
        <w:t xml:space="preserve"> </w:t>
      </w:r>
      <w:r>
        <w:rPr>
          <w:rFonts w:cs="Calibri" w:cstheme="minorHAnsi"/>
          <w:sz w:val="20"/>
          <w:lang w:val="en-GB"/>
        </w:rPr>
        <w:t>adversaries,</w:t>
      </w:r>
      <w:r>
        <w:rPr>
          <w:rFonts w:cs="Calibri" w:cstheme="minorHAnsi"/>
          <w:spacing w:val="-2"/>
          <w:sz w:val="20"/>
          <w:lang w:val="en-GB"/>
        </w:rPr>
        <w:t xml:space="preserve"> </w:t>
      </w:r>
      <w:r>
        <w:rPr>
          <w:rFonts w:cs="Calibri" w:cstheme="minorHAnsi"/>
          <w:sz w:val="20"/>
          <w:lang w:val="en-GB"/>
        </w:rPr>
        <w:t>and as soon as it becomes possible to speak of freedom the state as such ceases to exist".</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Engels,</w:t>
      </w:r>
      <w:r>
        <w:rPr>
          <w:rFonts w:cs="Calibri" w:cstheme="minorHAnsi"/>
          <w:spacing w:val="-6"/>
          <w:sz w:val="20"/>
          <w:szCs w:val="20"/>
          <w:lang w:val="en-GB"/>
        </w:rPr>
        <w:t xml:space="preserve"> </w:t>
      </w:r>
      <w:r>
        <w:rPr>
          <w:rFonts w:cs="Calibri" w:cstheme="minorHAnsi"/>
          <w:sz w:val="20"/>
          <w:szCs w:val="20"/>
          <w:lang w:val="en-GB"/>
        </w:rPr>
        <w:t>Letter</w:t>
      </w:r>
      <w:r>
        <w:rPr>
          <w:rFonts w:cs="Calibri" w:cstheme="minorHAnsi"/>
          <w:spacing w:val="-3"/>
          <w:sz w:val="20"/>
          <w:szCs w:val="20"/>
          <w:lang w:val="en-GB"/>
        </w:rPr>
        <w:t xml:space="preserve"> </w:t>
      </w:r>
      <w:r>
        <w:rPr>
          <w:rFonts w:cs="Calibri" w:cstheme="minorHAnsi"/>
          <w:sz w:val="20"/>
          <w:szCs w:val="20"/>
          <w:lang w:val="en-GB"/>
        </w:rPr>
        <w:t>to</w:t>
      </w:r>
      <w:r>
        <w:rPr>
          <w:rFonts w:cs="Calibri" w:cstheme="minorHAnsi"/>
          <w:spacing w:val="-3"/>
          <w:sz w:val="20"/>
          <w:szCs w:val="20"/>
          <w:lang w:val="en-GB"/>
        </w:rPr>
        <w:t xml:space="preserve"> </w:t>
      </w:r>
      <w:r>
        <w:rPr>
          <w:rFonts w:cs="Calibri" w:cstheme="minorHAnsi"/>
          <w:sz w:val="20"/>
          <w:szCs w:val="20"/>
          <w:lang w:val="en-GB"/>
        </w:rPr>
        <w:t>Bebel,</w:t>
      </w:r>
      <w:r>
        <w:rPr>
          <w:rFonts w:cs="Calibri" w:cstheme="minorHAnsi"/>
          <w:spacing w:val="-3"/>
          <w:sz w:val="20"/>
          <w:szCs w:val="20"/>
          <w:lang w:val="en-GB"/>
        </w:rPr>
        <w:t xml:space="preserve"> </w:t>
      </w:r>
      <w:r>
        <w:rPr>
          <w:rFonts w:cs="Calibri" w:cstheme="minorHAnsi"/>
          <w:sz w:val="20"/>
          <w:szCs w:val="20"/>
          <w:lang w:val="en-GB"/>
        </w:rPr>
        <w:t>(18-28</w:t>
      </w:r>
      <w:r>
        <w:rPr>
          <w:rFonts w:cs="Calibri" w:cstheme="minorHAnsi"/>
          <w:spacing w:val="-4"/>
          <w:sz w:val="20"/>
          <w:szCs w:val="20"/>
          <w:lang w:val="en-GB"/>
        </w:rPr>
        <w:t xml:space="preserve"> </w:t>
      </w:r>
      <w:r>
        <w:rPr>
          <w:rFonts w:cs="Calibri" w:cstheme="minorHAnsi"/>
          <w:sz w:val="20"/>
          <w:szCs w:val="20"/>
          <w:lang w:val="en-GB"/>
        </w:rPr>
        <w:t>March</w:t>
      </w:r>
      <w:r>
        <w:rPr>
          <w:rFonts w:cs="Calibri" w:cstheme="minorHAnsi"/>
          <w:spacing w:val="-7"/>
          <w:sz w:val="20"/>
          <w:szCs w:val="20"/>
          <w:lang w:val="en-GB"/>
        </w:rPr>
        <w:t xml:space="preserve"> </w:t>
      </w:r>
      <w:r>
        <w:rPr>
          <w:rFonts w:cs="Calibri" w:cstheme="minorHAnsi"/>
          <w:sz w:val="20"/>
          <w:szCs w:val="20"/>
          <w:lang w:val="en-GB"/>
        </w:rPr>
        <w:t>1875),</w:t>
      </w:r>
      <w:r>
        <w:rPr>
          <w:rFonts w:cs="Calibri" w:cstheme="minorHAnsi"/>
          <w:spacing w:val="-5"/>
          <w:sz w:val="20"/>
          <w:szCs w:val="20"/>
          <w:lang w:val="en-GB"/>
        </w:rPr>
        <w:t xml:space="preserve"> </w:t>
      </w:r>
      <w:r>
        <w:rPr>
          <w:rFonts w:cs="Calibri" w:cstheme="minorHAnsi"/>
          <w:sz w:val="20"/>
          <w:szCs w:val="20"/>
          <w:lang w:val="en-GB"/>
        </w:rPr>
        <w:t>MECW</w:t>
      </w:r>
      <w:r>
        <w:rPr>
          <w:rFonts w:cs="Calibri" w:cstheme="minorHAnsi"/>
          <w:spacing w:val="-3"/>
          <w:sz w:val="20"/>
          <w:szCs w:val="20"/>
          <w:lang w:val="en-GB"/>
        </w:rPr>
        <w:t xml:space="preserve"> </w:t>
      </w:r>
      <w:r>
        <w:rPr>
          <w:rFonts w:cs="Calibri" w:cstheme="minorHAnsi"/>
          <w:sz w:val="20"/>
          <w:szCs w:val="20"/>
          <w:lang w:val="en-GB"/>
        </w:rPr>
        <w:t>24</w:t>
      </w:r>
      <w:r>
        <w:rPr>
          <w:rFonts w:cs="Calibri" w:cstheme="minorHAnsi"/>
          <w:spacing w:val="-4"/>
          <w:sz w:val="20"/>
          <w:szCs w:val="20"/>
          <w:lang w:val="en-GB"/>
        </w:rPr>
        <w:t xml:space="preserve"> </w:t>
      </w:r>
      <w:r>
        <w:rPr>
          <w:rFonts w:cs="Calibri" w:cstheme="minorHAnsi"/>
          <w:sz w:val="20"/>
          <w:szCs w:val="20"/>
          <w:lang w:val="en-GB"/>
        </w:rPr>
        <w:t>1989</w:t>
      </w:r>
      <w:r>
        <w:rPr>
          <w:rFonts w:cs="Calibri" w:cstheme="minorHAnsi"/>
          <w:spacing w:val="-3"/>
          <w:sz w:val="20"/>
          <w:szCs w:val="20"/>
          <w:lang w:val="en-GB"/>
        </w:rPr>
        <w:t xml:space="preserve"> </w:t>
      </w:r>
      <w:r>
        <w:rPr>
          <w:rFonts w:cs="Calibri" w:cstheme="minorHAnsi"/>
          <w:sz w:val="20"/>
          <w:szCs w:val="20"/>
          <w:lang w:val="en-GB"/>
        </w:rPr>
        <w:t>p.71;</w:t>
      </w:r>
      <w:r>
        <w:rPr>
          <w:rFonts w:cs="Calibri" w:cstheme="minorHAnsi"/>
          <w:spacing w:val="-5"/>
          <w:sz w:val="20"/>
          <w:szCs w:val="20"/>
          <w:lang w:val="en-GB"/>
        </w:rPr>
        <w:t xml:space="preserve"> </w:t>
      </w:r>
      <w:r>
        <w:rPr>
          <w:rFonts w:cs="Calibri" w:cstheme="minorHAnsi"/>
          <w:sz w:val="20"/>
          <w:szCs w:val="20"/>
          <w:lang w:val="en-GB"/>
        </w:rPr>
        <w:t>MECW</w:t>
      </w:r>
      <w:r>
        <w:rPr>
          <w:rFonts w:cs="Calibri" w:cstheme="minorHAnsi"/>
          <w:spacing w:val="-6"/>
          <w:sz w:val="20"/>
          <w:szCs w:val="20"/>
          <w:lang w:val="en-GB"/>
        </w:rPr>
        <w:t xml:space="preserve"> </w:t>
      </w:r>
      <w:r>
        <w:rPr>
          <w:rFonts w:cs="Calibri" w:cstheme="minorHAnsi"/>
          <w:sz w:val="20"/>
          <w:szCs w:val="20"/>
          <w:lang w:val="en-GB"/>
        </w:rPr>
        <w:t>45</w:t>
      </w:r>
      <w:r>
        <w:rPr>
          <w:rFonts w:cs="Calibri" w:cstheme="minorHAnsi"/>
          <w:spacing w:val="-3"/>
          <w:sz w:val="20"/>
          <w:szCs w:val="20"/>
          <w:lang w:val="en-GB"/>
        </w:rPr>
        <w:t xml:space="preserve"> </w:t>
      </w:r>
      <w:r>
        <w:rPr>
          <w:rFonts w:cs="Calibri" w:cstheme="minorHAnsi"/>
          <w:sz w:val="20"/>
          <w:szCs w:val="20"/>
          <w:lang w:val="en-GB"/>
        </w:rPr>
        <w:t>1991</w:t>
      </w:r>
      <w:r>
        <w:rPr>
          <w:rFonts w:cs="Calibri" w:cstheme="minorHAnsi"/>
          <w:spacing w:val="-3"/>
          <w:sz w:val="20"/>
          <w:szCs w:val="20"/>
          <w:lang w:val="en-GB"/>
        </w:rPr>
        <w:t xml:space="preserve"> </w:t>
      </w:r>
      <w:r>
        <w:rPr>
          <w:rFonts w:cs="Calibri" w:cstheme="minorHAnsi"/>
          <w:spacing w:val="-4"/>
          <w:sz w:val="20"/>
          <w:szCs w:val="20"/>
          <w:lang w:val="en-GB"/>
        </w:rPr>
        <w:t>p.64</w:t>
      </w:r>
    </w:p>
    <w:p>
      <w:pPr>
        <w:pStyle w:val="Normal"/>
        <w:spacing w:before="0" w:after="120"/>
        <w:ind w:right="286" w:hanging="0"/>
        <w:rPr>
          <w:rFonts w:ascii="Calibri" w:hAnsi="Calibri" w:cs="Calibri" w:asciiTheme="minorHAnsi" w:cstheme="minorHAnsi" w:hAnsiTheme="minorHAnsi"/>
          <w:lang w:val="en-GB"/>
        </w:rPr>
      </w:pPr>
      <w:r>
        <w:rPr>
          <w:rFonts w:cs="Calibri" w:cstheme="minorHAnsi"/>
          <w:iCs/>
          <w:lang w:val="en-GB"/>
        </w:rPr>
        <w:t>Naturally, the exploiters are unable to suppress the people without a highly complex machine for performing</w:t>
      </w:r>
      <w:r>
        <w:rPr>
          <w:rFonts w:cs="Calibri" w:cstheme="minorHAnsi"/>
          <w:iCs/>
          <w:spacing w:val="-3"/>
          <w:lang w:val="en-GB"/>
        </w:rPr>
        <w:t xml:space="preserve"> </w:t>
      </w:r>
      <w:r>
        <w:rPr>
          <w:rFonts w:cs="Calibri" w:cstheme="minorHAnsi"/>
          <w:iCs/>
          <w:lang w:val="en-GB"/>
        </w:rPr>
        <w:t>this</w:t>
      </w:r>
      <w:r>
        <w:rPr>
          <w:rFonts w:cs="Calibri" w:cstheme="minorHAnsi"/>
          <w:iCs/>
          <w:spacing w:val="-3"/>
          <w:lang w:val="en-GB"/>
        </w:rPr>
        <w:t xml:space="preserve"> </w:t>
      </w:r>
      <w:r>
        <w:rPr>
          <w:rFonts w:cs="Calibri" w:cstheme="minorHAnsi"/>
          <w:iCs/>
          <w:lang w:val="en-GB"/>
        </w:rPr>
        <w:t>task,</w:t>
      </w:r>
      <w:r>
        <w:rPr>
          <w:rFonts w:cs="Calibri" w:cstheme="minorHAnsi"/>
          <w:iCs/>
          <w:spacing w:val="-3"/>
          <w:lang w:val="en-GB"/>
        </w:rPr>
        <w:t xml:space="preserve"> </w:t>
      </w:r>
      <w:r>
        <w:rPr>
          <w:rFonts w:cs="Calibri" w:cstheme="minorHAnsi"/>
          <w:iCs/>
          <w:lang w:val="en-GB"/>
        </w:rPr>
        <w:t>but</w:t>
      </w:r>
      <w:r>
        <w:rPr>
          <w:rFonts w:cs="Calibri" w:cstheme="minorHAnsi"/>
          <w:iCs/>
          <w:spacing w:val="-1"/>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people</w:t>
      </w:r>
      <w:r>
        <w:rPr>
          <w:rFonts w:cs="Calibri" w:cstheme="minorHAnsi"/>
          <w:iCs/>
          <w:spacing w:val="-1"/>
          <w:lang w:val="en-GB"/>
        </w:rPr>
        <w:t xml:space="preserve"> </w:t>
      </w:r>
      <w:r>
        <w:rPr>
          <w:rFonts w:cs="Calibri" w:cstheme="minorHAnsi"/>
          <w:iCs/>
          <w:lang w:val="en-GB"/>
        </w:rPr>
        <w:t>can</w:t>
      </w:r>
      <w:r>
        <w:rPr>
          <w:rFonts w:cs="Calibri" w:cstheme="minorHAnsi"/>
          <w:iCs/>
          <w:spacing w:val="-2"/>
          <w:lang w:val="en-GB"/>
        </w:rPr>
        <w:t xml:space="preserve"> </w:t>
      </w:r>
      <w:r>
        <w:rPr>
          <w:rFonts w:cs="Calibri" w:cstheme="minorHAnsi"/>
          <w:iCs/>
          <w:lang w:val="en-GB"/>
        </w:rPr>
        <w:t>suppress</w:t>
      </w:r>
      <w:r>
        <w:rPr>
          <w:rFonts w:cs="Calibri" w:cstheme="minorHAnsi"/>
          <w:iCs/>
          <w:spacing w:val="-2"/>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exploiters</w:t>
      </w:r>
      <w:r>
        <w:rPr>
          <w:rFonts w:cs="Calibri" w:cstheme="minorHAnsi"/>
          <w:iCs/>
          <w:spacing w:val="-3"/>
          <w:lang w:val="en-GB"/>
        </w:rPr>
        <w:t xml:space="preserve"> </w:t>
      </w:r>
      <w:r>
        <w:rPr>
          <w:rFonts w:cs="Calibri" w:cstheme="minorHAnsi"/>
          <w:iCs/>
          <w:lang w:val="en-GB"/>
        </w:rPr>
        <w:t>even</w:t>
      </w:r>
      <w:r>
        <w:rPr>
          <w:rFonts w:cs="Calibri" w:cstheme="minorHAnsi"/>
          <w:iCs/>
          <w:spacing w:val="-3"/>
          <w:lang w:val="en-GB"/>
        </w:rPr>
        <w:t xml:space="preserve"> </w:t>
      </w:r>
      <w:r>
        <w:rPr>
          <w:rFonts w:cs="Calibri" w:cstheme="minorHAnsi"/>
          <w:iCs/>
          <w:lang w:val="en-GB"/>
        </w:rPr>
        <w:t>with</w:t>
      </w:r>
      <w:r>
        <w:rPr>
          <w:rFonts w:cs="Calibri" w:cstheme="minorHAnsi"/>
          <w:iCs/>
          <w:spacing w:val="-1"/>
          <w:lang w:val="en-GB"/>
        </w:rPr>
        <w:t xml:space="preserve"> </w:t>
      </w:r>
      <w:r>
        <w:rPr>
          <w:rFonts w:cs="Calibri" w:cstheme="minorHAnsi"/>
          <w:iCs/>
          <w:lang w:val="en-GB"/>
        </w:rPr>
        <w:t>a</w:t>
      </w:r>
      <w:r>
        <w:rPr>
          <w:rFonts w:cs="Calibri" w:cstheme="minorHAnsi"/>
          <w:iCs/>
          <w:spacing w:val="-4"/>
          <w:lang w:val="en-GB"/>
        </w:rPr>
        <w:t xml:space="preserve"> </w:t>
      </w:r>
      <w:r>
        <w:rPr>
          <w:rFonts w:cs="Calibri" w:cstheme="minorHAnsi"/>
          <w:iCs/>
          <w:lang w:val="en-GB"/>
        </w:rPr>
        <w:t>very</w:t>
      </w:r>
      <w:r>
        <w:rPr>
          <w:rFonts w:cs="Calibri" w:cstheme="minorHAnsi"/>
          <w:iCs/>
          <w:spacing w:val="-4"/>
          <w:lang w:val="en-GB"/>
        </w:rPr>
        <w:t xml:space="preserve"> </w:t>
      </w:r>
      <w:r>
        <w:rPr>
          <w:rFonts w:cs="Calibri" w:cstheme="minorHAnsi"/>
          <w:iCs/>
          <w:lang w:val="en-GB"/>
        </w:rPr>
        <w:t>simple</w:t>
      </w:r>
      <w:r>
        <w:rPr>
          <w:rFonts w:cs="Calibri" w:cstheme="minorHAnsi"/>
          <w:iCs/>
          <w:spacing w:val="-1"/>
          <w:lang w:val="en-GB"/>
        </w:rPr>
        <w:t xml:space="preserve"> </w:t>
      </w:r>
      <w:r>
        <w:rPr>
          <w:rFonts w:cs="Calibri" w:cstheme="minorHAnsi"/>
          <w:iCs/>
          <w:lang w:val="en-GB"/>
        </w:rPr>
        <w:t>“machine”, almost without a “machine”, without a special apparatus, by the simple organisation of the armed people (such as the Soviets of Workers' and</w:t>
      </w:r>
      <w:r>
        <w:rPr>
          <w:rFonts w:cs="Calibri" w:cstheme="minorHAnsi"/>
          <w:i/>
          <w:lang w:val="en-GB"/>
        </w:rPr>
        <w:t xml:space="preserve"> </w:t>
      </w:r>
      <w:r>
        <w:rPr>
          <w:rFonts w:cs="Calibri" w:cstheme="minorHAnsi"/>
          <w:iCs/>
          <w:lang w:val="en-GB"/>
        </w:rPr>
        <w:t>Soldiers' Deputies, we would remark, running ahead</w:t>
      </w:r>
      <w:r>
        <w:rPr>
          <w:rFonts w:cs="Calibri" w:cstheme="minorHAnsi"/>
          <w:i/>
          <w:lang w:val="en-GB"/>
        </w:rPr>
        <w:t>).</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Heading3"/>
        <w:numPr>
          <w:ilvl w:val="0"/>
          <w:numId w:val="2"/>
        </w:numPr>
        <w:tabs>
          <w:tab w:val="clear" w:pos="720"/>
          <w:tab w:val="left" w:pos="442" w:leader="none"/>
        </w:tabs>
        <w:spacing w:before="0" w:after="120"/>
        <w:ind w:left="441" w:hanging="222"/>
        <w:rPr>
          <w:rFonts w:ascii="Calibri" w:hAnsi="Calibri" w:cs="Calibri" w:asciiTheme="minorHAnsi" w:cstheme="minorHAnsi" w:hAnsiTheme="minorHAnsi"/>
          <w:u w:val="none"/>
          <w:lang w:val="en-GB"/>
        </w:rPr>
      </w:pPr>
      <w:bookmarkStart w:id="118" w:name="_Toc133415985"/>
      <w:bookmarkStart w:id="119" w:name="_Toc133415864"/>
      <w:r>
        <w:rPr>
          <w:rFonts w:cs="Calibri" w:cstheme="minorHAnsi"/>
          <w:lang w:val="en-GB"/>
        </w:rPr>
        <w:t>The</w:t>
      </w:r>
      <w:r>
        <w:rPr>
          <w:rFonts w:cs="Calibri" w:cstheme="minorHAnsi"/>
          <w:spacing w:val="-5"/>
          <w:lang w:val="en-GB"/>
        </w:rPr>
        <w:t xml:space="preserve"> </w:t>
      </w:r>
      <w:r>
        <w:rPr>
          <w:rFonts w:cs="Calibri" w:cstheme="minorHAnsi"/>
          <w:lang w:val="en-GB"/>
        </w:rPr>
        <w:t>First</w:t>
      </w:r>
      <w:r>
        <w:rPr>
          <w:rFonts w:cs="Calibri" w:cstheme="minorHAnsi"/>
          <w:spacing w:val="-6"/>
          <w:lang w:val="en-GB"/>
        </w:rPr>
        <w:t xml:space="preserve"> </w:t>
      </w:r>
      <w:r>
        <w:rPr>
          <w:rFonts w:cs="Calibri" w:cstheme="minorHAnsi"/>
          <w:lang w:val="en-GB"/>
        </w:rPr>
        <w:t>Phase</w:t>
      </w:r>
      <w:r>
        <w:rPr>
          <w:rFonts w:cs="Calibri" w:cstheme="minorHAnsi"/>
          <w:spacing w:val="-4"/>
          <w:lang w:val="en-GB"/>
        </w:rPr>
        <w:t xml:space="preserve"> </w:t>
      </w:r>
      <w:r>
        <w:rPr>
          <w:rFonts w:cs="Calibri" w:cstheme="minorHAnsi"/>
          <w:lang w:val="en-GB"/>
        </w:rPr>
        <w:t>of</w:t>
      </w:r>
      <w:r>
        <w:rPr>
          <w:rFonts w:cs="Calibri" w:cstheme="minorHAnsi"/>
          <w:spacing w:val="-5"/>
          <w:lang w:val="en-GB"/>
        </w:rPr>
        <w:t xml:space="preserve"> </w:t>
      </w:r>
      <w:r>
        <w:rPr>
          <w:rFonts w:cs="Calibri" w:cstheme="minorHAnsi"/>
          <w:lang w:val="en-GB"/>
        </w:rPr>
        <w:t>Communist</w:t>
      </w:r>
      <w:r>
        <w:rPr>
          <w:rFonts w:cs="Calibri" w:cstheme="minorHAnsi"/>
          <w:spacing w:val="-3"/>
          <w:lang w:val="en-GB"/>
        </w:rPr>
        <w:t xml:space="preserve"> </w:t>
      </w:r>
      <w:r>
        <w:rPr>
          <w:rFonts w:cs="Calibri" w:cstheme="minorHAnsi"/>
          <w:spacing w:val="-2"/>
          <w:lang w:val="en-GB"/>
        </w:rPr>
        <w:t>Society</w:t>
      </w:r>
      <w:bookmarkEnd w:id="118"/>
      <w:bookmarkEnd w:id="119"/>
    </w:p>
    <w:p>
      <w:pPr>
        <w:pStyle w:val="TextBody"/>
        <w:spacing w:before="0" w:after="120"/>
        <w:rPr>
          <w:rFonts w:ascii="Calibri" w:hAnsi="Calibri" w:cs="Calibri" w:asciiTheme="minorHAnsi" w:cstheme="minorHAnsi" w:hAnsiTheme="minorHAnsi"/>
          <w:lang w:val="en-GB"/>
        </w:rPr>
      </w:pPr>
      <w:r>
        <w:rPr>
          <w:rFonts w:cs="Calibri" w:cstheme="minorHAnsi"/>
          <w:lang w:val="en-GB"/>
        </w:rPr>
        <w:t xml:space="preserve">From Lenin, </w:t>
      </w:r>
      <w:r>
        <w:rPr>
          <w:rFonts w:cs="Calibri" w:cstheme="minorHAnsi"/>
          <w:i/>
          <w:iCs/>
          <w:lang w:val="en-GB"/>
        </w:rPr>
        <w:t xml:space="preserve">The State and Revolution, </w:t>
      </w:r>
      <w:r>
        <w:rPr>
          <w:rFonts w:cs="Calibri" w:cstheme="minorHAnsi"/>
          <w:lang w:val="en-GB"/>
        </w:rPr>
        <w:t>LCW 25 1964 pp 465-467</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6"/>
          <w:lang w:val="en-GB"/>
        </w:rPr>
        <w:t xml:space="preserve"> </w:t>
      </w:r>
      <w:r>
        <w:rPr>
          <w:rFonts w:cs="Calibri" w:cstheme="minorHAnsi"/>
          <w:lang w:val="en-GB"/>
        </w:rPr>
        <w:t>quotes</w:t>
      </w:r>
      <w:r>
        <w:rPr>
          <w:rFonts w:cs="Calibri" w:cstheme="minorHAnsi"/>
          <w:spacing w:val="-4"/>
          <w:lang w:val="en-GB"/>
        </w:rPr>
        <w:t xml:space="preserve"> </w:t>
      </w:r>
      <w:r>
        <w:rPr>
          <w:rFonts w:cs="Calibri" w:cstheme="minorHAnsi"/>
          <w:lang w:val="en-GB"/>
        </w:rPr>
        <w:t>Marx</w:t>
      </w:r>
      <w:r>
        <w:rPr>
          <w:rFonts w:cs="Calibri" w:cstheme="minorHAnsi"/>
          <w:i/>
          <w:iCs/>
          <w:lang w:val="en-GB"/>
        </w:rPr>
        <w:t>,</w:t>
      </w:r>
      <w:r>
        <w:rPr>
          <w:rFonts w:cs="Calibri" w:cstheme="minorHAnsi"/>
          <w:i/>
          <w:iCs/>
          <w:spacing w:val="-4"/>
          <w:lang w:val="en-GB"/>
        </w:rPr>
        <w:t xml:space="preserve"> </w:t>
      </w:r>
      <w:r>
        <w:rPr>
          <w:rFonts w:cs="Calibri" w:cstheme="minorHAnsi"/>
          <w:i/>
          <w:iCs/>
          <w:lang w:val="en-GB"/>
        </w:rPr>
        <w:t>Critique</w:t>
      </w:r>
      <w:r>
        <w:rPr>
          <w:rFonts w:cs="Calibri" w:cstheme="minorHAnsi"/>
          <w:i/>
          <w:iCs/>
          <w:spacing w:val="-2"/>
          <w:lang w:val="en-GB"/>
        </w:rPr>
        <w:t xml:space="preserve"> </w:t>
      </w:r>
      <w:r>
        <w:rPr>
          <w:rFonts w:cs="Calibri" w:cstheme="minorHAnsi"/>
          <w:i/>
          <w:iCs/>
          <w:lang w:val="en-GB"/>
        </w:rPr>
        <w:t>of</w:t>
      </w:r>
      <w:r>
        <w:rPr>
          <w:rFonts w:cs="Calibri" w:cstheme="minorHAnsi"/>
          <w:i/>
          <w:iCs/>
          <w:spacing w:val="-5"/>
          <w:lang w:val="en-GB"/>
        </w:rPr>
        <w:t xml:space="preserve"> </w:t>
      </w:r>
      <w:r>
        <w:rPr>
          <w:rFonts w:cs="Calibri" w:cstheme="minorHAnsi"/>
          <w:i/>
          <w:iCs/>
          <w:lang w:val="en-GB"/>
        </w:rPr>
        <w:t>the</w:t>
      </w:r>
      <w:r>
        <w:rPr>
          <w:rFonts w:cs="Calibri" w:cstheme="minorHAnsi"/>
          <w:i/>
          <w:iCs/>
          <w:spacing w:val="-5"/>
          <w:lang w:val="en-GB"/>
        </w:rPr>
        <w:t xml:space="preserve"> </w:t>
      </w:r>
      <w:r>
        <w:rPr>
          <w:rFonts w:cs="Calibri" w:cstheme="minorHAnsi"/>
          <w:i/>
          <w:iCs/>
          <w:lang w:val="en-GB"/>
        </w:rPr>
        <w:t>Gotha</w:t>
      </w:r>
      <w:r>
        <w:rPr>
          <w:rFonts w:cs="Calibri" w:cstheme="minorHAnsi"/>
          <w:i/>
          <w:iCs/>
          <w:spacing w:val="-2"/>
          <w:lang w:val="en-GB"/>
        </w:rPr>
        <w:t xml:space="preserve"> </w:t>
      </w:r>
      <w:r>
        <w:rPr>
          <w:rFonts w:cs="Calibri" w:cstheme="minorHAnsi"/>
          <w:i/>
          <w:iCs/>
          <w:lang w:val="en-GB"/>
        </w:rPr>
        <w:t>Programme</w:t>
      </w:r>
    </w:p>
    <w:p>
      <w:pPr>
        <w:pStyle w:val="Normal"/>
        <w:spacing w:before="0" w:after="120"/>
        <w:ind w:left="220" w:right="286" w:hanging="0"/>
        <w:rPr>
          <w:rFonts w:ascii="Calibri" w:hAnsi="Calibri" w:cs="Calibri" w:asciiTheme="minorHAnsi" w:cstheme="minorHAnsi" w:hAnsiTheme="minorHAnsi"/>
          <w:sz w:val="20"/>
          <w:lang w:val="en-GB"/>
        </w:rPr>
      </w:pPr>
      <w:r>
        <w:rPr>
          <w:rFonts w:cs="Calibri" w:cstheme="minorHAnsi"/>
          <w:sz w:val="20"/>
          <w:lang w:val="en-GB"/>
        </w:rPr>
        <w:t>"What</w:t>
      </w:r>
      <w:r>
        <w:rPr>
          <w:rFonts w:cs="Calibri" w:cstheme="minorHAnsi"/>
          <w:spacing w:val="-1"/>
          <w:sz w:val="20"/>
          <w:lang w:val="en-GB"/>
        </w:rPr>
        <w:t xml:space="preserve"> </w:t>
      </w:r>
      <w:r>
        <w:rPr>
          <w:rFonts w:cs="Calibri" w:cstheme="minorHAnsi"/>
          <w:sz w:val="20"/>
          <w:lang w:val="en-GB"/>
        </w:rPr>
        <w:t>we</w:t>
      </w:r>
      <w:r>
        <w:rPr>
          <w:rFonts w:cs="Calibri" w:cstheme="minorHAnsi"/>
          <w:spacing w:val="-3"/>
          <w:sz w:val="20"/>
          <w:lang w:val="en-GB"/>
        </w:rPr>
        <w:t xml:space="preserve"> </w:t>
      </w:r>
      <w:r>
        <w:rPr>
          <w:rFonts w:cs="Calibri" w:cstheme="minorHAnsi"/>
          <w:sz w:val="20"/>
          <w:lang w:val="en-GB"/>
        </w:rPr>
        <w:t>have</w:t>
      </w:r>
      <w:r>
        <w:rPr>
          <w:rFonts w:cs="Calibri" w:cstheme="minorHAnsi"/>
          <w:spacing w:val="-3"/>
          <w:sz w:val="20"/>
          <w:lang w:val="en-GB"/>
        </w:rPr>
        <w:t xml:space="preserve"> </w:t>
      </w:r>
      <w:r>
        <w:rPr>
          <w:rFonts w:cs="Calibri" w:cstheme="minorHAnsi"/>
          <w:sz w:val="20"/>
          <w:lang w:val="en-GB"/>
        </w:rPr>
        <w:t>to</w:t>
      </w:r>
      <w:r>
        <w:rPr>
          <w:rFonts w:cs="Calibri" w:cstheme="minorHAnsi"/>
          <w:spacing w:val="-2"/>
          <w:sz w:val="20"/>
          <w:lang w:val="en-GB"/>
        </w:rPr>
        <w:t xml:space="preserve"> </w:t>
      </w:r>
      <w:r>
        <w:rPr>
          <w:rFonts w:cs="Calibri" w:cstheme="minorHAnsi"/>
          <w:sz w:val="20"/>
          <w:lang w:val="en-GB"/>
        </w:rPr>
        <w:t>deal</w:t>
      </w:r>
      <w:r>
        <w:rPr>
          <w:rFonts w:cs="Calibri" w:cstheme="minorHAnsi"/>
          <w:spacing w:val="-1"/>
          <w:sz w:val="20"/>
          <w:lang w:val="en-GB"/>
        </w:rPr>
        <w:t xml:space="preserve"> </w:t>
      </w:r>
      <w:r>
        <w:rPr>
          <w:rFonts w:cs="Calibri" w:cstheme="minorHAnsi"/>
          <w:sz w:val="20"/>
          <w:lang w:val="en-GB"/>
        </w:rPr>
        <w:t>with</w:t>
      </w:r>
      <w:r>
        <w:rPr>
          <w:rFonts w:cs="Calibri" w:cstheme="minorHAnsi"/>
          <w:spacing w:val="-4"/>
          <w:sz w:val="20"/>
          <w:lang w:val="en-GB"/>
        </w:rPr>
        <w:t xml:space="preserve"> </w:t>
      </w:r>
      <w:r>
        <w:rPr>
          <w:rFonts w:cs="Calibri" w:cstheme="minorHAnsi"/>
          <w:sz w:val="20"/>
          <w:lang w:val="en-GB"/>
        </w:rPr>
        <w:t>here</w:t>
      </w:r>
      <w:r>
        <w:rPr>
          <w:rFonts w:cs="Calibri" w:cstheme="minorHAnsi"/>
          <w:spacing w:val="-3"/>
          <w:sz w:val="20"/>
          <w:lang w:val="en-GB"/>
        </w:rPr>
        <w:t xml:space="preserve"> </w:t>
      </w:r>
      <w:r>
        <w:rPr>
          <w:rFonts w:cs="Calibri" w:cstheme="minorHAnsi"/>
          <w:sz w:val="20"/>
          <w:lang w:val="en-GB"/>
        </w:rPr>
        <w:t>[in</w:t>
      </w:r>
      <w:r>
        <w:rPr>
          <w:rFonts w:cs="Calibri" w:cstheme="minorHAnsi"/>
          <w:spacing w:val="-5"/>
          <w:sz w:val="20"/>
          <w:lang w:val="en-GB"/>
        </w:rPr>
        <w:t xml:space="preserve"> </w:t>
      </w:r>
      <w:r>
        <w:rPr>
          <w:rFonts w:cs="Calibri" w:cstheme="minorHAnsi"/>
          <w:sz w:val="20"/>
          <w:lang w:val="en-GB"/>
        </w:rPr>
        <w:t>analysing</w:t>
      </w:r>
      <w:r>
        <w:rPr>
          <w:rFonts w:cs="Calibri" w:cstheme="minorHAnsi"/>
          <w:spacing w:val="-4"/>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programme</w:t>
      </w:r>
      <w:r>
        <w:rPr>
          <w:rFonts w:cs="Calibri" w:cstheme="minorHAnsi"/>
          <w:spacing w:val="-3"/>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the workers'</w:t>
      </w:r>
      <w:r>
        <w:rPr>
          <w:rFonts w:cs="Calibri" w:cstheme="minorHAnsi"/>
          <w:spacing w:val="-5"/>
          <w:sz w:val="20"/>
          <w:lang w:val="en-GB"/>
        </w:rPr>
        <w:t xml:space="preserve"> </w:t>
      </w:r>
      <w:r>
        <w:rPr>
          <w:rFonts w:cs="Calibri" w:cstheme="minorHAnsi"/>
          <w:sz w:val="20"/>
          <w:lang w:val="en-GB"/>
        </w:rPr>
        <w:t>party]</w:t>
      </w:r>
      <w:r>
        <w:rPr>
          <w:rFonts w:cs="Calibri" w:cstheme="minorHAnsi"/>
          <w:spacing w:val="-3"/>
          <w:sz w:val="20"/>
          <w:lang w:val="en-GB"/>
        </w:rPr>
        <w:t xml:space="preserve"> </w:t>
      </w:r>
      <w:r>
        <w:rPr>
          <w:rFonts w:cs="Calibri" w:cstheme="minorHAnsi"/>
          <w:sz w:val="20"/>
          <w:lang w:val="en-GB"/>
        </w:rPr>
        <w:t>is</w:t>
      </w:r>
      <w:r>
        <w:rPr>
          <w:rFonts w:cs="Calibri" w:cstheme="minorHAnsi"/>
          <w:spacing w:val="-4"/>
          <w:sz w:val="20"/>
          <w:lang w:val="en-GB"/>
        </w:rPr>
        <w:t xml:space="preserve"> </w:t>
      </w:r>
      <w:r>
        <w:rPr>
          <w:rFonts w:cs="Calibri" w:cstheme="minorHAnsi"/>
          <w:sz w:val="20"/>
          <w:lang w:val="en-GB"/>
        </w:rPr>
        <w:t>a communist</w:t>
      </w:r>
      <w:r>
        <w:rPr>
          <w:rFonts w:cs="Calibri" w:cstheme="minorHAnsi"/>
          <w:spacing w:val="-1"/>
          <w:sz w:val="20"/>
          <w:lang w:val="en-GB"/>
        </w:rPr>
        <w:t xml:space="preserve"> </w:t>
      </w:r>
      <w:r>
        <w:rPr>
          <w:rFonts w:cs="Calibri" w:cstheme="minorHAnsi"/>
          <w:sz w:val="20"/>
          <w:lang w:val="en-GB"/>
        </w:rPr>
        <w:t>society,</w:t>
      </w:r>
      <w:r>
        <w:rPr>
          <w:rFonts w:cs="Calibri" w:cstheme="minorHAnsi"/>
          <w:spacing w:val="-1"/>
          <w:sz w:val="20"/>
          <w:lang w:val="en-GB"/>
        </w:rPr>
        <w:t xml:space="preserve"> </w:t>
      </w:r>
      <w:r>
        <w:rPr>
          <w:rFonts w:cs="Calibri" w:cstheme="minorHAnsi"/>
          <w:sz w:val="20"/>
          <w:lang w:val="en-GB"/>
        </w:rPr>
        <w:t>not as</w:t>
      </w:r>
      <w:r>
        <w:rPr>
          <w:rFonts w:cs="Calibri" w:cstheme="minorHAnsi"/>
          <w:spacing w:val="-3"/>
          <w:sz w:val="20"/>
          <w:lang w:val="en-GB"/>
        </w:rPr>
        <w:t xml:space="preserve"> </w:t>
      </w:r>
      <w:r>
        <w:rPr>
          <w:rFonts w:cs="Calibri" w:cstheme="minorHAnsi"/>
          <w:sz w:val="20"/>
          <w:lang w:val="en-GB"/>
        </w:rPr>
        <w:t>it</w:t>
      </w:r>
      <w:r>
        <w:rPr>
          <w:rFonts w:cs="Calibri" w:cstheme="minorHAnsi"/>
          <w:spacing w:val="-3"/>
          <w:sz w:val="20"/>
          <w:lang w:val="en-GB"/>
        </w:rPr>
        <w:t xml:space="preserve"> </w:t>
      </w:r>
      <w:r>
        <w:rPr>
          <w:rFonts w:cs="Calibri" w:cstheme="minorHAnsi"/>
          <w:sz w:val="20"/>
          <w:lang w:val="en-GB"/>
        </w:rPr>
        <w:t>has</w:t>
      </w:r>
      <w:r>
        <w:rPr>
          <w:rFonts w:cs="Calibri" w:cstheme="minorHAnsi"/>
          <w:spacing w:val="-3"/>
          <w:sz w:val="20"/>
          <w:lang w:val="en-GB"/>
        </w:rPr>
        <w:t xml:space="preserve"> </w:t>
      </w:r>
      <w:r>
        <w:rPr>
          <w:rFonts w:cs="Calibri" w:cstheme="minorHAnsi"/>
          <w:sz w:val="20"/>
          <w:lang w:val="en-GB"/>
        </w:rPr>
        <w:t>developed</w:t>
      </w:r>
      <w:r>
        <w:rPr>
          <w:rFonts w:cs="Calibri" w:cstheme="minorHAnsi"/>
          <w:spacing w:val="-1"/>
          <w:sz w:val="20"/>
          <w:lang w:val="en-GB"/>
        </w:rPr>
        <w:t xml:space="preserve"> </w:t>
      </w:r>
      <w:r>
        <w:rPr>
          <w:rFonts w:cs="Calibri" w:cstheme="minorHAnsi"/>
          <w:sz w:val="20"/>
          <w:lang w:val="en-GB"/>
        </w:rPr>
        <w:t>on</w:t>
      </w:r>
      <w:r>
        <w:rPr>
          <w:rFonts w:cs="Calibri" w:cstheme="minorHAnsi"/>
          <w:spacing w:val="-3"/>
          <w:sz w:val="20"/>
          <w:lang w:val="en-GB"/>
        </w:rPr>
        <w:t xml:space="preserve"> </w:t>
      </w:r>
      <w:r>
        <w:rPr>
          <w:rFonts w:cs="Calibri" w:cstheme="minorHAnsi"/>
          <w:sz w:val="20"/>
          <w:lang w:val="en-GB"/>
        </w:rPr>
        <w:t>its</w:t>
      </w:r>
      <w:r>
        <w:rPr>
          <w:rFonts w:cs="Calibri" w:cstheme="minorHAnsi"/>
          <w:spacing w:val="-3"/>
          <w:sz w:val="20"/>
          <w:lang w:val="en-GB"/>
        </w:rPr>
        <w:t xml:space="preserve"> </w:t>
      </w:r>
      <w:r>
        <w:rPr>
          <w:rFonts w:cs="Calibri" w:cstheme="minorHAnsi"/>
          <w:sz w:val="20"/>
          <w:lang w:val="en-GB"/>
        </w:rPr>
        <w:t>own</w:t>
      </w:r>
      <w:r>
        <w:rPr>
          <w:rFonts w:cs="Calibri" w:cstheme="minorHAnsi"/>
          <w:spacing w:val="-1"/>
          <w:sz w:val="20"/>
          <w:lang w:val="en-GB"/>
        </w:rPr>
        <w:t xml:space="preserve"> </w:t>
      </w:r>
      <w:r>
        <w:rPr>
          <w:rFonts w:cs="Calibri" w:cstheme="minorHAnsi"/>
          <w:sz w:val="20"/>
          <w:lang w:val="en-GB"/>
        </w:rPr>
        <w:t>foundations,</w:t>
      </w:r>
      <w:r>
        <w:rPr>
          <w:rFonts w:cs="Calibri" w:cstheme="minorHAnsi"/>
          <w:spacing w:val="-2"/>
          <w:sz w:val="20"/>
          <w:lang w:val="en-GB"/>
        </w:rPr>
        <w:t xml:space="preserve"> </w:t>
      </w:r>
      <w:r>
        <w:rPr>
          <w:rFonts w:cs="Calibri" w:cstheme="minorHAnsi"/>
          <w:sz w:val="20"/>
          <w:lang w:val="en-GB"/>
        </w:rPr>
        <w:t>but, on</w:t>
      </w:r>
      <w:r>
        <w:rPr>
          <w:rFonts w:cs="Calibri" w:cstheme="minorHAnsi"/>
          <w:spacing w:val="-3"/>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contrary,</w:t>
      </w:r>
      <w:r>
        <w:rPr>
          <w:rFonts w:cs="Calibri" w:cstheme="minorHAnsi"/>
          <w:spacing w:val="-2"/>
          <w:sz w:val="20"/>
          <w:lang w:val="en-GB"/>
        </w:rPr>
        <w:t xml:space="preserve"> </w:t>
      </w:r>
      <w:r>
        <w:rPr>
          <w:rFonts w:cs="Calibri" w:cstheme="minorHAnsi"/>
          <w:sz w:val="20"/>
          <w:lang w:val="en-GB"/>
        </w:rPr>
        <w:t>just</w:t>
      </w:r>
      <w:r>
        <w:rPr>
          <w:rFonts w:cs="Calibri" w:cstheme="minorHAnsi"/>
          <w:spacing w:val="-3"/>
          <w:sz w:val="20"/>
          <w:lang w:val="en-GB"/>
        </w:rPr>
        <w:t xml:space="preserve"> </w:t>
      </w:r>
      <w:r>
        <w:rPr>
          <w:rFonts w:cs="Calibri" w:cstheme="minorHAnsi"/>
          <w:sz w:val="20"/>
          <w:lang w:val="en-GB"/>
        </w:rPr>
        <w:t>as</w:t>
      </w:r>
      <w:r>
        <w:rPr>
          <w:rFonts w:cs="Calibri" w:cstheme="minorHAnsi"/>
          <w:spacing w:val="-3"/>
          <w:sz w:val="20"/>
          <w:lang w:val="en-GB"/>
        </w:rPr>
        <w:t xml:space="preserve"> </w:t>
      </w:r>
      <w:r>
        <w:rPr>
          <w:rFonts w:cs="Calibri" w:cstheme="minorHAnsi"/>
          <w:sz w:val="20"/>
          <w:lang w:val="en-GB"/>
        </w:rPr>
        <w:t>it</w:t>
      </w:r>
      <w:r>
        <w:rPr>
          <w:rFonts w:cs="Calibri" w:cstheme="minorHAnsi"/>
          <w:spacing w:val="-3"/>
          <w:sz w:val="20"/>
          <w:lang w:val="en-GB"/>
        </w:rPr>
        <w:t xml:space="preserve"> </w:t>
      </w:r>
      <w:r>
        <w:rPr>
          <w:rFonts w:cs="Calibri" w:cstheme="minorHAnsi"/>
          <w:sz w:val="20"/>
          <w:lang w:val="en-GB"/>
        </w:rPr>
        <w:t>emerges from</w:t>
      </w:r>
      <w:r>
        <w:rPr>
          <w:rFonts w:cs="Calibri" w:cstheme="minorHAnsi"/>
          <w:spacing w:val="-6"/>
          <w:sz w:val="20"/>
          <w:lang w:val="en-GB"/>
        </w:rPr>
        <w:t xml:space="preserve"> </w:t>
      </w:r>
      <w:r>
        <w:rPr>
          <w:rFonts w:cs="Calibri" w:cstheme="minorHAnsi"/>
          <w:sz w:val="20"/>
          <w:lang w:val="en-GB"/>
        </w:rPr>
        <w:t>capitalist</w:t>
      </w:r>
      <w:r>
        <w:rPr>
          <w:rFonts w:cs="Calibri" w:cstheme="minorHAnsi"/>
          <w:spacing w:val="-3"/>
          <w:sz w:val="20"/>
          <w:lang w:val="en-GB"/>
        </w:rPr>
        <w:t xml:space="preserve"> </w:t>
      </w:r>
      <w:r>
        <w:rPr>
          <w:rFonts w:cs="Calibri" w:cstheme="minorHAnsi"/>
          <w:sz w:val="20"/>
          <w:lang w:val="en-GB"/>
        </w:rPr>
        <w:t>society; which is thus in every respect, economically, morally, and intellectually, still stamped with the birthmarks of the old society from whose womb it comes."</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Marx,</w:t>
      </w:r>
      <w:r>
        <w:rPr>
          <w:rFonts w:cs="Calibri" w:cstheme="minorHAnsi"/>
          <w:spacing w:val="-6"/>
          <w:sz w:val="20"/>
          <w:szCs w:val="20"/>
          <w:lang w:val="en-GB"/>
        </w:rPr>
        <w:t xml:space="preserve"> </w:t>
      </w:r>
      <w:r>
        <w:rPr>
          <w:rFonts w:cs="Calibri" w:cstheme="minorHAnsi"/>
          <w:i/>
          <w:iCs/>
          <w:sz w:val="20"/>
          <w:szCs w:val="20"/>
          <w:lang w:val="en-GB"/>
        </w:rPr>
        <w:t>Critique</w:t>
      </w:r>
      <w:r>
        <w:rPr>
          <w:rFonts w:cs="Calibri" w:cstheme="minorHAnsi"/>
          <w:i/>
          <w:iCs/>
          <w:spacing w:val="-5"/>
          <w:sz w:val="20"/>
          <w:szCs w:val="20"/>
          <w:lang w:val="en-GB"/>
        </w:rPr>
        <w:t xml:space="preserve"> </w:t>
      </w:r>
      <w:r>
        <w:rPr>
          <w:rFonts w:cs="Calibri" w:cstheme="minorHAnsi"/>
          <w:i/>
          <w:iCs/>
          <w:sz w:val="20"/>
          <w:szCs w:val="20"/>
          <w:lang w:val="en-GB"/>
        </w:rPr>
        <w:t>of</w:t>
      </w:r>
      <w:r>
        <w:rPr>
          <w:rFonts w:cs="Calibri" w:cstheme="minorHAnsi"/>
          <w:i/>
          <w:iCs/>
          <w:spacing w:val="-4"/>
          <w:sz w:val="20"/>
          <w:szCs w:val="20"/>
          <w:lang w:val="en-GB"/>
        </w:rPr>
        <w:t xml:space="preserve"> </w:t>
      </w:r>
      <w:r>
        <w:rPr>
          <w:rFonts w:cs="Calibri" w:cstheme="minorHAnsi"/>
          <w:i/>
          <w:iCs/>
          <w:sz w:val="20"/>
          <w:szCs w:val="20"/>
          <w:lang w:val="en-GB"/>
        </w:rPr>
        <w:t>the</w:t>
      </w:r>
      <w:r>
        <w:rPr>
          <w:rFonts w:cs="Calibri" w:cstheme="minorHAnsi"/>
          <w:i/>
          <w:iCs/>
          <w:spacing w:val="-2"/>
          <w:sz w:val="20"/>
          <w:szCs w:val="20"/>
          <w:lang w:val="en-GB"/>
        </w:rPr>
        <w:t xml:space="preserve"> </w:t>
      </w:r>
      <w:r>
        <w:rPr>
          <w:rFonts w:cs="Calibri" w:cstheme="minorHAnsi"/>
          <w:i/>
          <w:iCs/>
          <w:sz w:val="20"/>
          <w:szCs w:val="20"/>
          <w:lang w:val="en-GB"/>
        </w:rPr>
        <w:t>Gotha</w:t>
      </w:r>
      <w:r>
        <w:rPr>
          <w:rFonts w:cs="Calibri" w:cstheme="minorHAnsi"/>
          <w:i/>
          <w:iCs/>
          <w:spacing w:val="-4"/>
          <w:sz w:val="20"/>
          <w:szCs w:val="20"/>
          <w:lang w:val="en-GB"/>
        </w:rPr>
        <w:t xml:space="preserve"> </w:t>
      </w:r>
      <w:r>
        <w:rPr>
          <w:rFonts w:cs="Calibri" w:cstheme="minorHAnsi"/>
          <w:i/>
          <w:iCs/>
          <w:sz w:val="20"/>
          <w:szCs w:val="20"/>
          <w:lang w:val="en-GB"/>
        </w:rPr>
        <w:t>Programme</w:t>
      </w:r>
      <w:r>
        <w:rPr>
          <w:rFonts w:cs="Calibri" w:cstheme="minorHAnsi"/>
          <w:sz w:val="20"/>
          <w:szCs w:val="20"/>
          <w:lang w:val="en-GB"/>
        </w:rPr>
        <w:t>,</w:t>
      </w:r>
      <w:r>
        <w:rPr>
          <w:rFonts w:cs="Calibri" w:cstheme="minorHAnsi"/>
          <w:spacing w:val="-3"/>
          <w:sz w:val="20"/>
          <w:szCs w:val="20"/>
          <w:lang w:val="en-GB"/>
        </w:rPr>
        <w:t xml:space="preserve"> </w:t>
      </w:r>
      <w:r>
        <w:rPr>
          <w:rFonts w:cs="Calibri" w:cstheme="minorHAnsi"/>
          <w:sz w:val="20"/>
          <w:szCs w:val="20"/>
          <w:lang w:val="en-GB"/>
        </w:rPr>
        <w:t>(1875)</w:t>
      </w:r>
      <w:r>
        <w:rPr>
          <w:rFonts w:cs="Calibri" w:cstheme="minorHAnsi"/>
          <w:spacing w:val="-3"/>
          <w:sz w:val="20"/>
          <w:szCs w:val="20"/>
          <w:lang w:val="en-GB"/>
        </w:rPr>
        <w:t xml:space="preserve"> </w:t>
      </w:r>
      <w:r>
        <w:rPr>
          <w:rFonts w:cs="Calibri" w:cstheme="minorHAnsi"/>
          <w:sz w:val="20"/>
          <w:szCs w:val="20"/>
          <w:lang w:val="en-GB"/>
        </w:rPr>
        <w:t>MECW</w:t>
      </w:r>
      <w:r>
        <w:rPr>
          <w:rFonts w:cs="Calibri" w:cstheme="minorHAnsi"/>
          <w:spacing w:val="-4"/>
          <w:sz w:val="20"/>
          <w:szCs w:val="20"/>
          <w:lang w:val="en-GB"/>
        </w:rPr>
        <w:t xml:space="preserve"> </w:t>
      </w:r>
      <w:r>
        <w:rPr>
          <w:rFonts w:cs="Calibri" w:cstheme="minorHAnsi"/>
          <w:sz w:val="20"/>
          <w:szCs w:val="20"/>
          <w:lang w:val="en-GB"/>
        </w:rPr>
        <w:t>24</w:t>
      </w:r>
      <w:r>
        <w:rPr>
          <w:rFonts w:cs="Calibri" w:cstheme="minorHAnsi"/>
          <w:spacing w:val="-5"/>
          <w:sz w:val="20"/>
          <w:szCs w:val="20"/>
          <w:lang w:val="en-GB"/>
        </w:rPr>
        <w:t xml:space="preserve"> </w:t>
      </w:r>
      <w:r>
        <w:rPr>
          <w:rFonts w:cs="Calibri" w:cstheme="minorHAnsi"/>
          <w:sz w:val="20"/>
          <w:szCs w:val="20"/>
          <w:lang w:val="en-GB"/>
        </w:rPr>
        <w:t>1989</w:t>
      </w:r>
      <w:r>
        <w:rPr>
          <w:rFonts w:cs="Calibri" w:cstheme="minorHAnsi"/>
          <w:spacing w:val="-3"/>
          <w:sz w:val="20"/>
          <w:szCs w:val="20"/>
          <w:lang w:val="en-GB"/>
        </w:rPr>
        <w:t xml:space="preserve"> </w:t>
      </w:r>
      <w:r>
        <w:rPr>
          <w:rFonts w:cs="Calibri" w:cstheme="minorHAnsi"/>
          <w:spacing w:val="-4"/>
          <w:sz w:val="20"/>
          <w:szCs w:val="20"/>
          <w:lang w:val="en-GB"/>
        </w:rPr>
        <w:t>p.85</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6"/>
          <w:lang w:val="en-GB"/>
        </w:rPr>
        <w:t xml:space="preserve"> </w:t>
      </w:r>
      <w:r>
        <w:rPr>
          <w:rFonts w:cs="Calibri" w:cstheme="minorHAnsi"/>
          <w:lang w:val="en-GB"/>
        </w:rPr>
        <w:t>quotes</w:t>
      </w:r>
      <w:r>
        <w:rPr>
          <w:rFonts w:cs="Calibri" w:cstheme="minorHAnsi"/>
          <w:spacing w:val="-4"/>
          <w:lang w:val="en-GB"/>
        </w:rPr>
        <w:t xml:space="preserve"> </w:t>
      </w:r>
      <w:r>
        <w:rPr>
          <w:rFonts w:cs="Calibri" w:cstheme="minorHAnsi"/>
          <w:lang w:val="en-GB"/>
        </w:rPr>
        <w:t>Marx,</w:t>
      </w:r>
      <w:r>
        <w:rPr>
          <w:rFonts w:cs="Calibri" w:cstheme="minorHAnsi"/>
          <w:spacing w:val="-4"/>
          <w:lang w:val="en-GB"/>
        </w:rPr>
        <w:t xml:space="preserve"> </w:t>
      </w:r>
      <w:r>
        <w:rPr>
          <w:rFonts w:cs="Calibri" w:cstheme="minorHAnsi"/>
          <w:i/>
          <w:iCs/>
          <w:lang w:val="en-GB"/>
        </w:rPr>
        <w:t>Critique</w:t>
      </w:r>
      <w:r>
        <w:rPr>
          <w:rFonts w:cs="Calibri" w:cstheme="minorHAnsi"/>
          <w:i/>
          <w:iCs/>
          <w:spacing w:val="-2"/>
          <w:lang w:val="en-GB"/>
        </w:rPr>
        <w:t xml:space="preserve"> </w:t>
      </w:r>
      <w:r>
        <w:rPr>
          <w:rFonts w:cs="Calibri" w:cstheme="minorHAnsi"/>
          <w:i/>
          <w:iCs/>
          <w:lang w:val="en-GB"/>
        </w:rPr>
        <w:t>of</w:t>
      </w:r>
      <w:r>
        <w:rPr>
          <w:rFonts w:cs="Calibri" w:cstheme="minorHAnsi"/>
          <w:i/>
          <w:iCs/>
          <w:spacing w:val="-5"/>
          <w:lang w:val="en-GB"/>
        </w:rPr>
        <w:t xml:space="preserve"> </w:t>
      </w:r>
      <w:r>
        <w:rPr>
          <w:rFonts w:cs="Calibri" w:cstheme="minorHAnsi"/>
          <w:i/>
          <w:iCs/>
          <w:lang w:val="en-GB"/>
        </w:rPr>
        <w:t>the</w:t>
      </w:r>
      <w:r>
        <w:rPr>
          <w:rFonts w:cs="Calibri" w:cstheme="minorHAnsi"/>
          <w:i/>
          <w:iCs/>
          <w:spacing w:val="-5"/>
          <w:lang w:val="en-GB"/>
        </w:rPr>
        <w:t xml:space="preserve"> </w:t>
      </w:r>
      <w:r>
        <w:rPr>
          <w:rFonts w:cs="Calibri" w:cstheme="minorHAnsi"/>
          <w:i/>
          <w:iCs/>
          <w:lang w:val="en-GB"/>
        </w:rPr>
        <w:t>Gotha</w:t>
      </w:r>
      <w:r>
        <w:rPr>
          <w:rFonts w:cs="Calibri" w:cstheme="minorHAnsi"/>
          <w:i/>
          <w:iCs/>
          <w:spacing w:val="-2"/>
          <w:lang w:val="en-GB"/>
        </w:rPr>
        <w:t xml:space="preserve"> </w:t>
      </w:r>
      <w:r>
        <w:rPr>
          <w:rFonts w:cs="Calibri" w:cstheme="minorHAnsi"/>
          <w:i/>
          <w:iCs/>
          <w:lang w:val="en-GB"/>
        </w:rPr>
        <w:t>Programme</w:t>
      </w:r>
    </w:p>
    <w:p>
      <w:pPr>
        <w:pStyle w:val="Normal"/>
        <w:spacing w:before="0" w:after="120"/>
        <w:ind w:left="220" w:right="440" w:hanging="0"/>
        <w:jc w:val="both"/>
        <w:rPr>
          <w:rFonts w:ascii="Calibri" w:hAnsi="Calibri" w:cs="Calibri" w:asciiTheme="minorHAnsi" w:cstheme="minorHAnsi" w:hAnsiTheme="minorHAnsi"/>
          <w:sz w:val="20"/>
          <w:lang w:val="en-GB"/>
        </w:rPr>
      </w:pPr>
      <w:r>
        <w:rPr>
          <w:rFonts w:cs="Calibri" w:cstheme="minorHAnsi"/>
          <w:sz w:val="20"/>
          <w:lang w:val="en-GB"/>
        </w:rPr>
        <w:t>"But</w:t>
      </w:r>
      <w:r>
        <w:rPr>
          <w:rFonts w:cs="Calibri" w:cstheme="minorHAnsi"/>
          <w:spacing w:val="-2"/>
          <w:sz w:val="20"/>
          <w:lang w:val="en-GB"/>
        </w:rPr>
        <w:t xml:space="preserve"> </w:t>
      </w:r>
      <w:r>
        <w:rPr>
          <w:rFonts w:cs="Calibri" w:cstheme="minorHAnsi"/>
          <w:sz w:val="20"/>
          <w:lang w:val="en-GB"/>
        </w:rPr>
        <w:t>these</w:t>
      </w:r>
      <w:r>
        <w:rPr>
          <w:rFonts w:cs="Calibri" w:cstheme="minorHAnsi"/>
          <w:spacing w:val="-1"/>
          <w:sz w:val="20"/>
          <w:lang w:val="en-GB"/>
        </w:rPr>
        <w:t xml:space="preserve"> </w:t>
      </w:r>
      <w:r>
        <w:rPr>
          <w:rFonts w:cs="Calibri" w:cstheme="minorHAnsi"/>
          <w:sz w:val="20"/>
          <w:lang w:val="en-GB"/>
        </w:rPr>
        <w:t>defects</w:t>
      </w:r>
      <w:r>
        <w:rPr>
          <w:rFonts w:cs="Calibri" w:cstheme="minorHAnsi"/>
          <w:spacing w:val="-2"/>
          <w:sz w:val="20"/>
          <w:lang w:val="en-GB"/>
        </w:rPr>
        <w:t xml:space="preserve"> </w:t>
      </w:r>
      <w:r>
        <w:rPr>
          <w:rFonts w:cs="Calibri" w:cstheme="minorHAnsi"/>
          <w:sz w:val="20"/>
          <w:lang w:val="en-GB"/>
        </w:rPr>
        <w:t>are</w:t>
      </w:r>
      <w:r>
        <w:rPr>
          <w:rFonts w:cs="Calibri" w:cstheme="minorHAnsi"/>
          <w:spacing w:val="-1"/>
          <w:sz w:val="20"/>
          <w:lang w:val="en-GB"/>
        </w:rPr>
        <w:t xml:space="preserve"> </w:t>
      </w:r>
      <w:r>
        <w:rPr>
          <w:rFonts w:cs="Calibri" w:cstheme="minorHAnsi"/>
          <w:sz w:val="20"/>
          <w:lang w:val="en-GB"/>
        </w:rPr>
        <w:t>inevitable</w:t>
      </w:r>
      <w:r>
        <w:rPr>
          <w:rFonts w:cs="Calibri" w:cstheme="minorHAnsi"/>
          <w:spacing w:val="-1"/>
          <w:sz w:val="20"/>
          <w:lang w:val="en-GB"/>
        </w:rPr>
        <w:t xml:space="preserve"> </w:t>
      </w:r>
      <w:r>
        <w:rPr>
          <w:rFonts w:cs="Calibri" w:cstheme="minorHAnsi"/>
          <w:sz w:val="20"/>
          <w:lang w:val="en-GB"/>
        </w:rPr>
        <w:t>in</w:t>
      </w:r>
      <w:r>
        <w:rPr>
          <w:rFonts w:cs="Calibri" w:cstheme="minorHAnsi"/>
          <w:spacing w:val="-3"/>
          <w:sz w:val="20"/>
          <w:lang w:val="en-GB"/>
        </w:rPr>
        <w:t xml:space="preserve"> </w:t>
      </w:r>
      <w:r>
        <w:rPr>
          <w:rFonts w:cs="Calibri" w:cstheme="minorHAnsi"/>
          <w:sz w:val="20"/>
          <w:lang w:val="en-GB"/>
        </w:rPr>
        <w:t>the first</w:t>
      </w:r>
      <w:r>
        <w:rPr>
          <w:rFonts w:cs="Calibri" w:cstheme="minorHAnsi"/>
          <w:spacing w:val="-2"/>
          <w:sz w:val="20"/>
          <w:lang w:val="en-GB"/>
        </w:rPr>
        <w:t xml:space="preserve"> </w:t>
      </w:r>
      <w:r>
        <w:rPr>
          <w:rFonts w:cs="Calibri" w:cstheme="minorHAnsi"/>
          <w:sz w:val="20"/>
          <w:lang w:val="en-GB"/>
        </w:rPr>
        <w:t>phase</w:t>
      </w:r>
      <w:r>
        <w:rPr>
          <w:rFonts w:cs="Calibri" w:cstheme="minorHAnsi"/>
          <w:spacing w:val="-1"/>
          <w:sz w:val="20"/>
          <w:lang w:val="en-GB"/>
        </w:rPr>
        <w:t xml:space="preserve"> </w:t>
      </w:r>
      <w:r>
        <w:rPr>
          <w:rFonts w:cs="Calibri" w:cstheme="minorHAnsi"/>
          <w:sz w:val="20"/>
          <w:lang w:val="en-GB"/>
        </w:rPr>
        <w:t>of</w:t>
      </w:r>
      <w:r>
        <w:rPr>
          <w:rFonts w:cs="Calibri" w:cstheme="minorHAnsi"/>
          <w:spacing w:val="-3"/>
          <w:sz w:val="20"/>
          <w:lang w:val="en-GB"/>
        </w:rPr>
        <w:t xml:space="preserve"> </w:t>
      </w:r>
      <w:r>
        <w:rPr>
          <w:rFonts w:cs="Calibri" w:cstheme="minorHAnsi"/>
          <w:sz w:val="20"/>
          <w:lang w:val="en-GB"/>
        </w:rPr>
        <w:t>communist society</w:t>
      </w:r>
      <w:r>
        <w:rPr>
          <w:rFonts w:cs="Calibri" w:cstheme="minorHAnsi"/>
          <w:spacing w:val="-5"/>
          <w:sz w:val="20"/>
          <w:lang w:val="en-GB"/>
        </w:rPr>
        <w:t xml:space="preserve"> </w:t>
      </w:r>
      <w:r>
        <w:rPr>
          <w:rFonts w:cs="Calibri" w:cstheme="minorHAnsi"/>
          <w:sz w:val="20"/>
          <w:lang w:val="en-GB"/>
        </w:rPr>
        <w:t>as</w:t>
      </w:r>
      <w:r>
        <w:rPr>
          <w:rFonts w:cs="Calibri" w:cstheme="minorHAnsi"/>
          <w:spacing w:val="-2"/>
          <w:sz w:val="20"/>
          <w:lang w:val="en-GB"/>
        </w:rPr>
        <w:t xml:space="preserve"> </w:t>
      </w:r>
      <w:r>
        <w:rPr>
          <w:rFonts w:cs="Calibri" w:cstheme="minorHAnsi"/>
          <w:sz w:val="20"/>
          <w:lang w:val="en-GB"/>
        </w:rPr>
        <w:t>it</w:t>
      </w:r>
      <w:r>
        <w:rPr>
          <w:rFonts w:cs="Calibri" w:cstheme="minorHAnsi"/>
          <w:spacing w:val="-2"/>
          <w:sz w:val="20"/>
          <w:lang w:val="en-GB"/>
        </w:rPr>
        <w:t xml:space="preserve"> </w:t>
      </w:r>
      <w:r>
        <w:rPr>
          <w:rFonts w:cs="Calibri" w:cstheme="minorHAnsi"/>
          <w:sz w:val="20"/>
          <w:lang w:val="en-GB"/>
        </w:rPr>
        <w:t>is when</w:t>
      </w:r>
      <w:r>
        <w:rPr>
          <w:rFonts w:cs="Calibri" w:cstheme="minorHAnsi"/>
          <w:spacing w:val="-2"/>
          <w:sz w:val="20"/>
          <w:lang w:val="en-GB"/>
        </w:rPr>
        <w:t xml:space="preserve"> </w:t>
      </w:r>
      <w:r>
        <w:rPr>
          <w:rFonts w:cs="Calibri" w:cstheme="minorHAnsi"/>
          <w:sz w:val="20"/>
          <w:lang w:val="en-GB"/>
        </w:rPr>
        <w:t>it</w:t>
      </w:r>
      <w:r>
        <w:rPr>
          <w:rFonts w:cs="Calibri" w:cstheme="minorHAnsi"/>
          <w:spacing w:val="-2"/>
          <w:sz w:val="20"/>
          <w:lang w:val="en-GB"/>
        </w:rPr>
        <w:t xml:space="preserve"> </w:t>
      </w:r>
      <w:r>
        <w:rPr>
          <w:rFonts w:cs="Calibri" w:cstheme="minorHAnsi"/>
          <w:sz w:val="20"/>
          <w:lang w:val="en-GB"/>
        </w:rPr>
        <w:t>has just</w:t>
      </w:r>
      <w:r>
        <w:rPr>
          <w:rFonts w:cs="Calibri" w:cstheme="minorHAnsi"/>
          <w:spacing w:val="-2"/>
          <w:sz w:val="20"/>
          <w:lang w:val="en-GB"/>
        </w:rPr>
        <w:t xml:space="preserve"> </w:t>
      </w:r>
      <w:r>
        <w:rPr>
          <w:rFonts w:cs="Calibri" w:cstheme="minorHAnsi"/>
          <w:sz w:val="20"/>
          <w:lang w:val="en-GB"/>
        </w:rPr>
        <w:t>emerged,</w:t>
      </w:r>
      <w:r>
        <w:rPr>
          <w:rFonts w:cs="Calibri" w:cstheme="minorHAnsi"/>
          <w:spacing w:val="-1"/>
          <w:sz w:val="20"/>
          <w:lang w:val="en-GB"/>
        </w:rPr>
        <w:t xml:space="preserve"> </w:t>
      </w:r>
      <w:r>
        <w:rPr>
          <w:rFonts w:cs="Calibri" w:cstheme="minorHAnsi"/>
          <w:sz w:val="20"/>
          <w:lang w:val="en-GB"/>
        </w:rPr>
        <w:t>after prolonged</w:t>
      </w:r>
      <w:r>
        <w:rPr>
          <w:rFonts w:cs="Calibri" w:cstheme="minorHAnsi"/>
          <w:spacing w:val="-1"/>
          <w:sz w:val="20"/>
          <w:lang w:val="en-GB"/>
        </w:rPr>
        <w:t xml:space="preserve"> </w:t>
      </w:r>
      <w:r>
        <w:rPr>
          <w:rFonts w:cs="Calibri" w:cstheme="minorHAnsi"/>
          <w:sz w:val="20"/>
          <w:lang w:val="en-GB"/>
        </w:rPr>
        <w:t>birth</w:t>
      </w:r>
      <w:r>
        <w:rPr>
          <w:rFonts w:cs="Calibri" w:cstheme="minorHAnsi"/>
          <w:spacing w:val="-4"/>
          <w:sz w:val="20"/>
          <w:lang w:val="en-GB"/>
        </w:rPr>
        <w:t xml:space="preserve"> </w:t>
      </w:r>
      <w:r>
        <w:rPr>
          <w:rFonts w:cs="Calibri" w:cstheme="minorHAnsi"/>
          <w:sz w:val="20"/>
          <w:lang w:val="en-GB"/>
        </w:rPr>
        <w:t>pangs, from</w:t>
      </w:r>
      <w:r>
        <w:rPr>
          <w:rFonts w:cs="Calibri" w:cstheme="minorHAnsi"/>
          <w:spacing w:val="-6"/>
          <w:sz w:val="20"/>
          <w:lang w:val="en-GB"/>
        </w:rPr>
        <w:t xml:space="preserve"> </w:t>
      </w:r>
      <w:r>
        <w:rPr>
          <w:rFonts w:cs="Calibri" w:cstheme="minorHAnsi"/>
          <w:sz w:val="20"/>
          <w:lang w:val="en-GB"/>
        </w:rPr>
        <w:t>capitalist</w:t>
      </w:r>
      <w:r>
        <w:rPr>
          <w:rFonts w:cs="Calibri" w:cstheme="minorHAnsi"/>
          <w:spacing w:val="-3"/>
          <w:sz w:val="20"/>
          <w:lang w:val="en-GB"/>
        </w:rPr>
        <w:t xml:space="preserve"> </w:t>
      </w:r>
      <w:r>
        <w:rPr>
          <w:rFonts w:cs="Calibri" w:cstheme="minorHAnsi"/>
          <w:sz w:val="20"/>
          <w:lang w:val="en-GB"/>
        </w:rPr>
        <w:t>society.</w:t>
      </w:r>
      <w:r>
        <w:rPr>
          <w:rFonts w:cs="Calibri" w:cstheme="minorHAnsi"/>
          <w:spacing w:val="-2"/>
          <w:sz w:val="20"/>
          <w:lang w:val="en-GB"/>
        </w:rPr>
        <w:t xml:space="preserve"> </w:t>
      </w:r>
      <w:r>
        <w:rPr>
          <w:rFonts w:cs="Calibri" w:cstheme="minorHAnsi"/>
          <w:sz w:val="20"/>
          <w:lang w:val="en-GB"/>
        </w:rPr>
        <w:t>Law</w:t>
      </w:r>
      <w:r>
        <w:rPr>
          <w:rFonts w:cs="Calibri" w:cstheme="minorHAnsi"/>
          <w:spacing w:val="-7"/>
          <w:sz w:val="20"/>
          <w:lang w:val="en-GB"/>
        </w:rPr>
        <w:t xml:space="preserve"> </w:t>
      </w:r>
      <w:r>
        <w:rPr>
          <w:rFonts w:cs="Calibri" w:cstheme="minorHAnsi"/>
          <w:sz w:val="20"/>
          <w:lang w:val="en-GB"/>
        </w:rPr>
        <w:t>can</w:t>
      </w:r>
      <w:r>
        <w:rPr>
          <w:rFonts w:cs="Calibri" w:cstheme="minorHAnsi"/>
          <w:spacing w:val="-3"/>
          <w:sz w:val="20"/>
          <w:lang w:val="en-GB"/>
        </w:rPr>
        <w:t xml:space="preserve"> </w:t>
      </w:r>
      <w:r>
        <w:rPr>
          <w:rFonts w:cs="Calibri" w:cstheme="minorHAnsi"/>
          <w:sz w:val="20"/>
          <w:lang w:val="en-GB"/>
        </w:rPr>
        <w:t>never</w:t>
      </w:r>
      <w:r>
        <w:rPr>
          <w:rFonts w:cs="Calibri" w:cstheme="minorHAnsi"/>
          <w:spacing w:val="-1"/>
          <w:sz w:val="20"/>
          <w:lang w:val="en-GB"/>
        </w:rPr>
        <w:t xml:space="preserve"> </w:t>
      </w:r>
      <w:r>
        <w:rPr>
          <w:rFonts w:cs="Calibri" w:cstheme="minorHAnsi"/>
          <w:sz w:val="20"/>
          <w:lang w:val="en-GB"/>
        </w:rPr>
        <w:t>be</w:t>
      </w:r>
      <w:r>
        <w:rPr>
          <w:rFonts w:cs="Calibri" w:cstheme="minorHAnsi"/>
          <w:spacing w:val="-2"/>
          <w:sz w:val="20"/>
          <w:lang w:val="en-GB"/>
        </w:rPr>
        <w:t xml:space="preserve"> </w:t>
      </w:r>
      <w:r>
        <w:rPr>
          <w:rFonts w:cs="Calibri" w:cstheme="minorHAnsi"/>
          <w:sz w:val="20"/>
          <w:lang w:val="en-GB"/>
        </w:rPr>
        <w:t>higher</w:t>
      </w:r>
      <w:r>
        <w:rPr>
          <w:rFonts w:cs="Calibri" w:cstheme="minorHAnsi"/>
          <w:spacing w:val="-1"/>
          <w:sz w:val="20"/>
          <w:lang w:val="en-GB"/>
        </w:rPr>
        <w:t xml:space="preserve"> </w:t>
      </w:r>
      <w:r>
        <w:rPr>
          <w:rFonts w:cs="Calibri" w:cstheme="minorHAnsi"/>
          <w:sz w:val="20"/>
          <w:lang w:val="en-GB"/>
        </w:rPr>
        <w:t>than</w:t>
      </w:r>
      <w:r>
        <w:rPr>
          <w:rFonts w:cs="Calibri" w:cstheme="minorHAnsi"/>
          <w:spacing w:val="-3"/>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economic</w:t>
      </w:r>
      <w:r>
        <w:rPr>
          <w:rFonts w:cs="Calibri" w:cstheme="minorHAnsi"/>
          <w:spacing w:val="-2"/>
          <w:sz w:val="20"/>
          <w:lang w:val="en-GB"/>
        </w:rPr>
        <w:t xml:space="preserve"> </w:t>
      </w:r>
      <w:r>
        <w:rPr>
          <w:rFonts w:cs="Calibri" w:cstheme="minorHAnsi"/>
          <w:sz w:val="20"/>
          <w:lang w:val="en-GB"/>
        </w:rPr>
        <w:t>structure</w:t>
      </w:r>
      <w:r>
        <w:rPr>
          <w:rFonts w:cs="Calibri" w:cstheme="minorHAnsi"/>
          <w:spacing w:val="-2"/>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society and its cultural development conditioned thereby."</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Marx,</w:t>
      </w:r>
      <w:r>
        <w:rPr>
          <w:rFonts w:cs="Calibri" w:cstheme="minorHAnsi"/>
          <w:spacing w:val="-6"/>
          <w:sz w:val="20"/>
          <w:szCs w:val="20"/>
          <w:lang w:val="en-GB"/>
        </w:rPr>
        <w:t xml:space="preserve"> </w:t>
      </w:r>
      <w:r>
        <w:rPr>
          <w:rFonts w:cs="Calibri" w:cstheme="minorHAnsi"/>
          <w:i/>
          <w:iCs/>
          <w:sz w:val="20"/>
          <w:szCs w:val="20"/>
          <w:lang w:val="en-GB"/>
        </w:rPr>
        <w:t>Critique</w:t>
      </w:r>
      <w:r>
        <w:rPr>
          <w:rFonts w:cs="Calibri" w:cstheme="minorHAnsi"/>
          <w:i/>
          <w:iCs/>
          <w:spacing w:val="-5"/>
          <w:sz w:val="20"/>
          <w:szCs w:val="20"/>
          <w:lang w:val="en-GB"/>
        </w:rPr>
        <w:t xml:space="preserve"> </w:t>
      </w:r>
      <w:r>
        <w:rPr>
          <w:rFonts w:cs="Calibri" w:cstheme="minorHAnsi"/>
          <w:i/>
          <w:iCs/>
          <w:sz w:val="20"/>
          <w:szCs w:val="20"/>
          <w:lang w:val="en-GB"/>
        </w:rPr>
        <w:t>of</w:t>
      </w:r>
      <w:r>
        <w:rPr>
          <w:rFonts w:cs="Calibri" w:cstheme="minorHAnsi"/>
          <w:i/>
          <w:iCs/>
          <w:spacing w:val="-4"/>
          <w:sz w:val="20"/>
          <w:szCs w:val="20"/>
          <w:lang w:val="en-GB"/>
        </w:rPr>
        <w:t xml:space="preserve"> </w:t>
      </w:r>
      <w:r>
        <w:rPr>
          <w:rFonts w:cs="Calibri" w:cstheme="minorHAnsi"/>
          <w:i/>
          <w:iCs/>
          <w:sz w:val="20"/>
          <w:szCs w:val="20"/>
          <w:lang w:val="en-GB"/>
        </w:rPr>
        <w:t>the</w:t>
      </w:r>
      <w:r>
        <w:rPr>
          <w:rFonts w:cs="Calibri" w:cstheme="minorHAnsi"/>
          <w:i/>
          <w:iCs/>
          <w:spacing w:val="-3"/>
          <w:sz w:val="20"/>
          <w:szCs w:val="20"/>
          <w:lang w:val="en-GB"/>
        </w:rPr>
        <w:t xml:space="preserve"> </w:t>
      </w:r>
      <w:r>
        <w:rPr>
          <w:rFonts w:cs="Calibri" w:cstheme="minorHAnsi"/>
          <w:i/>
          <w:iCs/>
          <w:sz w:val="20"/>
          <w:szCs w:val="20"/>
          <w:lang w:val="en-GB"/>
        </w:rPr>
        <w:t>Gotha</w:t>
      </w:r>
      <w:r>
        <w:rPr>
          <w:rFonts w:cs="Calibri" w:cstheme="minorHAnsi"/>
          <w:i/>
          <w:iCs/>
          <w:spacing w:val="-3"/>
          <w:sz w:val="20"/>
          <w:szCs w:val="20"/>
          <w:lang w:val="en-GB"/>
        </w:rPr>
        <w:t xml:space="preserve"> </w:t>
      </w:r>
      <w:r>
        <w:rPr>
          <w:rFonts w:cs="Calibri" w:cstheme="minorHAnsi"/>
          <w:i/>
          <w:iCs/>
          <w:sz w:val="20"/>
          <w:szCs w:val="20"/>
          <w:lang w:val="en-GB"/>
        </w:rPr>
        <w:t>Programme</w:t>
      </w:r>
      <w:r>
        <w:rPr>
          <w:rFonts w:cs="Calibri" w:cstheme="minorHAnsi"/>
          <w:sz w:val="20"/>
          <w:szCs w:val="20"/>
          <w:lang w:val="en-GB"/>
        </w:rPr>
        <w:t>,</w:t>
      </w:r>
      <w:r>
        <w:rPr>
          <w:rFonts w:cs="Calibri" w:cstheme="minorHAnsi"/>
          <w:spacing w:val="-2"/>
          <w:sz w:val="20"/>
          <w:szCs w:val="20"/>
          <w:lang w:val="en-GB"/>
        </w:rPr>
        <w:t xml:space="preserve"> </w:t>
      </w:r>
      <w:r>
        <w:rPr>
          <w:rFonts w:cs="Calibri" w:cstheme="minorHAnsi"/>
          <w:sz w:val="20"/>
          <w:szCs w:val="20"/>
          <w:lang w:val="en-GB"/>
        </w:rPr>
        <w:t>(1875)</w:t>
      </w:r>
      <w:r>
        <w:rPr>
          <w:rFonts w:cs="Calibri" w:cstheme="minorHAnsi"/>
          <w:spacing w:val="-4"/>
          <w:sz w:val="20"/>
          <w:szCs w:val="20"/>
          <w:lang w:val="en-GB"/>
        </w:rPr>
        <w:t xml:space="preserve"> </w:t>
      </w:r>
      <w:r>
        <w:rPr>
          <w:rFonts w:cs="Calibri" w:cstheme="minorHAnsi"/>
          <w:sz w:val="20"/>
          <w:szCs w:val="20"/>
          <w:lang w:val="en-GB"/>
        </w:rPr>
        <w:t>MECW</w:t>
      </w:r>
      <w:r>
        <w:rPr>
          <w:rFonts w:cs="Calibri" w:cstheme="minorHAnsi"/>
          <w:spacing w:val="-3"/>
          <w:sz w:val="20"/>
          <w:szCs w:val="20"/>
          <w:lang w:val="en-GB"/>
        </w:rPr>
        <w:t xml:space="preserve"> </w:t>
      </w:r>
      <w:r>
        <w:rPr>
          <w:rFonts w:cs="Calibri" w:cstheme="minorHAnsi"/>
          <w:sz w:val="20"/>
          <w:szCs w:val="20"/>
          <w:lang w:val="en-GB"/>
        </w:rPr>
        <w:t>24</w:t>
      </w:r>
      <w:r>
        <w:rPr>
          <w:rFonts w:cs="Calibri" w:cstheme="minorHAnsi"/>
          <w:spacing w:val="-6"/>
          <w:sz w:val="20"/>
          <w:szCs w:val="20"/>
          <w:lang w:val="en-GB"/>
        </w:rPr>
        <w:t xml:space="preserve"> </w:t>
      </w:r>
      <w:r>
        <w:rPr>
          <w:rFonts w:cs="Calibri" w:cstheme="minorHAnsi"/>
          <w:sz w:val="20"/>
          <w:szCs w:val="20"/>
          <w:lang w:val="en-GB"/>
        </w:rPr>
        <w:t>1989</w:t>
      </w:r>
      <w:r>
        <w:rPr>
          <w:rFonts w:cs="Calibri" w:cstheme="minorHAnsi"/>
          <w:spacing w:val="-3"/>
          <w:sz w:val="20"/>
          <w:szCs w:val="20"/>
          <w:lang w:val="en-GB"/>
        </w:rPr>
        <w:t xml:space="preserve"> </w:t>
      </w:r>
      <w:r>
        <w:rPr>
          <w:rFonts w:cs="Calibri" w:cstheme="minorHAnsi"/>
          <w:spacing w:val="-4"/>
          <w:sz w:val="20"/>
          <w:szCs w:val="20"/>
          <w:lang w:val="en-GB"/>
        </w:rPr>
        <w:t>p.87</w:t>
      </w:r>
    </w:p>
    <w:p>
      <w:pPr>
        <w:pStyle w:val="Normal"/>
        <w:spacing w:before="0" w:after="120"/>
        <w:ind w:right="286" w:hanging="0"/>
        <w:rPr>
          <w:rFonts w:ascii="Calibri" w:hAnsi="Calibri" w:cs="Calibri" w:asciiTheme="minorHAnsi" w:cstheme="minorHAnsi" w:hAnsiTheme="minorHAnsi"/>
          <w:iCs/>
          <w:lang w:val="en-GB"/>
        </w:rPr>
      </w:pPr>
      <w:r>
        <w:rPr>
          <w:rFonts w:cs="Calibri" w:cstheme="minorHAnsi"/>
          <w:iCs/>
          <w:lang w:val="en-GB"/>
        </w:rPr>
        <w:t>The</w:t>
      </w:r>
      <w:r>
        <w:rPr>
          <w:rFonts w:cs="Calibri" w:cstheme="minorHAnsi"/>
          <w:iCs/>
          <w:spacing w:val="-2"/>
          <w:lang w:val="en-GB"/>
        </w:rPr>
        <w:t xml:space="preserve"> </w:t>
      </w:r>
      <w:r>
        <w:rPr>
          <w:rFonts w:cs="Calibri" w:cstheme="minorHAnsi"/>
          <w:iCs/>
          <w:lang w:val="en-GB"/>
        </w:rPr>
        <w:t>state</w:t>
      </w:r>
      <w:r>
        <w:rPr>
          <w:rFonts w:cs="Calibri" w:cstheme="minorHAnsi"/>
          <w:iCs/>
          <w:spacing w:val="-2"/>
          <w:lang w:val="en-GB"/>
        </w:rPr>
        <w:t xml:space="preserve"> </w:t>
      </w:r>
      <w:r>
        <w:rPr>
          <w:rFonts w:cs="Calibri" w:cstheme="minorHAnsi"/>
          <w:iCs/>
          <w:lang w:val="en-GB"/>
        </w:rPr>
        <w:t>withers</w:t>
      </w:r>
      <w:r>
        <w:rPr>
          <w:rFonts w:cs="Calibri" w:cstheme="minorHAnsi"/>
          <w:iCs/>
          <w:spacing w:val="-2"/>
          <w:lang w:val="en-GB"/>
        </w:rPr>
        <w:t xml:space="preserve"> </w:t>
      </w:r>
      <w:r>
        <w:rPr>
          <w:rFonts w:cs="Calibri" w:cstheme="minorHAnsi"/>
          <w:iCs/>
          <w:lang w:val="en-GB"/>
        </w:rPr>
        <w:t>away</w:t>
      </w:r>
      <w:r>
        <w:rPr>
          <w:rFonts w:cs="Calibri" w:cstheme="minorHAnsi"/>
          <w:iCs/>
          <w:spacing w:val="-2"/>
          <w:lang w:val="en-GB"/>
        </w:rPr>
        <w:t xml:space="preserve"> </w:t>
      </w:r>
      <w:r>
        <w:rPr>
          <w:rFonts w:cs="Calibri" w:cstheme="minorHAnsi"/>
          <w:iCs/>
          <w:lang w:val="en-GB"/>
        </w:rPr>
        <w:t>insofar</w:t>
      </w:r>
      <w:r>
        <w:rPr>
          <w:rFonts w:cs="Calibri" w:cstheme="minorHAnsi"/>
          <w:iCs/>
          <w:spacing w:val="-1"/>
          <w:lang w:val="en-GB"/>
        </w:rPr>
        <w:t xml:space="preserve"> </w:t>
      </w:r>
      <w:r>
        <w:rPr>
          <w:rFonts w:cs="Calibri" w:cstheme="minorHAnsi"/>
          <w:iCs/>
          <w:lang w:val="en-GB"/>
        </w:rPr>
        <w:t>as</w:t>
      </w:r>
      <w:r>
        <w:rPr>
          <w:rFonts w:cs="Calibri" w:cstheme="minorHAnsi"/>
          <w:iCs/>
          <w:spacing w:val="-2"/>
          <w:lang w:val="en-GB"/>
        </w:rPr>
        <w:t xml:space="preserve"> </w:t>
      </w:r>
      <w:r>
        <w:rPr>
          <w:rFonts w:cs="Calibri" w:cstheme="minorHAnsi"/>
          <w:iCs/>
          <w:lang w:val="en-GB"/>
        </w:rPr>
        <w:t>there</w:t>
      </w:r>
      <w:r>
        <w:rPr>
          <w:rFonts w:cs="Calibri" w:cstheme="minorHAnsi"/>
          <w:iCs/>
          <w:spacing w:val="-5"/>
          <w:lang w:val="en-GB"/>
        </w:rPr>
        <w:t xml:space="preserve"> </w:t>
      </w:r>
      <w:r>
        <w:rPr>
          <w:rFonts w:cs="Calibri" w:cstheme="minorHAnsi"/>
          <w:iCs/>
          <w:lang w:val="en-GB"/>
        </w:rPr>
        <w:t>are</w:t>
      </w:r>
      <w:r>
        <w:rPr>
          <w:rFonts w:cs="Calibri" w:cstheme="minorHAnsi"/>
          <w:iCs/>
          <w:spacing w:val="-5"/>
          <w:lang w:val="en-GB"/>
        </w:rPr>
        <w:t xml:space="preserve"> </w:t>
      </w:r>
      <w:r>
        <w:rPr>
          <w:rFonts w:cs="Calibri" w:cstheme="minorHAnsi"/>
          <w:iCs/>
          <w:lang w:val="en-GB"/>
        </w:rPr>
        <w:t>no</w:t>
      </w:r>
      <w:r>
        <w:rPr>
          <w:rFonts w:cs="Calibri" w:cstheme="minorHAnsi"/>
          <w:iCs/>
          <w:spacing w:val="-3"/>
          <w:lang w:val="en-GB"/>
        </w:rPr>
        <w:t xml:space="preserve"> </w:t>
      </w:r>
      <w:r>
        <w:rPr>
          <w:rFonts w:cs="Calibri" w:cstheme="minorHAnsi"/>
          <w:iCs/>
          <w:lang w:val="en-GB"/>
        </w:rPr>
        <w:t>longer</w:t>
      </w:r>
      <w:r>
        <w:rPr>
          <w:rFonts w:cs="Calibri" w:cstheme="minorHAnsi"/>
          <w:iCs/>
          <w:spacing w:val="-3"/>
          <w:lang w:val="en-GB"/>
        </w:rPr>
        <w:t xml:space="preserve"> </w:t>
      </w:r>
      <w:r>
        <w:rPr>
          <w:rFonts w:cs="Calibri" w:cstheme="minorHAnsi"/>
          <w:iCs/>
          <w:lang w:val="en-GB"/>
        </w:rPr>
        <w:t>any</w:t>
      </w:r>
      <w:r>
        <w:rPr>
          <w:rFonts w:cs="Calibri" w:cstheme="minorHAnsi"/>
          <w:iCs/>
          <w:spacing w:val="-2"/>
          <w:lang w:val="en-GB"/>
        </w:rPr>
        <w:t xml:space="preserve"> </w:t>
      </w:r>
      <w:r>
        <w:rPr>
          <w:rFonts w:cs="Calibri" w:cstheme="minorHAnsi"/>
          <w:iCs/>
          <w:lang w:val="en-GB"/>
        </w:rPr>
        <w:t>capitalists,</w:t>
      </w:r>
      <w:r>
        <w:rPr>
          <w:rFonts w:cs="Calibri" w:cstheme="minorHAnsi"/>
          <w:iCs/>
          <w:spacing w:val="-2"/>
          <w:lang w:val="en-GB"/>
        </w:rPr>
        <w:t xml:space="preserve"> </w:t>
      </w:r>
      <w:r>
        <w:rPr>
          <w:rFonts w:cs="Calibri" w:cstheme="minorHAnsi"/>
          <w:iCs/>
          <w:lang w:val="en-GB"/>
        </w:rPr>
        <w:t>any</w:t>
      </w:r>
      <w:r>
        <w:rPr>
          <w:rFonts w:cs="Calibri" w:cstheme="minorHAnsi"/>
          <w:iCs/>
          <w:spacing w:val="-2"/>
          <w:lang w:val="en-GB"/>
        </w:rPr>
        <w:t xml:space="preserve"> </w:t>
      </w:r>
      <w:r>
        <w:rPr>
          <w:rFonts w:cs="Calibri" w:cstheme="minorHAnsi"/>
          <w:iCs/>
          <w:lang w:val="en-GB"/>
        </w:rPr>
        <w:t>classes,</w:t>
      </w:r>
      <w:r>
        <w:rPr>
          <w:rFonts w:cs="Calibri" w:cstheme="minorHAnsi"/>
          <w:iCs/>
          <w:spacing w:val="-4"/>
          <w:lang w:val="en-GB"/>
        </w:rPr>
        <w:t xml:space="preserve"> </w:t>
      </w:r>
      <w:r>
        <w:rPr>
          <w:rFonts w:cs="Calibri" w:cstheme="minorHAnsi"/>
          <w:iCs/>
          <w:lang w:val="en-GB"/>
        </w:rPr>
        <w:t>and,</w:t>
      </w:r>
      <w:r>
        <w:rPr>
          <w:rFonts w:cs="Calibri" w:cstheme="minorHAnsi"/>
          <w:iCs/>
          <w:spacing w:val="-2"/>
          <w:lang w:val="en-GB"/>
        </w:rPr>
        <w:t xml:space="preserve"> </w:t>
      </w:r>
      <w:r>
        <w:rPr>
          <w:rFonts w:cs="Calibri" w:cstheme="minorHAnsi"/>
          <w:iCs/>
          <w:lang w:val="en-GB"/>
        </w:rPr>
        <w:t>consequently, no class can be suppressed.</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Heading3"/>
        <w:numPr>
          <w:ilvl w:val="0"/>
          <w:numId w:val="2"/>
        </w:numPr>
        <w:tabs>
          <w:tab w:val="clear" w:pos="720"/>
          <w:tab w:val="left" w:pos="442" w:leader="none"/>
        </w:tabs>
        <w:spacing w:before="0" w:after="120"/>
        <w:ind w:left="441" w:hanging="222"/>
        <w:rPr>
          <w:rFonts w:ascii="Calibri" w:hAnsi="Calibri" w:cs="Calibri" w:asciiTheme="minorHAnsi" w:cstheme="minorHAnsi" w:hAnsiTheme="minorHAnsi"/>
          <w:u w:val="none"/>
          <w:lang w:val="en-GB"/>
        </w:rPr>
      </w:pPr>
      <w:bookmarkStart w:id="120" w:name="_Toc133415986"/>
      <w:bookmarkStart w:id="121" w:name="_Toc133415865"/>
      <w:r>
        <w:rPr>
          <w:rFonts w:cs="Calibri" w:cstheme="minorHAnsi"/>
          <w:lang w:val="en-GB"/>
        </w:rPr>
        <w:t>The</w:t>
      </w:r>
      <w:r>
        <w:rPr>
          <w:rFonts w:cs="Calibri" w:cstheme="minorHAnsi"/>
          <w:spacing w:val="-5"/>
          <w:lang w:val="en-GB"/>
        </w:rPr>
        <w:t xml:space="preserve"> </w:t>
      </w:r>
      <w:r>
        <w:rPr>
          <w:rFonts w:cs="Calibri" w:cstheme="minorHAnsi"/>
          <w:lang w:val="en-GB"/>
        </w:rPr>
        <w:t>Higher</w:t>
      </w:r>
      <w:r>
        <w:rPr>
          <w:rFonts w:cs="Calibri" w:cstheme="minorHAnsi"/>
          <w:spacing w:val="-6"/>
          <w:lang w:val="en-GB"/>
        </w:rPr>
        <w:t xml:space="preserve"> </w:t>
      </w:r>
      <w:r>
        <w:rPr>
          <w:rFonts w:cs="Calibri" w:cstheme="minorHAnsi"/>
          <w:lang w:val="en-GB"/>
        </w:rPr>
        <w:t>Phase</w:t>
      </w:r>
      <w:r>
        <w:rPr>
          <w:rFonts w:cs="Calibri" w:cstheme="minorHAnsi"/>
          <w:spacing w:val="-5"/>
          <w:lang w:val="en-GB"/>
        </w:rPr>
        <w:t xml:space="preserve"> </w:t>
      </w:r>
      <w:r>
        <w:rPr>
          <w:rFonts w:cs="Calibri" w:cstheme="minorHAnsi"/>
          <w:lang w:val="en-GB"/>
        </w:rPr>
        <w:t>of</w:t>
      </w:r>
      <w:r>
        <w:rPr>
          <w:rFonts w:cs="Calibri" w:cstheme="minorHAnsi"/>
          <w:spacing w:val="-5"/>
          <w:lang w:val="en-GB"/>
        </w:rPr>
        <w:t xml:space="preserve"> </w:t>
      </w:r>
      <w:r>
        <w:rPr>
          <w:rFonts w:cs="Calibri" w:cstheme="minorHAnsi"/>
          <w:lang w:val="en-GB"/>
        </w:rPr>
        <w:t>Communist</w:t>
      </w:r>
      <w:r>
        <w:rPr>
          <w:rFonts w:cs="Calibri" w:cstheme="minorHAnsi"/>
          <w:spacing w:val="-3"/>
          <w:lang w:val="en-GB"/>
        </w:rPr>
        <w:t xml:space="preserve"> </w:t>
      </w:r>
      <w:r>
        <w:rPr>
          <w:rFonts w:cs="Calibri" w:cstheme="minorHAnsi"/>
          <w:spacing w:val="-2"/>
          <w:lang w:val="en-GB"/>
        </w:rPr>
        <w:t>Society</w:t>
      </w:r>
      <w:bookmarkEnd w:id="120"/>
      <w:bookmarkEnd w:id="121"/>
    </w:p>
    <w:p>
      <w:pPr>
        <w:pStyle w:val="TextBody"/>
        <w:spacing w:before="0" w:after="120"/>
        <w:rPr>
          <w:rFonts w:ascii="Calibri" w:hAnsi="Calibri" w:cs="Calibri" w:asciiTheme="minorHAnsi" w:cstheme="minorHAnsi" w:hAnsiTheme="minorHAnsi"/>
          <w:lang w:val="en-GB"/>
        </w:rPr>
      </w:pPr>
      <w:r>
        <w:rPr>
          <w:rFonts w:cs="Calibri" w:cstheme="minorHAnsi"/>
          <w:lang w:val="en-GB"/>
        </w:rPr>
        <w:t xml:space="preserve">From Lenin, </w:t>
      </w:r>
      <w:r>
        <w:rPr>
          <w:rFonts w:cs="Calibri" w:cstheme="minorHAnsi"/>
          <w:i/>
          <w:iCs/>
          <w:lang w:val="en-GB"/>
        </w:rPr>
        <w:t xml:space="preserve">The State and Revolution, </w:t>
      </w:r>
      <w:r>
        <w:rPr>
          <w:rFonts w:cs="Calibri" w:cstheme="minorHAnsi"/>
          <w:lang w:val="en-GB"/>
        </w:rPr>
        <w:t>LCW 25 1964 pp 468-474</w:t>
      </w:r>
    </w:p>
    <w:p>
      <w:pPr>
        <w:pStyle w:val="TextBody"/>
        <w:spacing w:before="0" w:after="120"/>
        <w:ind w:left="0" w:hanging="0"/>
        <w:rPr>
          <w:rFonts w:ascii="Calibri" w:hAnsi="Calibri" w:cs="Calibri" w:asciiTheme="minorHAnsi" w:cstheme="minorHAnsi" w:hAnsiTheme="minorHAnsi"/>
          <w:i/>
          <w:i/>
          <w:iCs/>
          <w:lang w:val="en-GB"/>
        </w:rPr>
      </w:pPr>
      <w:r>
        <w:rPr>
          <w:rFonts w:cs="Calibri" w:cstheme="minorHAnsi"/>
          <w:lang w:val="en-GB"/>
        </w:rPr>
        <w:t>Lenin</w:t>
      </w:r>
      <w:r>
        <w:rPr>
          <w:rFonts w:cs="Calibri" w:cstheme="minorHAnsi"/>
          <w:spacing w:val="-6"/>
          <w:lang w:val="en-GB"/>
        </w:rPr>
        <w:t xml:space="preserve"> </w:t>
      </w:r>
      <w:r>
        <w:rPr>
          <w:rFonts w:cs="Calibri" w:cstheme="minorHAnsi"/>
          <w:lang w:val="en-GB"/>
        </w:rPr>
        <w:t>quotes</w:t>
      </w:r>
      <w:r>
        <w:rPr>
          <w:rFonts w:cs="Calibri" w:cstheme="minorHAnsi"/>
          <w:spacing w:val="-4"/>
          <w:lang w:val="en-GB"/>
        </w:rPr>
        <w:t xml:space="preserve"> </w:t>
      </w:r>
      <w:r>
        <w:rPr>
          <w:rFonts w:cs="Calibri" w:cstheme="minorHAnsi"/>
          <w:lang w:val="en-GB"/>
        </w:rPr>
        <w:t>Marx,</w:t>
      </w:r>
      <w:r>
        <w:rPr>
          <w:rFonts w:cs="Calibri" w:cstheme="minorHAnsi"/>
          <w:spacing w:val="-4"/>
          <w:lang w:val="en-GB"/>
        </w:rPr>
        <w:t xml:space="preserve"> </w:t>
      </w:r>
      <w:r>
        <w:rPr>
          <w:rFonts w:cs="Calibri" w:cstheme="minorHAnsi"/>
          <w:i/>
          <w:iCs/>
          <w:lang w:val="en-GB"/>
        </w:rPr>
        <w:t>Critique</w:t>
      </w:r>
      <w:r>
        <w:rPr>
          <w:rFonts w:cs="Calibri" w:cstheme="minorHAnsi"/>
          <w:i/>
          <w:iCs/>
          <w:spacing w:val="-2"/>
          <w:lang w:val="en-GB"/>
        </w:rPr>
        <w:t xml:space="preserve"> </w:t>
      </w:r>
      <w:r>
        <w:rPr>
          <w:rFonts w:cs="Calibri" w:cstheme="minorHAnsi"/>
          <w:i/>
          <w:iCs/>
          <w:lang w:val="en-GB"/>
        </w:rPr>
        <w:t>of</w:t>
      </w:r>
      <w:r>
        <w:rPr>
          <w:rFonts w:cs="Calibri" w:cstheme="minorHAnsi"/>
          <w:i/>
          <w:iCs/>
          <w:spacing w:val="-5"/>
          <w:lang w:val="en-GB"/>
        </w:rPr>
        <w:t xml:space="preserve"> </w:t>
      </w:r>
      <w:r>
        <w:rPr>
          <w:rFonts w:cs="Calibri" w:cstheme="minorHAnsi"/>
          <w:i/>
          <w:iCs/>
          <w:lang w:val="en-GB"/>
        </w:rPr>
        <w:t>the</w:t>
      </w:r>
      <w:r>
        <w:rPr>
          <w:rFonts w:cs="Calibri" w:cstheme="minorHAnsi"/>
          <w:i/>
          <w:iCs/>
          <w:spacing w:val="-5"/>
          <w:lang w:val="en-GB"/>
        </w:rPr>
        <w:t xml:space="preserve"> </w:t>
      </w:r>
      <w:r>
        <w:rPr>
          <w:rFonts w:cs="Calibri" w:cstheme="minorHAnsi"/>
          <w:i/>
          <w:iCs/>
          <w:lang w:val="en-GB"/>
        </w:rPr>
        <w:t>Gotha</w:t>
      </w:r>
      <w:r>
        <w:rPr>
          <w:rFonts w:cs="Calibri" w:cstheme="minorHAnsi"/>
          <w:i/>
          <w:iCs/>
          <w:spacing w:val="-2"/>
          <w:lang w:val="en-GB"/>
        </w:rPr>
        <w:t xml:space="preserve"> </w:t>
      </w:r>
      <w:r>
        <w:rPr>
          <w:rFonts w:cs="Calibri" w:cstheme="minorHAnsi"/>
          <w:i/>
          <w:iCs/>
          <w:lang w:val="en-GB"/>
        </w:rPr>
        <w:t>Programme</w:t>
      </w:r>
    </w:p>
    <w:p>
      <w:pPr>
        <w:pStyle w:val="Normal"/>
        <w:spacing w:before="0" w:after="120"/>
        <w:ind w:left="220" w:right="238" w:hanging="0"/>
        <w:rPr>
          <w:rFonts w:ascii="Calibri" w:hAnsi="Calibri" w:cs="Calibri" w:asciiTheme="minorHAnsi" w:cstheme="minorHAnsi" w:hAnsiTheme="minorHAnsi"/>
          <w:b/>
          <w:b/>
          <w:sz w:val="20"/>
          <w:lang w:val="en-GB"/>
        </w:rPr>
      </w:pPr>
      <w:r>
        <w:rPr>
          <w:rFonts w:cs="Calibri" w:cstheme="minorHAnsi"/>
          <w:sz w:val="20"/>
          <w:lang w:val="en-GB"/>
        </w:rPr>
        <w:t>"In a higher phase of communist society, after the enslaving subordination of the individual to the division of labour,</w:t>
      </w:r>
      <w:r>
        <w:rPr>
          <w:rFonts w:cs="Calibri" w:cstheme="minorHAnsi"/>
          <w:spacing w:val="-3"/>
          <w:sz w:val="20"/>
          <w:lang w:val="en-GB"/>
        </w:rPr>
        <w:t xml:space="preserve"> </w:t>
      </w:r>
      <w:r>
        <w:rPr>
          <w:rFonts w:cs="Calibri" w:cstheme="minorHAnsi"/>
          <w:sz w:val="20"/>
          <w:lang w:val="en-GB"/>
        </w:rPr>
        <w:t>and with</w:t>
      </w:r>
      <w:r>
        <w:rPr>
          <w:rFonts w:cs="Calibri" w:cstheme="minorHAnsi"/>
          <w:spacing w:val="-4"/>
          <w:sz w:val="20"/>
          <w:lang w:val="en-GB"/>
        </w:rPr>
        <w:t xml:space="preserve"> </w:t>
      </w:r>
      <w:r>
        <w:rPr>
          <w:rFonts w:cs="Calibri" w:cstheme="minorHAnsi"/>
          <w:sz w:val="20"/>
          <w:lang w:val="en-GB"/>
        </w:rPr>
        <w:t>it</w:t>
      </w:r>
      <w:r>
        <w:rPr>
          <w:rFonts w:cs="Calibri" w:cstheme="minorHAnsi"/>
          <w:spacing w:val="-4"/>
          <w:sz w:val="20"/>
          <w:lang w:val="en-GB"/>
        </w:rPr>
        <w:t xml:space="preserve"> </w:t>
      </w:r>
      <w:r>
        <w:rPr>
          <w:rFonts w:cs="Calibri" w:cstheme="minorHAnsi"/>
          <w:sz w:val="20"/>
          <w:lang w:val="en-GB"/>
        </w:rPr>
        <w:t>also</w:t>
      </w:r>
      <w:r>
        <w:rPr>
          <w:rFonts w:cs="Calibri" w:cstheme="minorHAnsi"/>
          <w:spacing w:val="-2"/>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antithesis</w:t>
      </w:r>
      <w:r>
        <w:rPr>
          <w:rFonts w:cs="Calibri" w:cstheme="minorHAnsi"/>
          <w:spacing w:val="-4"/>
          <w:sz w:val="20"/>
          <w:lang w:val="en-GB"/>
        </w:rPr>
        <w:t xml:space="preserve"> </w:t>
      </w:r>
      <w:r>
        <w:rPr>
          <w:rFonts w:cs="Calibri" w:cstheme="minorHAnsi"/>
          <w:sz w:val="20"/>
          <w:lang w:val="en-GB"/>
        </w:rPr>
        <w:t>between</w:t>
      </w:r>
      <w:r>
        <w:rPr>
          <w:rFonts w:cs="Calibri" w:cstheme="minorHAnsi"/>
          <w:spacing w:val="-2"/>
          <w:sz w:val="20"/>
          <w:lang w:val="en-GB"/>
        </w:rPr>
        <w:t xml:space="preserve"> </w:t>
      </w:r>
      <w:r>
        <w:rPr>
          <w:rFonts w:cs="Calibri" w:cstheme="minorHAnsi"/>
          <w:sz w:val="20"/>
          <w:lang w:val="en-GB"/>
        </w:rPr>
        <w:t>mental</w:t>
      </w:r>
      <w:r>
        <w:rPr>
          <w:rFonts w:cs="Calibri" w:cstheme="minorHAnsi"/>
          <w:spacing w:val="-3"/>
          <w:sz w:val="20"/>
          <w:lang w:val="en-GB"/>
        </w:rPr>
        <w:t xml:space="preserve"> </w:t>
      </w:r>
      <w:r>
        <w:rPr>
          <w:rFonts w:cs="Calibri" w:cstheme="minorHAnsi"/>
          <w:sz w:val="20"/>
          <w:lang w:val="en-GB"/>
        </w:rPr>
        <w:t>and</w:t>
      </w:r>
      <w:r>
        <w:rPr>
          <w:rFonts w:cs="Calibri" w:cstheme="minorHAnsi"/>
          <w:spacing w:val="-2"/>
          <w:sz w:val="20"/>
          <w:lang w:val="en-GB"/>
        </w:rPr>
        <w:t xml:space="preserve"> </w:t>
      </w:r>
      <w:r>
        <w:rPr>
          <w:rFonts w:cs="Calibri" w:cstheme="minorHAnsi"/>
          <w:sz w:val="20"/>
          <w:lang w:val="en-GB"/>
        </w:rPr>
        <w:t>physical</w:t>
      </w:r>
      <w:r>
        <w:rPr>
          <w:rFonts w:cs="Calibri" w:cstheme="minorHAnsi"/>
          <w:spacing w:val="-3"/>
          <w:sz w:val="20"/>
          <w:lang w:val="en-GB"/>
        </w:rPr>
        <w:t xml:space="preserve"> </w:t>
      </w:r>
      <w:r>
        <w:rPr>
          <w:rFonts w:cs="Calibri" w:cstheme="minorHAnsi"/>
          <w:sz w:val="20"/>
          <w:lang w:val="en-GB"/>
        </w:rPr>
        <w:t>labour,</w:t>
      </w:r>
      <w:r>
        <w:rPr>
          <w:rFonts w:cs="Calibri" w:cstheme="minorHAnsi"/>
          <w:spacing w:val="-3"/>
          <w:sz w:val="20"/>
          <w:lang w:val="en-GB"/>
        </w:rPr>
        <w:t xml:space="preserve"> </w:t>
      </w:r>
      <w:r>
        <w:rPr>
          <w:rFonts w:cs="Calibri" w:cstheme="minorHAnsi"/>
          <w:sz w:val="20"/>
          <w:lang w:val="en-GB"/>
        </w:rPr>
        <w:t>has</w:t>
      </w:r>
      <w:r>
        <w:rPr>
          <w:rFonts w:cs="Calibri" w:cstheme="minorHAnsi"/>
          <w:spacing w:val="-4"/>
          <w:sz w:val="20"/>
          <w:lang w:val="en-GB"/>
        </w:rPr>
        <w:t xml:space="preserve"> </w:t>
      </w:r>
      <w:r>
        <w:rPr>
          <w:rFonts w:cs="Calibri" w:cstheme="minorHAnsi"/>
          <w:sz w:val="20"/>
          <w:lang w:val="en-GB"/>
        </w:rPr>
        <w:t>vanished,</w:t>
      </w:r>
      <w:r>
        <w:rPr>
          <w:rFonts w:cs="Calibri" w:cstheme="minorHAnsi"/>
          <w:spacing w:val="-3"/>
          <w:sz w:val="20"/>
          <w:lang w:val="en-GB"/>
        </w:rPr>
        <w:t xml:space="preserve"> </w:t>
      </w:r>
      <w:r>
        <w:rPr>
          <w:rFonts w:cs="Calibri" w:cstheme="minorHAnsi"/>
          <w:sz w:val="20"/>
          <w:lang w:val="en-GB"/>
        </w:rPr>
        <w:t>after</w:t>
      </w:r>
      <w:r>
        <w:rPr>
          <w:rFonts w:cs="Calibri" w:cstheme="minorHAnsi"/>
          <w:spacing w:val="-2"/>
          <w:sz w:val="20"/>
          <w:lang w:val="en-GB"/>
        </w:rPr>
        <w:t xml:space="preserve"> </w:t>
      </w:r>
      <w:r>
        <w:rPr>
          <w:rFonts w:cs="Calibri" w:cstheme="minorHAnsi"/>
          <w:sz w:val="20"/>
          <w:lang w:val="en-GB"/>
        </w:rPr>
        <w:t>labour</w:t>
      </w:r>
      <w:r>
        <w:rPr>
          <w:rFonts w:cs="Calibri" w:cstheme="minorHAnsi"/>
          <w:spacing w:val="-3"/>
          <w:sz w:val="20"/>
          <w:lang w:val="en-GB"/>
        </w:rPr>
        <w:t xml:space="preserve"> </w:t>
      </w:r>
      <w:r>
        <w:rPr>
          <w:rFonts w:cs="Calibri" w:cstheme="minorHAnsi"/>
          <w:sz w:val="20"/>
          <w:lang w:val="en-GB"/>
        </w:rPr>
        <w:t>has</w:t>
      </w:r>
      <w:r>
        <w:rPr>
          <w:rFonts w:cs="Calibri" w:cstheme="minorHAnsi"/>
          <w:spacing w:val="-4"/>
          <w:sz w:val="20"/>
          <w:lang w:val="en-GB"/>
        </w:rPr>
        <w:t xml:space="preserve"> </w:t>
      </w:r>
      <w:r>
        <w:rPr>
          <w:rFonts w:cs="Calibri" w:cstheme="minorHAnsi"/>
          <w:sz w:val="20"/>
          <w:lang w:val="en-GB"/>
        </w:rPr>
        <w:t>become not only a livelihood but life's prime want, after the productive forces have increased with the all-round development of the individual, and all the springs of co-operative wealth flow more abundantly--only then can the</w:t>
      </w:r>
      <w:r>
        <w:rPr>
          <w:rFonts w:cs="Calibri" w:cstheme="minorHAnsi"/>
          <w:spacing w:val="-1"/>
          <w:sz w:val="20"/>
          <w:lang w:val="en-GB"/>
        </w:rPr>
        <w:t xml:space="preserve"> </w:t>
      </w:r>
      <w:r>
        <w:rPr>
          <w:rFonts w:cs="Calibri" w:cstheme="minorHAnsi"/>
          <w:sz w:val="20"/>
          <w:lang w:val="en-GB"/>
        </w:rPr>
        <w:t>narrow</w:t>
      </w:r>
      <w:r>
        <w:rPr>
          <w:rFonts w:cs="Calibri" w:cstheme="minorHAnsi"/>
          <w:spacing w:val="-3"/>
          <w:sz w:val="20"/>
          <w:lang w:val="en-GB"/>
        </w:rPr>
        <w:t xml:space="preserve"> </w:t>
      </w:r>
      <w:r>
        <w:rPr>
          <w:rFonts w:cs="Calibri" w:cstheme="minorHAnsi"/>
          <w:sz w:val="20"/>
          <w:lang w:val="en-GB"/>
        </w:rPr>
        <w:t>horizon</w:t>
      </w:r>
      <w:r>
        <w:rPr>
          <w:rFonts w:cs="Calibri" w:cstheme="minorHAnsi"/>
          <w:spacing w:val="-2"/>
          <w:sz w:val="20"/>
          <w:lang w:val="en-GB"/>
        </w:rPr>
        <w:t xml:space="preserve"> </w:t>
      </w:r>
      <w:r>
        <w:rPr>
          <w:rFonts w:cs="Calibri" w:cstheme="minorHAnsi"/>
          <w:sz w:val="20"/>
          <w:lang w:val="en-GB"/>
        </w:rPr>
        <w:t>of</w:t>
      </w:r>
      <w:r>
        <w:rPr>
          <w:rFonts w:cs="Calibri" w:cstheme="minorHAnsi"/>
          <w:spacing w:val="-3"/>
          <w:sz w:val="20"/>
          <w:lang w:val="en-GB"/>
        </w:rPr>
        <w:t xml:space="preserve"> </w:t>
      </w:r>
      <w:r>
        <w:rPr>
          <w:rFonts w:cs="Calibri" w:cstheme="minorHAnsi"/>
          <w:sz w:val="20"/>
          <w:lang w:val="en-GB"/>
        </w:rPr>
        <w:t>bourgeois</w:t>
      </w:r>
      <w:r>
        <w:rPr>
          <w:rFonts w:cs="Calibri" w:cstheme="minorHAnsi"/>
          <w:spacing w:val="-2"/>
          <w:sz w:val="20"/>
          <w:lang w:val="en-GB"/>
        </w:rPr>
        <w:t xml:space="preserve"> </w:t>
      </w:r>
      <w:r>
        <w:rPr>
          <w:rFonts w:cs="Calibri" w:cstheme="minorHAnsi"/>
          <w:sz w:val="20"/>
          <w:lang w:val="en-GB"/>
        </w:rPr>
        <w:t>law</w:t>
      </w:r>
      <w:r>
        <w:rPr>
          <w:rFonts w:cs="Calibri" w:cstheme="minorHAnsi"/>
          <w:spacing w:val="-3"/>
          <w:sz w:val="20"/>
          <w:lang w:val="en-GB"/>
        </w:rPr>
        <w:t xml:space="preserve"> </w:t>
      </w:r>
      <w:r>
        <w:rPr>
          <w:rFonts w:cs="Calibri" w:cstheme="minorHAnsi"/>
          <w:sz w:val="20"/>
          <w:lang w:val="en-GB"/>
        </w:rPr>
        <w:t>be</w:t>
      </w:r>
      <w:r>
        <w:rPr>
          <w:rFonts w:cs="Calibri" w:cstheme="minorHAnsi"/>
          <w:spacing w:val="-1"/>
          <w:sz w:val="20"/>
          <w:lang w:val="en-GB"/>
        </w:rPr>
        <w:t xml:space="preserve"> </w:t>
      </w:r>
      <w:r>
        <w:rPr>
          <w:rFonts w:cs="Calibri" w:cstheme="minorHAnsi"/>
          <w:sz w:val="20"/>
          <w:lang w:val="en-GB"/>
        </w:rPr>
        <w:t>left</w:t>
      </w:r>
      <w:r>
        <w:rPr>
          <w:rFonts w:cs="Calibri" w:cstheme="minorHAnsi"/>
          <w:spacing w:val="-2"/>
          <w:sz w:val="20"/>
          <w:lang w:val="en-GB"/>
        </w:rPr>
        <w:t xml:space="preserve"> </w:t>
      </w:r>
      <w:r>
        <w:rPr>
          <w:rFonts w:cs="Calibri" w:cstheme="minorHAnsi"/>
          <w:sz w:val="20"/>
          <w:lang w:val="en-GB"/>
        </w:rPr>
        <w:t>behind in</w:t>
      </w:r>
      <w:r>
        <w:rPr>
          <w:rFonts w:cs="Calibri" w:cstheme="minorHAnsi"/>
          <w:spacing w:val="-3"/>
          <w:sz w:val="20"/>
          <w:lang w:val="en-GB"/>
        </w:rPr>
        <w:t xml:space="preserve"> </w:t>
      </w:r>
      <w:r>
        <w:rPr>
          <w:rFonts w:cs="Calibri" w:cstheme="minorHAnsi"/>
          <w:sz w:val="20"/>
          <w:lang w:val="en-GB"/>
        </w:rPr>
        <w:t>its</w:t>
      </w:r>
      <w:r>
        <w:rPr>
          <w:rFonts w:cs="Calibri" w:cstheme="minorHAnsi"/>
          <w:spacing w:val="-2"/>
          <w:sz w:val="20"/>
          <w:lang w:val="en-GB"/>
        </w:rPr>
        <w:t xml:space="preserve"> </w:t>
      </w:r>
      <w:r>
        <w:rPr>
          <w:rFonts w:cs="Calibri" w:cstheme="minorHAnsi"/>
          <w:sz w:val="20"/>
          <w:lang w:val="en-GB"/>
        </w:rPr>
        <w:t>entirety</w:t>
      </w:r>
      <w:r>
        <w:rPr>
          <w:rFonts w:cs="Calibri" w:cstheme="minorHAnsi"/>
          <w:spacing w:val="-5"/>
          <w:sz w:val="20"/>
          <w:lang w:val="en-GB"/>
        </w:rPr>
        <w:t xml:space="preserve"> </w:t>
      </w:r>
      <w:r>
        <w:rPr>
          <w:rFonts w:cs="Calibri" w:cstheme="minorHAnsi"/>
          <w:sz w:val="20"/>
          <w:lang w:val="en-GB"/>
        </w:rPr>
        <w:t>and society</w:t>
      </w:r>
      <w:r>
        <w:rPr>
          <w:rFonts w:cs="Calibri" w:cstheme="minorHAnsi"/>
          <w:spacing w:val="-2"/>
          <w:sz w:val="20"/>
          <w:lang w:val="en-GB"/>
        </w:rPr>
        <w:t xml:space="preserve"> </w:t>
      </w:r>
      <w:r>
        <w:rPr>
          <w:rFonts w:cs="Calibri" w:cstheme="minorHAnsi"/>
          <w:sz w:val="20"/>
          <w:lang w:val="en-GB"/>
        </w:rPr>
        <w:t>inscribe</w:t>
      </w:r>
      <w:r>
        <w:rPr>
          <w:rFonts w:cs="Calibri" w:cstheme="minorHAnsi"/>
          <w:spacing w:val="-1"/>
          <w:sz w:val="20"/>
          <w:lang w:val="en-GB"/>
        </w:rPr>
        <w:t xml:space="preserve"> </w:t>
      </w:r>
      <w:r>
        <w:rPr>
          <w:rFonts w:cs="Calibri" w:cstheme="minorHAnsi"/>
          <w:sz w:val="20"/>
          <w:lang w:val="en-GB"/>
        </w:rPr>
        <w:t>on</w:t>
      </w:r>
      <w:r>
        <w:rPr>
          <w:rFonts w:cs="Calibri" w:cstheme="minorHAnsi"/>
          <w:spacing w:val="-2"/>
          <w:sz w:val="20"/>
          <w:lang w:val="en-GB"/>
        </w:rPr>
        <w:t xml:space="preserve"> </w:t>
      </w:r>
      <w:r>
        <w:rPr>
          <w:rFonts w:cs="Calibri" w:cstheme="minorHAnsi"/>
          <w:sz w:val="20"/>
          <w:lang w:val="en-GB"/>
        </w:rPr>
        <w:t>its banners:</w:t>
      </w:r>
      <w:r>
        <w:rPr>
          <w:rFonts w:cs="Calibri" w:cstheme="minorHAnsi"/>
          <w:spacing w:val="-1"/>
          <w:sz w:val="20"/>
          <w:lang w:val="en-GB"/>
        </w:rPr>
        <w:t xml:space="preserve"> </w:t>
      </w:r>
      <w:r>
        <w:rPr>
          <w:rFonts w:cs="Calibri" w:cstheme="minorHAnsi"/>
          <w:b/>
          <w:sz w:val="20"/>
          <w:lang w:val="en-GB"/>
        </w:rPr>
        <w:t>From</w:t>
      </w:r>
      <w:r>
        <w:rPr>
          <w:rFonts w:cs="Calibri" w:cstheme="minorHAnsi"/>
          <w:b/>
          <w:spacing w:val="-4"/>
          <w:sz w:val="20"/>
          <w:lang w:val="en-GB"/>
        </w:rPr>
        <w:t xml:space="preserve"> </w:t>
      </w:r>
      <w:r>
        <w:rPr>
          <w:rFonts w:cs="Calibri" w:cstheme="minorHAnsi"/>
          <w:b/>
          <w:sz w:val="20"/>
          <w:lang w:val="en-GB"/>
        </w:rPr>
        <w:t>each according to his ability, to each according to his needs!"</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Marx,</w:t>
      </w:r>
      <w:r>
        <w:rPr>
          <w:rFonts w:cs="Calibri" w:cstheme="minorHAnsi"/>
          <w:spacing w:val="-6"/>
          <w:sz w:val="20"/>
          <w:szCs w:val="20"/>
          <w:lang w:val="en-GB"/>
        </w:rPr>
        <w:t xml:space="preserve"> </w:t>
      </w:r>
      <w:r>
        <w:rPr>
          <w:rFonts w:cs="Calibri" w:cstheme="minorHAnsi"/>
          <w:i/>
          <w:iCs/>
          <w:sz w:val="20"/>
          <w:szCs w:val="20"/>
          <w:lang w:val="en-GB"/>
        </w:rPr>
        <w:t>Critique</w:t>
      </w:r>
      <w:r>
        <w:rPr>
          <w:rFonts w:cs="Calibri" w:cstheme="minorHAnsi"/>
          <w:i/>
          <w:iCs/>
          <w:spacing w:val="-5"/>
          <w:sz w:val="20"/>
          <w:szCs w:val="20"/>
          <w:lang w:val="en-GB"/>
        </w:rPr>
        <w:t xml:space="preserve"> </w:t>
      </w:r>
      <w:r>
        <w:rPr>
          <w:rFonts w:cs="Calibri" w:cstheme="minorHAnsi"/>
          <w:i/>
          <w:iCs/>
          <w:sz w:val="20"/>
          <w:szCs w:val="20"/>
          <w:lang w:val="en-GB"/>
        </w:rPr>
        <w:t>of</w:t>
      </w:r>
      <w:r>
        <w:rPr>
          <w:rFonts w:cs="Calibri" w:cstheme="minorHAnsi"/>
          <w:i/>
          <w:iCs/>
          <w:spacing w:val="-4"/>
          <w:sz w:val="20"/>
          <w:szCs w:val="20"/>
          <w:lang w:val="en-GB"/>
        </w:rPr>
        <w:t xml:space="preserve"> </w:t>
      </w:r>
      <w:r>
        <w:rPr>
          <w:rFonts w:cs="Calibri" w:cstheme="minorHAnsi"/>
          <w:i/>
          <w:iCs/>
          <w:sz w:val="20"/>
          <w:szCs w:val="20"/>
          <w:lang w:val="en-GB"/>
        </w:rPr>
        <w:t>the</w:t>
      </w:r>
      <w:r>
        <w:rPr>
          <w:rFonts w:cs="Calibri" w:cstheme="minorHAnsi"/>
          <w:i/>
          <w:iCs/>
          <w:spacing w:val="-3"/>
          <w:sz w:val="20"/>
          <w:szCs w:val="20"/>
          <w:lang w:val="en-GB"/>
        </w:rPr>
        <w:t xml:space="preserve"> </w:t>
      </w:r>
      <w:r>
        <w:rPr>
          <w:rFonts w:cs="Calibri" w:cstheme="minorHAnsi"/>
          <w:i/>
          <w:iCs/>
          <w:sz w:val="20"/>
          <w:szCs w:val="20"/>
          <w:lang w:val="en-GB"/>
        </w:rPr>
        <w:t>Gotha</w:t>
      </w:r>
      <w:r>
        <w:rPr>
          <w:rFonts w:cs="Calibri" w:cstheme="minorHAnsi"/>
          <w:i/>
          <w:iCs/>
          <w:spacing w:val="-3"/>
          <w:sz w:val="20"/>
          <w:szCs w:val="20"/>
          <w:lang w:val="en-GB"/>
        </w:rPr>
        <w:t xml:space="preserve"> </w:t>
      </w:r>
      <w:r>
        <w:rPr>
          <w:rFonts w:cs="Calibri" w:cstheme="minorHAnsi"/>
          <w:i/>
          <w:iCs/>
          <w:sz w:val="20"/>
          <w:szCs w:val="20"/>
          <w:lang w:val="en-GB"/>
        </w:rPr>
        <w:t>Programme</w:t>
      </w:r>
      <w:r>
        <w:rPr>
          <w:rFonts w:cs="Calibri" w:cstheme="minorHAnsi"/>
          <w:sz w:val="20"/>
          <w:szCs w:val="20"/>
          <w:lang w:val="en-GB"/>
        </w:rPr>
        <w:t>,</w:t>
      </w:r>
      <w:r>
        <w:rPr>
          <w:rFonts w:cs="Calibri" w:cstheme="minorHAnsi"/>
          <w:spacing w:val="-2"/>
          <w:sz w:val="20"/>
          <w:szCs w:val="20"/>
          <w:lang w:val="en-GB"/>
        </w:rPr>
        <w:t xml:space="preserve"> </w:t>
      </w:r>
      <w:r>
        <w:rPr>
          <w:rFonts w:cs="Calibri" w:cstheme="minorHAnsi"/>
          <w:sz w:val="20"/>
          <w:szCs w:val="20"/>
          <w:lang w:val="en-GB"/>
        </w:rPr>
        <w:t>(1875)</w:t>
      </w:r>
      <w:r>
        <w:rPr>
          <w:rFonts w:cs="Calibri" w:cstheme="minorHAnsi"/>
          <w:spacing w:val="-4"/>
          <w:sz w:val="20"/>
          <w:szCs w:val="20"/>
          <w:lang w:val="en-GB"/>
        </w:rPr>
        <w:t xml:space="preserve"> </w:t>
      </w:r>
      <w:r>
        <w:rPr>
          <w:rFonts w:cs="Calibri" w:cstheme="minorHAnsi"/>
          <w:sz w:val="20"/>
          <w:szCs w:val="20"/>
          <w:lang w:val="en-GB"/>
        </w:rPr>
        <w:t>MECW</w:t>
      </w:r>
      <w:r>
        <w:rPr>
          <w:rFonts w:cs="Calibri" w:cstheme="minorHAnsi"/>
          <w:spacing w:val="-3"/>
          <w:sz w:val="20"/>
          <w:szCs w:val="20"/>
          <w:lang w:val="en-GB"/>
        </w:rPr>
        <w:t xml:space="preserve"> </w:t>
      </w:r>
      <w:r>
        <w:rPr>
          <w:rFonts w:cs="Calibri" w:cstheme="minorHAnsi"/>
          <w:sz w:val="20"/>
          <w:szCs w:val="20"/>
          <w:lang w:val="en-GB"/>
        </w:rPr>
        <w:t>24</w:t>
      </w:r>
      <w:r>
        <w:rPr>
          <w:rFonts w:cs="Calibri" w:cstheme="minorHAnsi"/>
          <w:spacing w:val="-6"/>
          <w:sz w:val="20"/>
          <w:szCs w:val="20"/>
          <w:lang w:val="en-GB"/>
        </w:rPr>
        <w:t xml:space="preserve"> </w:t>
      </w:r>
      <w:r>
        <w:rPr>
          <w:rFonts w:cs="Calibri" w:cstheme="minorHAnsi"/>
          <w:sz w:val="20"/>
          <w:szCs w:val="20"/>
          <w:lang w:val="en-GB"/>
        </w:rPr>
        <w:t>1989</w:t>
      </w:r>
      <w:r>
        <w:rPr>
          <w:rFonts w:cs="Calibri" w:cstheme="minorHAnsi"/>
          <w:spacing w:val="-3"/>
          <w:sz w:val="20"/>
          <w:szCs w:val="20"/>
          <w:lang w:val="en-GB"/>
        </w:rPr>
        <w:t xml:space="preserve"> </w:t>
      </w:r>
      <w:r>
        <w:rPr>
          <w:rFonts w:cs="Calibri" w:cstheme="minorHAnsi"/>
          <w:spacing w:val="-4"/>
          <w:sz w:val="20"/>
          <w:szCs w:val="20"/>
          <w:lang w:val="en-GB"/>
        </w:rPr>
        <w:t>p.87</w:t>
      </w:r>
    </w:p>
    <w:p>
      <w:pPr>
        <w:pStyle w:val="Normal"/>
        <w:spacing w:before="0" w:after="120"/>
        <w:rPr>
          <w:rFonts w:ascii="Calibri" w:hAnsi="Calibri" w:cs="Calibri" w:asciiTheme="minorHAnsi" w:cstheme="minorHAnsi" w:hAnsiTheme="minorHAnsi"/>
          <w:iCs/>
          <w:lang w:val="en-GB"/>
        </w:rPr>
      </w:pPr>
      <w:r>
        <w:rPr>
          <w:rFonts w:cs="Calibri" w:cstheme="minorHAnsi"/>
          <w:iCs/>
          <w:lang w:val="en-GB"/>
        </w:rPr>
        <w:t>So</w:t>
      </w:r>
      <w:r>
        <w:rPr>
          <w:rFonts w:cs="Calibri" w:cstheme="minorHAnsi"/>
          <w:iCs/>
          <w:spacing w:val="-5"/>
          <w:lang w:val="en-GB"/>
        </w:rPr>
        <w:t xml:space="preserve"> </w:t>
      </w:r>
      <w:r>
        <w:rPr>
          <w:rFonts w:cs="Calibri" w:cstheme="minorHAnsi"/>
          <w:iCs/>
          <w:lang w:val="en-GB"/>
        </w:rPr>
        <w:t>long</w:t>
      </w:r>
      <w:r>
        <w:rPr>
          <w:rFonts w:cs="Calibri" w:cstheme="minorHAnsi"/>
          <w:iCs/>
          <w:spacing w:val="-3"/>
          <w:lang w:val="en-GB"/>
        </w:rPr>
        <w:t xml:space="preserve"> </w:t>
      </w:r>
      <w:r>
        <w:rPr>
          <w:rFonts w:cs="Calibri" w:cstheme="minorHAnsi"/>
          <w:iCs/>
          <w:lang w:val="en-GB"/>
        </w:rPr>
        <w:t>as</w:t>
      </w:r>
      <w:r>
        <w:rPr>
          <w:rFonts w:cs="Calibri" w:cstheme="minorHAnsi"/>
          <w:iCs/>
          <w:spacing w:val="-2"/>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state</w:t>
      </w:r>
      <w:r>
        <w:rPr>
          <w:rFonts w:cs="Calibri" w:cstheme="minorHAnsi"/>
          <w:iCs/>
          <w:spacing w:val="-2"/>
          <w:lang w:val="en-GB"/>
        </w:rPr>
        <w:t xml:space="preserve"> </w:t>
      </w:r>
      <w:r>
        <w:rPr>
          <w:rFonts w:cs="Calibri" w:cstheme="minorHAnsi"/>
          <w:iCs/>
          <w:lang w:val="en-GB"/>
        </w:rPr>
        <w:t>exists</w:t>
      </w:r>
      <w:r>
        <w:rPr>
          <w:rFonts w:cs="Calibri" w:cstheme="minorHAnsi"/>
          <w:iCs/>
          <w:spacing w:val="-2"/>
          <w:lang w:val="en-GB"/>
        </w:rPr>
        <w:t xml:space="preserve"> </w:t>
      </w:r>
      <w:r>
        <w:rPr>
          <w:rFonts w:cs="Calibri" w:cstheme="minorHAnsi"/>
          <w:iCs/>
          <w:lang w:val="en-GB"/>
        </w:rPr>
        <w:t>there</w:t>
      </w:r>
      <w:r>
        <w:rPr>
          <w:rFonts w:cs="Calibri" w:cstheme="minorHAnsi"/>
          <w:iCs/>
          <w:spacing w:val="-2"/>
          <w:lang w:val="en-GB"/>
        </w:rPr>
        <w:t xml:space="preserve"> </w:t>
      </w:r>
      <w:r>
        <w:rPr>
          <w:rFonts w:cs="Calibri" w:cstheme="minorHAnsi"/>
          <w:iCs/>
          <w:lang w:val="en-GB"/>
        </w:rPr>
        <w:t>is</w:t>
      </w:r>
      <w:r>
        <w:rPr>
          <w:rFonts w:cs="Calibri" w:cstheme="minorHAnsi"/>
          <w:iCs/>
          <w:spacing w:val="-5"/>
          <w:lang w:val="en-GB"/>
        </w:rPr>
        <w:t xml:space="preserve"> </w:t>
      </w:r>
      <w:r>
        <w:rPr>
          <w:rFonts w:cs="Calibri" w:cstheme="minorHAnsi"/>
          <w:iCs/>
          <w:lang w:val="en-GB"/>
        </w:rPr>
        <w:t>no</w:t>
      </w:r>
      <w:r>
        <w:rPr>
          <w:rFonts w:cs="Calibri" w:cstheme="minorHAnsi"/>
          <w:iCs/>
          <w:spacing w:val="-3"/>
          <w:lang w:val="en-GB"/>
        </w:rPr>
        <w:t xml:space="preserve"> </w:t>
      </w:r>
      <w:r>
        <w:rPr>
          <w:rFonts w:cs="Calibri" w:cstheme="minorHAnsi"/>
          <w:iCs/>
          <w:lang w:val="en-GB"/>
        </w:rPr>
        <w:t>freedom.</w:t>
      </w:r>
      <w:r>
        <w:rPr>
          <w:rFonts w:cs="Calibri" w:cstheme="minorHAnsi"/>
          <w:iCs/>
          <w:spacing w:val="-4"/>
          <w:lang w:val="en-GB"/>
        </w:rPr>
        <w:t xml:space="preserve"> </w:t>
      </w:r>
      <w:r>
        <w:rPr>
          <w:rFonts w:cs="Calibri" w:cstheme="minorHAnsi"/>
          <w:iCs/>
          <w:lang w:val="en-GB"/>
        </w:rPr>
        <w:t>When</w:t>
      </w:r>
      <w:r>
        <w:rPr>
          <w:rFonts w:cs="Calibri" w:cstheme="minorHAnsi"/>
          <w:iCs/>
          <w:spacing w:val="-3"/>
          <w:lang w:val="en-GB"/>
        </w:rPr>
        <w:t xml:space="preserve"> </w:t>
      </w:r>
      <w:r>
        <w:rPr>
          <w:rFonts w:cs="Calibri" w:cstheme="minorHAnsi"/>
          <w:iCs/>
          <w:lang w:val="en-GB"/>
        </w:rPr>
        <w:t>there</w:t>
      </w:r>
      <w:r>
        <w:rPr>
          <w:rFonts w:cs="Calibri" w:cstheme="minorHAnsi"/>
          <w:iCs/>
          <w:spacing w:val="-2"/>
          <w:lang w:val="en-GB"/>
        </w:rPr>
        <w:t xml:space="preserve"> </w:t>
      </w:r>
      <w:r>
        <w:rPr>
          <w:rFonts w:cs="Calibri" w:cstheme="minorHAnsi"/>
          <w:iCs/>
          <w:lang w:val="en-GB"/>
        </w:rPr>
        <w:t>is</w:t>
      </w:r>
      <w:r>
        <w:rPr>
          <w:rFonts w:cs="Calibri" w:cstheme="minorHAnsi"/>
          <w:iCs/>
          <w:spacing w:val="-4"/>
          <w:lang w:val="en-GB"/>
        </w:rPr>
        <w:t xml:space="preserve"> </w:t>
      </w:r>
      <w:r>
        <w:rPr>
          <w:rFonts w:cs="Calibri" w:cstheme="minorHAnsi"/>
          <w:iCs/>
          <w:lang w:val="en-GB"/>
        </w:rPr>
        <w:t>freedom,</w:t>
      </w:r>
      <w:r>
        <w:rPr>
          <w:rFonts w:cs="Calibri" w:cstheme="minorHAnsi"/>
          <w:iCs/>
          <w:spacing w:val="-4"/>
          <w:lang w:val="en-GB"/>
        </w:rPr>
        <w:t xml:space="preserve"> </w:t>
      </w:r>
      <w:r>
        <w:rPr>
          <w:rFonts w:cs="Calibri" w:cstheme="minorHAnsi"/>
          <w:iCs/>
          <w:lang w:val="en-GB"/>
        </w:rPr>
        <w:t>there</w:t>
      </w:r>
      <w:r>
        <w:rPr>
          <w:rFonts w:cs="Calibri" w:cstheme="minorHAnsi"/>
          <w:iCs/>
          <w:spacing w:val="-2"/>
          <w:lang w:val="en-GB"/>
        </w:rPr>
        <w:t xml:space="preserve"> </w:t>
      </w:r>
      <w:r>
        <w:rPr>
          <w:rFonts w:cs="Calibri" w:cstheme="minorHAnsi"/>
          <w:iCs/>
          <w:lang w:val="en-GB"/>
        </w:rPr>
        <w:t>will</w:t>
      </w:r>
      <w:r>
        <w:rPr>
          <w:rFonts w:cs="Calibri" w:cstheme="minorHAnsi"/>
          <w:iCs/>
          <w:spacing w:val="-7"/>
          <w:lang w:val="en-GB"/>
        </w:rPr>
        <w:t xml:space="preserve"> </w:t>
      </w:r>
      <w:r>
        <w:rPr>
          <w:rFonts w:cs="Calibri" w:cstheme="minorHAnsi"/>
          <w:iCs/>
          <w:lang w:val="en-GB"/>
        </w:rPr>
        <w:t>be</w:t>
      </w:r>
      <w:r>
        <w:rPr>
          <w:rFonts w:cs="Calibri" w:cstheme="minorHAnsi"/>
          <w:iCs/>
          <w:spacing w:val="-2"/>
          <w:lang w:val="en-GB"/>
        </w:rPr>
        <w:t xml:space="preserve"> </w:t>
      </w:r>
      <w:r>
        <w:rPr>
          <w:rFonts w:cs="Calibri" w:cstheme="minorHAnsi"/>
          <w:iCs/>
          <w:lang w:val="en-GB"/>
        </w:rPr>
        <w:t>no</w:t>
      </w:r>
      <w:r>
        <w:rPr>
          <w:rFonts w:cs="Calibri" w:cstheme="minorHAnsi"/>
          <w:iCs/>
          <w:spacing w:val="-2"/>
          <w:lang w:val="en-GB"/>
        </w:rPr>
        <w:t xml:space="preserve"> state.</w:t>
      </w:r>
      <w:r>
        <w:rPr>
          <w:rFonts w:cs="Calibri" w:cstheme="minorHAnsi"/>
          <w:iCs/>
          <w:lang w:val="en-GB"/>
        </w:rPr>
        <w:t xml:space="preserve"> […]</w:t>
      </w:r>
    </w:p>
    <w:p>
      <w:pPr>
        <w:pStyle w:val="Normal"/>
        <w:spacing w:before="0" w:after="120"/>
        <w:rPr>
          <w:rFonts w:ascii="Calibri" w:hAnsi="Calibri" w:cs="Calibri" w:asciiTheme="minorHAnsi" w:cstheme="minorHAnsi" w:hAnsiTheme="minorHAnsi"/>
          <w:iCs/>
          <w:lang w:val="en-GB"/>
        </w:rPr>
      </w:pPr>
      <w:r>
        <w:rPr>
          <w:rFonts w:cs="Calibri" w:cstheme="minorHAnsi"/>
          <w:iCs/>
          <w:lang w:val="en-GB"/>
        </w:rPr>
        <w:t>From</w:t>
      </w:r>
      <w:r>
        <w:rPr>
          <w:rFonts w:cs="Calibri" w:cstheme="minorHAnsi"/>
          <w:iCs/>
          <w:spacing w:val="-1"/>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bourgeois</w:t>
      </w:r>
      <w:r>
        <w:rPr>
          <w:rFonts w:cs="Calibri" w:cstheme="minorHAnsi"/>
          <w:iCs/>
          <w:spacing w:val="-3"/>
          <w:lang w:val="en-GB"/>
        </w:rPr>
        <w:t xml:space="preserve"> </w:t>
      </w:r>
      <w:r>
        <w:rPr>
          <w:rFonts w:cs="Calibri" w:cstheme="minorHAnsi"/>
          <w:iCs/>
          <w:lang w:val="en-GB"/>
        </w:rPr>
        <w:t>point</w:t>
      </w:r>
      <w:r>
        <w:rPr>
          <w:rFonts w:cs="Calibri" w:cstheme="minorHAnsi"/>
          <w:iCs/>
          <w:spacing w:val="-1"/>
          <w:lang w:val="en-GB"/>
        </w:rPr>
        <w:t xml:space="preserve"> </w:t>
      </w:r>
      <w:r>
        <w:rPr>
          <w:rFonts w:cs="Calibri" w:cstheme="minorHAnsi"/>
          <w:iCs/>
          <w:lang w:val="en-GB"/>
        </w:rPr>
        <w:t>of</w:t>
      </w:r>
      <w:r>
        <w:rPr>
          <w:rFonts w:cs="Calibri" w:cstheme="minorHAnsi"/>
          <w:iCs/>
          <w:spacing w:val="-1"/>
          <w:lang w:val="en-GB"/>
        </w:rPr>
        <w:t xml:space="preserve"> </w:t>
      </w:r>
      <w:r>
        <w:rPr>
          <w:rFonts w:cs="Calibri" w:cstheme="minorHAnsi"/>
          <w:iCs/>
          <w:lang w:val="en-GB"/>
        </w:rPr>
        <w:t>view,</w:t>
      </w:r>
      <w:r>
        <w:rPr>
          <w:rFonts w:cs="Calibri" w:cstheme="minorHAnsi"/>
          <w:iCs/>
          <w:spacing w:val="-1"/>
          <w:lang w:val="en-GB"/>
        </w:rPr>
        <w:t xml:space="preserve"> </w:t>
      </w:r>
      <w:r>
        <w:rPr>
          <w:rFonts w:cs="Calibri" w:cstheme="minorHAnsi"/>
          <w:iCs/>
          <w:lang w:val="en-GB"/>
        </w:rPr>
        <w:t>it</w:t>
      </w:r>
      <w:r>
        <w:rPr>
          <w:rFonts w:cs="Calibri" w:cstheme="minorHAnsi"/>
          <w:iCs/>
          <w:spacing w:val="-1"/>
          <w:lang w:val="en-GB"/>
        </w:rPr>
        <w:t xml:space="preserve"> </w:t>
      </w:r>
      <w:r>
        <w:rPr>
          <w:rFonts w:cs="Calibri" w:cstheme="minorHAnsi"/>
          <w:iCs/>
          <w:lang w:val="en-GB"/>
        </w:rPr>
        <w:t>is</w:t>
      </w:r>
      <w:r>
        <w:rPr>
          <w:rFonts w:cs="Calibri" w:cstheme="minorHAnsi"/>
          <w:iCs/>
          <w:spacing w:val="-3"/>
          <w:lang w:val="en-GB"/>
        </w:rPr>
        <w:t xml:space="preserve"> </w:t>
      </w:r>
      <w:r>
        <w:rPr>
          <w:rFonts w:cs="Calibri" w:cstheme="minorHAnsi"/>
          <w:iCs/>
          <w:lang w:val="en-GB"/>
        </w:rPr>
        <w:t>easy</w:t>
      </w:r>
      <w:r>
        <w:rPr>
          <w:rFonts w:cs="Calibri" w:cstheme="minorHAnsi"/>
          <w:iCs/>
          <w:spacing w:val="-3"/>
          <w:lang w:val="en-GB"/>
        </w:rPr>
        <w:t xml:space="preserve"> </w:t>
      </w:r>
      <w:r>
        <w:rPr>
          <w:rFonts w:cs="Calibri" w:cstheme="minorHAnsi"/>
          <w:iCs/>
          <w:lang w:val="en-GB"/>
        </w:rPr>
        <w:t>to</w:t>
      </w:r>
      <w:r>
        <w:rPr>
          <w:rFonts w:cs="Calibri" w:cstheme="minorHAnsi"/>
          <w:iCs/>
          <w:spacing w:val="-1"/>
          <w:lang w:val="en-GB"/>
        </w:rPr>
        <w:t xml:space="preserve"> </w:t>
      </w:r>
      <w:r>
        <w:rPr>
          <w:rFonts w:cs="Calibri" w:cstheme="minorHAnsi"/>
          <w:iCs/>
          <w:lang w:val="en-GB"/>
        </w:rPr>
        <w:t>declare</w:t>
      </w:r>
      <w:r>
        <w:rPr>
          <w:rFonts w:cs="Calibri" w:cstheme="minorHAnsi"/>
          <w:iCs/>
          <w:spacing w:val="-6"/>
          <w:lang w:val="en-GB"/>
        </w:rPr>
        <w:t xml:space="preserve"> </w:t>
      </w:r>
      <w:r>
        <w:rPr>
          <w:rFonts w:cs="Calibri" w:cstheme="minorHAnsi"/>
          <w:iCs/>
          <w:lang w:val="en-GB"/>
        </w:rPr>
        <w:t>that</w:t>
      </w:r>
      <w:r>
        <w:rPr>
          <w:rFonts w:cs="Calibri" w:cstheme="minorHAnsi"/>
          <w:iCs/>
          <w:spacing w:val="-1"/>
          <w:lang w:val="en-GB"/>
        </w:rPr>
        <w:t xml:space="preserve"> </w:t>
      </w:r>
      <w:r>
        <w:rPr>
          <w:rFonts w:cs="Calibri" w:cstheme="minorHAnsi"/>
          <w:iCs/>
          <w:lang w:val="en-GB"/>
        </w:rPr>
        <w:t>such</w:t>
      </w:r>
      <w:r>
        <w:rPr>
          <w:rFonts w:cs="Calibri" w:cstheme="minorHAnsi"/>
          <w:iCs/>
          <w:spacing w:val="-2"/>
          <w:lang w:val="en-GB"/>
        </w:rPr>
        <w:t xml:space="preserve"> </w:t>
      </w:r>
      <w:r>
        <w:rPr>
          <w:rFonts w:cs="Calibri" w:cstheme="minorHAnsi"/>
          <w:iCs/>
          <w:lang w:val="en-GB"/>
        </w:rPr>
        <w:t>a</w:t>
      </w:r>
      <w:r>
        <w:rPr>
          <w:rFonts w:cs="Calibri" w:cstheme="minorHAnsi"/>
          <w:iCs/>
          <w:spacing w:val="-1"/>
          <w:lang w:val="en-GB"/>
        </w:rPr>
        <w:t xml:space="preserve"> </w:t>
      </w:r>
      <w:r>
        <w:rPr>
          <w:rFonts w:cs="Calibri" w:cstheme="minorHAnsi"/>
          <w:iCs/>
          <w:lang w:val="en-GB"/>
        </w:rPr>
        <w:t>social</w:t>
      </w:r>
      <w:r>
        <w:rPr>
          <w:rFonts w:cs="Calibri" w:cstheme="minorHAnsi"/>
          <w:iCs/>
          <w:spacing w:val="-1"/>
          <w:lang w:val="en-GB"/>
        </w:rPr>
        <w:t xml:space="preserve"> </w:t>
      </w:r>
      <w:r>
        <w:rPr>
          <w:rFonts w:cs="Calibri" w:cstheme="minorHAnsi"/>
          <w:iCs/>
          <w:lang w:val="en-GB"/>
        </w:rPr>
        <w:t>order</w:t>
      </w:r>
      <w:r>
        <w:rPr>
          <w:rFonts w:cs="Calibri" w:cstheme="minorHAnsi"/>
          <w:iCs/>
          <w:spacing w:val="-3"/>
          <w:lang w:val="en-GB"/>
        </w:rPr>
        <w:t xml:space="preserve"> </w:t>
      </w:r>
      <w:r>
        <w:rPr>
          <w:rFonts w:cs="Calibri" w:cstheme="minorHAnsi"/>
          <w:iCs/>
          <w:lang w:val="en-GB"/>
        </w:rPr>
        <w:t>is "sheer utopia"</w:t>
      </w:r>
      <w:r>
        <w:rPr>
          <w:rFonts w:cs="Calibri" w:cstheme="minorHAnsi"/>
          <w:iCs/>
          <w:spacing w:val="-1"/>
          <w:lang w:val="en-GB"/>
        </w:rPr>
        <w:t xml:space="preserve"> </w:t>
      </w:r>
      <w:r>
        <w:rPr>
          <w:rFonts w:cs="Calibri" w:cstheme="minorHAnsi"/>
          <w:iCs/>
          <w:lang w:val="en-GB"/>
        </w:rPr>
        <w:t>and</w:t>
      </w:r>
      <w:r>
        <w:rPr>
          <w:rFonts w:cs="Calibri" w:cstheme="minorHAnsi"/>
          <w:iCs/>
          <w:spacing w:val="-2"/>
          <w:lang w:val="en-GB"/>
        </w:rPr>
        <w:t xml:space="preserve"> </w:t>
      </w:r>
      <w:r>
        <w:rPr>
          <w:rFonts w:cs="Calibri" w:cstheme="minorHAnsi"/>
          <w:iCs/>
          <w:lang w:val="en-GB"/>
        </w:rPr>
        <w:t>to sneer at the socialists for promising everyone the right to receive from society […]</w:t>
      </w:r>
    </w:p>
    <w:p>
      <w:pPr>
        <w:pStyle w:val="Normal"/>
        <w:spacing w:before="0" w:after="120"/>
        <w:ind w:right="570" w:hanging="0"/>
        <w:rPr>
          <w:rFonts w:ascii="Calibri" w:hAnsi="Calibri" w:cs="Calibri" w:asciiTheme="minorHAnsi" w:cstheme="minorHAnsi" w:hAnsiTheme="minorHAnsi"/>
          <w:iCs/>
          <w:lang w:val="en-GB"/>
        </w:rPr>
      </w:pPr>
      <w:r>
        <w:rPr>
          <w:rFonts w:cs="Calibri" w:cstheme="minorHAnsi"/>
          <w:iCs/>
          <w:lang w:val="en-GB"/>
        </w:rPr>
        <w:t>What</w:t>
      </w:r>
      <w:r>
        <w:rPr>
          <w:rFonts w:cs="Calibri" w:cstheme="minorHAnsi"/>
          <w:iCs/>
          <w:spacing w:val="-2"/>
          <w:lang w:val="en-GB"/>
        </w:rPr>
        <w:t xml:space="preserve"> </w:t>
      </w:r>
      <w:r>
        <w:rPr>
          <w:rFonts w:cs="Calibri" w:cstheme="minorHAnsi"/>
          <w:iCs/>
          <w:lang w:val="en-GB"/>
        </w:rPr>
        <w:t>is</w:t>
      </w:r>
      <w:r>
        <w:rPr>
          <w:rFonts w:cs="Calibri" w:cstheme="minorHAnsi"/>
          <w:iCs/>
          <w:spacing w:val="-2"/>
          <w:lang w:val="en-GB"/>
        </w:rPr>
        <w:t xml:space="preserve"> </w:t>
      </w:r>
      <w:r>
        <w:rPr>
          <w:rFonts w:cs="Calibri" w:cstheme="minorHAnsi"/>
          <w:iCs/>
          <w:lang w:val="en-GB"/>
        </w:rPr>
        <w:t>usually</w:t>
      </w:r>
      <w:r>
        <w:rPr>
          <w:rFonts w:cs="Calibri" w:cstheme="minorHAnsi"/>
          <w:iCs/>
          <w:spacing w:val="-2"/>
          <w:lang w:val="en-GB"/>
        </w:rPr>
        <w:t xml:space="preserve"> </w:t>
      </w:r>
      <w:r>
        <w:rPr>
          <w:rFonts w:cs="Calibri" w:cstheme="minorHAnsi"/>
          <w:iCs/>
          <w:lang w:val="en-GB"/>
        </w:rPr>
        <w:t>called</w:t>
      </w:r>
      <w:r>
        <w:rPr>
          <w:rFonts w:cs="Calibri" w:cstheme="minorHAnsi"/>
          <w:iCs/>
          <w:spacing w:val="-5"/>
          <w:lang w:val="en-GB"/>
        </w:rPr>
        <w:t xml:space="preserve"> </w:t>
      </w:r>
      <w:r>
        <w:rPr>
          <w:rFonts w:cs="Calibri" w:cstheme="minorHAnsi"/>
          <w:iCs/>
          <w:lang w:val="en-GB"/>
        </w:rPr>
        <w:t>socialism</w:t>
      </w:r>
      <w:r>
        <w:rPr>
          <w:rFonts w:cs="Calibri" w:cstheme="minorHAnsi"/>
          <w:iCs/>
          <w:spacing w:val="-1"/>
          <w:lang w:val="en-GB"/>
        </w:rPr>
        <w:t xml:space="preserve"> </w:t>
      </w:r>
      <w:r>
        <w:rPr>
          <w:rFonts w:cs="Calibri" w:cstheme="minorHAnsi"/>
          <w:iCs/>
          <w:lang w:val="en-GB"/>
        </w:rPr>
        <w:t>was</w:t>
      </w:r>
      <w:r>
        <w:rPr>
          <w:rFonts w:cs="Calibri" w:cstheme="minorHAnsi"/>
          <w:iCs/>
          <w:spacing w:val="-2"/>
          <w:lang w:val="en-GB"/>
        </w:rPr>
        <w:t xml:space="preserve"> </w:t>
      </w:r>
      <w:r>
        <w:rPr>
          <w:rFonts w:cs="Calibri" w:cstheme="minorHAnsi"/>
          <w:iCs/>
          <w:lang w:val="en-GB"/>
        </w:rPr>
        <w:t>termed</w:t>
      </w:r>
      <w:r>
        <w:rPr>
          <w:rFonts w:cs="Calibri" w:cstheme="minorHAnsi"/>
          <w:iCs/>
          <w:spacing w:val="-2"/>
          <w:lang w:val="en-GB"/>
        </w:rPr>
        <w:t xml:space="preserve"> </w:t>
      </w:r>
      <w:r>
        <w:rPr>
          <w:rFonts w:cs="Calibri" w:cstheme="minorHAnsi"/>
          <w:iCs/>
          <w:lang w:val="en-GB"/>
        </w:rPr>
        <w:t>by</w:t>
      </w:r>
      <w:r>
        <w:rPr>
          <w:rFonts w:cs="Calibri" w:cstheme="minorHAnsi"/>
          <w:iCs/>
          <w:spacing w:val="-5"/>
          <w:lang w:val="en-GB"/>
        </w:rPr>
        <w:t xml:space="preserve"> </w:t>
      </w:r>
      <w:r>
        <w:rPr>
          <w:rFonts w:cs="Calibri" w:cstheme="minorHAnsi"/>
          <w:iCs/>
          <w:lang w:val="en-GB"/>
        </w:rPr>
        <w:t>Marx</w:t>
      </w:r>
      <w:r>
        <w:rPr>
          <w:rFonts w:cs="Calibri" w:cstheme="minorHAnsi"/>
          <w:iCs/>
          <w:spacing w:val="-4"/>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“first”,</w:t>
      </w:r>
      <w:r>
        <w:rPr>
          <w:rFonts w:cs="Calibri" w:cstheme="minorHAnsi"/>
          <w:iCs/>
          <w:spacing w:val="-2"/>
          <w:lang w:val="en-GB"/>
        </w:rPr>
        <w:t xml:space="preserve"> </w:t>
      </w:r>
      <w:r>
        <w:rPr>
          <w:rFonts w:cs="Calibri" w:cstheme="minorHAnsi"/>
          <w:iCs/>
          <w:lang w:val="en-GB"/>
        </w:rPr>
        <w:t>or</w:t>
      </w:r>
      <w:r>
        <w:rPr>
          <w:rFonts w:cs="Calibri" w:cstheme="minorHAnsi"/>
          <w:iCs/>
          <w:spacing w:val="-1"/>
          <w:lang w:val="en-GB"/>
        </w:rPr>
        <w:t xml:space="preserve"> </w:t>
      </w:r>
      <w:r>
        <w:rPr>
          <w:rFonts w:cs="Calibri" w:cstheme="minorHAnsi"/>
          <w:iCs/>
          <w:lang w:val="en-GB"/>
        </w:rPr>
        <w:t>lower,</w:t>
      </w:r>
      <w:r>
        <w:rPr>
          <w:rFonts w:cs="Calibri" w:cstheme="minorHAnsi"/>
          <w:iCs/>
          <w:spacing w:val="-5"/>
          <w:lang w:val="en-GB"/>
        </w:rPr>
        <w:t xml:space="preserve"> </w:t>
      </w:r>
      <w:r>
        <w:rPr>
          <w:rFonts w:cs="Calibri" w:cstheme="minorHAnsi"/>
          <w:iCs/>
          <w:lang w:val="en-GB"/>
        </w:rPr>
        <w:t>phase</w:t>
      </w:r>
      <w:r>
        <w:rPr>
          <w:rFonts w:cs="Calibri" w:cstheme="minorHAnsi"/>
          <w:iCs/>
          <w:spacing w:val="-2"/>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 xml:space="preserve">communist </w:t>
      </w:r>
      <w:r>
        <w:rPr>
          <w:rFonts w:cs="Calibri" w:cstheme="minorHAnsi"/>
          <w:iCs/>
          <w:spacing w:val="-2"/>
          <w:lang w:val="en-GB"/>
        </w:rPr>
        <w:t>society.</w:t>
      </w:r>
      <w:r>
        <w:rPr>
          <w:rFonts w:cs="Calibri" w:cstheme="minorHAnsi"/>
          <w:iCs/>
          <w:lang w:val="en-GB"/>
        </w:rPr>
        <w:t xml:space="preserve"> […]</w:t>
      </w:r>
    </w:p>
    <w:p>
      <w:pPr>
        <w:pStyle w:val="Normal"/>
        <w:spacing w:before="0" w:after="120"/>
        <w:rPr>
          <w:rFonts w:ascii="Calibri" w:hAnsi="Calibri" w:cs="Calibri" w:asciiTheme="minorHAnsi" w:cstheme="minorHAnsi" w:hAnsiTheme="minorHAnsi"/>
          <w:iCs/>
          <w:lang w:val="en-GB"/>
        </w:rPr>
      </w:pPr>
      <w:r>
        <w:rPr>
          <w:rFonts w:cs="Calibri" w:cstheme="minorHAnsi"/>
          <w:iCs/>
          <w:lang w:val="en-GB"/>
        </w:rPr>
        <w:t>It</w:t>
      </w:r>
      <w:r>
        <w:rPr>
          <w:rFonts w:cs="Calibri" w:cstheme="minorHAnsi"/>
          <w:iCs/>
          <w:spacing w:val="-2"/>
          <w:lang w:val="en-GB"/>
        </w:rPr>
        <w:t xml:space="preserve"> </w:t>
      </w:r>
      <w:r>
        <w:rPr>
          <w:rFonts w:cs="Calibri" w:cstheme="minorHAnsi"/>
          <w:iCs/>
          <w:lang w:val="en-GB"/>
        </w:rPr>
        <w:t>follows</w:t>
      </w:r>
      <w:r>
        <w:rPr>
          <w:rFonts w:cs="Calibri" w:cstheme="minorHAnsi"/>
          <w:iCs/>
          <w:spacing w:val="-4"/>
          <w:lang w:val="en-GB"/>
        </w:rPr>
        <w:t xml:space="preserve"> </w:t>
      </w:r>
      <w:r>
        <w:rPr>
          <w:rFonts w:cs="Calibri" w:cstheme="minorHAnsi"/>
          <w:iCs/>
          <w:lang w:val="en-GB"/>
        </w:rPr>
        <w:t>that</w:t>
      </w:r>
      <w:r>
        <w:rPr>
          <w:rFonts w:cs="Calibri" w:cstheme="minorHAnsi"/>
          <w:iCs/>
          <w:spacing w:val="-2"/>
          <w:lang w:val="en-GB"/>
        </w:rPr>
        <w:t xml:space="preserve"> </w:t>
      </w:r>
      <w:r>
        <w:rPr>
          <w:rFonts w:cs="Calibri" w:cstheme="minorHAnsi"/>
          <w:iCs/>
          <w:lang w:val="en-GB"/>
        </w:rPr>
        <w:t>under</w:t>
      </w:r>
      <w:r>
        <w:rPr>
          <w:rFonts w:cs="Calibri" w:cstheme="minorHAnsi"/>
          <w:iCs/>
          <w:spacing w:val="-4"/>
          <w:lang w:val="en-GB"/>
        </w:rPr>
        <w:t xml:space="preserve"> </w:t>
      </w:r>
      <w:r>
        <w:rPr>
          <w:rFonts w:cs="Calibri" w:cstheme="minorHAnsi"/>
          <w:iCs/>
          <w:lang w:val="en-GB"/>
        </w:rPr>
        <w:t>communism</w:t>
      </w:r>
      <w:r>
        <w:rPr>
          <w:rFonts w:cs="Calibri" w:cstheme="minorHAnsi"/>
          <w:iCs/>
          <w:spacing w:val="-2"/>
          <w:lang w:val="en-GB"/>
        </w:rPr>
        <w:t xml:space="preserve"> </w:t>
      </w:r>
      <w:r>
        <w:rPr>
          <w:rFonts w:cs="Calibri" w:cstheme="minorHAnsi"/>
          <w:iCs/>
          <w:lang w:val="en-GB"/>
        </w:rPr>
        <w:t>there</w:t>
      </w:r>
      <w:r>
        <w:rPr>
          <w:rFonts w:cs="Calibri" w:cstheme="minorHAnsi"/>
          <w:iCs/>
          <w:spacing w:val="-4"/>
          <w:lang w:val="en-GB"/>
        </w:rPr>
        <w:t xml:space="preserve"> </w:t>
      </w:r>
      <w:r>
        <w:rPr>
          <w:rFonts w:cs="Calibri" w:cstheme="minorHAnsi"/>
          <w:iCs/>
          <w:lang w:val="en-GB"/>
        </w:rPr>
        <w:t>remains</w:t>
      </w:r>
      <w:r>
        <w:rPr>
          <w:rFonts w:cs="Calibri" w:cstheme="minorHAnsi"/>
          <w:iCs/>
          <w:spacing w:val="-2"/>
          <w:lang w:val="en-GB"/>
        </w:rPr>
        <w:t xml:space="preserve"> </w:t>
      </w:r>
      <w:r>
        <w:rPr>
          <w:rFonts w:cs="Calibri" w:cstheme="minorHAnsi"/>
          <w:iCs/>
          <w:lang w:val="en-GB"/>
        </w:rPr>
        <w:t>for</w:t>
      </w:r>
      <w:r>
        <w:rPr>
          <w:rFonts w:cs="Calibri" w:cstheme="minorHAnsi"/>
          <w:iCs/>
          <w:spacing w:val="-4"/>
          <w:lang w:val="en-GB"/>
        </w:rPr>
        <w:t xml:space="preserve"> </w:t>
      </w:r>
      <w:r>
        <w:rPr>
          <w:rFonts w:cs="Calibri" w:cstheme="minorHAnsi"/>
          <w:iCs/>
          <w:lang w:val="en-GB"/>
        </w:rPr>
        <w:t>a</w:t>
      </w:r>
      <w:r>
        <w:rPr>
          <w:rFonts w:cs="Calibri" w:cstheme="minorHAnsi"/>
          <w:iCs/>
          <w:spacing w:val="-2"/>
          <w:lang w:val="en-GB"/>
        </w:rPr>
        <w:t xml:space="preserve"> </w:t>
      </w:r>
      <w:r>
        <w:rPr>
          <w:rFonts w:cs="Calibri" w:cstheme="minorHAnsi"/>
          <w:iCs/>
          <w:lang w:val="en-GB"/>
        </w:rPr>
        <w:t>time</w:t>
      </w:r>
      <w:r>
        <w:rPr>
          <w:rFonts w:cs="Calibri" w:cstheme="minorHAnsi"/>
          <w:iCs/>
          <w:spacing w:val="-2"/>
          <w:lang w:val="en-GB"/>
        </w:rPr>
        <w:t xml:space="preserve"> </w:t>
      </w:r>
      <w:r>
        <w:rPr>
          <w:rFonts w:cs="Calibri" w:cstheme="minorHAnsi"/>
          <w:iCs/>
          <w:lang w:val="en-GB"/>
        </w:rPr>
        <w:t>not</w:t>
      </w:r>
      <w:r>
        <w:rPr>
          <w:rFonts w:cs="Calibri" w:cstheme="minorHAnsi"/>
          <w:iCs/>
          <w:spacing w:val="-2"/>
          <w:lang w:val="en-GB"/>
        </w:rPr>
        <w:t xml:space="preserve"> </w:t>
      </w:r>
      <w:r>
        <w:rPr>
          <w:rFonts w:cs="Calibri" w:cstheme="minorHAnsi"/>
          <w:iCs/>
          <w:lang w:val="en-GB"/>
        </w:rPr>
        <w:t>only</w:t>
      </w:r>
      <w:r>
        <w:rPr>
          <w:rFonts w:cs="Calibri" w:cstheme="minorHAnsi"/>
          <w:iCs/>
          <w:spacing w:val="-3"/>
          <w:lang w:val="en-GB"/>
        </w:rPr>
        <w:t xml:space="preserve"> </w:t>
      </w:r>
      <w:r>
        <w:rPr>
          <w:rFonts w:cs="Calibri" w:cstheme="minorHAnsi"/>
          <w:iCs/>
          <w:lang w:val="en-GB"/>
        </w:rPr>
        <w:t>bourgeois</w:t>
      </w:r>
      <w:r>
        <w:rPr>
          <w:rFonts w:cs="Calibri" w:cstheme="minorHAnsi"/>
          <w:iCs/>
          <w:spacing w:val="-2"/>
          <w:lang w:val="en-GB"/>
        </w:rPr>
        <w:t xml:space="preserve"> </w:t>
      </w:r>
      <w:r>
        <w:rPr>
          <w:rFonts w:cs="Calibri" w:cstheme="minorHAnsi"/>
          <w:iCs/>
          <w:lang w:val="en-GB"/>
        </w:rPr>
        <w:t>law,</w:t>
      </w:r>
      <w:r>
        <w:rPr>
          <w:rFonts w:cs="Calibri" w:cstheme="minorHAnsi"/>
          <w:iCs/>
          <w:spacing w:val="-2"/>
          <w:lang w:val="en-GB"/>
        </w:rPr>
        <w:t xml:space="preserve"> </w:t>
      </w:r>
      <w:r>
        <w:rPr>
          <w:rFonts w:cs="Calibri" w:cstheme="minorHAnsi"/>
          <w:iCs/>
          <w:lang w:val="en-GB"/>
        </w:rPr>
        <w:t>but even</w:t>
      </w:r>
      <w:r>
        <w:rPr>
          <w:rFonts w:cs="Calibri" w:cstheme="minorHAnsi"/>
          <w:iCs/>
          <w:spacing w:val="-5"/>
          <w:lang w:val="en-GB"/>
        </w:rPr>
        <w:t xml:space="preserve"> </w:t>
      </w:r>
      <w:r>
        <w:rPr>
          <w:rFonts w:cs="Calibri" w:cstheme="minorHAnsi"/>
          <w:iCs/>
          <w:lang w:val="en-GB"/>
        </w:rPr>
        <w:t>the bourgeois state, without the bourgeoisie! […]</w:t>
      </w:r>
    </w:p>
    <w:p>
      <w:pPr>
        <w:pStyle w:val="Normal"/>
        <w:spacing w:before="0" w:after="120"/>
        <w:ind w:right="426" w:hanging="0"/>
        <w:jc w:val="both"/>
        <w:rPr>
          <w:rFonts w:ascii="Calibri" w:hAnsi="Calibri" w:cs="Calibri" w:asciiTheme="minorHAnsi" w:cstheme="minorHAnsi" w:hAnsiTheme="minorHAnsi"/>
          <w:iCs/>
          <w:lang w:val="en-GB"/>
        </w:rPr>
      </w:pPr>
      <w:r>
        <w:rPr>
          <w:rFonts w:cs="Calibri" w:cstheme="minorHAnsi"/>
          <w:iCs/>
          <w:lang w:val="en-GB"/>
        </w:rPr>
        <w:t>Democracy</w:t>
      </w:r>
      <w:r>
        <w:rPr>
          <w:rFonts w:cs="Calibri" w:cstheme="minorHAnsi"/>
          <w:iCs/>
          <w:spacing w:val="-2"/>
          <w:lang w:val="en-GB"/>
        </w:rPr>
        <w:t xml:space="preserve"> </w:t>
      </w:r>
      <w:r>
        <w:rPr>
          <w:rFonts w:cs="Calibri" w:cstheme="minorHAnsi"/>
          <w:iCs/>
          <w:lang w:val="en-GB"/>
        </w:rPr>
        <w:t>is</w:t>
      </w:r>
      <w:r>
        <w:rPr>
          <w:rFonts w:cs="Calibri" w:cstheme="minorHAnsi"/>
          <w:iCs/>
          <w:spacing w:val="-1"/>
          <w:lang w:val="en-GB"/>
        </w:rPr>
        <w:t xml:space="preserve"> </w:t>
      </w:r>
      <w:r>
        <w:rPr>
          <w:rFonts w:cs="Calibri" w:cstheme="minorHAnsi"/>
          <w:iCs/>
          <w:lang w:val="en-GB"/>
        </w:rPr>
        <w:t>of</w:t>
      </w:r>
      <w:r>
        <w:rPr>
          <w:rFonts w:cs="Calibri" w:cstheme="minorHAnsi"/>
          <w:iCs/>
          <w:spacing w:val="-4"/>
          <w:lang w:val="en-GB"/>
        </w:rPr>
        <w:t xml:space="preserve"> </w:t>
      </w:r>
      <w:r>
        <w:rPr>
          <w:rFonts w:cs="Calibri" w:cstheme="minorHAnsi"/>
          <w:iCs/>
          <w:lang w:val="en-GB"/>
        </w:rPr>
        <w:t>enormous</w:t>
      </w:r>
      <w:r>
        <w:rPr>
          <w:rFonts w:cs="Calibri" w:cstheme="minorHAnsi"/>
          <w:iCs/>
          <w:spacing w:val="-2"/>
          <w:lang w:val="en-GB"/>
        </w:rPr>
        <w:t xml:space="preserve"> </w:t>
      </w:r>
      <w:r>
        <w:rPr>
          <w:rFonts w:cs="Calibri" w:cstheme="minorHAnsi"/>
          <w:iCs/>
          <w:lang w:val="en-GB"/>
        </w:rPr>
        <w:t>importance</w:t>
      </w:r>
      <w:r>
        <w:rPr>
          <w:rFonts w:cs="Calibri" w:cstheme="minorHAnsi"/>
          <w:iCs/>
          <w:spacing w:val="-4"/>
          <w:lang w:val="en-GB"/>
        </w:rPr>
        <w:t xml:space="preserve"> </w:t>
      </w:r>
      <w:r>
        <w:rPr>
          <w:rFonts w:cs="Calibri" w:cstheme="minorHAnsi"/>
          <w:iCs/>
          <w:lang w:val="en-GB"/>
        </w:rPr>
        <w:t>to</w:t>
      </w:r>
      <w:r>
        <w:rPr>
          <w:rFonts w:cs="Calibri" w:cstheme="minorHAnsi"/>
          <w:iCs/>
          <w:spacing w:val="-2"/>
          <w:lang w:val="en-GB"/>
        </w:rPr>
        <w:t xml:space="preserve"> </w:t>
      </w:r>
      <w:r>
        <w:rPr>
          <w:rFonts w:cs="Calibri" w:cstheme="minorHAnsi"/>
          <w:iCs/>
          <w:lang w:val="en-GB"/>
        </w:rPr>
        <w:t>the</w:t>
      </w:r>
      <w:r>
        <w:rPr>
          <w:rFonts w:cs="Calibri" w:cstheme="minorHAnsi"/>
          <w:iCs/>
          <w:spacing w:val="-3"/>
          <w:lang w:val="en-GB"/>
        </w:rPr>
        <w:t xml:space="preserve"> </w:t>
      </w:r>
      <w:r>
        <w:rPr>
          <w:rFonts w:cs="Calibri" w:cstheme="minorHAnsi"/>
          <w:iCs/>
          <w:lang w:val="en-GB"/>
        </w:rPr>
        <w:t>working</w:t>
      </w:r>
      <w:r>
        <w:rPr>
          <w:rFonts w:cs="Calibri" w:cstheme="minorHAnsi"/>
          <w:iCs/>
          <w:spacing w:val="-4"/>
          <w:lang w:val="en-GB"/>
        </w:rPr>
        <w:t xml:space="preserve"> </w:t>
      </w:r>
      <w:r>
        <w:rPr>
          <w:rFonts w:cs="Calibri" w:cstheme="minorHAnsi"/>
          <w:iCs/>
          <w:lang w:val="en-GB"/>
        </w:rPr>
        <w:t>class</w:t>
      </w:r>
      <w:r>
        <w:rPr>
          <w:rFonts w:cs="Calibri" w:cstheme="minorHAnsi"/>
          <w:iCs/>
          <w:spacing w:val="-1"/>
          <w:lang w:val="en-GB"/>
        </w:rPr>
        <w:t xml:space="preserve"> </w:t>
      </w:r>
      <w:r>
        <w:rPr>
          <w:rFonts w:cs="Calibri" w:cstheme="minorHAnsi"/>
          <w:iCs/>
          <w:lang w:val="en-GB"/>
        </w:rPr>
        <w:t>in</w:t>
      </w:r>
      <w:r>
        <w:rPr>
          <w:rFonts w:cs="Calibri" w:cstheme="minorHAnsi"/>
          <w:iCs/>
          <w:spacing w:val="-2"/>
          <w:lang w:val="en-GB"/>
        </w:rPr>
        <w:t xml:space="preserve"> </w:t>
      </w:r>
      <w:r>
        <w:rPr>
          <w:rFonts w:cs="Calibri" w:cstheme="minorHAnsi"/>
          <w:iCs/>
          <w:lang w:val="en-GB"/>
        </w:rPr>
        <w:t>its</w:t>
      </w:r>
      <w:r>
        <w:rPr>
          <w:rFonts w:cs="Calibri" w:cstheme="minorHAnsi"/>
          <w:iCs/>
          <w:spacing w:val="-3"/>
          <w:lang w:val="en-GB"/>
        </w:rPr>
        <w:t xml:space="preserve"> </w:t>
      </w:r>
      <w:r>
        <w:rPr>
          <w:rFonts w:cs="Calibri" w:cstheme="minorHAnsi"/>
          <w:iCs/>
          <w:lang w:val="en-GB"/>
        </w:rPr>
        <w:t>struggle</w:t>
      </w:r>
      <w:r>
        <w:rPr>
          <w:rFonts w:cs="Calibri" w:cstheme="minorHAnsi"/>
          <w:iCs/>
          <w:spacing w:val="-2"/>
          <w:lang w:val="en-GB"/>
        </w:rPr>
        <w:t xml:space="preserve"> </w:t>
      </w:r>
      <w:r>
        <w:rPr>
          <w:rFonts w:cs="Calibri" w:cstheme="minorHAnsi"/>
          <w:iCs/>
          <w:lang w:val="en-GB"/>
        </w:rPr>
        <w:t>against</w:t>
      </w:r>
      <w:r>
        <w:rPr>
          <w:rFonts w:cs="Calibri" w:cstheme="minorHAnsi"/>
          <w:iCs/>
          <w:spacing w:val="-3"/>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capitalists</w:t>
      </w:r>
      <w:r>
        <w:rPr>
          <w:rFonts w:cs="Calibri" w:cstheme="minorHAnsi"/>
          <w:iCs/>
          <w:spacing w:val="-3"/>
          <w:lang w:val="en-GB"/>
        </w:rPr>
        <w:t xml:space="preserve"> </w:t>
      </w:r>
      <w:r>
        <w:rPr>
          <w:rFonts w:cs="Calibri" w:cstheme="minorHAnsi"/>
          <w:iCs/>
          <w:lang w:val="en-GB"/>
        </w:rPr>
        <w:t>for its emancipation.</w:t>
      </w:r>
      <w:r>
        <w:rPr>
          <w:rFonts w:cs="Calibri" w:cstheme="minorHAnsi"/>
          <w:iCs/>
          <w:spacing w:val="-2"/>
          <w:lang w:val="en-GB"/>
        </w:rPr>
        <w:t xml:space="preserve"> </w:t>
      </w:r>
      <w:r>
        <w:rPr>
          <w:rFonts w:cs="Calibri" w:cstheme="minorHAnsi"/>
          <w:iCs/>
          <w:lang w:val="en-GB"/>
        </w:rPr>
        <w:t>But</w:t>
      </w:r>
      <w:r>
        <w:rPr>
          <w:rFonts w:cs="Calibri" w:cstheme="minorHAnsi"/>
          <w:iCs/>
          <w:spacing w:val="-1"/>
          <w:lang w:val="en-GB"/>
        </w:rPr>
        <w:t xml:space="preserve"> </w:t>
      </w:r>
      <w:r>
        <w:rPr>
          <w:rFonts w:cs="Calibri" w:cstheme="minorHAnsi"/>
          <w:iCs/>
          <w:lang w:val="en-GB"/>
        </w:rPr>
        <w:t>democracy</w:t>
      </w:r>
      <w:r>
        <w:rPr>
          <w:rFonts w:cs="Calibri" w:cstheme="minorHAnsi"/>
          <w:iCs/>
          <w:spacing w:val="-1"/>
          <w:lang w:val="en-GB"/>
        </w:rPr>
        <w:t xml:space="preserve"> </w:t>
      </w:r>
      <w:r>
        <w:rPr>
          <w:rFonts w:cs="Calibri" w:cstheme="minorHAnsi"/>
          <w:iCs/>
          <w:lang w:val="en-GB"/>
        </w:rPr>
        <w:t>is by</w:t>
      </w:r>
      <w:r>
        <w:rPr>
          <w:rFonts w:cs="Calibri" w:cstheme="minorHAnsi"/>
          <w:iCs/>
          <w:spacing w:val="-1"/>
          <w:lang w:val="en-GB"/>
        </w:rPr>
        <w:t xml:space="preserve"> </w:t>
      </w:r>
      <w:r>
        <w:rPr>
          <w:rFonts w:cs="Calibri" w:cstheme="minorHAnsi"/>
          <w:iCs/>
          <w:lang w:val="en-GB"/>
        </w:rPr>
        <w:t>no</w:t>
      </w:r>
      <w:r>
        <w:rPr>
          <w:rFonts w:cs="Calibri" w:cstheme="minorHAnsi"/>
          <w:iCs/>
          <w:spacing w:val="-4"/>
          <w:lang w:val="en-GB"/>
        </w:rPr>
        <w:t xml:space="preserve"> </w:t>
      </w:r>
      <w:r>
        <w:rPr>
          <w:rFonts w:cs="Calibri" w:cstheme="minorHAnsi"/>
          <w:iCs/>
          <w:lang w:val="en-GB"/>
        </w:rPr>
        <w:t>means</w:t>
      </w:r>
      <w:r>
        <w:rPr>
          <w:rFonts w:cs="Calibri" w:cstheme="minorHAnsi"/>
          <w:iCs/>
          <w:spacing w:val="-1"/>
          <w:lang w:val="en-GB"/>
        </w:rPr>
        <w:t xml:space="preserve"> </w:t>
      </w:r>
      <w:r>
        <w:rPr>
          <w:rFonts w:cs="Calibri" w:cstheme="minorHAnsi"/>
          <w:iCs/>
          <w:lang w:val="en-GB"/>
        </w:rPr>
        <w:t>a</w:t>
      </w:r>
      <w:r>
        <w:rPr>
          <w:rFonts w:cs="Calibri" w:cstheme="minorHAnsi"/>
          <w:iCs/>
          <w:spacing w:val="-2"/>
          <w:lang w:val="en-GB"/>
        </w:rPr>
        <w:t xml:space="preserve"> </w:t>
      </w:r>
      <w:r>
        <w:rPr>
          <w:rFonts w:cs="Calibri" w:cstheme="minorHAnsi"/>
          <w:iCs/>
          <w:lang w:val="en-GB"/>
        </w:rPr>
        <w:t>boundary</w:t>
      </w:r>
      <w:r>
        <w:rPr>
          <w:rFonts w:cs="Calibri" w:cstheme="minorHAnsi"/>
          <w:iCs/>
          <w:spacing w:val="-1"/>
          <w:lang w:val="en-GB"/>
        </w:rPr>
        <w:t xml:space="preserve"> </w:t>
      </w:r>
      <w:r>
        <w:rPr>
          <w:rFonts w:cs="Calibri" w:cstheme="minorHAnsi"/>
          <w:iCs/>
          <w:lang w:val="en-GB"/>
        </w:rPr>
        <w:t>not</w:t>
      </w:r>
      <w:r>
        <w:rPr>
          <w:rFonts w:cs="Calibri" w:cstheme="minorHAnsi"/>
          <w:iCs/>
          <w:spacing w:val="-1"/>
          <w:lang w:val="en-GB"/>
        </w:rPr>
        <w:t xml:space="preserve"> </w:t>
      </w:r>
      <w:r>
        <w:rPr>
          <w:rFonts w:cs="Calibri" w:cstheme="minorHAnsi"/>
          <w:iCs/>
          <w:lang w:val="en-GB"/>
        </w:rPr>
        <w:t>to</w:t>
      </w:r>
      <w:r>
        <w:rPr>
          <w:rFonts w:cs="Calibri" w:cstheme="minorHAnsi"/>
          <w:iCs/>
          <w:spacing w:val="-1"/>
          <w:lang w:val="en-GB"/>
        </w:rPr>
        <w:t xml:space="preserve"> </w:t>
      </w:r>
      <w:r>
        <w:rPr>
          <w:rFonts w:cs="Calibri" w:cstheme="minorHAnsi"/>
          <w:iCs/>
          <w:lang w:val="en-GB"/>
        </w:rPr>
        <w:t>be</w:t>
      </w:r>
      <w:r>
        <w:rPr>
          <w:rFonts w:cs="Calibri" w:cstheme="minorHAnsi"/>
          <w:iCs/>
          <w:spacing w:val="-4"/>
          <w:lang w:val="en-GB"/>
        </w:rPr>
        <w:t xml:space="preserve"> </w:t>
      </w:r>
      <w:r>
        <w:rPr>
          <w:rFonts w:cs="Calibri" w:cstheme="minorHAnsi"/>
          <w:iCs/>
          <w:lang w:val="en-GB"/>
        </w:rPr>
        <w:t>overstepped;</w:t>
      </w:r>
      <w:r>
        <w:rPr>
          <w:rFonts w:cs="Calibri" w:cstheme="minorHAnsi"/>
          <w:iCs/>
          <w:spacing w:val="-1"/>
          <w:lang w:val="en-GB"/>
        </w:rPr>
        <w:t xml:space="preserve"> </w:t>
      </w:r>
      <w:r>
        <w:rPr>
          <w:rFonts w:cs="Calibri" w:cstheme="minorHAnsi"/>
          <w:iCs/>
          <w:lang w:val="en-GB"/>
        </w:rPr>
        <w:t>it is</w:t>
      </w:r>
      <w:r>
        <w:rPr>
          <w:rFonts w:cs="Calibri" w:cstheme="minorHAnsi"/>
          <w:iCs/>
          <w:spacing w:val="-3"/>
          <w:lang w:val="en-GB"/>
        </w:rPr>
        <w:t xml:space="preserve"> </w:t>
      </w:r>
      <w:r>
        <w:rPr>
          <w:rFonts w:cs="Calibri" w:cstheme="minorHAnsi"/>
          <w:iCs/>
          <w:lang w:val="en-GB"/>
        </w:rPr>
        <w:t>only</w:t>
      </w:r>
      <w:r>
        <w:rPr>
          <w:rFonts w:cs="Calibri" w:cstheme="minorHAnsi"/>
          <w:iCs/>
          <w:spacing w:val="-2"/>
          <w:lang w:val="en-GB"/>
        </w:rPr>
        <w:t xml:space="preserve"> </w:t>
      </w:r>
      <w:r>
        <w:rPr>
          <w:rFonts w:cs="Calibri" w:cstheme="minorHAnsi"/>
          <w:iCs/>
          <w:lang w:val="en-GB"/>
        </w:rPr>
        <w:t>one</w:t>
      </w:r>
      <w:r>
        <w:rPr>
          <w:rFonts w:cs="Calibri" w:cstheme="minorHAnsi"/>
          <w:iCs/>
          <w:spacing w:val="-1"/>
          <w:lang w:val="en-GB"/>
        </w:rPr>
        <w:t xml:space="preserve"> </w:t>
      </w:r>
      <w:r>
        <w:rPr>
          <w:rFonts w:cs="Calibri" w:cstheme="minorHAnsi"/>
          <w:iCs/>
          <w:lang w:val="en-GB"/>
        </w:rPr>
        <w:t>of the stages on the road from feudalism to capitalism, and from capitalism to communism. […]</w:t>
      </w:r>
    </w:p>
    <w:p>
      <w:pPr>
        <w:sectPr>
          <w:footerReference w:type="default" r:id="rId27"/>
          <w:type w:val="nextPage"/>
          <w:pgSz w:w="11906" w:h="16838"/>
          <w:pgMar w:left="720" w:right="720" w:header="0" w:top="720" w:footer="1002" w:bottom="1059" w:gutter="0"/>
          <w:pgNumType w:fmt="decimal"/>
          <w:formProt w:val="false"/>
          <w:textDirection w:val="lrTb"/>
          <w:docGrid w:type="default" w:linePitch="100" w:charSpace="4096"/>
        </w:sectPr>
        <w:pStyle w:val="Normal"/>
        <w:spacing w:before="0" w:after="120"/>
        <w:rPr>
          <w:rFonts w:ascii="Calibri" w:hAnsi="Calibri" w:cs="Calibri" w:asciiTheme="minorHAnsi" w:cstheme="minorHAnsi" w:hAnsiTheme="minorHAnsi"/>
          <w:iCs/>
          <w:lang w:val="en-GB"/>
        </w:rPr>
      </w:pPr>
      <w:r>
        <w:rPr>
          <w:rFonts w:cs="Calibri" w:cstheme="minorHAnsi"/>
          <w:iCs/>
          <w:lang w:val="en-GB"/>
        </w:rPr>
        <w:t>For when all have learned to administer and actually to independently administer social production, independently keep accounts and exercise control over the parasites, the sons of the wealthy, the swindlers</w:t>
      </w:r>
      <w:r>
        <w:rPr>
          <w:rFonts w:cs="Calibri" w:cstheme="minorHAnsi"/>
          <w:iCs/>
          <w:spacing w:val="-2"/>
          <w:lang w:val="en-GB"/>
        </w:rPr>
        <w:t xml:space="preserve"> </w:t>
      </w:r>
      <w:r>
        <w:rPr>
          <w:rFonts w:cs="Calibri" w:cstheme="minorHAnsi"/>
          <w:iCs/>
          <w:lang w:val="en-GB"/>
        </w:rPr>
        <w:t>and</w:t>
      </w:r>
      <w:r>
        <w:rPr>
          <w:rFonts w:cs="Calibri" w:cstheme="minorHAnsi"/>
          <w:iCs/>
          <w:spacing w:val="-3"/>
          <w:lang w:val="en-GB"/>
        </w:rPr>
        <w:t xml:space="preserve"> </w:t>
      </w:r>
      <w:r>
        <w:rPr>
          <w:rFonts w:cs="Calibri" w:cstheme="minorHAnsi"/>
          <w:iCs/>
          <w:lang w:val="en-GB"/>
        </w:rPr>
        <w:t>other</w:t>
      </w:r>
      <w:r>
        <w:rPr>
          <w:rFonts w:cs="Calibri" w:cstheme="minorHAnsi"/>
          <w:iCs/>
          <w:spacing w:val="-1"/>
          <w:lang w:val="en-GB"/>
        </w:rPr>
        <w:t xml:space="preserve"> </w:t>
      </w:r>
      <w:r>
        <w:rPr>
          <w:rFonts w:cs="Calibri" w:cstheme="minorHAnsi"/>
          <w:iCs/>
          <w:lang w:val="en-GB"/>
        </w:rPr>
        <w:t>"guardians</w:t>
      </w:r>
      <w:r>
        <w:rPr>
          <w:rFonts w:cs="Calibri" w:cstheme="minorHAnsi"/>
          <w:iCs/>
          <w:spacing w:val="-2"/>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capitalist</w:t>
      </w:r>
      <w:r>
        <w:rPr>
          <w:rFonts w:cs="Calibri" w:cstheme="minorHAnsi"/>
          <w:iCs/>
          <w:spacing w:val="-1"/>
          <w:lang w:val="en-GB"/>
        </w:rPr>
        <w:t xml:space="preserve"> </w:t>
      </w:r>
      <w:r>
        <w:rPr>
          <w:rFonts w:cs="Calibri" w:cstheme="minorHAnsi"/>
          <w:iCs/>
          <w:lang w:val="en-GB"/>
        </w:rPr>
        <w:t>traditions",</w:t>
      </w:r>
      <w:r>
        <w:rPr>
          <w:rFonts w:cs="Calibri" w:cstheme="minorHAnsi"/>
          <w:iCs/>
          <w:spacing w:val="-2"/>
          <w:lang w:val="en-GB"/>
        </w:rPr>
        <w:t xml:space="preserve"> </w:t>
      </w:r>
      <w:r>
        <w:rPr>
          <w:rFonts w:cs="Calibri" w:cstheme="minorHAnsi"/>
          <w:iCs/>
          <w:lang w:val="en-GB"/>
        </w:rPr>
        <w:t>the</w:t>
      </w:r>
      <w:r>
        <w:rPr>
          <w:rFonts w:cs="Calibri" w:cstheme="minorHAnsi"/>
          <w:iCs/>
          <w:spacing w:val="-5"/>
          <w:lang w:val="en-GB"/>
        </w:rPr>
        <w:t xml:space="preserve"> </w:t>
      </w:r>
      <w:r>
        <w:rPr>
          <w:rFonts w:cs="Calibri" w:cstheme="minorHAnsi"/>
          <w:iCs/>
          <w:lang w:val="en-GB"/>
        </w:rPr>
        <w:t>escape</w:t>
      </w:r>
      <w:r>
        <w:rPr>
          <w:rFonts w:cs="Calibri" w:cstheme="minorHAnsi"/>
          <w:iCs/>
          <w:spacing w:val="-2"/>
          <w:lang w:val="en-GB"/>
        </w:rPr>
        <w:t xml:space="preserve"> </w:t>
      </w:r>
      <w:r>
        <w:rPr>
          <w:rFonts w:cs="Calibri" w:cstheme="minorHAnsi"/>
          <w:iCs/>
          <w:lang w:val="en-GB"/>
        </w:rPr>
        <w:t>from</w:t>
      </w:r>
      <w:r>
        <w:rPr>
          <w:rFonts w:cs="Calibri" w:cstheme="minorHAnsi"/>
          <w:iCs/>
          <w:spacing w:val="-4"/>
          <w:lang w:val="en-GB"/>
        </w:rPr>
        <w:t xml:space="preserve"> </w:t>
      </w:r>
      <w:r>
        <w:rPr>
          <w:rFonts w:cs="Calibri" w:cstheme="minorHAnsi"/>
          <w:iCs/>
          <w:lang w:val="en-GB"/>
        </w:rPr>
        <w:t>this</w:t>
      </w:r>
      <w:r>
        <w:rPr>
          <w:rFonts w:cs="Calibri" w:cstheme="minorHAnsi"/>
          <w:iCs/>
          <w:spacing w:val="-2"/>
          <w:lang w:val="en-GB"/>
        </w:rPr>
        <w:t xml:space="preserve"> </w:t>
      </w:r>
      <w:r>
        <w:rPr>
          <w:rFonts w:cs="Calibri" w:cstheme="minorHAnsi"/>
          <w:iCs/>
          <w:lang w:val="en-GB"/>
        </w:rPr>
        <w:t>popular</w:t>
      </w:r>
      <w:r>
        <w:rPr>
          <w:rFonts w:cs="Calibri" w:cstheme="minorHAnsi"/>
          <w:iCs/>
          <w:spacing w:val="-1"/>
          <w:lang w:val="en-GB"/>
        </w:rPr>
        <w:t xml:space="preserve"> </w:t>
      </w:r>
      <w:r>
        <w:rPr>
          <w:rFonts w:cs="Calibri" w:cstheme="minorHAnsi"/>
          <w:iCs/>
          <w:lang w:val="en-GB"/>
        </w:rPr>
        <w:t>accounting</w:t>
      </w:r>
      <w:r>
        <w:rPr>
          <w:rFonts w:cs="Calibri" w:cstheme="minorHAnsi"/>
          <w:iCs/>
          <w:spacing w:val="-4"/>
          <w:lang w:val="en-GB"/>
        </w:rPr>
        <w:t xml:space="preserve"> </w:t>
      </w:r>
      <w:r>
        <w:rPr>
          <w:rFonts w:cs="Calibri" w:cstheme="minorHAnsi"/>
          <w:iCs/>
          <w:lang w:val="en-GB"/>
        </w:rPr>
        <w:t>and control will inevitably become so incredibly difficult, such a rare exception, and will probably be accompanied</w:t>
      </w:r>
      <w:r>
        <w:rPr>
          <w:rFonts w:cs="Calibri" w:cstheme="minorHAnsi"/>
          <w:iCs/>
          <w:spacing w:val="-3"/>
          <w:lang w:val="en-GB"/>
        </w:rPr>
        <w:t xml:space="preserve"> </w:t>
      </w:r>
      <w:r>
        <w:rPr>
          <w:rFonts w:cs="Calibri" w:cstheme="minorHAnsi"/>
          <w:iCs/>
          <w:lang w:val="en-GB"/>
        </w:rPr>
        <w:t>by</w:t>
      </w:r>
      <w:r>
        <w:rPr>
          <w:rFonts w:cs="Calibri" w:cstheme="minorHAnsi"/>
          <w:iCs/>
          <w:spacing w:val="-2"/>
          <w:lang w:val="en-GB"/>
        </w:rPr>
        <w:t xml:space="preserve"> </w:t>
      </w:r>
      <w:r>
        <w:rPr>
          <w:rFonts w:cs="Calibri" w:cstheme="minorHAnsi"/>
          <w:iCs/>
          <w:lang w:val="en-GB"/>
        </w:rPr>
        <w:t>such</w:t>
      </w:r>
      <w:r>
        <w:rPr>
          <w:rFonts w:cs="Calibri" w:cstheme="minorHAnsi"/>
          <w:iCs/>
          <w:spacing w:val="-3"/>
          <w:lang w:val="en-GB"/>
        </w:rPr>
        <w:t xml:space="preserve"> </w:t>
      </w:r>
      <w:r>
        <w:rPr>
          <w:rFonts w:cs="Calibri" w:cstheme="minorHAnsi"/>
          <w:iCs/>
          <w:lang w:val="en-GB"/>
        </w:rPr>
        <w:t>swift</w:t>
      </w:r>
      <w:r>
        <w:rPr>
          <w:rFonts w:cs="Calibri" w:cstheme="minorHAnsi"/>
          <w:iCs/>
          <w:spacing w:val="-6"/>
          <w:lang w:val="en-GB"/>
        </w:rPr>
        <w:t xml:space="preserve"> </w:t>
      </w:r>
      <w:r>
        <w:rPr>
          <w:rFonts w:cs="Calibri" w:cstheme="minorHAnsi"/>
          <w:iCs/>
          <w:lang w:val="en-GB"/>
        </w:rPr>
        <w:t>and</w:t>
      </w:r>
      <w:r>
        <w:rPr>
          <w:rFonts w:cs="Calibri" w:cstheme="minorHAnsi"/>
          <w:iCs/>
          <w:spacing w:val="-3"/>
          <w:lang w:val="en-GB"/>
        </w:rPr>
        <w:t xml:space="preserve"> </w:t>
      </w:r>
      <w:r>
        <w:rPr>
          <w:rFonts w:cs="Calibri" w:cstheme="minorHAnsi"/>
          <w:iCs/>
          <w:lang w:val="en-GB"/>
        </w:rPr>
        <w:t>severe</w:t>
      </w:r>
      <w:r>
        <w:rPr>
          <w:rFonts w:cs="Calibri" w:cstheme="minorHAnsi"/>
          <w:iCs/>
          <w:spacing w:val="-2"/>
          <w:lang w:val="en-GB"/>
        </w:rPr>
        <w:t xml:space="preserve"> </w:t>
      </w:r>
      <w:r>
        <w:rPr>
          <w:rFonts w:cs="Calibri" w:cstheme="minorHAnsi"/>
          <w:iCs/>
          <w:lang w:val="en-GB"/>
        </w:rPr>
        <w:t>punishment</w:t>
      </w:r>
      <w:r>
        <w:rPr>
          <w:rFonts w:cs="Calibri" w:cstheme="minorHAnsi"/>
          <w:iCs/>
          <w:spacing w:val="-5"/>
          <w:lang w:val="en-GB"/>
        </w:rPr>
        <w:t xml:space="preserve"> </w:t>
      </w:r>
      <w:r>
        <w:rPr>
          <w:rFonts w:cs="Calibri" w:cstheme="minorHAnsi"/>
          <w:iCs/>
          <w:lang w:val="en-GB"/>
        </w:rPr>
        <w:t>(for</w:t>
      </w:r>
      <w:r>
        <w:rPr>
          <w:rFonts w:cs="Calibri" w:cstheme="minorHAnsi"/>
          <w:iCs/>
          <w:spacing w:val="-4"/>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armed</w:t>
      </w:r>
      <w:r>
        <w:rPr>
          <w:rFonts w:cs="Calibri" w:cstheme="minorHAnsi"/>
          <w:iCs/>
          <w:spacing w:val="-4"/>
          <w:lang w:val="en-GB"/>
        </w:rPr>
        <w:t xml:space="preserve"> </w:t>
      </w:r>
      <w:r>
        <w:rPr>
          <w:rFonts w:cs="Calibri" w:cstheme="minorHAnsi"/>
          <w:iCs/>
          <w:lang w:val="en-GB"/>
        </w:rPr>
        <w:t>workers</w:t>
      </w:r>
      <w:r>
        <w:rPr>
          <w:rFonts w:cs="Calibri" w:cstheme="minorHAnsi"/>
          <w:iCs/>
          <w:spacing w:val="-2"/>
          <w:lang w:val="en-GB"/>
        </w:rPr>
        <w:t xml:space="preserve"> </w:t>
      </w:r>
      <w:r>
        <w:rPr>
          <w:rFonts w:cs="Calibri" w:cstheme="minorHAnsi"/>
          <w:iCs/>
          <w:lang w:val="en-GB"/>
        </w:rPr>
        <w:t>are</w:t>
      </w:r>
      <w:r>
        <w:rPr>
          <w:rFonts w:cs="Calibri" w:cstheme="minorHAnsi"/>
          <w:iCs/>
          <w:spacing w:val="-2"/>
          <w:lang w:val="en-GB"/>
        </w:rPr>
        <w:t xml:space="preserve"> </w:t>
      </w:r>
      <w:r>
        <w:rPr>
          <w:rFonts w:cs="Calibri" w:cstheme="minorHAnsi"/>
          <w:iCs/>
          <w:lang w:val="en-GB"/>
        </w:rPr>
        <w:t>practical</w:t>
      </w:r>
      <w:r>
        <w:rPr>
          <w:rFonts w:cs="Calibri" w:cstheme="minorHAnsi"/>
          <w:iCs/>
          <w:spacing w:val="-2"/>
          <w:lang w:val="en-GB"/>
        </w:rPr>
        <w:t xml:space="preserve"> </w:t>
      </w:r>
      <w:r>
        <w:rPr>
          <w:rFonts w:cs="Calibri" w:cstheme="minorHAnsi"/>
          <w:iCs/>
          <w:lang w:val="en-GB"/>
        </w:rPr>
        <w:t>men</w:t>
      </w:r>
      <w:r>
        <w:rPr>
          <w:rFonts w:cs="Calibri" w:cstheme="minorHAnsi"/>
          <w:iCs/>
          <w:spacing w:val="-2"/>
          <w:lang w:val="en-GB"/>
        </w:rPr>
        <w:t xml:space="preserve"> </w:t>
      </w:r>
      <w:r>
        <w:rPr>
          <w:rFonts w:cs="Calibri" w:cstheme="minorHAnsi"/>
          <w:iCs/>
          <w:lang w:val="en-GB"/>
        </w:rPr>
        <w:t>and</w:t>
      </w:r>
      <w:r>
        <w:rPr>
          <w:rFonts w:cs="Calibri" w:cstheme="minorHAnsi"/>
          <w:iCs/>
          <w:spacing w:val="-3"/>
          <w:lang w:val="en-GB"/>
        </w:rPr>
        <w:t xml:space="preserve"> </w:t>
      </w:r>
      <w:r>
        <w:rPr>
          <w:rFonts w:cs="Calibri" w:cstheme="minorHAnsi"/>
          <w:iCs/>
          <w:lang w:val="en-GB"/>
        </w:rPr>
        <w:t>not sentimental intellectuals, and they scarcely allow anyone to trifle with them), that the necessity of observing the simple, fundamental rules of the community will very soon become a habit. […]</w:t>
      </w:r>
    </w:p>
    <w:p>
      <w:pPr>
        <w:pStyle w:val="Heading1"/>
        <w:rPr>
          <w:rFonts w:ascii="Calibri" w:hAnsi="Calibri" w:cs="Calibri" w:asciiTheme="minorHAnsi" w:cstheme="minorHAnsi" w:hAnsiTheme="minorHAnsi"/>
          <w:lang w:val="en-GB"/>
        </w:rPr>
      </w:pPr>
      <w:bookmarkStart w:id="122" w:name="_Toc133415987"/>
      <w:bookmarkStart w:id="123" w:name="_TOC_250000"/>
      <w:r>
        <w:rPr>
          <w:rFonts w:cs="Calibri" w:cstheme="minorHAnsi"/>
          <w:lang w:val="en-GB"/>
        </w:rPr>
        <w:t>Chapter</w:t>
      </w:r>
      <w:r>
        <w:rPr>
          <w:rFonts w:cs="Calibri" w:cstheme="minorHAnsi"/>
          <w:spacing w:val="-5"/>
          <w:lang w:val="en-GB"/>
        </w:rPr>
        <w:t xml:space="preserve"> </w:t>
      </w:r>
      <w:r>
        <w:rPr>
          <w:rFonts w:cs="Calibri" w:cstheme="minorHAnsi"/>
          <w:lang w:val="en-GB"/>
        </w:rPr>
        <w:t>6:</w:t>
      </w:r>
      <w:r>
        <w:rPr>
          <w:rFonts w:cs="Calibri" w:cstheme="minorHAnsi"/>
          <w:spacing w:val="-4"/>
          <w:lang w:val="en-GB"/>
        </w:rPr>
        <w:t xml:space="preserve"> </w:t>
      </w:r>
      <w:r>
        <w:rPr>
          <w:rFonts w:cs="Calibri" w:cstheme="minorHAnsi"/>
          <w:lang w:val="en-GB"/>
        </w:rPr>
        <w:t>The</w:t>
      </w:r>
      <w:r>
        <w:rPr>
          <w:rFonts w:cs="Calibri" w:cstheme="minorHAnsi"/>
          <w:spacing w:val="-3"/>
          <w:lang w:val="en-GB"/>
        </w:rPr>
        <w:t xml:space="preserve"> </w:t>
      </w:r>
      <w:r>
        <w:rPr>
          <w:rFonts w:cs="Calibri" w:cstheme="minorHAnsi"/>
          <w:lang w:val="en-GB"/>
        </w:rPr>
        <w:t>Vulgarisation</w:t>
      </w:r>
      <w:r>
        <w:rPr>
          <w:rFonts w:cs="Calibri" w:cstheme="minorHAnsi"/>
          <w:spacing w:val="2"/>
          <w:lang w:val="en-GB"/>
        </w:rPr>
        <w:t xml:space="preserve"> </w:t>
      </w:r>
      <w:r>
        <w:rPr>
          <w:rFonts w:cs="Calibri" w:cstheme="minorHAnsi"/>
          <w:lang w:val="en-GB"/>
        </w:rPr>
        <w:t>of</w:t>
      </w:r>
      <w:r>
        <w:rPr>
          <w:rFonts w:cs="Calibri" w:cstheme="minorHAnsi"/>
          <w:spacing w:val="-5"/>
          <w:lang w:val="en-GB"/>
        </w:rPr>
        <w:t xml:space="preserve"> </w:t>
      </w:r>
      <w:r>
        <w:rPr>
          <w:rFonts w:cs="Calibri" w:cstheme="minorHAnsi"/>
          <w:lang w:val="en-GB"/>
        </w:rPr>
        <w:t>Marxism</w:t>
      </w:r>
      <w:r>
        <w:rPr>
          <w:rFonts w:cs="Calibri" w:cstheme="minorHAnsi"/>
          <w:spacing w:val="-2"/>
          <w:lang w:val="en-GB"/>
        </w:rPr>
        <w:t xml:space="preserve"> </w:t>
      </w:r>
      <w:r>
        <w:rPr>
          <w:rFonts w:cs="Calibri" w:cstheme="minorHAnsi"/>
          <w:lang w:val="en-GB"/>
        </w:rPr>
        <w:t>by</w:t>
      </w:r>
      <w:r>
        <w:rPr>
          <w:rFonts w:cs="Calibri" w:cstheme="minorHAnsi"/>
          <w:spacing w:val="-1"/>
          <w:lang w:val="en-GB"/>
        </w:rPr>
        <w:t xml:space="preserve"> </w:t>
      </w:r>
      <w:bookmarkEnd w:id="123"/>
      <w:r>
        <w:rPr>
          <w:rFonts w:cs="Calibri" w:cstheme="minorHAnsi"/>
          <w:spacing w:val="-2"/>
          <w:lang w:val="en-GB"/>
        </w:rPr>
        <w:t>Opportunists</w:t>
      </w:r>
      <w:bookmarkEnd w:id="122"/>
    </w:p>
    <w:p>
      <w:pPr>
        <w:pStyle w:val="TextBody"/>
        <w:spacing w:before="0" w:after="12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3"/>
          <w:lang w:val="en-GB"/>
        </w:rPr>
        <w:t xml:space="preserve"> </w:t>
      </w:r>
      <w:r>
        <w:rPr>
          <w:rFonts w:cs="Calibri" w:cstheme="minorHAnsi"/>
          <w:i/>
          <w:iCs/>
          <w:lang w:val="en-GB"/>
        </w:rPr>
        <w:t>The</w:t>
      </w:r>
      <w:r>
        <w:rPr>
          <w:rFonts w:cs="Calibri" w:cstheme="minorHAnsi"/>
          <w:i/>
          <w:iCs/>
          <w:spacing w:val="-5"/>
          <w:lang w:val="en-GB"/>
        </w:rPr>
        <w:t xml:space="preserve"> </w:t>
      </w:r>
      <w:r>
        <w:rPr>
          <w:rFonts w:cs="Calibri" w:cstheme="minorHAnsi"/>
          <w:i/>
          <w:iCs/>
          <w:lang w:val="en-GB"/>
        </w:rPr>
        <w:t>State</w:t>
      </w:r>
      <w:r>
        <w:rPr>
          <w:rFonts w:cs="Calibri" w:cstheme="minorHAnsi"/>
          <w:i/>
          <w:iCs/>
          <w:spacing w:val="-1"/>
          <w:lang w:val="en-GB"/>
        </w:rPr>
        <w:t xml:space="preserve"> </w:t>
      </w:r>
      <w:r>
        <w:rPr>
          <w:rFonts w:cs="Calibri" w:cstheme="minorHAnsi"/>
          <w:i/>
          <w:iCs/>
          <w:lang w:val="en-GB"/>
        </w:rPr>
        <w:t>and</w:t>
      </w:r>
      <w:r>
        <w:rPr>
          <w:rFonts w:cs="Calibri" w:cstheme="minorHAnsi"/>
          <w:i/>
          <w:iCs/>
          <w:spacing w:val="-4"/>
          <w:lang w:val="en-GB"/>
        </w:rPr>
        <w:t xml:space="preserve"> </w:t>
      </w:r>
      <w:r>
        <w:rPr>
          <w:rFonts w:cs="Calibri" w:cstheme="minorHAnsi"/>
          <w:i/>
          <w:iCs/>
          <w:lang w:val="en-GB"/>
        </w:rPr>
        <w:t>Revolution</w:t>
      </w:r>
      <w:r>
        <w:rPr>
          <w:rFonts w:cs="Calibri" w:cstheme="minorHAnsi"/>
          <w:lang w:val="en-GB"/>
        </w:rPr>
        <w:t>,</w:t>
      </w:r>
      <w:r>
        <w:rPr>
          <w:rFonts w:cs="Calibri" w:cstheme="minorHAnsi"/>
          <w:spacing w:val="-3"/>
          <w:lang w:val="en-GB"/>
        </w:rPr>
        <w:t xml:space="preserve"> </w:t>
      </w:r>
      <w:r>
        <w:rPr>
          <w:rFonts w:cs="Calibri" w:cstheme="minorHAnsi"/>
          <w:lang w:val="en-GB"/>
        </w:rPr>
        <w:t>LCW</w:t>
      </w:r>
      <w:r>
        <w:rPr>
          <w:rFonts w:cs="Calibri" w:cstheme="minorHAnsi"/>
          <w:spacing w:val="-4"/>
          <w:lang w:val="en-GB"/>
        </w:rPr>
        <w:t xml:space="preserve"> </w:t>
      </w:r>
      <w:r>
        <w:rPr>
          <w:rFonts w:cs="Calibri" w:cstheme="minorHAnsi"/>
          <w:lang w:val="en-GB"/>
        </w:rPr>
        <w:t>25</w:t>
      </w:r>
      <w:r>
        <w:rPr>
          <w:rFonts w:cs="Calibri" w:cstheme="minorHAnsi"/>
          <w:spacing w:val="-5"/>
          <w:lang w:val="en-GB"/>
        </w:rPr>
        <w:t xml:space="preserve"> </w:t>
      </w:r>
      <w:r>
        <w:rPr>
          <w:rFonts w:cs="Calibri" w:cstheme="minorHAnsi"/>
          <w:lang w:val="en-GB"/>
        </w:rPr>
        <w:t>1964</w:t>
      </w:r>
      <w:r>
        <w:rPr>
          <w:rFonts w:cs="Calibri" w:cstheme="minorHAnsi"/>
          <w:spacing w:val="-2"/>
          <w:lang w:val="en-GB"/>
        </w:rPr>
        <w:t xml:space="preserve"> </w:t>
      </w:r>
      <w:r>
        <w:rPr>
          <w:rFonts w:cs="Calibri" w:cstheme="minorHAnsi"/>
          <w:spacing w:val="-4"/>
          <w:lang w:val="en-GB"/>
        </w:rPr>
        <w:t>p.475</w:t>
      </w:r>
    </w:p>
    <w:p>
      <w:pPr>
        <w:pStyle w:val="Normal"/>
        <w:spacing w:before="0" w:after="120"/>
        <w:ind w:right="286" w:hanging="0"/>
        <w:rPr>
          <w:rFonts w:ascii="Calibri" w:hAnsi="Calibri" w:cs="Calibri" w:asciiTheme="minorHAnsi" w:cstheme="minorHAnsi" w:hAnsiTheme="minorHAnsi"/>
          <w:iCs/>
          <w:lang w:val="en-GB"/>
        </w:rPr>
      </w:pPr>
      <w:r>
        <w:rPr>
          <w:rFonts w:cs="Calibri" w:cstheme="minorHAnsi"/>
          <w:iCs/>
          <w:lang w:val="en-GB"/>
        </w:rPr>
        <w:t xml:space="preserve">In general, it may be said that </w:t>
      </w:r>
      <w:r>
        <w:rPr>
          <w:rFonts w:cs="Calibri" w:cstheme="minorHAnsi"/>
          <w:b/>
          <w:iCs/>
          <w:u w:val="single"/>
          <w:lang w:val="en-GB"/>
        </w:rPr>
        <w:t>evasiveness</w:t>
      </w:r>
      <w:r>
        <w:rPr>
          <w:rFonts w:cs="Calibri" w:cstheme="minorHAnsi"/>
          <w:b/>
          <w:iCs/>
          <w:lang w:val="en-GB"/>
        </w:rPr>
        <w:t xml:space="preserve"> </w:t>
      </w:r>
      <w:r>
        <w:rPr>
          <w:rFonts w:cs="Calibri" w:cstheme="minorHAnsi"/>
          <w:iCs/>
          <w:lang w:val="en-GB"/>
        </w:rPr>
        <w:t>over the question of the relation of the proletarian revolution</w:t>
      </w:r>
      <w:r>
        <w:rPr>
          <w:rFonts w:cs="Calibri" w:cstheme="minorHAnsi"/>
          <w:iCs/>
          <w:spacing w:val="-3"/>
          <w:lang w:val="en-GB"/>
        </w:rPr>
        <w:t xml:space="preserve"> </w:t>
      </w:r>
      <w:r>
        <w:rPr>
          <w:rFonts w:cs="Calibri" w:cstheme="minorHAnsi"/>
          <w:iCs/>
          <w:lang w:val="en-GB"/>
        </w:rPr>
        <w:t>to</w:t>
      </w:r>
      <w:r>
        <w:rPr>
          <w:rFonts w:cs="Calibri" w:cstheme="minorHAnsi"/>
          <w:iCs/>
          <w:spacing w:val="-5"/>
          <w:lang w:val="en-GB"/>
        </w:rPr>
        <w:t xml:space="preserve"> </w:t>
      </w:r>
      <w:r>
        <w:rPr>
          <w:rFonts w:cs="Calibri" w:cstheme="minorHAnsi"/>
          <w:iCs/>
          <w:lang w:val="en-GB"/>
        </w:rPr>
        <w:t>the</w:t>
      </w:r>
      <w:r>
        <w:rPr>
          <w:rFonts w:cs="Calibri" w:cstheme="minorHAnsi"/>
          <w:iCs/>
          <w:spacing w:val="-4"/>
          <w:lang w:val="en-GB"/>
        </w:rPr>
        <w:t xml:space="preserve"> </w:t>
      </w:r>
      <w:r>
        <w:rPr>
          <w:rFonts w:cs="Calibri" w:cstheme="minorHAnsi"/>
          <w:iCs/>
          <w:lang w:val="en-GB"/>
        </w:rPr>
        <w:t>state--an</w:t>
      </w:r>
      <w:r>
        <w:rPr>
          <w:rFonts w:cs="Calibri" w:cstheme="minorHAnsi"/>
          <w:iCs/>
          <w:spacing w:val="-5"/>
          <w:lang w:val="en-GB"/>
        </w:rPr>
        <w:t xml:space="preserve"> </w:t>
      </w:r>
      <w:r>
        <w:rPr>
          <w:rFonts w:cs="Calibri" w:cstheme="minorHAnsi"/>
          <w:iCs/>
          <w:lang w:val="en-GB"/>
        </w:rPr>
        <w:t>evasiveness</w:t>
      </w:r>
      <w:r>
        <w:rPr>
          <w:rFonts w:cs="Calibri" w:cstheme="minorHAnsi"/>
          <w:iCs/>
          <w:spacing w:val="-2"/>
          <w:lang w:val="en-GB"/>
        </w:rPr>
        <w:t xml:space="preserve"> </w:t>
      </w:r>
      <w:r>
        <w:rPr>
          <w:rFonts w:cs="Calibri" w:cstheme="minorHAnsi"/>
          <w:iCs/>
          <w:lang w:val="en-GB"/>
        </w:rPr>
        <w:t>which</w:t>
      </w:r>
      <w:r>
        <w:rPr>
          <w:rFonts w:cs="Calibri" w:cstheme="minorHAnsi"/>
          <w:iCs/>
          <w:spacing w:val="-3"/>
          <w:lang w:val="en-GB"/>
        </w:rPr>
        <w:t xml:space="preserve"> </w:t>
      </w:r>
      <w:r>
        <w:rPr>
          <w:rFonts w:cs="Calibri" w:cstheme="minorHAnsi"/>
          <w:iCs/>
          <w:lang w:val="en-GB"/>
        </w:rPr>
        <w:t>benefited</w:t>
      </w:r>
      <w:r>
        <w:rPr>
          <w:rFonts w:cs="Calibri" w:cstheme="minorHAnsi"/>
          <w:iCs/>
          <w:spacing w:val="-3"/>
          <w:lang w:val="en-GB"/>
        </w:rPr>
        <w:t xml:space="preserve"> </w:t>
      </w:r>
      <w:r>
        <w:rPr>
          <w:rFonts w:cs="Calibri" w:cstheme="minorHAnsi"/>
          <w:iCs/>
          <w:lang w:val="en-GB"/>
        </w:rPr>
        <w:t>and</w:t>
      </w:r>
      <w:r>
        <w:rPr>
          <w:rFonts w:cs="Calibri" w:cstheme="minorHAnsi"/>
          <w:iCs/>
          <w:spacing w:val="-3"/>
          <w:lang w:val="en-GB"/>
        </w:rPr>
        <w:t xml:space="preserve"> </w:t>
      </w:r>
      <w:r>
        <w:rPr>
          <w:rFonts w:cs="Calibri" w:cstheme="minorHAnsi"/>
          <w:iCs/>
          <w:lang w:val="en-GB"/>
        </w:rPr>
        <w:t>fostered</w:t>
      </w:r>
      <w:r>
        <w:rPr>
          <w:rFonts w:cs="Calibri" w:cstheme="minorHAnsi"/>
          <w:iCs/>
          <w:spacing w:val="-2"/>
          <w:lang w:val="en-GB"/>
        </w:rPr>
        <w:t xml:space="preserve"> </w:t>
      </w:r>
      <w:r>
        <w:rPr>
          <w:rFonts w:cs="Calibri" w:cstheme="minorHAnsi"/>
          <w:iCs/>
          <w:lang w:val="en-GB"/>
        </w:rPr>
        <w:t>opportunism--resulted</w:t>
      </w:r>
      <w:r>
        <w:rPr>
          <w:rFonts w:cs="Calibri" w:cstheme="minorHAnsi"/>
          <w:iCs/>
          <w:spacing w:val="-2"/>
          <w:lang w:val="en-GB"/>
        </w:rPr>
        <w:t xml:space="preserve"> </w:t>
      </w:r>
      <w:r>
        <w:rPr>
          <w:rFonts w:cs="Calibri" w:cstheme="minorHAnsi"/>
          <w:iCs/>
          <w:lang w:val="en-GB"/>
        </w:rPr>
        <w:t>in</w:t>
      </w:r>
      <w:r>
        <w:rPr>
          <w:rFonts w:cs="Calibri" w:cstheme="minorHAnsi"/>
          <w:iCs/>
          <w:spacing w:val="-3"/>
          <w:lang w:val="en-GB"/>
        </w:rPr>
        <w:t xml:space="preserve"> </w:t>
      </w:r>
      <w:r>
        <w:rPr>
          <w:rFonts w:cs="Calibri" w:cstheme="minorHAnsi"/>
          <w:iCs/>
          <w:lang w:val="en-GB"/>
        </w:rPr>
        <w:t>the distortion of Marxism and in its complete vulgarisation.</w:t>
      </w:r>
    </w:p>
    <w:p>
      <w:pPr>
        <w:pStyle w:val="TextBody"/>
        <w:spacing w:before="0" w:after="120"/>
        <w:ind w:left="0" w:right="286" w:hanging="0"/>
        <w:rPr>
          <w:rFonts w:ascii="Calibri" w:hAnsi="Calibri" w:cs="Calibri" w:asciiTheme="minorHAnsi" w:cstheme="minorHAnsi" w:hAnsiTheme="minorHAnsi"/>
          <w:lang w:val="en-GB"/>
        </w:rPr>
      </w:pPr>
      <w:r>
        <w:rPr>
          <w:rFonts w:cs="Calibri" w:cstheme="minorHAnsi"/>
          <w:sz w:val="21"/>
          <w:lang w:val="en-GB"/>
        </w:rPr>
        <w:t xml:space="preserve">[Note: </w:t>
      </w:r>
      <w:r>
        <w:rPr>
          <w:rFonts w:cs="Calibri" w:cstheme="minorHAnsi"/>
          <w:lang w:val="en-GB"/>
        </w:rPr>
        <w:t>The</w:t>
      </w:r>
      <w:r>
        <w:rPr>
          <w:rFonts w:cs="Calibri" w:cstheme="minorHAnsi"/>
          <w:spacing w:val="-3"/>
          <w:lang w:val="en-GB"/>
        </w:rPr>
        <w:t xml:space="preserve"> </w:t>
      </w:r>
      <w:r>
        <w:rPr>
          <w:rFonts w:cs="Calibri" w:cstheme="minorHAnsi"/>
          <w:lang w:val="en-GB"/>
        </w:rPr>
        <w:t>main</w:t>
      </w:r>
      <w:r>
        <w:rPr>
          <w:rFonts w:cs="Calibri" w:cstheme="minorHAnsi"/>
          <w:spacing w:val="-3"/>
          <w:lang w:val="en-GB"/>
        </w:rPr>
        <w:t xml:space="preserve"> </w:t>
      </w:r>
      <w:r>
        <w:rPr>
          <w:rFonts w:cs="Calibri" w:cstheme="minorHAnsi"/>
          <w:lang w:val="en-GB"/>
        </w:rPr>
        <w:t>theorists</w:t>
      </w:r>
      <w:r>
        <w:rPr>
          <w:rFonts w:cs="Calibri" w:cstheme="minorHAnsi"/>
          <w:spacing w:val="-1"/>
          <w:lang w:val="en-GB"/>
        </w:rPr>
        <w:t xml:space="preserve"> </w:t>
      </w:r>
      <w:r>
        <w:rPr>
          <w:rFonts w:cs="Calibri" w:cstheme="minorHAnsi"/>
          <w:lang w:val="en-GB"/>
        </w:rPr>
        <w:t>of</w:t>
      </w:r>
      <w:r>
        <w:rPr>
          <w:rFonts w:cs="Calibri" w:cstheme="minorHAnsi"/>
          <w:spacing w:val="-4"/>
          <w:lang w:val="en-GB"/>
        </w:rPr>
        <w:t xml:space="preserve"> </w:t>
      </w:r>
      <w:r>
        <w:rPr>
          <w:rFonts w:cs="Calibri" w:cstheme="minorHAnsi"/>
          <w:lang w:val="en-GB"/>
        </w:rPr>
        <w:t>the</w:t>
      </w:r>
      <w:r>
        <w:rPr>
          <w:rFonts w:cs="Calibri" w:cstheme="minorHAnsi"/>
          <w:spacing w:val="-3"/>
          <w:lang w:val="en-GB"/>
        </w:rPr>
        <w:t xml:space="preserve"> </w:t>
      </w:r>
      <w:r>
        <w:rPr>
          <w:rFonts w:cs="Calibri" w:cstheme="minorHAnsi"/>
          <w:lang w:val="en-GB"/>
        </w:rPr>
        <w:t>Second</w:t>
      </w:r>
      <w:r>
        <w:rPr>
          <w:rFonts w:cs="Calibri" w:cstheme="minorHAnsi"/>
          <w:spacing w:val="-2"/>
          <w:lang w:val="en-GB"/>
        </w:rPr>
        <w:t xml:space="preserve"> </w:t>
      </w:r>
      <w:r>
        <w:rPr>
          <w:rFonts w:cs="Calibri" w:cstheme="minorHAnsi"/>
          <w:lang w:val="en-GB"/>
        </w:rPr>
        <w:t>International</w:t>
      </w:r>
      <w:r>
        <w:rPr>
          <w:rFonts w:cs="Calibri" w:cstheme="minorHAnsi"/>
          <w:spacing w:val="-1"/>
          <w:lang w:val="en-GB"/>
        </w:rPr>
        <w:t xml:space="preserve"> </w:t>
      </w:r>
      <w:r>
        <w:rPr>
          <w:rFonts w:cs="Calibri" w:cstheme="minorHAnsi"/>
          <w:lang w:val="en-GB"/>
        </w:rPr>
        <w:t>all</w:t>
      </w:r>
      <w:r>
        <w:rPr>
          <w:rFonts w:cs="Calibri" w:cstheme="minorHAnsi"/>
          <w:spacing w:val="-2"/>
          <w:lang w:val="en-GB"/>
        </w:rPr>
        <w:t xml:space="preserve"> </w:t>
      </w:r>
      <w:r>
        <w:rPr>
          <w:rFonts w:cs="Calibri" w:cstheme="minorHAnsi"/>
          <w:lang w:val="en-GB"/>
        </w:rPr>
        <w:t>held</w:t>
      </w:r>
      <w:r>
        <w:rPr>
          <w:rFonts w:cs="Calibri" w:cstheme="minorHAnsi"/>
          <w:spacing w:val="-2"/>
          <w:lang w:val="en-GB"/>
        </w:rPr>
        <w:t xml:space="preserve"> </w:t>
      </w:r>
      <w:r>
        <w:rPr>
          <w:rFonts w:cs="Calibri" w:cstheme="minorHAnsi"/>
          <w:lang w:val="en-GB"/>
        </w:rPr>
        <w:t>that</w:t>
      </w:r>
      <w:r>
        <w:rPr>
          <w:rFonts w:cs="Calibri" w:cstheme="minorHAnsi"/>
          <w:spacing w:val="-1"/>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state</w:t>
      </w:r>
      <w:r>
        <w:rPr>
          <w:rFonts w:cs="Calibri" w:cstheme="minorHAnsi"/>
          <w:spacing w:val="-3"/>
          <w:lang w:val="en-GB"/>
        </w:rPr>
        <w:t xml:space="preserve"> </w:t>
      </w:r>
      <w:r>
        <w:rPr>
          <w:rFonts w:cs="Calibri" w:cstheme="minorHAnsi"/>
          <w:lang w:val="en-GB"/>
        </w:rPr>
        <w:t>was</w:t>
      </w:r>
      <w:r>
        <w:rPr>
          <w:rFonts w:cs="Calibri" w:cstheme="minorHAnsi"/>
          <w:spacing w:val="-1"/>
          <w:lang w:val="en-GB"/>
        </w:rPr>
        <w:t xml:space="preserve"> </w:t>
      </w:r>
      <w:r>
        <w:rPr>
          <w:rFonts w:cs="Calibri" w:cstheme="minorHAnsi"/>
          <w:lang w:val="en-GB"/>
        </w:rPr>
        <w:t>not</w:t>
      </w:r>
      <w:r>
        <w:rPr>
          <w:rFonts w:cs="Calibri" w:cstheme="minorHAnsi"/>
          <w:spacing w:val="-1"/>
          <w:lang w:val="en-GB"/>
        </w:rPr>
        <w:t xml:space="preserve"> </w:t>
      </w:r>
      <w:r>
        <w:rPr>
          <w:rFonts w:cs="Calibri" w:cstheme="minorHAnsi"/>
          <w:lang w:val="en-GB"/>
        </w:rPr>
        <w:t>neutral</w:t>
      </w:r>
      <w:r>
        <w:rPr>
          <w:rFonts w:cs="Calibri" w:cstheme="minorHAnsi"/>
          <w:spacing w:val="-1"/>
          <w:lang w:val="en-GB"/>
        </w:rPr>
        <w:t xml:space="preserve"> </w:t>
      </w:r>
      <w:r>
        <w:rPr>
          <w:rFonts w:cs="Calibri" w:cstheme="minorHAnsi"/>
          <w:lang w:val="en-GB"/>
        </w:rPr>
        <w:t>but</w:t>
      </w:r>
      <w:r>
        <w:rPr>
          <w:rFonts w:cs="Calibri" w:cstheme="minorHAnsi"/>
          <w:spacing w:val="-1"/>
          <w:lang w:val="en-GB"/>
        </w:rPr>
        <w:t xml:space="preserve"> </w:t>
      </w:r>
      <w:r>
        <w:rPr>
          <w:rFonts w:cs="Calibri" w:cstheme="minorHAnsi"/>
          <w:lang w:val="en-GB"/>
        </w:rPr>
        <w:t>a</w:t>
      </w:r>
      <w:r>
        <w:rPr>
          <w:rFonts w:cs="Calibri" w:cstheme="minorHAnsi"/>
          <w:spacing w:val="-1"/>
          <w:lang w:val="en-GB"/>
        </w:rPr>
        <w:t xml:space="preserve"> </w:t>
      </w:r>
      <w:r>
        <w:rPr>
          <w:rFonts w:cs="Calibri" w:cstheme="minorHAnsi"/>
          <w:lang w:val="en-GB"/>
        </w:rPr>
        <w:t>capitalist class state; a revolution was necessary; and under socialism the state would wither away. Lenin sought to explain where they had gone wrong.]</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Heading3"/>
        <w:numPr>
          <w:ilvl w:val="0"/>
          <w:numId w:val="1"/>
        </w:numPr>
        <w:tabs>
          <w:tab w:val="clear" w:pos="720"/>
          <w:tab w:val="left" w:pos="442" w:leader="none"/>
        </w:tabs>
        <w:spacing w:before="0" w:after="120"/>
        <w:ind w:left="441" w:hanging="222"/>
        <w:rPr>
          <w:rFonts w:ascii="Calibri" w:hAnsi="Calibri" w:cs="Calibri" w:asciiTheme="minorHAnsi" w:cstheme="minorHAnsi" w:hAnsiTheme="minorHAnsi"/>
          <w:u w:val="none"/>
          <w:lang w:val="en-GB"/>
        </w:rPr>
      </w:pPr>
      <w:bookmarkStart w:id="124" w:name="_Toc133415988"/>
      <w:bookmarkStart w:id="125" w:name="_Toc133415867"/>
      <w:r>
        <w:rPr>
          <w:rFonts w:cs="Calibri" w:cstheme="minorHAnsi"/>
          <w:lang w:val="en-GB"/>
        </w:rPr>
        <w:t>Plekhanov's</w:t>
      </w:r>
      <w:r>
        <w:rPr>
          <w:rFonts w:cs="Calibri" w:cstheme="minorHAnsi"/>
          <w:spacing w:val="-7"/>
          <w:lang w:val="en-GB"/>
        </w:rPr>
        <w:t xml:space="preserve"> </w:t>
      </w:r>
      <w:r>
        <w:rPr>
          <w:rFonts w:cs="Calibri" w:cstheme="minorHAnsi"/>
          <w:lang w:val="en-GB"/>
        </w:rPr>
        <w:t>Controversy</w:t>
      </w:r>
      <w:r>
        <w:rPr>
          <w:rFonts w:cs="Calibri" w:cstheme="minorHAnsi"/>
          <w:spacing w:val="-8"/>
          <w:lang w:val="en-GB"/>
        </w:rPr>
        <w:t xml:space="preserve"> </w:t>
      </w:r>
      <w:r>
        <w:rPr>
          <w:rFonts w:cs="Calibri" w:cstheme="minorHAnsi"/>
          <w:lang w:val="en-GB"/>
        </w:rPr>
        <w:t>with</w:t>
      </w:r>
      <w:r>
        <w:rPr>
          <w:rFonts w:cs="Calibri" w:cstheme="minorHAnsi"/>
          <w:spacing w:val="-8"/>
          <w:lang w:val="en-GB"/>
        </w:rPr>
        <w:t xml:space="preserve"> </w:t>
      </w:r>
      <w:r>
        <w:rPr>
          <w:rFonts w:cs="Calibri" w:cstheme="minorHAnsi"/>
          <w:lang w:val="en-GB"/>
        </w:rPr>
        <w:t>the</w:t>
      </w:r>
      <w:r>
        <w:rPr>
          <w:rFonts w:cs="Calibri" w:cstheme="minorHAnsi"/>
          <w:spacing w:val="-7"/>
          <w:lang w:val="en-GB"/>
        </w:rPr>
        <w:t xml:space="preserve"> </w:t>
      </w:r>
      <w:r>
        <w:rPr>
          <w:rFonts w:cs="Calibri" w:cstheme="minorHAnsi"/>
          <w:spacing w:val="-2"/>
          <w:lang w:val="en-GB"/>
        </w:rPr>
        <w:t>Anarchists</w:t>
      </w:r>
      <w:bookmarkEnd w:id="124"/>
      <w:bookmarkEnd w:id="125"/>
    </w:p>
    <w:p>
      <w:pPr>
        <w:pStyle w:val="TextBody"/>
        <w:spacing w:before="0" w:after="12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3"/>
          <w:lang w:val="en-GB"/>
        </w:rPr>
        <w:t xml:space="preserve"> </w:t>
      </w:r>
      <w:r>
        <w:rPr>
          <w:rFonts w:cs="Calibri" w:cstheme="minorHAnsi"/>
          <w:i/>
          <w:iCs/>
          <w:lang w:val="en-GB"/>
        </w:rPr>
        <w:t>The</w:t>
      </w:r>
      <w:r>
        <w:rPr>
          <w:rFonts w:cs="Calibri" w:cstheme="minorHAnsi"/>
          <w:i/>
          <w:iCs/>
          <w:spacing w:val="-5"/>
          <w:lang w:val="en-GB"/>
        </w:rPr>
        <w:t xml:space="preserve"> </w:t>
      </w:r>
      <w:r>
        <w:rPr>
          <w:rFonts w:cs="Calibri" w:cstheme="minorHAnsi"/>
          <w:i/>
          <w:iCs/>
          <w:lang w:val="en-GB"/>
        </w:rPr>
        <w:t>State</w:t>
      </w:r>
      <w:r>
        <w:rPr>
          <w:rFonts w:cs="Calibri" w:cstheme="minorHAnsi"/>
          <w:i/>
          <w:iCs/>
          <w:spacing w:val="-2"/>
          <w:lang w:val="en-GB"/>
        </w:rPr>
        <w:t xml:space="preserve"> </w:t>
      </w:r>
      <w:r>
        <w:rPr>
          <w:rFonts w:cs="Calibri" w:cstheme="minorHAnsi"/>
          <w:i/>
          <w:iCs/>
          <w:lang w:val="en-GB"/>
        </w:rPr>
        <w:t>and</w:t>
      </w:r>
      <w:r>
        <w:rPr>
          <w:rFonts w:cs="Calibri" w:cstheme="minorHAnsi"/>
          <w:i/>
          <w:iCs/>
          <w:spacing w:val="-4"/>
          <w:lang w:val="en-GB"/>
        </w:rPr>
        <w:t xml:space="preserve"> </w:t>
      </w:r>
      <w:r>
        <w:rPr>
          <w:rFonts w:cs="Calibri" w:cstheme="minorHAnsi"/>
          <w:i/>
          <w:iCs/>
          <w:lang w:val="en-GB"/>
        </w:rPr>
        <w:t>Revolution</w:t>
      </w:r>
      <w:r>
        <w:rPr>
          <w:rFonts w:cs="Calibri" w:cstheme="minorHAnsi"/>
          <w:lang w:val="en-GB"/>
        </w:rPr>
        <w:t>,</w:t>
      </w:r>
      <w:r>
        <w:rPr>
          <w:rFonts w:cs="Calibri" w:cstheme="minorHAnsi"/>
          <w:spacing w:val="-2"/>
          <w:lang w:val="en-GB"/>
        </w:rPr>
        <w:t xml:space="preserve"> </w:t>
      </w:r>
      <w:r>
        <w:rPr>
          <w:rFonts w:cs="Calibri" w:cstheme="minorHAnsi"/>
          <w:lang w:val="en-GB"/>
        </w:rPr>
        <w:t>LCW</w:t>
      </w:r>
      <w:r>
        <w:rPr>
          <w:rFonts w:cs="Calibri" w:cstheme="minorHAnsi"/>
          <w:spacing w:val="-5"/>
          <w:lang w:val="en-GB"/>
        </w:rPr>
        <w:t xml:space="preserve"> </w:t>
      </w:r>
      <w:r>
        <w:rPr>
          <w:rFonts w:cs="Calibri" w:cstheme="minorHAnsi"/>
          <w:lang w:val="en-GB"/>
        </w:rPr>
        <w:t>25</w:t>
      </w:r>
      <w:r>
        <w:rPr>
          <w:rFonts w:cs="Calibri" w:cstheme="minorHAnsi"/>
          <w:spacing w:val="-5"/>
          <w:lang w:val="en-GB"/>
        </w:rPr>
        <w:t xml:space="preserve"> </w:t>
      </w:r>
      <w:r>
        <w:rPr>
          <w:rFonts w:cs="Calibri" w:cstheme="minorHAnsi"/>
          <w:lang w:val="en-GB"/>
        </w:rPr>
        <w:t>1964</w:t>
      </w:r>
      <w:r>
        <w:rPr>
          <w:rFonts w:cs="Calibri" w:cstheme="minorHAnsi"/>
          <w:spacing w:val="-2"/>
          <w:lang w:val="en-GB"/>
        </w:rPr>
        <w:t xml:space="preserve"> </w:t>
      </w:r>
      <w:r>
        <w:rPr>
          <w:rFonts w:cs="Calibri" w:cstheme="minorHAnsi"/>
          <w:spacing w:val="-4"/>
          <w:lang w:val="en-GB"/>
        </w:rPr>
        <w:t>p.475</w:t>
      </w:r>
    </w:p>
    <w:p>
      <w:pPr>
        <w:pStyle w:val="Normal"/>
        <w:spacing w:before="0" w:after="120"/>
        <w:ind w:right="286" w:hanging="0"/>
        <w:rPr>
          <w:rFonts w:ascii="Calibri" w:hAnsi="Calibri" w:cs="Calibri" w:asciiTheme="minorHAnsi" w:cstheme="minorHAnsi" w:hAnsiTheme="minorHAnsi"/>
          <w:b/>
          <w:b/>
          <w:iCs/>
          <w:lang w:val="en-GB"/>
        </w:rPr>
      </w:pPr>
      <w:r>
        <w:rPr>
          <w:rFonts w:cs="Calibri" w:cstheme="minorHAnsi"/>
          <w:iCs/>
          <w:lang w:val="en-GB"/>
        </w:rPr>
        <w:t>Plekhanov contrived completely to evade the most urgent, burning, and most politically essential issue</w:t>
      </w:r>
      <w:r>
        <w:rPr>
          <w:rFonts w:cs="Calibri" w:cstheme="minorHAnsi"/>
          <w:iCs/>
          <w:spacing w:val="-1"/>
          <w:lang w:val="en-GB"/>
        </w:rPr>
        <w:t xml:space="preserve"> </w:t>
      </w:r>
      <w:r>
        <w:rPr>
          <w:rFonts w:cs="Calibri" w:cstheme="minorHAnsi"/>
          <w:iCs/>
          <w:lang w:val="en-GB"/>
        </w:rPr>
        <w:t>in</w:t>
      </w:r>
      <w:r>
        <w:rPr>
          <w:rFonts w:cs="Calibri" w:cstheme="minorHAnsi"/>
          <w:iCs/>
          <w:spacing w:val="-1"/>
          <w:lang w:val="en-GB"/>
        </w:rPr>
        <w:t xml:space="preserve"> </w:t>
      </w:r>
      <w:r>
        <w:rPr>
          <w:rFonts w:cs="Calibri" w:cstheme="minorHAnsi"/>
          <w:iCs/>
          <w:lang w:val="en-GB"/>
        </w:rPr>
        <w:t>the</w:t>
      </w:r>
      <w:r>
        <w:rPr>
          <w:rFonts w:cs="Calibri" w:cstheme="minorHAnsi"/>
          <w:iCs/>
          <w:spacing w:val="-4"/>
          <w:lang w:val="en-GB"/>
        </w:rPr>
        <w:t xml:space="preserve"> </w:t>
      </w:r>
      <w:r>
        <w:rPr>
          <w:rFonts w:cs="Calibri" w:cstheme="minorHAnsi"/>
          <w:iCs/>
          <w:lang w:val="en-GB"/>
        </w:rPr>
        <w:t>struggle</w:t>
      </w:r>
      <w:r>
        <w:rPr>
          <w:rFonts w:cs="Calibri" w:cstheme="minorHAnsi"/>
          <w:iCs/>
          <w:spacing w:val="-1"/>
          <w:lang w:val="en-GB"/>
        </w:rPr>
        <w:t xml:space="preserve"> </w:t>
      </w:r>
      <w:r>
        <w:rPr>
          <w:rFonts w:cs="Calibri" w:cstheme="minorHAnsi"/>
          <w:iCs/>
          <w:lang w:val="en-GB"/>
        </w:rPr>
        <w:t>against</w:t>
      </w:r>
      <w:r>
        <w:rPr>
          <w:rFonts w:cs="Calibri" w:cstheme="minorHAnsi"/>
          <w:iCs/>
          <w:spacing w:val="-1"/>
          <w:lang w:val="en-GB"/>
        </w:rPr>
        <w:t xml:space="preserve"> </w:t>
      </w:r>
      <w:r>
        <w:rPr>
          <w:rFonts w:cs="Calibri" w:cstheme="minorHAnsi"/>
          <w:iCs/>
          <w:lang w:val="en-GB"/>
        </w:rPr>
        <w:t>anarchism,</w:t>
      </w:r>
      <w:r>
        <w:rPr>
          <w:rFonts w:cs="Calibri" w:cstheme="minorHAnsi"/>
          <w:iCs/>
          <w:spacing w:val="-4"/>
          <w:lang w:val="en-GB"/>
        </w:rPr>
        <w:t xml:space="preserve"> </w:t>
      </w:r>
      <w:r>
        <w:rPr>
          <w:rFonts w:cs="Calibri" w:cstheme="minorHAnsi"/>
          <w:iCs/>
          <w:lang w:val="en-GB"/>
        </w:rPr>
        <w:t>namely,</w:t>
      </w:r>
      <w:r>
        <w:rPr>
          <w:rFonts w:cs="Calibri" w:cstheme="minorHAnsi"/>
          <w:iCs/>
          <w:spacing w:val="-3"/>
          <w:lang w:val="en-GB"/>
        </w:rPr>
        <w:t xml:space="preserve"> </w:t>
      </w:r>
      <w:r>
        <w:rPr>
          <w:rFonts w:cs="Calibri" w:cstheme="minorHAnsi"/>
          <w:iCs/>
          <w:lang w:val="en-GB"/>
        </w:rPr>
        <w:t>the</w:t>
      </w:r>
      <w:r>
        <w:rPr>
          <w:rFonts w:cs="Calibri" w:cstheme="minorHAnsi"/>
          <w:iCs/>
          <w:spacing w:val="-4"/>
          <w:lang w:val="en-GB"/>
        </w:rPr>
        <w:t xml:space="preserve"> </w:t>
      </w:r>
      <w:r>
        <w:rPr>
          <w:rFonts w:cs="Calibri" w:cstheme="minorHAnsi"/>
          <w:iCs/>
          <w:lang w:val="en-GB"/>
        </w:rPr>
        <w:t>relation</w:t>
      </w:r>
      <w:r>
        <w:rPr>
          <w:rFonts w:cs="Calibri" w:cstheme="minorHAnsi"/>
          <w:iCs/>
          <w:spacing w:val="-2"/>
          <w:lang w:val="en-GB"/>
        </w:rPr>
        <w:t xml:space="preserve"> </w:t>
      </w:r>
      <w:r>
        <w:rPr>
          <w:rFonts w:cs="Calibri" w:cstheme="minorHAnsi"/>
          <w:iCs/>
          <w:lang w:val="en-GB"/>
        </w:rPr>
        <w:t>of</w:t>
      </w:r>
      <w:r>
        <w:rPr>
          <w:rFonts w:cs="Calibri" w:cstheme="minorHAnsi"/>
          <w:iCs/>
          <w:spacing w:val="-1"/>
          <w:lang w:val="en-GB"/>
        </w:rPr>
        <w:t xml:space="preserve"> </w:t>
      </w:r>
      <w:r>
        <w:rPr>
          <w:rFonts w:cs="Calibri" w:cstheme="minorHAnsi"/>
          <w:iCs/>
          <w:lang w:val="en-GB"/>
        </w:rPr>
        <w:t>the</w:t>
      </w:r>
      <w:r>
        <w:rPr>
          <w:rFonts w:cs="Calibri" w:cstheme="minorHAnsi"/>
          <w:iCs/>
          <w:spacing w:val="-3"/>
          <w:lang w:val="en-GB"/>
        </w:rPr>
        <w:t xml:space="preserve"> </w:t>
      </w:r>
      <w:r>
        <w:rPr>
          <w:rFonts w:cs="Calibri" w:cstheme="minorHAnsi"/>
          <w:iCs/>
          <w:lang w:val="en-GB"/>
        </w:rPr>
        <w:t>revolution</w:t>
      </w:r>
      <w:r>
        <w:rPr>
          <w:rFonts w:cs="Calibri" w:cstheme="minorHAnsi"/>
          <w:iCs/>
          <w:spacing w:val="-2"/>
          <w:lang w:val="en-GB"/>
        </w:rPr>
        <w:t xml:space="preserve"> </w:t>
      </w:r>
      <w:r>
        <w:rPr>
          <w:rFonts w:cs="Calibri" w:cstheme="minorHAnsi"/>
          <w:iCs/>
          <w:lang w:val="en-GB"/>
        </w:rPr>
        <w:t>to</w:t>
      </w:r>
      <w:r>
        <w:rPr>
          <w:rFonts w:cs="Calibri" w:cstheme="minorHAnsi"/>
          <w:iCs/>
          <w:spacing w:val="-4"/>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state,</w:t>
      </w:r>
      <w:r>
        <w:rPr>
          <w:rFonts w:cs="Calibri" w:cstheme="minorHAnsi"/>
          <w:iCs/>
          <w:spacing w:val="-4"/>
          <w:lang w:val="en-GB"/>
        </w:rPr>
        <w:t xml:space="preserve"> </w:t>
      </w:r>
      <w:r>
        <w:rPr>
          <w:rFonts w:cs="Calibri" w:cstheme="minorHAnsi"/>
          <w:iCs/>
          <w:lang w:val="en-GB"/>
        </w:rPr>
        <w:t>and</w:t>
      </w:r>
      <w:r>
        <w:rPr>
          <w:rFonts w:cs="Calibri" w:cstheme="minorHAnsi"/>
          <w:iCs/>
          <w:spacing w:val="-2"/>
          <w:lang w:val="en-GB"/>
        </w:rPr>
        <w:t xml:space="preserve"> </w:t>
      </w:r>
      <w:r>
        <w:rPr>
          <w:rFonts w:cs="Calibri" w:cstheme="minorHAnsi"/>
          <w:iCs/>
          <w:lang w:val="en-GB"/>
        </w:rPr>
        <w:t>the question</w:t>
      </w:r>
      <w:r>
        <w:rPr>
          <w:rFonts w:cs="Calibri" w:cstheme="minorHAnsi"/>
          <w:iCs/>
          <w:spacing w:val="-2"/>
          <w:lang w:val="en-GB"/>
        </w:rPr>
        <w:t xml:space="preserve"> </w:t>
      </w:r>
      <w:r>
        <w:rPr>
          <w:rFonts w:cs="Calibri" w:cstheme="minorHAnsi"/>
          <w:iCs/>
          <w:lang w:val="en-GB"/>
        </w:rPr>
        <w:t>of</w:t>
      </w:r>
      <w:r>
        <w:rPr>
          <w:rFonts w:cs="Calibri" w:cstheme="minorHAnsi"/>
          <w:iCs/>
          <w:spacing w:val="-1"/>
          <w:lang w:val="en-GB"/>
        </w:rPr>
        <w:t xml:space="preserve"> </w:t>
      </w:r>
      <w:r>
        <w:rPr>
          <w:rFonts w:cs="Calibri" w:cstheme="minorHAnsi"/>
          <w:iCs/>
          <w:lang w:val="en-GB"/>
        </w:rPr>
        <w:t>the</w:t>
      </w:r>
      <w:r>
        <w:rPr>
          <w:rFonts w:cs="Calibri" w:cstheme="minorHAnsi"/>
          <w:iCs/>
          <w:spacing w:val="-4"/>
          <w:lang w:val="en-GB"/>
        </w:rPr>
        <w:t xml:space="preserve"> </w:t>
      </w:r>
      <w:r>
        <w:rPr>
          <w:rFonts w:cs="Calibri" w:cstheme="minorHAnsi"/>
          <w:iCs/>
          <w:lang w:val="en-GB"/>
        </w:rPr>
        <w:t>state</w:t>
      </w:r>
      <w:r>
        <w:rPr>
          <w:rFonts w:cs="Calibri" w:cstheme="minorHAnsi"/>
          <w:iCs/>
          <w:spacing w:val="-1"/>
          <w:lang w:val="en-GB"/>
        </w:rPr>
        <w:t xml:space="preserve"> </w:t>
      </w:r>
      <w:r>
        <w:rPr>
          <w:rFonts w:cs="Calibri" w:cstheme="minorHAnsi"/>
          <w:iCs/>
          <w:lang w:val="en-GB"/>
        </w:rPr>
        <w:t>in</w:t>
      </w:r>
      <w:r>
        <w:rPr>
          <w:rFonts w:cs="Calibri" w:cstheme="minorHAnsi"/>
          <w:iCs/>
          <w:spacing w:val="-1"/>
          <w:lang w:val="en-GB"/>
        </w:rPr>
        <w:t xml:space="preserve"> </w:t>
      </w:r>
      <w:r>
        <w:rPr>
          <w:rFonts w:cs="Calibri" w:cstheme="minorHAnsi"/>
          <w:iCs/>
          <w:lang w:val="en-GB"/>
        </w:rPr>
        <w:t>general!</w:t>
      </w:r>
      <w:r>
        <w:rPr>
          <w:rFonts w:cs="Calibri" w:cstheme="minorHAnsi"/>
          <w:iCs/>
          <w:spacing w:val="-1"/>
          <w:lang w:val="en-GB"/>
        </w:rPr>
        <w:t xml:space="preserve"> </w:t>
      </w:r>
      <w:r>
        <w:rPr>
          <w:rFonts w:cs="Calibri" w:cstheme="minorHAnsi"/>
          <w:iCs/>
          <w:lang w:val="en-GB"/>
        </w:rPr>
        <w:t>His</w:t>
      </w:r>
      <w:r>
        <w:rPr>
          <w:rFonts w:cs="Calibri" w:cstheme="minorHAnsi"/>
          <w:iCs/>
          <w:spacing w:val="-1"/>
          <w:lang w:val="en-GB"/>
        </w:rPr>
        <w:t xml:space="preserve"> </w:t>
      </w:r>
      <w:r>
        <w:rPr>
          <w:rFonts w:cs="Calibri" w:cstheme="minorHAnsi"/>
          <w:iCs/>
          <w:lang w:val="en-GB"/>
        </w:rPr>
        <w:t>pamphlet</w:t>
      </w:r>
      <w:r>
        <w:rPr>
          <w:rFonts w:cs="Calibri" w:cstheme="minorHAnsi"/>
          <w:iCs/>
          <w:spacing w:val="-1"/>
          <w:lang w:val="en-GB"/>
        </w:rPr>
        <w:t xml:space="preserve"> </w:t>
      </w:r>
      <w:r>
        <w:rPr>
          <w:rFonts w:cs="Calibri" w:cstheme="minorHAnsi"/>
          <w:iCs/>
          <w:lang w:val="en-GB"/>
        </w:rPr>
        <w:t>falls</w:t>
      </w:r>
      <w:r>
        <w:rPr>
          <w:rFonts w:cs="Calibri" w:cstheme="minorHAnsi"/>
          <w:iCs/>
          <w:spacing w:val="-3"/>
          <w:lang w:val="en-GB"/>
        </w:rPr>
        <w:t xml:space="preserve"> </w:t>
      </w:r>
      <w:r>
        <w:rPr>
          <w:rFonts w:cs="Calibri" w:cstheme="minorHAnsi"/>
          <w:iCs/>
          <w:lang w:val="en-GB"/>
        </w:rPr>
        <w:t>into</w:t>
      </w:r>
      <w:r>
        <w:rPr>
          <w:rFonts w:cs="Calibri" w:cstheme="minorHAnsi"/>
          <w:iCs/>
          <w:spacing w:val="-1"/>
          <w:lang w:val="en-GB"/>
        </w:rPr>
        <w:t xml:space="preserve"> </w:t>
      </w:r>
      <w:r>
        <w:rPr>
          <w:rFonts w:cs="Calibri" w:cstheme="minorHAnsi"/>
          <w:iCs/>
          <w:lang w:val="en-GB"/>
        </w:rPr>
        <w:t>two</w:t>
      </w:r>
      <w:r>
        <w:rPr>
          <w:rFonts w:cs="Calibri" w:cstheme="minorHAnsi"/>
          <w:iCs/>
          <w:spacing w:val="-1"/>
          <w:lang w:val="en-GB"/>
        </w:rPr>
        <w:t xml:space="preserve"> </w:t>
      </w:r>
      <w:r>
        <w:rPr>
          <w:rFonts w:cs="Calibri" w:cstheme="minorHAnsi"/>
          <w:iCs/>
          <w:lang w:val="en-GB"/>
        </w:rPr>
        <w:t>distinct</w:t>
      </w:r>
      <w:r>
        <w:rPr>
          <w:rFonts w:cs="Calibri" w:cstheme="minorHAnsi"/>
          <w:iCs/>
          <w:spacing w:val="-1"/>
          <w:lang w:val="en-GB"/>
        </w:rPr>
        <w:t xml:space="preserve"> </w:t>
      </w:r>
      <w:r>
        <w:rPr>
          <w:rFonts w:cs="Calibri" w:cstheme="minorHAnsi"/>
          <w:iCs/>
          <w:lang w:val="en-GB"/>
        </w:rPr>
        <w:t>parts:</w:t>
      </w:r>
      <w:r>
        <w:rPr>
          <w:rFonts w:cs="Calibri" w:cstheme="minorHAnsi"/>
          <w:iCs/>
          <w:spacing w:val="-3"/>
          <w:lang w:val="en-GB"/>
        </w:rPr>
        <w:t xml:space="preserve"> </w:t>
      </w:r>
      <w:r>
        <w:rPr>
          <w:rFonts w:cs="Calibri" w:cstheme="minorHAnsi"/>
          <w:iCs/>
          <w:lang w:val="en-GB"/>
        </w:rPr>
        <w:t>one</w:t>
      </w:r>
      <w:r>
        <w:rPr>
          <w:rFonts w:cs="Calibri" w:cstheme="minorHAnsi"/>
          <w:iCs/>
          <w:spacing w:val="-1"/>
          <w:lang w:val="en-GB"/>
        </w:rPr>
        <w:t xml:space="preserve"> </w:t>
      </w:r>
      <w:r>
        <w:rPr>
          <w:rFonts w:cs="Calibri" w:cstheme="minorHAnsi"/>
          <w:iCs/>
          <w:lang w:val="en-GB"/>
        </w:rPr>
        <w:t>of</w:t>
      </w:r>
      <w:r>
        <w:rPr>
          <w:rFonts w:cs="Calibri" w:cstheme="minorHAnsi"/>
          <w:iCs/>
          <w:spacing w:val="-3"/>
          <w:lang w:val="en-GB"/>
        </w:rPr>
        <w:t xml:space="preserve"> </w:t>
      </w:r>
      <w:r>
        <w:rPr>
          <w:rFonts w:cs="Calibri" w:cstheme="minorHAnsi"/>
          <w:iCs/>
          <w:lang w:val="en-GB"/>
        </w:rPr>
        <w:t>them</w:t>
      </w:r>
      <w:r>
        <w:rPr>
          <w:rFonts w:cs="Calibri" w:cstheme="minorHAnsi"/>
          <w:iCs/>
          <w:spacing w:val="-1"/>
          <w:lang w:val="en-GB"/>
        </w:rPr>
        <w:t xml:space="preserve"> </w:t>
      </w:r>
      <w:r>
        <w:rPr>
          <w:rFonts w:cs="Calibri" w:cstheme="minorHAnsi"/>
          <w:iCs/>
          <w:lang w:val="en-GB"/>
        </w:rPr>
        <w:t>is</w:t>
      </w:r>
      <w:r>
        <w:rPr>
          <w:rFonts w:cs="Calibri" w:cstheme="minorHAnsi"/>
          <w:iCs/>
          <w:spacing w:val="-3"/>
          <w:lang w:val="en-GB"/>
        </w:rPr>
        <w:t xml:space="preserve"> </w:t>
      </w:r>
      <w:r>
        <w:rPr>
          <w:rFonts w:cs="Calibri" w:cstheme="minorHAnsi"/>
          <w:iCs/>
          <w:lang w:val="en-GB"/>
        </w:rPr>
        <w:t xml:space="preserve">historical and literary, and contains valuable material on the history of the ideas of Stirner, Proudhon, and others; the other is philistine, and </w:t>
      </w:r>
      <w:r>
        <w:rPr>
          <w:rFonts w:cs="Calibri" w:cstheme="minorHAnsi"/>
          <w:b/>
          <w:iCs/>
          <w:lang w:val="en-GB"/>
        </w:rPr>
        <w:t>contains a clumsy dissertation on the theme that an anarchist cannot be distinguished from a bandit.</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Heading3"/>
        <w:numPr>
          <w:ilvl w:val="0"/>
          <w:numId w:val="1"/>
        </w:numPr>
        <w:tabs>
          <w:tab w:val="clear" w:pos="720"/>
          <w:tab w:val="left" w:pos="444" w:leader="none"/>
        </w:tabs>
        <w:spacing w:before="0" w:after="120"/>
        <w:ind w:left="443" w:hanging="224"/>
        <w:rPr>
          <w:rFonts w:ascii="Calibri" w:hAnsi="Calibri" w:cs="Calibri" w:asciiTheme="minorHAnsi" w:cstheme="minorHAnsi" w:hAnsiTheme="minorHAnsi"/>
          <w:u w:val="none"/>
          <w:lang w:val="en-GB"/>
        </w:rPr>
      </w:pPr>
      <w:bookmarkStart w:id="126" w:name="_Toc133415989"/>
      <w:bookmarkStart w:id="127" w:name="_Toc133415868"/>
      <w:r>
        <w:rPr>
          <w:rFonts w:cs="Calibri" w:cstheme="minorHAnsi"/>
          <w:lang w:val="en-GB"/>
        </w:rPr>
        <w:t>Kautsky's</w:t>
      </w:r>
      <w:r>
        <w:rPr>
          <w:rFonts w:cs="Calibri" w:cstheme="minorHAnsi"/>
          <w:spacing w:val="-8"/>
          <w:lang w:val="en-GB"/>
        </w:rPr>
        <w:t xml:space="preserve"> </w:t>
      </w:r>
      <w:r>
        <w:rPr>
          <w:rFonts w:cs="Calibri" w:cstheme="minorHAnsi"/>
          <w:lang w:val="en-GB"/>
        </w:rPr>
        <w:t>Controversy</w:t>
      </w:r>
      <w:r>
        <w:rPr>
          <w:rFonts w:cs="Calibri" w:cstheme="minorHAnsi"/>
          <w:spacing w:val="-5"/>
          <w:lang w:val="en-GB"/>
        </w:rPr>
        <w:t xml:space="preserve"> </w:t>
      </w:r>
      <w:r>
        <w:rPr>
          <w:rFonts w:cs="Calibri" w:cstheme="minorHAnsi"/>
          <w:lang w:val="en-GB"/>
        </w:rPr>
        <w:t>with</w:t>
      </w:r>
      <w:r>
        <w:rPr>
          <w:rFonts w:cs="Calibri" w:cstheme="minorHAnsi"/>
          <w:spacing w:val="-7"/>
          <w:lang w:val="en-GB"/>
        </w:rPr>
        <w:t xml:space="preserve"> </w:t>
      </w:r>
      <w:r>
        <w:rPr>
          <w:rFonts w:cs="Calibri" w:cstheme="minorHAnsi"/>
          <w:lang w:val="en-GB"/>
        </w:rPr>
        <w:t>the</w:t>
      </w:r>
      <w:r>
        <w:rPr>
          <w:rFonts w:cs="Calibri" w:cstheme="minorHAnsi"/>
          <w:spacing w:val="-6"/>
          <w:lang w:val="en-GB"/>
        </w:rPr>
        <w:t xml:space="preserve"> </w:t>
      </w:r>
      <w:r>
        <w:rPr>
          <w:rFonts w:cs="Calibri" w:cstheme="minorHAnsi"/>
          <w:spacing w:val="-2"/>
          <w:lang w:val="en-GB"/>
        </w:rPr>
        <w:t>Opportunists</w:t>
      </w:r>
      <w:bookmarkEnd w:id="126"/>
      <w:bookmarkEnd w:id="127"/>
    </w:p>
    <w:p>
      <w:pPr>
        <w:pStyle w:val="TextBody"/>
        <w:spacing w:before="0" w:after="12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3"/>
          <w:lang w:val="en-GB"/>
        </w:rPr>
        <w:t xml:space="preserve"> </w:t>
      </w:r>
      <w:r>
        <w:rPr>
          <w:rFonts w:cs="Calibri" w:cstheme="minorHAnsi"/>
          <w:i/>
          <w:iCs/>
          <w:lang w:val="en-GB"/>
        </w:rPr>
        <w:t>The</w:t>
      </w:r>
      <w:r>
        <w:rPr>
          <w:rFonts w:cs="Calibri" w:cstheme="minorHAnsi"/>
          <w:i/>
          <w:iCs/>
          <w:spacing w:val="-5"/>
          <w:lang w:val="en-GB"/>
        </w:rPr>
        <w:t xml:space="preserve"> </w:t>
      </w:r>
      <w:r>
        <w:rPr>
          <w:rFonts w:cs="Calibri" w:cstheme="minorHAnsi"/>
          <w:i/>
          <w:iCs/>
          <w:lang w:val="en-GB"/>
        </w:rPr>
        <w:t>State</w:t>
      </w:r>
      <w:r>
        <w:rPr>
          <w:rFonts w:cs="Calibri" w:cstheme="minorHAnsi"/>
          <w:i/>
          <w:iCs/>
          <w:spacing w:val="-2"/>
          <w:lang w:val="en-GB"/>
        </w:rPr>
        <w:t xml:space="preserve"> </w:t>
      </w:r>
      <w:r>
        <w:rPr>
          <w:rFonts w:cs="Calibri" w:cstheme="minorHAnsi"/>
          <w:i/>
          <w:iCs/>
          <w:lang w:val="en-GB"/>
        </w:rPr>
        <w:t>and</w:t>
      </w:r>
      <w:r>
        <w:rPr>
          <w:rFonts w:cs="Calibri" w:cstheme="minorHAnsi"/>
          <w:i/>
          <w:iCs/>
          <w:spacing w:val="-4"/>
          <w:lang w:val="en-GB"/>
        </w:rPr>
        <w:t xml:space="preserve"> </w:t>
      </w:r>
      <w:r>
        <w:rPr>
          <w:rFonts w:cs="Calibri" w:cstheme="minorHAnsi"/>
          <w:i/>
          <w:iCs/>
          <w:lang w:val="en-GB"/>
        </w:rPr>
        <w:t>Revolution</w:t>
      </w:r>
      <w:r>
        <w:rPr>
          <w:rFonts w:cs="Calibri" w:cstheme="minorHAnsi"/>
          <w:lang w:val="en-GB"/>
        </w:rPr>
        <w:t>,</w:t>
      </w:r>
      <w:r>
        <w:rPr>
          <w:rFonts w:cs="Calibri" w:cstheme="minorHAnsi"/>
          <w:spacing w:val="-2"/>
          <w:lang w:val="en-GB"/>
        </w:rPr>
        <w:t xml:space="preserve"> </w:t>
      </w:r>
      <w:r>
        <w:rPr>
          <w:rFonts w:cs="Calibri" w:cstheme="minorHAnsi"/>
          <w:lang w:val="en-GB"/>
        </w:rPr>
        <w:t>LCW</w:t>
      </w:r>
      <w:r>
        <w:rPr>
          <w:rFonts w:cs="Calibri" w:cstheme="minorHAnsi"/>
          <w:spacing w:val="-5"/>
          <w:lang w:val="en-GB"/>
        </w:rPr>
        <w:t xml:space="preserve"> </w:t>
      </w:r>
      <w:r>
        <w:rPr>
          <w:rFonts w:cs="Calibri" w:cstheme="minorHAnsi"/>
          <w:lang w:val="en-GB"/>
        </w:rPr>
        <w:t>25</w:t>
      </w:r>
      <w:r>
        <w:rPr>
          <w:rFonts w:cs="Calibri" w:cstheme="minorHAnsi"/>
          <w:spacing w:val="-5"/>
          <w:lang w:val="en-GB"/>
        </w:rPr>
        <w:t xml:space="preserve"> </w:t>
      </w:r>
      <w:r>
        <w:rPr>
          <w:rFonts w:cs="Calibri" w:cstheme="minorHAnsi"/>
          <w:lang w:val="en-GB"/>
        </w:rPr>
        <w:t>1964</w:t>
      </w:r>
      <w:r>
        <w:rPr>
          <w:rFonts w:cs="Calibri" w:cstheme="minorHAnsi"/>
          <w:spacing w:val="-2"/>
          <w:lang w:val="en-GB"/>
        </w:rPr>
        <w:t xml:space="preserve"> </w:t>
      </w:r>
      <w:r>
        <w:rPr>
          <w:rFonts w:cs="Calibri" w:cstheme="minorHAnsi"/>
          <w:spacing w:val="-4"/>
          <w:lang w:val="en-GB"/>
        </w:rPr>
        <w:t>p.477-481</w:t>
      </w:r>
    </w:p>
    <w:p>
      <w:pPr>
        <w:pStyle w:val="Normal"/>
        <w:spacing w:before="0" w:after="120"/>
        <w:ind w:right="607" w:hanging="0"/>
        <w:rPr>
          <w:rFonts w:ascii="Calibri" w:hAnsi="Calibri" w:cs="Calibri" w:asciiTheme="minorHAnsi" w:cstheme="minorHAnsi" w:hAnsiTheme="minorHAnsi"/>
          <w:i/>
          <w:i/>
          <w:lang w:val="en-GB"/>
        </w:rPr>
      </w:pPr>
      <w:r>
        <w:rPr>
          <w:rFonts w:cs="Calibri" w:cstheme="minorHAnsi"/>
          <w:iCs/>
          <w:lang w:val="en-GB"/>
        </w:rPr>
        <w:t>The Marxist Zarya, which was published in Stuttgart in 1901-02, and advocated revolutionary proletarian</w:t>
      </w:r>
      <w:r>
        <w:rPr>
          <w:rFonts w:cs="Calibri" w:cstheme="minorHAnsi"/>
          <w:iCs/>
          <w:spacing w:val="-3"/>
          <w:lang w:val="en-GB"/>
        </w:rPr>
        <w:t xml:space="preserve"> </w:t>
      </w:r>
      <w:r>
        <w:rPr>
          <w:rFonts w:cs="Calibri" w:cstheme="minorHAnsi"/>
          <w:iCs/>
          <w:lang w:val="en-GB"/>
        </w:rPr>
        <w:t>views,</w:t>
      </w:r>
      <w:r>
        <w:rPr>
          <w:rFonts w:cs="Calibri" w:cstheme="minorHAnsi"/>
          <w:iCs/>
          <w:spacing w:val="-2"/>
          <w:lang w:val="en-GB"/>
        </w:rPr>
        <w:t xml:space="preserve"> </w:t>
      </w:r>
      <w:r>
        <w:rPr>
          <w:rFonts w:cs="Calibri" w:cstheme="minorHAnsi"/>
          <w:iCs/>
          <w:lang w:val="en-GB"/>
        </w:rPr>
        <w:t>was</w:t>
      </w:r>
      <w:r>
        <w:rPr>
          <w:rFonts w:cs="Calibri" w:cstheme="minorHAnsi"/>
          <w:iCs/>
          <w:spacing w:val="-4"/>
          <w:lang w:val="en-GB"/>
        </w:rPr>
        <w:t xml:space="preserve"> </w:t>
      </w:r>
      <w:r>
        <w:rPr>
          <w:rFonts w:cs="Calibri" w:cstheme="minorHAnsi"/>
          <w:iCs/>
          <w:lang w:val="en-GB"/>
        </w:rPr>
        <w:t>forced</w:t>
      </w:r>
      <w:r>
        <w:rPr>
          <w:rFonts w:cs="Calibri" w:cstheme="minorHAnsi"/>
          <w:iCs/>
          <w:spacing w:val="-2"/>
          <w:lang w:val="en-GB"/>
        </w:rPr>
        <w:t xml:space="preserve"> </w:t>
      </w:r>
      <w:r>
        <w:rPr>
          <w:rFonts w:cs="Calibri" w:cstheme="minorHAnsi"/>
          <w:iCs/>
          <w:lang w:val="en-GB"/>
        </w:rPr>
        <w:t>to</w:t>
      </w:r>
      <w:r>
        <w:rPr>
          <w:rFonts w:cs="Calibri" w:cstheme="minorHAnsi"/>
          <w:iCs/>
          <w:spacing w:val="-2"/>
          <w:lang w:val="en-GB"/>
        </w:rPr>
        <w:t xml:space="preserve"> </w:t>
      </w:r>
      <w:r>
        <w:rPr>
          <w:rFonts w:cs="Calibri" w:cstheme="minorHAnsi"/>
          <w:iCs/>
          <w:lang w:val="en-GB"/>
        </w:rPr>
        <w:t>enter</w:t>
      </w:r>
      <w:r>
        <w:rPr>
          <w:rFonts w:cs="Calibri" w:cstheme="minorHAnsi"/>
          <w:iCs/>
          <w:spacing w:val="-1"/>
          <w:lang w:val="en-GB"/>
        </w:rPr>
        <w:t xml:space="preserve"> </w:t>
      </w:r>
      <w:r>
        <w:rPr>
          <w:rFonts w:cs="Calibri" w:cstheme="minorHAnsi"/>
          <w:iCs/>
          <w:lang w:val="en-GB"/>
        </w:rPr>
        <w:t>into</w:t>
      </w:r>
      <w:r>
        <w:rPr>
          <w:rFonts w:cs="Calibri" w:cstheme="minorHAnsi"/>
          <w:iCs/>
          <w:spacing w:val="-5"/>
          <w:lang w:val="en-GB"/>
        </w:rPr>
        <w:t xml:space="preserve"> </w:t>
      </w:r>
      <w:r>
        <w:rPr>
          <w:rFonts w:cs="Calibri" w:cstheme="minorHAnsi"/>
          <w:iCs/>
          <w:lang w:val="en-GB"/>
        </w:rPr>
        <w:t>controversy</w:t>
      </w:r>
      <w:r>
        <w:rPr>
          <w:rFonts w:cs="Calibri" w:cstheme="minorHAnsi"/>
          <w:iCs/>
          <w:spacing w:val="-2"/>
          <w:lang w:val="en-GB"/>
        </w:rPr>
        <w:t xml:space="preserve"> </w:t>
      </w:r>
      <w:r>
        <w:rPr>
          <w:rFonts w:cs="Calibri" w:cstheme="minorHAnsi"/>
          <w:iCs/>
          <w:lang w:val="en-GB"/>
        </w:rPr>
        <w:t>with</w:t>
      </w:r>
      <w:r>
        <w:rPr>
          <w:rFonts w:cs="Calibri" w:cstheme="minorHAnsi"/>
          <w:iCs/>
          <w:spacing w:val="-5"/>
          <w:lang w:val="en-GB"/>
        </w:rPr>
        <w:t xml:space="preserve"> </w:t>
      </w:r>
      <w:r>
        <w:rPr>
          <w:rFonts w:cs="Calibri" w:cstheme="minorHAnsi"/>
          <w:iCs/>
          <w:lang w:val="en-GB"/>
        </w:rPr>
        <w:t>Kautsky</w:t>
      </w:r>
      <w:r>
        <w:rPr>
          <w:rFonts w:cs="Calibri" w:cstheme="minorHAnsi"/>
          <w:iCs/>
          <w:spacing w:val="-2"/>
          <w:lang w:val="en-GB"/>
        </w:rPr>
        <w:t xml:space="preserve"> </w:t>
      </w:r>
      <w:r>
        <w:rPr>
          <w:rFonts w:cs="Calibri" w:cstheme="minorHAnsi"/>
          <w:iCs/>
          <w:lang w:val="en-GB"/>
        </w:rPr>
        <w:t>and</w:t>
      </w:r>
      <w:r>
        <w:rPr>
          <w:rFonts w:cs="Calibri" w:cstheme="minorHAnsi"/>
          <w:iCs/>
          <w:spacing w:val="-3"/>
          <w:lang w:val="en-GB"/>
        </w:rPr>
        <w:t xml:space="preserve"> </w:t>
      </w:r>
      <w:r>
        <w:rPr>
          <w:rFonts w:cs="Calibri" w:cstheme="minorHAnsi"/>
          <w:iCs/>
          <w:lang w:val="en-GB"/>
        </w:rPr>
        <w:t>describe</w:t>
      </w:r>
      <w:r>
        <w:rPr>
          <w:rFonts w:cs="Calibri" w:cstheme="minorHAnsi"/>
          <w:iCs/>
          <w:spacing w:val="-2"/>
          <w:lang w:val="en-GB"/>
        </w:rPr>
        <w:t xml:space="preserve"> </w:t>
      </w:r>
      <w:r>
        <w:rPr>
          <w:rFonts w:cs="Calibri" w:cstheme="minorHAnsi"/>
          <w:iCs/>
          <w:lang w:val="en-GB"/>
        </w:rPr>
        <w:t>as</w:t>
      </w:r>
      <w:r>
        <w:rPr>
          <w:rFonts w:cs="Calibri" w:cstheme="minorHAnsi"/>
          <w:iCs/>
          <w:spacing w:val="-4"/>
          <w:lang w:val="en-GB"/>
        </w:rPr>
        <w:t xml:space="preserve"> </w:t>
      </w:r>
      <w:r>
        <w:rPr>
          <w:rFonts w:cs="Calibri" w:cstheme="minorHAnsi"/>
          <w:iCs/>
          <w:lang w:val="en-GB"/>
        </w:rPr>
        <w:t>“elastic”</w:t>
      </w:r>
      <w:r>
        <w:rPr>
          <w:rFonts w:cs="Calibri" w:cstheme="minorHAnsi"/>
          <w:iCs/>
          <w:spacing w:val="-1"/>
          <w:lang w:val="en-GB"/>
        </w:rPr>
        <w:t xml:space="preserve"> </w:t>
      </w:r>
      <w:r>
        <w:rPr>
          <w:rFonts w:cs="Calibri" w:cstheme="minorHAnsi"/>
          <w:iCs/>
          <w:lang w:val="en-GB"/>
        </w:rPr>
        <w:t>the half-hearted, evasive resolution, conciliatory towards the opportunists, that he proposed at the International</w:t>
      </w:r>
      <w:r>
        <w:rPr>
          <w:rFonts w:cs="Calibri" w:cstheme="minorHAnsi"/>
          <w:iCs/>
          <w:spacing w:val="-2"/>
          <w:lang w:val="en-GB"/>
        </w:rPr>
        <w:t xml:space="preserve"> </w:t>
      </w:r>
      <w:r>
        <w:rPr>
          <w:rFonts w:cs="Calibri" w:cstheme="minorHAnsi"/>
          <w:iCs/>
          <w:lang w:val="en-GB"/>
        </w:rPr>
        <w:t>Socialist</w:t>
      </w:r>
      <w:r>
        <w:rPr>
          <w:rFonts w:cs="Calibri" w:cstheme="minorHAnsi"/>
          <w:iCs/>
          <w:spacing w:val="-4"/>
          <w:lang w:val="en-GB"/>
        </w:rPr>
        <w:t xml:space="preserve"> </w:t>
      </w:r>
      <w:r>
        <w:rPr>
          <w:rFonts w:cs="Calibri" w:cstheme="minorHAnsi"/>
          <w:iCs/>
          <w:lang w:val="en-GB"/>
        </w:rPr>
        <w:t>Congress</w:t>
      </w:r>
      <w:r>
        <w:rPr>
          <w:rFonts w:cs="Calibri" w:cstheme="minorHAnsi"/>
          <w:iCs/>
          <w:spacing w:val="-4"/>
          <w:lang w:val="en-GB"/>
        </w:rPr>
        <w:t xml:space="preserve"> </w:t>
      </w:r>
      <w:r>
        <w:rPr>
          <w:rFonts w:cs="Calibri" w:cstheme="minorHAnsi"/>
          <w:iCs/>
          <w:lang w:val="en-GB"/>
        </w:rPr>
        <w:t>in</w:t>
      </w:r>
      <w:r>
        <w:rPr>
          <w:rFonts w:cs="Calibri" w:cstheme="minorHAnsi"/>
          <w:iCs/>
          <w:spacing w:val="-2"/>
          <w:lang w:val="en-GB"/>
        </w:rPr>
        <w:t xml:space="preserve"> </w:t>
      </w:r>
      <w:r>
        <w:rPr>
          <w:rFonts w:cs="Calibri" w:cstheme="minorHAnsi"/>
          <w:iCs/>
          <w:lang w:val="en-GB"/>
        </w:rPr>
        <w:t>Paris</w:t>
      </w:r>
      <w:r>
        <w:rPr>
          <w:rFonts w:cs="Calibri" w:cstheme="minorHAnsi"/>
          <w:iCs/>
          <w:spacing w:val="-2"/>
          <w:lang w:val="en-GB"/>
        </w:rPr>
        <w:t xml:space="preserve"> </w:t>
      </w:r>
      <w:r>
        <w:rPr>
          <w:rFonts w:cs="Calibri" w:cstheme="minorHAnsi"/>
          <w:iCs/>
          <w:lang w:val="en-GB"/>
        </w:rPr>
        <w:t>in</w:t>
      </w:r>
      <w:r>
        <w:rPr>
          <w:rFonts w:cs="Calibri" w:cstheme="minorHAnsi"/>
          <w:iCs/>
          <w:spacing w:val="-6"/>
          <w:lang w:val="en-GB"/>
        </w:rPr>
        <w:t xml:space="preserve"> </w:t>
      </w:r>
      <w:r>
        <w:rPr>
          <w:rFonts w:cs="Calibri" w:cstheme="minorHAnsi"/>
          <w:iCs/>
          <w:lang w:val="en-GB"/>
        </w:rPr>
        <w:t>1900.</w:t>
      </w:r>
      <w:r>
        <w:rPr>
          <w:rFonts w:cs="Calibri" w:cstheme="minorHAnsi"/>
          <w:iCs/>
          <w:spacing w:val="-3"/>
          <w:lang w:val="en-GB"/>
        </w:rPr>
        <w:t xml:space="preserve"> </w:t>
      </w:r>
      <w:r>
        <w:rPr>
          <w:rFonts w:cs="Calibri" w:cstheme="minorHAnsi"/>
          <w:iCs/>
          <w:lang w:val="en-GB"/>
        </w:rPr>
        <w:t>Kautsky’s</w:t>
      </w:r>
      <w:r>
        <w:rPr>
          <w:rFonts w:cs="Calibri" w:cstheme="minorHAnsi"/>
          <w:iCs/>
          <w:spacing w:val="-2"/>
          <w:lang w:val="en-GB"/>
        </w:rPr>
        <w:t xml:space="preserve"> </w:t>
      </w:r>
      <w:r>
        <w:rPr>
          <w:rFonts w:cs="Calibri" w:cstheme="minorHAnsi"/>
          <w:iCs/>
          <w:lang w:val="en-GB"/>
        </w:rPr>
        <w:t>letters</w:t>
      </w:r>
      <w:r>
        <w:rPr>
          <w:rFonts w:cs="Calibri" w:cstheme="minorHAnsi"/>
          <w:iCs/>
          <w:spacing w:val="-2"/>
          <w:lang w:val="en-GB"/>
        </w:rPr>
        <w:t xml:space="preserve"> </w:t>
      </w:r>
      <w:r>
        <w:rPr>
          <w:rFonts w:cs="Calibri" w:cstheme="minorHAnsi"/>
          <w:iCs/>
          <w:lang w:val="en-GB"/>
        </w:rPr>
        <w:t>published</w:t>
      </w:r>
      <w:r>
        <w:rPr>
          <w:rFonts w:cs="Calibri" w:cstheme="minorHAnsi"/>
          <w:iCs/>
          <w:spacing w:val="-3"/>
          <w:lang w:val="en-GB"/>
        </w:rPr>
        <w:t xml:space="preserve"> </w:t>
      </w:r>
      <w:r>
        <w:rPr>
          <w:rFonts w:cs="Calibri" w:cstheme="minorHAnsi"/>
          <w:iCs/>
          <w:lang w:val="en-GB"/>
        </w:rPr>
        <w:t>in</w:t>
      </w:r>
      <w:r>
        <w:rPr>
          <w:rFonts w:cs="Calibri" w:cstheme="minorHAnsi"/>
          <w:iCs/>
          <w:spacing w:val="-5"/>
          <w:lang w:val="en-GB"/>
        </w:rPr>
        <w:t xml:space="preserve"> </w:t>
      </w:r>
      <w:r>
        <w:rPr>
          <w:rFonts w:cs="Calibri" w:cstheme="minorHAnsi"/>
          <w:iCs/>
          <w:lang w:val="en-GB"/>
        </w:rPr>
        <w:t>Germany</w:t>
      </w:r>
      <w:r>
        <w:rPr>
          <w:rFonts w:cs="Calibri" w:cstheme="minorHAnsi"/>
          <w:iCs/>
          <w:spacing w:val="-2"/>
          <w:lang w:val="en-GB"/>
        </w:rPr>
        <w:t xml:space="preserve"> </w:t>
      </w:r>
      <w:r>
        <w:rPr>
          <w:rFonts w:cs="Calibri" w:cstheme="minorHAnsi"/>
          <w:iCs/>
          <w:lang w:val="en-GB"/>
        </w:rPr>
        <w:t>reveal</w:t>
      </w:r>
      <w:r>
        <w:rPr>
          <w:rFonts w:cs="Calibri" w:cstheme="minorHAnsi"/>
          <w:iCs/>
          <w:spacing w:val="-3"/>
          <w:lang w:val="en-GB"/>
        </w:rPr>
        <w:t xml:space="preserve"> </w:t>
      </w:r>
      <w:r>
        <w:rPr>
          <w:rFonts w:cs="Calibri" w:cstheme="minorHAnsi"/>
          <w:iCs/>
          <w:lang w:val="en-GB"/>
        </w:rPr>
        <w:t>no</w:t>
      </w:r>
      <w:r>
        <w:rPr>
          <w:rFonts w:cs="Calibri" w:cstheme="minorHAnsi"/>
          <w:iCs/>
          <w:spacing w:val="-3"/>
          <w:lang w:val="en-GB"/>
        </w:rPr>
        <w:t xml:space="preserve"> </w:t>
      </w:r>
      <w:r>
        <w:rPr>
          <w:rFonts w:cs="Calibri" w:cstheme="minorHAnsi"/>
          <w:iCs/>
          <w:lang w:val="en-GB"/>
        </w:rPr>
        <w:t>less hesitancy on his part before he took the field against Bernstein</w:t>
      </w:r>
      <w:r>
        <w:rPr>
          <w:rFonts w:cs="Calibri" w:cstheme="minorHAnsi"/>
          <w:i/>
          <w:lang w:val="en-GB"/>
        </w:rPr>
        <w:t>.</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6"/>
          <w:lang w:val="en-GB"/>
        </w:rPr>
        <w:t xml:space="preserve"> </w:t>
      </w:r>
      <w:r>
        <w:rPr>
          <w:rFonts w:cs="Calibri" w:cstheme="minorHAnsi"/>
          <w:lang w:val="en-GB"/>
        </w:rPr>
        <w:t>quotes</w:t>
      </w:r>
      <w:r>
        <w:rPr>
          <w:rFonts w:cs="Calibri" w:cstheme="minorHAnsi"/>
          <w:spacing w:val="-4"/>
          <w:lang w:val="en-GB"/>
        </w:rPr>
        <w:t xml:space="preserve"> </w:t>
      </w:r>
      <w:r>
        <w:rPr>
          <w:rFonts w:cs="Calibri" w:cstheme="minorHAnsi"/>
          <w:lang w:val="en-GB"/>
        </w:rPr>
        <w:t>Kautsky,</w:t>
      </w:r>
      <w:r>
        <w:rPr>
          <w:rFonts w:cs="Calibri" w:cstheme="minorHAnsi"/>
          <w:spacing w:val="-4"/>
          <w:lang w:val="en-GB"/>
        </w:rPr>
        <w:t xml:space="preserve"> </w:t>
      </w:r>
      <w:r>
        <w:rPr>
          <w:rFonts w:cs="Calibri" w:cstheme="minorHAnsi"/>
          <w:i/>
          <w:iCs/>
          <w:lang w:val="en-GB"/>
        </w:rPr>
        <w:t>Bernstein</w:t>
      </w:r>
      <w:r>
        <w:rPr>
          <w:rFonts w:cs="Calibri" w:cstheme="minorHAnsi"/>
          <w:i/>
          <w:iCs/>
          <w:spacing w:val="-4"/>
          <w:lang w:val="en-GB"/>
        </w:rPr>
        <w:t xml:space="preserve"> </w:t>
      </w:r>
      <w:r>
        <w:rPr>
          <w:rFonts w:cs="Calibri" w:cstheme="minorHAnsi"/>
          <w:i/>
          <w:iCs/>
          <w:lang w:val="en-GB"/>
        </w:rPr>
        <w:t>und</w:t>
      </w:r>
      <w:r>
        <w:rPr>
          <w:rFonts w:cs="Calibri" w:cstheme="minorHAnsi"/>
          <w:i/>
          <w:iCs/>
          <w:spacing w:val="-4"/>
          <w:lang w:val="en-GB"/>
        </w:rPr>
        <w:t xml:space="preserve"> </w:t>
      </w:r>
      <w:r>
        <w:rPr>
          <w:rFonts w:cs="Calibri" w:cstheme="minorHAnsi"/>
          <w:i/>
          <w:iCs/>
          <w:lang w:val="en-GB"/>
        </w:rPr>
        <w:t>das</w:t>
      </w:r>
      <w:r>
        <w:rPr>
          <w:rFonts w:cs="Calibri" w:cstheme="minorHAnsi"/>
          <w:i/>
          <w:iCs/>
          <w:spacing w:val="-3"/>
          <w:lang w:val="en-GB"/>
        </w:rPr>
        <w:t xml:space="preserve"> </w:t>
      </w:r>
      <w:r>
        <w:rPr>
          <w:rFonts w:cs="Calibri" w:cstheme="minorHAnsi"/>
          <w:i/>
          <w:iCs/>
          <w:lang w:val="en-GB"/>
        </w:rPr>
        <w:t>Sozialdemokratische</w:t>
      </w:r>
      <w:r>
        <w:rPr>
          <w:rFonts w:cs="Calibri" w:cstheme="minorHAnsi"/>
          <w:i/>
          <w:iCs/>
          <w:spacing w:val="-5"/>
          <w:lang w:val="en-GB"/>
        </w:rPr>
        <w:t xml:space="preserve"> </w:t>
      </w:r>
      <w:r>
        <w:rPr>
          <w:rFonts w:cs="Calibri" w:cstheme="minorHAnsi"/>
          <w:i/>
          <w:iCs/>
          <w:lang w:val="en-GB"/>
        </w:rPr>
        <w:t>Programme</w:t>
      </w:r>
      <w:r>
        <w:rPr>
          <w:rFonts w:cs="Calibri" w:cstheme="minorHAnsi"/>
          <w:lang w:val="en-GB"/>
        </w:rPr>
        <w:t>,</w:t>
      </w:r>
      <w:r>
        <w:rPr>
          <w:rFonts w:cs="Calibri" w:cstheme="minorHAnsi"/>
          <w:spacing w:val="-5"/>
          <w:lang w:val="en-GB"/>
        </w:rPr>
        <w:t xml:space="preserve"> </w:t>
      </w:r>
      <w:r>
        <w:rPr>
          <w:rFonts w:cs="Calibri" w:cstheme="minorHAnsi"/>
          <w:lang w:val="en-GB"/>
        </w:rPr>
        <w:t>LCW</w:t>
      </w:r>
      <w:r>
        <w:rPr>
          <w:rFonts w:cs="Calibri" w:cstheme="minorHAnsi"/>
          <w:spacing w:val="-5"/>
          <w:lang w:val="en-GB"/>
        </w:rPr>
        <w:t xml:space="preserve"> </w:t>
      </w:r>
      <w:r>
        <w:rPr>
          <w:rFonts w:cs="Calibri" w:cstheme="minorHAnsi"/>
          <w:lang w:val="en-GB"/>
        </w:rPr>
        <w:t>25</w:t>
      </w:r>
      <w:r>
        <w:rPr>
          <w:rFonts w:cs="Calibri" w:cstheme="minorHAnsi"/>
          <w:spacing w:val="-5"/>
          <w:lang w:val="en-GB"/>
        </w:rPr>
        <w:t xml:space="preserve"> </w:t>
      </w:r>
      <w:r>
        <w:rPr>
          <w:rFonts w:cs="Calibri" w:cstheme="minorHAnsi"/>
          <w:lang w:val="en-GB"/>
        </w:rPr>
        <w:t>1964</w:t>
      </w:r>
      <w:r>
        <w:rPr>
          <w:rFonts w:cs="Calibri" w:cstheme="minorHAnsi"/>
          <w:spacing w:val="-4"/>
          <w:lang w:val="en-GB"/>
        </w:rPr>
        <w:t xml:space="preserve"> </w:t>
      </w:r>
      <w:r>
        <w:rPr>
          <w:rFonts w:cs="Calibri" w:cstheme="minorHAnsi"/>
          <w:spacing w:val="-2"/>
          <w:lang w:val="en-GB"/>
        </w:rPr>
        <w:t>p.478</w:t>
      </w:r>
    </w:p>
    <w:p>
      <w:pPr>
        <w:pStyle w:val="Normal"/>
        <w:spacing w:before="0" w:after="120"/>
        <w:ind w:left="220" w:right="286" w:hanging="0"/>
        <w:rPr>
          <w:rFonts w:ascii="Calibri" w:hAnsi="Calibri" w:cs="Calibri" w:asciiTheme="minorHAnsi" w:cstheme="minorHAnsi" w:hAnsiTheme="minorHAnsi"/>
          <w:sz w:val="20"/>
          <w:lang w:val="en-GB"/>
        </w:rPr>
      </w:pPr>
      <w:r>
        <w:rPr>
          <w:rFonts w:cs="Calibri" w:cstheme="minorHAnsi"/>
          <w:w w:val="63"/>
          <w:sz w:val="20"/>
          <w:lang w:val="en-GB"/>
        </w:rPr>
        <w:t>“</w:t>
      </w:r>
      <w:r>
        <w:rPr>
          <w:rFonts w:cs="Calibri" w:cstheme="minorHAnsi"/>
          <w:w w:val="118"/>
          <w:sz w:val="20"/>
          <w:lang w:val="en-GB"/>
        </w:rPr>
        <w:t>We</w:t>
      </w:r>
      <w:r>
        <w:rPr>
          <w:rFonts w:cs="Calibri" w:cstheme="minorHAnsi"/>
          <w:spacing w:val="-5"/>
          <w:w w:val="99"/>
          <w:sz w:val="20"/>
          <w:lang w:val="en-GB"/>
        </w:rPr>
        <w:t xml:space="preserve"> </w:t>
      </w:r>
      <w:r>
        <w:rPr>
          <w:rFonts w:cs="Calibri" w:cstheme="minorHAnsi"/>
          <w:sz w:val="20"/>
          <w:lang w:val="en-GB"/>
        </w:rPr>
        <w:t>can</w:t>
      </w:r>
      <w:r>
        <w:rPr>
          <w:rFonts w:cs="Calibri" w:cstheme="minorHAnsi"/>
          <w:spacing w:val="-7"/>
          <w:sz w:val="20"/>
          <w:lang w:val="en-GB"/>
        </w:rPr>
        <w:t xml:space="preserve"> </w:t>
      </w:r>
      <w:r>
        <w:rPr>
          <w:rFonts w:cs="Calibri" w:cstheme="minorHAnsi"/>
          <w:sz w:val="20"/>
          <w:lang w:val="en-GB"/>
        </w:rPr>
        <w:t>quite</w:t>
      </w:r>
      <w:r>
        <w:rPr>
          <w:rFonts w:cs="Calibri" w:cstheme="minorHAnsi"/>
          <w:spacing w:val="-6"/>
          <w:sz w:val="20"/>
          <w:lang w:val="en-GB"/>
        </w:rPr>
        <w:t xml:space="preserve"> </w:t>
      </w:r>
      <w:r>
        <w:rPr>
          <w:rFonts w:cs="Calibri" w:cstheme="minorHAnsi"/>
          <w:sz w:val="20"/>
          <w:lang w:val="en-GB"/>
        </w:rPr>
        <w:t>safely</w:t>
      </w:r>
      <w:r>
        <w:rPr>
          <w:rFonts w:cs="Calibri" w:cstheme="minorHAnsi"/>
          <w:spacing w:val="-9"/>
          <w:sz w:val="20"/>
          <w:lang w:val="en-GB"/>
        </w:rPr>
        <w:t xml:space="preserve"> </w:t>
      </w:r>
      <w:r>
        <w:rPr>
          <w:rFonts w:cs="Calibri" w:cstheme="minorHAnsi"/>
          <w:sz w:val="20"/>
          <w:lang w:val="en-GB"/>
        </w:rPr>
        <w:t>leave</w:t>
      </w:r>
      <w:r>
        <w:rPr>
          <w:rFonts w:cs="Calibri" w:cstheme="minorHAnsi"/>
          <w:spacing w:val="-6"/>
          <w:sz w:val="20"/>
          <w:lang w:val="en-GB"/>
        </w:rPr>
        <w:t xml:space="preserve"> </w:t>
      </w:r>
      <w:r>
        <w:rPr>
          <w:rFonts w:cs="Calibri" w:cstheme="minorHAnsi"/>
          <w:sz w:val="20"/>
          <w:lang w:val="en-GB"/>
        </w:rPr>
        <w:t>the</w:t>
      </w:r>
      <w:r>
        <w:rPr>
          <w:rFonts w:cs="Calibri" w:cstheme="minorHAnsi"/>
          <w:spacing w:val="-4"/>
          <w:sz w:val="20"/>
          <w:lang w:val="en-GB"/>
        </w:rPr>
        <w:t xml:space="preserve"> </w:t>
      </w:r>
      <w:r>
        <w:rPr>
          <w:rFonts w:cs="Calibri" w:cstheme="minorHAnsi"/>
          <w:sz w:val="20"/>
          <w:lang w:val="en-GB"/>
        </w:rPr>
        <w:t>solution</w:t>
      </w:r>
      <w:r>
        <w:rPr>
          <w:rFonts w:cs="Calibri" w:cstheme="minorHAnsi"/>
          <w:spacing w:val="-7"/>
          <w:sz w:val="20"/>
          <w:lang w:val="en-GB"/>
        </w:rPr>
        <w:t xml:space="preserve"> </w:t>
      </w:r>
      <w:r>
        <w:rPr>
          <w:rFonts w:cs="Calibri" w:cstheme="minorHAnsi"/>
          <w:sz w:val="20"/>
          <w:lang w:val="en-GB"/>
        </w:rPr>
        <w:t>of</w:t>
      </w:r>
      <w:r>
        <w:rPr>
          <w:rFonts w:cs="Calibri" w:cstheme="minorHAnsi"/>
          <w:spacing w:val="-8"/>
          <w:sz w:val="20"/>
          <w:lang w:val="en-GB"/>
        </w:rPr>
        <w:t xml:space="preserve"> </w:t>
      </w:r>
      <w:r>
        <w:rPr>
          <w:rFonts w:cs="Calibri" w:cstheme="minorHAnsi"/>
          <w:sz w:val="20"/>
          <w:lang w:val="en-GB"/>
        </w:rPr>
        <w:t>the</w:t>
      </w:r>
      <w:r>
        <w:rPr>
          <w:rFonts w:cs="Calibri" w:cstheme="minorHAnsi"/>
          <w:spacing w:val="-6"/>
          <w:sz w:val="20"/>
          <w:lang w:val="en-GB"/>
        </w:rPr>
        <w:t xml:space="preserve"> </w:t>
      </w:r>
      <w:r>
        <w:rPr>
          <w:rFonts w:cs="Calibri" w:cstheme="minorHAnsi"/>
          <w:sz w:val="20"/>
          <w:lang w:val="en-GB"/>
        </w:rPr>
        <w:t>problems</w:t>
      </w:r>
      <w:r>
        <w:rPr>
          <w:rFonts w:cs="Calibri" w:cstheme="minorHAnsi"/>
          <w:spacing w:val="-7"/>
          <w:sz w:val="20"/>
          <w:lang w:val="en-GB"/>
        </w:rPr>
        <w:t xml:space="preserve"> </w:t>
      </w:r>
      <w:r>
        <w:rPr>
          <w:rFonts w:cs="Calibri" w:cstheme="minorHAnsi"/>
          <w:sz w:val="20"/>
          <w:lang w:val="en-GB"/>
        </w:rPr>
        <w:t>of</w:t>
      </w:r>
      <w:r>
        <w:rPr>
          <w:rFonts w:cs="Calibri" w:cstheme="minorHAnsi"/>
          <w:spacing w:val="-8"/>
          <w:sz w:val="20"/>
          <w:lang w:val="en-GB"/>
        </w:rPr>
        <w:t xml:space="preserve"> </w:t>
      </w:r>
      <w:r>
        <w:rPr>
          <w:rFonts w:cs="Calibri" w:cstheme="minorHAnsi"/>
          <w:sz w:val="20"/>
          <w:lang w:val="en-GB"/>
        </w:rPr>
        <w:t>the</w:t>
      </w:r>
      <w:r>
        <w:rPr>
          <w:rFonts w:cs="Calibri" w:cstheme="minorHAnsi"/>
          <w:spacing w:val="-6"/>
          <w:sz w:val="20"/>
          <w:lang w:val="en-GB"/>
        </w:rPr>
        <w:t xml:space="preserve"> </w:t>
      </w:r>
      <w:r>
        <w:rPr>
          <w:rFonts w:cs="Calibri" w:cstheme="minorHAnsi"/>
          <w:sz w:val="20"/>
          <w:lang w:val="en-GB"/>
        </w:rPr>
        <w:t>proletarian</w:t>
      </w:r>
      <w:r>
        <w:rPr>
          <w:rFonts w:cs="Calibri" w:cstheme="minorHAnsi"/>
          <w:spacing w:val="-7"/>
          <w:sz w:val="20"/>
          <w:lang w:val="en-GB"/>
        </w:rPr>
        <w:t xml:space="preserve"> </w:t>
      </w:r>
      <w:r>
        <w:rPr>
          <w:rFonts w:cs="Calibri" w:cstheme="minorHAnsi"/>
          <w:sz w:val="20"/>
          <w:lang w:val="en-GB"/>
        </w:rPr>
        <w:t>dictatorship</w:t>
      </w:r>
      <w:r>
        <w:rPr>
          <w:rFonts w:cs="Calibri" w:cstheme="minorHAnsi"/>
          <w:spacing w:val="-5"/>
          <w:sz w:val="20"/>
          <w:lang w:val="en-GB"/>
        </w:rPr>
        <w:t xml:space="preserve"> </w:t>
      </w:r>
      <w:r>
        <w:rPr>
          <w:rFonts w:cs="Calibri" w:cstheme="minorHAnsi"/>
          <w:sz w:val="20"/>
          <w:lang w:val="en-GB"/>
        </w:rPr>
        <w:t>of</w:t>
      </w:r>
      <w:r>
        <w:rPr>
          <w:rFonts w:cs="Calibri" w:cstheme="minorHAnsi"/>
          <w:spacing w:val="-8"/>
          <w:sz w:val="20"/>
          <w:lang w:val="en-GB"/>
        </w:rPr>
        <w:t xml:space="preserve"> </w:t>
      </w:r>
      <w:r>
        <w:rPr>
          <w:rFonts w:cs="Calibri" w:cstheme="minorHAnsi"/>
          <w:sz w:val="20"/>
          <w:lang w:val="en-GB"/>
        </w:rPr>
        <w:t>the</w:t>
      </w:r>
      <w:r>
        <w:rPr>
          <w:rFonts w:cs="Calibri" w:cstheme="minorHAnsi"/>
          <w:spacing w:val="-6"/>
          <w:sz w:val="20"/>
          <w:lang w:val="en-GB"/>
        </w:rPr>
        <w:t xml:space="preserve"> </w:t>
      </w:r>
      <w:r>
        <w:rPr>
          <w:rFonts w:cs="Calibri" w:cstheme="minorHAnsi"/>
          <w:sz w:val="20"/>
          <w:lang w:val="en-GB"/>
        </w:rPr>
        <w:t>future,</w:t>
      </w:r>
      <w:r>
        <w:rPr>
          <w:rFonts w:cs="Calibri" w:cstheme="minorHAnsi"/>
          <w:spacing w:val="-6"/>
          <w:sz w:val="20"/>
          <w:lang w:val="en-GB"/>
        </w:rPr>
        <w:t xml:space="preserve"> [</w:t>
      </w:r>
      <w:r>
        <w:rPr>
          <w:rFonts w:cs="Calibri" w:cstheme="minorHAnsi"/>
          <w:sz w:val="20"/>
          <w:lang w:val="en-GB"/>
        </w:rPr>
        <w:t xml:space="preserve">said Kautsky, writing </w:t>
      </w:r>
      <w:r>
        <w:rPr>
          <w:rFonts w:cs="Calibri" w:cstheme="minorHAnsi"/>
          <w:spacing w:val="-2"/>
          <w:w w:val="44"/>
          <w:sz w:val="20"/>
          <w:lang w:val="en-GB"/>
        </w:rPr>
        <w:t>“</w:t>
      </w:r>
      <w:r>
        <w:rPr>
          <w:rFonts w:cs="Calibri" w:cstheme="minorHAnsi"/>
          <w:spacing w:val="2"/>
          <w:w w:val="99"/>
          <w:sz w:val="20"/>
          <w:lang w:val="en-GB"/>
        </w:rPr>
        <w:t>a</w:t>
      </w:r>
      <w:r>
        <w:rPr>
          <w:rFonts w:cs="Calibri" w:cstheme="minorHAnsi"/>
          <w:spacing w:val="-2"/>
          <w:w w:val="99"/>
          <w:sz w:val="20"/>
          <w:lang w:val="en-GB"/>
        </w:rPr>
        <w:t>g</w:t>
      </w:r>
      <w:r>
        <w:rPr>
          <w:rFonts w:cs="Calibri" w:cstheme="minorHAnsi"/>
          <w:w w:val="99"/>
          <w:sz w:val="20"/>
          <w:lang w:val="en-GB"/>
        </w:rPr>
        <w:t>ai</w:t>
      </w:r>
      <w:r>
        <w:rPr>
          <w:rFonts w:cs="Calibri" w:cstheme="minorHAnsi"/>
          <w:spacing w:val="1"/>
          <w:w w:val="99"/>
          <w:sz w:val="20"/>
          <w:lang w:val="en-GB"/>
        </w:rPr>
        <w:t>n</w:t>
      </w:r>
      <w:r>
        <w:rPr>
          <w:rFonts w:cs="Calibri" w:cstheme="minorHAnsi"/>
          <w:spacing w:val="-1"/>
          <w:w w:val="99"/>
          <w:sz w:val="20"/>
          <w:lang w:val="en-GB"/>
        </w:rPr>
        <w:t>s</w:t>
      </w:r>
      <w:r>
        <w:rPr>
          <w:rFonts w:cs="Calibri" w:cstheme="minorHAnsi"/>
          <w:w w:val="128"/>
          <w:sz w:val="20"/>
          <w:lang w:val="en-GB"/>
        </w:rPr>
        <w:t>t”</w:t>
      </w:r>
      <w:r>
        <w:rPr>
          <w:rFonts w:cs="Calibri" w:cstheme="minorHAnsi"/>
          <w:spacing w:val="-1"/>
          <w:w w:val="99"/>
          <w:sz w:val="20"/>
          <w:lang w:val="en-GB"/>
        </w:rPr>
        <w:t xml:space="preserve"> </w:t>
      </w:r>
      <w:r>
        <w:rPr>
          <w:rFonts w:cs="Calibri" w:cstheme="minorHAnsi"/>
          <w:sz w:val="20"/>
          <w:lang w:val="en-GB"/>
        </w:rPr>
        <w:t>Bernstein.</w:t>
      </w:r>
    </w:p>
    <w:p>
      <w:pPr>
        <w:pStyle w:val="Normal"/>
        <w:spacing w:before="0" w:after="120"/>
        <w:rPr>
          <w:rFonts w:ascii="Calibri" w:hAnsi="Calibri" w:cs="Calibri" w:asciiTheme="minorHAnsi" w:cstheme="minorHAnsi" w:hAnsiTheme="minorHAnsi"/>
          <w:iCs/>
          <w:lang w:val="en-GB"/>
        </w:rPr>
      </w:pPr>
      <w:r>
        <w:rPr>
          <w:rFonts w:cs="Calibri" w:cstheme="minorHAnsi"/>
          <w:iCs/>
          <w:lang w:val="en-GB"/>
        </w:rPr>
        <w:t>It is his pamphlet, The Social Revolution. In this pamphlet, the author chose as his special theme the question of “the proletarian revolution” and “the proletarian regime". He gave much that was exceedingly</w:t>
      </w:r>
      <w:r>
        <w:rPr>
          <w:rFonts w:cs="Calibri" w:cstheme="minorHAnsi"/>
          <w:iCs/>
          <w:spacing w:val="-2"/>
          <w:lang w:val="en-GB"/>
        </w:rPr>
        <w:t xml:space="preserve"> </w:t>
      </w:r>
      <w:r>
        <w:rPr>
          <w:rFonts w:cs="Calibri" w:cstheme="minorHAnsi"/>
          <w:iCs/>
          <w:lang w:val="en-GB"/>
        </w:rPr>
        <w:t>valuable,</w:t>
      </w:r>
      <w:r>
        <w:rPr>
          <w:rFonts w:cs="Calibri" w:cstheme="minorHAnsi"/>
          <w:iCs/>
          <w:spacing w:val="-1"/>
          <w:lang w:val="en-GB"/>
        </w:rPr>
        <w:t xml:space="preserve"> </w:t>
      </w:r>
      <w:r>
        <w:rPr>
          <w:rFonts w:cs="Calibri" w:cstheme="minorHAnsi"/>
          <w:iCs/>
          <w:lang w:val="en-GB"/>
        </w:rPr>
        <w:t>but</w:t>
      </w:r>
      <w:r>
        <w:rPr>
          <w:rFonts w:cs="Calibri" w:cstheme="minorHAnsi"/>
          <w:iCs/>
          <w:spacing w:val="-1"/>
          <w:lang w:val="en-GB"/>
        </w:rPr>
        <w:t xml:space="preserve"> </w:t>
      </w:r>
      <w:r>
        <w:rPr>
          <w:rFonts w:cs="Calibri" w:cstheme="minorHAnsi"/>
          <w:iCs/>
          <w:lang w:val="en-GB"/>
        </w:rPr>
        <w:t>he</w:t>
      </w:r>
      <w:r>
        <w:rPr>
          <w:rFonts w:cs="Calibri" w:cstheme="minorHAnsi"/>
          <w:iCs/>
          <w:spacing w:val="-1"/>
          <w:lang w:val="en-GB"/>
        </w:rPr>
        <w:t xml:space="preserve"> </w:t>
      </w:r>
      <w:r>
        <w:rPr>
          <w:rFonts w:cs="Calibri" w:cstheme="minorHAnsi"/>
          <w:iCs/>
          <w:lang w:val="en-GB"/>
        </w:rPr>
        <w:t>avoided</w:t>
      </w:r>
      <w:r>
        <w:rPr>
          <w:rFonts w:cs="Calibri" w:cstheme="minorHAnsi"/>
          <w:iCs/>
          <w:spacing w:val="-1"/>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question</w:t>
      </w:r>
      <w:r>
        <w:rPr>
          <w:rFonts w:cs="Calibri" w:cstheme="minorHAnsi"/>
          <w:iCs/>
          <w:spacing w:val="-2"/>
          <w:lang w:val="en-GB"/>
        </w:rPr>
        <w:t xml:space="preserve"> </w:t>
      </w:r>
      <w:r>
        <w:rPr>
          <w:rFonts w:cs="Calibri" w:cstheme="minorHAnsi"/>
          <w:iCs/>
          <w:lang w:val="en-GB"/>
        </w:rPr>
        <w:t>of</w:t>
      </w:r>
      <w:r>
        <w:rPr>
          <w:rFonts w:cs="Calibri" w:cstheme="minorHAnsi"/>
          <w:iCs/>
          <w:spacing w:val="-1"/>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state.</w:t>
      </w:r>
      <w:r>
        <w:rPr>
          <w:rFonts w:cs="Calibri" w:cstheme="minorHAnsi"/>
          <w:iCs/>
          <w:spacing w:val="-4"/>
          <w:lang w:val="en-GB"/>
        </w:rPr>
        <w:t xml:space="preserve"> </w:t>
      </w:r>
      <w:r>
        <w:rPr>
          <w:rFonts w:cs="Calibri" w:cstheme="minorHAnsi"/>
          <w:iCs/>
          <w:lang w:val="en-GB"/>
        </w:rPr>
        <w:t>Throughout</w:t>
      </w:r>
      <w:r>
        <w:rPr>
          <w:rFonts w:cs="Calibri" w:cstheme="minorHAnsi"/>
          <w:iCs/>
          <w:spacing w:val="-1"/>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pamphlet</w:t>
      </w:r>
      <w:r>
        <w:rPr>
          <w:rFonts w:cs="Calibri" w:cstheme="minorHAnsi"/>
          <w:iCs/>
          <w:spacing w:val="-1"/>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author speaks</w:t>
      </w:r>
      <w:r>
        <w:rPr>
          <w:rFonts w:cs="Calibri" w:cstheme="minorHAnsi"/>
          <w:iCs/>
          <w:spacing w:val="-1"/>
          <w:lang w:val="en-GB"/>
        </w:rPr>
        <w:t xml:space="preserve"> </w:t>
      </w:r>
      <w:r>
        <w:rPr>
          <w:rFonts w:cs="Calibri" w:cstheme="minorHAnsi"/>
          <w:iCs/>
          <w:lang w:val="en-GB"/>
        </w:rPr>
        <w:t>of</w:t>
      </w:r>
      <w:r>
        <w:rPr>
          <w:rFonts w:cs="Calibri" w:cstheme="minorHAnsi"/>
          <w:iCs/>
          <w:spacing w:val="-3"/>
          <w:lang w:val="en-GB"/>
        </w:rPr>
        <w:t xml:space="preserve"> </w:t>
      </w:r>
      <w:r>
        <w:rPr>
          <w:rFonts w:cs="Calibri" w:cstheme="minorHAnsi"/>
          <w:iCs/>
          <w:lang w:val="en-GB"/>
        </w:rPr>
        <w:t>the</w:t>
      </w:r>
      <w:r>
        <w:rPr>
          <w:rFonts w:cs="Calibri" w:cstheme="minorHAnsi"/>
          <w:iCs/>
          <w:spacing w:val="-4"/>
          <w:lang w:val="en-GB"/>
        </w:rPr>
        <w:t xml:space="preserve"> </w:t>
      </w:r>
      <w:r>
        <w:rPr>
          <w:rFonts w:cs="Calibri" w:cstheme="minorHAnsi"/>
          <w:iCs/>
          <w:lang w:val="en-GB"/>
        </w:rPr>
        <w:t>winning</w:t>
      </w:r>
      <w:r>
        <w:rPr>
          <w:rFonts w:cs="Calibri" w:cstheme="minorHAnsi"/>
          <w:iCs/>
          <w:spacing w:val="-2"/>
          <w:lang w:val="en-GB"/>
        </w:rPr>
        <w:t xml:space="preserve"> </w:t>
      </w:r>
      <w:r>
        <w:rPr>
          <w:rFonts w:cs="Calibri" w:cstheme="minorHAnsi"/>
          <w:iCs/>
          <w:lang w:val="en-GB"/>
        </w:rPr>
        <w:t>of</w:t>
      </w:r>
      <w:r>
        <w:rPr>
          <w:rFonts w:cs="Calibri" w:cstheme="minorHAnsi"/>
          <w:iCs/>
          <w:spacing w:val="-1"/>
          <w:lang w:val="en-GB"/>
        </w:rPr>
        <w:t xml:space="preserve"> </w:t>
      </w:r>
      <w:r>
        <w:rPr>
          <w:rFonts w:cs="Calibri" w:cstheme="minorHAnsi"/>
          <w:iCs/>
          <w:lang w:val="en-GB"/>
        </w:rPr>
        <w:t>state</w:t>
      </w:r>
      <w:r>
        <w:rPr>
          <w:rFonts w:cs="Calibri" w:cstheme="minorHAnsi"/>
          <w:iCs/>
          <w:spacing w:val="-1"/>
          <w:lang w:val="en-GB"/>
        </w:rPr>
        <w:t xml:space="preserve"> </w:t>
      </w:r>
      <w:r>
        <w:rPr>
          <w:rFonts w:cs="Calibri" w:cstheme="minorHAnsi"/>
          <w:iCs/>
          <w:lang w:val="en-GB"/>
        </w:rPr>
        <w:t>power—and</w:t>
      </w:r>
      <w:r>
        <w:rPr>
          <w:rFonts w:cs="Calibri" w:cstheme="minorHAnsi"/>
          <w:iCs/>
          <w:spacing w:val="-2"/>
          <w:lang w:val="en-GB"/>
        </w:rPr>
        <w:t xml:space="preserve"> </w:t>
      </w:r>
      <w:r>
        <w:rPr>
          <w:rFonts w:cs="Calibri" w:cstheme="minorHAnsi"/>
          <w:iCs/>
          <w:lang w:val="en-GB"/>
        </w:rPr>
        <w:t>no</w:t>
      </w:r>
      <w:r>
        <w:rPr>
          <w:rFonts w:cs="Calibri" w:cstheme="minorHAnsi"/>
          <w:iCs/>
          <w:spacing w:val="-2"/>
          <w:lang w:val="en-GB"/>
        </w:rPr>
        <w:t xml:space="preserve"> </w:t>
      </w:r>
      <w:r>
        <w:rPr>
          <w:rFonts w:cs="Calibri" w:cstheme="minorHAnsi"/>
          <w:iCs/>
          <w:lang w:val="en-GB"/>
        </w:rPr>
        <w:t>more;</w:t>
      </w:r>
      <w:r>
        <w:rPr>
          <w:rFonts w:cs="Calibri" w:cstheme="minorHAnsi"/>
          <w:iCs/>
          <w:spacing w:val="-3"/>
          <w:lang w:val="en-GB"/>
        </w:rPr>
        <w:t xml:space="preserve"> </w:t>
      </w:r>
      <w:r>
        <w:rPr>
          <w:rFonts w:cs="Calibri" w:cstheme="minorHAnsi"/>
          <w:iCs/>
          <w:lang w:val="en-GB"/>
        </w:rPr>
        <w:t>that</w:t>
      </w:r>
      <w:r>
        <w:rPr>
          <w:rFonts w:cs="Calibri" w:cstheme="minorHAnsi"/>
          <w:iCs/>
          <w:spacing w:val="-1"/>
          <w:lang w:val="en-GB"/>
        </w:rPr>
        <w:t xml:space="preserve"> </w:t>
      </w:r>
      <w:r>
        <w:rPr>
          <w:rFonts w:cs="Calibri" w:cstheme="minorHAnsi"/>
          <w:iCs/>
          <w:lang w:val="en-GB"/>
        </w:rPr>
        <w:t>is,</w:t>
      </w:r>
      <w:r>
        <w:rPr>
          <w:rFonts w:cs="Calibri" w:cstheme="minorHAnsi"/>
          <w:iCs/>
          <w:spacing w:val="-1"/>
          <w:lang w:val="en-GB"/>
        </w:rPr>
        <w:t xml:space="preserve"> </w:t>
      </w:r>
      <w:r>
        <w:rPr>
          <w:rFonts w:cs="Calibri" w:cstheme="minorHAnsi"/>
          <w:iCs/>
          <w:lang w:val="en-GB"/>
        </w:rPr>
        <w:t>he</w:t>
      </w:r>
      <w:r>
        <w:rPr>
          <w:rFonts w:cs="Calibri" w:cstheme="minorHAnsi"/>
          <w:iCs/>
          <w:spacing w:val="-1"/>
          <w:lang w:val="en-GB"/>
        </w:rPr>
        <w:t xml:space="preserve"> </w:t>
      </w:r>
      <w:r>
        <w:rPr>
          <w:rFonts w:cs="Calibri" w:cstheme="minorHAnsi"/>
          <w:iCs/>
          <w:lang w:val="en-GB"/>
        </w:rPr>
        <w:t>has</w:t>
      </w:r>
      <w:r>
        <w:rPr>
          <w:rFonts w:cs="Calibri" w:cstheme="minorHAnsi"/>
          <w:iCs/>
          <w:spacing w:val="-3"/>
          <w:lang w:val="en-GB"/>
        </w:rPr>
        <w:t xml:space="preserve"> </w:t>
      </w:r>
      <w:r>
        <w:rPr>
          <w:rFonts w:cs="Calibri" w:cstheme="minorHAnsi"/>
          <w:iCs/>
          <w:lang w:val="en-GB"/>
        </w:rPr>
        <w:t>chosen</w:t>
      </w:r>
      <w:r>
        <w:rPr>
          <w:rFonts w:cs="Calibri" w:cstheme="minorHAnsi"/>
          <w:iCs/>
          <w:spacing w:val="-1"/>
          <w:lang w:val="en-GB"/>
        </w:rPr>
        <w:t xml:space="preserve"> </w:t>
      </w:r>
      <w:r>
        <w:rPr>
          <w:rFonts w:cs="Calibri" w:cstheme="minorHAnsi"/>
          <w:iCs/>
          <w:lang w:val="en-GB"/>
        </w:rPr>
        <w:t>a</w:t>
      </w:r>
      <w:r>
        <w:rPr>
          <w:rFonts w:cs="Calibri" w:cstheme="minorHAnsi"/>
          <w:iCs/>
          <w:spacing w:val="-2"/>
          <w:lang w:val="en-GB"/>
        </w:rPr>
        <w:t xml:space="preserve"> </w:t>
      </w:r>
      <w:r>
        <w:rPr>
          <w:rFonts w:cs="Calibri" w:cstheme="minorHAnsi"/>
          <w:iCs/>
          <w:lang w:val="en-GB"/>
        </w:rPr>
        <w:t>formula</w:t>
      </w:r>
      <w:r>
        <w:rPr>
          <w:rFonts w:cs="Calibri" w:cstheme="minorHAnsi"/>
          <w:iCs/>
          <w:spacing w:val="-3"/>
          <w:lang w:val="en-GB"/>
        </w:rPr>
        <w:t xml:space="preserve"> </w:t>
      </w:r>
      <w:r>
        <w:rPr>
          <w:rFonts w:cs="Calibri" w:cstheme="minorHAnsi"/>
          <w:iCs/>
          <w:lang w:val="en-GB"/>
        </w:rPr>
        <w:t>which</w:t>
      </w:r>
      <w:r>
        <w:rPr>
          <w:rFonts w:cs="Calibri" w:cstheme="minorHAnsi"/>
          <w:iCs/>
          <w:spacing w:val="-2"/>
          <w:lang w:val="en-GB"/>
        </w:rPr>
        <w:t xml:space="preserve"> </w:t>
      </w:r>
      <w:r>
        <w:rPr>
          <w:rFonts w:cs="Calibri" w:cstheme="minorHAnsi"/>
          <w:iCs/>
          <w:lang w:val="en-GB"/>
        </w:rPr>
        <w:t>makes a concession to the opportunists, inasmuch as it admits the possibility of seizing power without destroying</w:t>
      </w:r>
      <w:r>
        <w:rPr>
          <w:rFonts w:cs="Calibri" w:cstheme="minorHAnsi"/>
          <w:iCs/>
          <w:spacing w:val="-2"/>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state</w:t>
      </w:r>
      <w:r>
        <w:rPr>
          <w:rFonts w:cs="Calibri" w:cstheme="minorHAnsi"/>
          <w:iCs/>
          <w:spacing w:val="-3"/>
          <w:lang w:val="en-GB"/>
        </w:rPr>
        <w:t xml:space="preserve"> </w:t>
      </w:r>
      <w:r>
        <w:rPr>
          <w:rFonts w:cs="Calibri" w:cstheme="minorHAnsi"/>
          <w:iCs/>
          <w:lang w:val="en-GB"/>
        </w:rPr>
        <w:t>machine.</w:t>
      </w:r>
      <w:r>
        <w:rPr>
          <w:rFonts w:cs="Calibri" w:cstheme="minorHAnsi"/>
          <w:iCs/>
          <w:spacing w:val="-1"/>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very</w:t>
      </w:r>
      <w:r>
        <w:rPr>
          <w:rFonts w:cs="Calibri" w:cstheme="minorHAnsi"/>
          <w:iCs/>
          <w:spacing w:val="-1"/>
          <w:lang w:val="en-GB"/>
        </w:rPr>
        <w:t xml:space="preserve"> </w:t>
      </w:r>
      <w:r>
        <w:rPr>
          <w:rFonts w:cs="Calibri" w:cstheme="minorHAnsi"/>
          <w:iCs/>
          <w:lang w:val="en-GB"/>
        </w:rPr>
        <w:t>thing</w:t>
      </w:r>
      <w:r>
        <w:rPr>
          <w:rFonts w:cs="Calibri" w:cstheme="minorHAnsi"/>
          <w:iCs/>
          <w:spacing w:val="-4"/>
          <w:lang w:val="en-GB"/>
        </w:rPr>
        <w:t xml:space="preserve"> </w:t>
      </w:r>
      <w:r>
        <w:rPr>
          <w:rFonts w:cs="Calibri" w:cstheme="minorHAnsi"/>
          <w:iCs/>
          <w:lang w:val="en-GB"/>
        </w:rPr>
        <w:t>which</w:t>
      </w:r>
      <w:r>
        <w:rPr>
          <w:rFonts w:cs="Calibri" w:cstheme="minorHAnsi"/>
          <w:iCs/>
          <w:spacing w:val="-2"/>
          <w:lang w:val="en-GB"/>
        </w:rPr>
        <w:t xml:space="preserve"> </w:t>
      </w:r>
      <w:r>
        <w:rPr>
          <w:rFonts w:cs="Calibri" w:cstheme="minorHAnsi"/>
          <w:iCs/>
          <w:lang w:val="en-GB"/>
        </w:rPr>
        <w:t>Marx</w:t>
      </w:r>
      <w:r>
        <w:rPr>
          <w:rFonts w:cs="Calibri" w:cstheme="minorHAnsi"/>
          <w:iCs/>
          <w:spacing w:val="-1"/>
          <w:lang w:val="en-GB"/>
        </w:rPr>
        <w:t xml:space="preserve"> </w:t>
      </w:r>
      <w:r>
        <w:rPr>
          <w:rFonts w:cs="Calibri" w:cstheme="minorHAnsi"/>
          <w:iCs/>
          <w:lang w:val="en-GB"/>
        </w:rPr>
        <w:t>in</w:t>
      </w:r>
      <w:r>
        <w:rPr>
          <w:rFonts w:cs="Calibri" w:cstheme="minorHAnsi"/>
          <w:iCs/>
          <w:spacing w:val="-4"/>
          <w:lang w:val="en-GB"/>
        </w:rPr>
        <w:t xml:space="preserve"> </w:t>
      </w:r>
      <w:r>
        <w:rPr>
          <w:rFonts w:cs="Calibri" w:cstheme="minorHAnsi"/>
          <w:iCs/>
          <w:lang w:val="en-GB"/>
        </w:rPr>
        <w:t>1872</w:t>
      </w:r>
      <w:r>
        <w:rPr>
          <w:rFonts w:cs="Calibri" w:cstheme="minorHAnsi"/>
          <w:iCs/>
          <w:spacing w:val="-3"/>
          <w:lang w:val="en-GB"/>
        </w:rPr>
        <w:t xml:space="preserve"> </w:t>
      </w:r>
      <w:r>
        <w:rPr>
          <w:rFonts w:cs="Calibri" w:cstheme="minorHAnsi"/>
          <w:iCs/>
          <w:lang w:val="en-GB"/>
        </w:rPr>
        <w:t>declared</w:t>
      </w:r>
      <w:r>
        <w:rPr>
          <w:rFonts w:cs="Calibri" w:cstheme="minorHAnsi"/>
          <w:iCs/>
          <w:spacing w:val="-4"/>
          <w:lang w:val="en-GB"/>
        </w:rPr>
        <w:t xml:space="preserve"> </w:t>
      </w:r>
      <w:r>
        <w:rPr>
          <w:rFonts w:cs="Calibri" w:cstheme="minorHAnsi"/>
          <w:iCs/>
          <w:lang w:val="en-GB"/>
        </w:rPr>
        <w:t>to</w:t>
      </w:r>
      <w:r>
        <w:rPr>
          <w:rFonts w:cs="Calibri" w:cstheme="minorHAnsi"/>
          <w:iCs/>
          <w:spacing w:val="-1"/>
          <w:lang w:val="en-GB"/>
        </w:rPr>
        <w:t xml:space="preserve"> </w:t>
      </w:r>
      <w:r>
        <w:rPr>
          <w:rFonts w:cs="Calibri" w:cstheme="minorHAnsi"/>
          <w:iCs/>
          <w:lang w:val="en-GB"/>
        </w:rPr>
        <w:t>be</w:t>
      </w:r>
      <w:r>
        <w:rPr>
          <w:rFonts w:cs="Calibri" w:cstheme="minorHAnsi"/>
          <w:iCs/>
          <w:spacing w:val="-3"/>
          <w:lang w:val="en-GB"/>
        </w:rPr>
        <w:t xml:space="preserve"> </w:t>
      </w:r>
      <w:r>
        <w:rPr>
          <w:rFonts w:cs="Calibri" w:cstheme="minorHAnsi"/>
          <w:iCs/>
          <w:lang w:val="en-GB"/>
        </w:rPr>
        <w:t>“obsolete”</w:t>
      </w:r>
      <w:r>
        <w:rPr>
          <w:rFonts w:cs="Calibri" w:cstheme="minorHAnsi"/>
          <w:iCs/>
          <w:spacing w:val="-2"/>
          <w:lang w:val="en-GB"/>
        </w:rPr>
        <w:t xml:space="preserve"> </w:t>
      </w:r>
      <w:r>
        <w:rPr>
          <w:rFonts w:cs="Calibri" w:cstheme="minorHAnsi"/>
          <w:iCs/>
          <w:lang w:val="en-GB"/>
        </w:rPr>
        <w:t>in</w:t>
      </w:r>
      <w:r>
        <w:rPr>
          <w:rFonts w:cs="Calibri" w:cstheme="minorHAnsi"/>
          <w:iCs/>
          <w:spacing w:val="-1"/>
          <w:lang w:val="en-GB"/>
        </w:rPr>
        <w:t xml:space="preserve"> </w:t>
      </w:r>
      <w:r>
        <w:rPr>
          <w:rFonts w:cs="Calibri" w:cstheme="minorHAnsi"/>
          <w:iCs/>
          <w:lang w:val="en-GB"/>
        </w:rPr>
        <w:t>the programme of the Communist Manifesto, is revived by Kautsky in 1902.</w:t>
      </w:r>
    </w:p>
    <w:p>
      <w:pPr>
        <w:pStyle w:val="Normal"/>
        <w:spacing w:before="0" w:after="120"/>
        <w:ind w:right="286" w:hanging="0"/>
        <w:rPr>
          <w:rFonts w:ascii="Calibri" w:hAnsi="Calibri" w:cs="Calibri" w:asciiTheme="minorHAnsi" w:cstheme="minorHAnsi" w:hAnsiTheme="minorHAnsi"/>
          <w:b/>
          <w:b/>
          <w:iCs/>
          <w:lang w:val="en-GB"/>
        </w:rPr>
      </w:pPr>
      <w:r>
        <w:rPr>
          <w:rFonts w:cs="Calibri" w:cstheme="minorHAnsi"/>
          <w:iCs/>
          <w:lang w:val="en-GB"/>
        </w:rPr>
        <w:t>A special section in the pamphlet is devoted to the “forms and weapons of the social revolution". Here</w:t>
      </w:r>
      <w:r>
        <w:rPr>
          <w:rFonts w:cs="Calibri" w:cstheme="minorHAnsi"/>
          <w:iCs/>
          <w:spacing w:val="-3"/>
          <w:lang w:val="en-GB"/>
        </w:rPr>
        <w:t xml:space="preserve"> </w:t>
      </w:r>
      <w:r>
        <w:rPr>
          <w:rFonts w:cs="Calibri" w:cstheme="minorHAnsi"/>
          <w:iCs/>
          <w:lang w:val="en-GB"/>
        </w:rPr>
        <w:t>Kautsky</w:t>
      </w:r>
      <w:r>
        <w:rPr>
          <w:rFonts w:cs="Calibri" w:cstheme="minorHAnsi"/>
          <w:iCs/>
          <w:spacing w:val="-3"/>
          <w:lang w:val="en-GB"/>
        </w:rPr>
        <w:t xml:space="preserve"> </w:t>
      </w:r>
      <w:r>
        <w:rPr>
          <w:rFonts w:cs="Calibri" w:cstheme="minorHAnsi"/>
          <w:iCs/>
          <w:lang w:val="en-GB"/>
        </w:rPr>
        <w:t>speaks</w:t>
      </w:r>
      <w:r>
        <w:rPr>
          <w:rFonts w:cs="Calibri" w:cstheme="minorHAnsi"/>
          <w:iCs/>
          <w:spacing w:val="-3"/>
          <w:lang w:val="en-GB"/>
        </w:rPr>
        <w:t xml:space="preserve"> </w:t>
      </w:r>
      <w:r>
        <w:rPr>
          <w:rFonts w:cs="Calibri" w:cstheme="minorHAnsi"/>
          <w:iCs/>
          <w:lang w:val="en-GB"/>
        </w:rPr>
        <w:t>of</w:t>
      </w:r>
      <w:r>
        <w:rPr>
          <w:rFonts w:cs="Calibri" w:cstheme="minorHAnsi"/>
          <w:iCs/>
          <w:spacing w:val="-1"/>
          <w:lang w:val="en-GB"/>
        </w:rPr>
        <w:t xml:space="preserve"> </w:t>
      </w:r>
      <w:r>
        <w:rPr>
          <w:rFonts w:cs="Calibri" w:cstheme="minorHAnsi"/>
          <w:iCs/>
          <w:lang w:val="en-GB"/>
        </w:rPr>
        <w:t>the</w:t>
      </w:r>
      <w:r>
        <w:rPr>
          <w:rFonts w:cs="Calibri" w:cstheme="minorHAnsi"/>
          <w:iCs/>
          <w:spacing w:val="-6"/>
          <w:lang w:val="en-GB"/>
        </w:rPr>
        <w:t xml:space="preserve"> </w:t>
      </w:r>
      <w:r>
        <w:rPr>
          <w:rFonts w:cs="Calibri" w:cstheme="minorHAnsi"/>
          <w:iCs/>
          <w:lang w:val="en-GB"/>
        </w:rPr>
        <w:t>mass</w:t>
      </w:r>
      <w:r>
        <w:rPr>
          <w:rFonts w:cs="Calibri" w:cstheme="minorHAnsi"/>
          <w:iCs/>
          <w:spacing w:val="-1"/>
          <w:lang w:val="en-GB"/>
        </w:rPr>
        <w:t xml:space="preserve"> </w:t>
      </w:r>
      <w:r>
        <w:rPr>
          <w:rFonts w:cs="Calibri" w:cstheme="minorHAnsi"/>
          <w:iCs/>
          <w:lang w:val="en-GB"/>
        </w:rPr>
        <w:t>political</w:t>
      </w:r>
      <w:r>
        <w:rPr>
          <w:rFonts w:cs="Calibri" w:cstheme="minorHAnsi"/>
          <w:iCs/>
          <w:spacing w:val="-3"/>
          <w:lang w:val="en-GB"/>
        </w:rPr>
        <w:t xml:space="preserve"> </w:t>
      </w:r>
      <w:r>
        <w:rPr>
          <w:rFonts w:cs="Calibri" w:cstheme="minorHAnsi"/>
          <w:iCs/>
          <w:lang w:val="en-GB"/>
        </w:rPr>
        <w:t>strike, of</w:t>
      </w:r>
      <w:r>
        <w:rPr>
          <w:rFonts w:cs="Calibri" w:cstheme="minorHAnsi"/>
          <w:iCs/>
          <w:spacing w:val="-4"/>
          <w:lang w:val="en-GB"/>
        </w:rPr>
        <w:t xml:space="preserve"> </w:t>
      </w:r>
      <w:r>
        <w:rPr>
          <w:rFonts w:cs="Calibri" w:cstheme="minorHAnsi"/>
          <w:iCs/>
          <w:lang w:val="en-GB"/>
        </w:rPr>
        <w:t>civil</w:t>
      </w:r>
      <w:r>
        <w:rPr>
          <w:rFonts w:cs="Calibri" w:cstheme="minorHAnsi"/>
          <w:iCs/>
          <w:spacing w:val="-1"/>
          <w:lang w:val="en-GB"/>
        </w:rPr>
        <w:t xml:space="preserve"> </w:t>
      </w:r>
      <w:r>
        <w:rPr>
          <w:rFonts w:cs="Calibri" w:cstheme="minorHAnsi"/>
          <w:iCs/>
          <w:lang w:val="en-GB"/>
        </w:rPr>
        <w:t>war,</w:t>
      </w:r>
      <w:r>
        <w:rPr>
          <w:rFonts w:cs="Calibri" w:cstheme="minorHAnsi"/>
          <w:iCs/>
          <w:spacing w:val="-4"/>
          <w:lang w:val="en-GB"/>
        </w:rPr>
        <w:t xml:space="preserve"> </w:t>
      </w:r>
      <w:r>
        <w:rPr>
          <w:rFonts w:cs="Calibri" w:cstheme="minorHAnsi"/>
          <w:iCs/>
          <w:lang w:val="en-GB"/>
        </w:rPr>
        <w:t>and</w:t>
      </w:r>
      <w:r>
        <w:rPr>
          <w:rFonts w:cs="Calibri" w:cstheme="minorHAnsi"/>
          <w:iCs/>
          <w:spacing w:val="-2"/>
          <w:lang w:val="en-GB"/>
        </w:rPr>
        <w:t xml:space="preserve"> </w:t>
      </w:r>
      <w:r>
        <w:rPr>
          <w:rFonts w:cs="Calibri" w:cstheme="minorHAnsi"/>
          <w:iCs/>
          <w:lang w:val="en-GB"/>
        </w:rPr>
        <w:t>of</w:t>
      </w:r>
      <w:r>
        <w:rPr>
          <w:rFonts w:cs="Calibri" w:cstheme="minorHAnsi"/>
          <w:iCs/>
          <w:spacing w:val="-1"/>
          <w:lang w:val="en-GB"/>
        </w:rPr>
        <w:t xml:space="preserve"> </w:t>
      </w:r>
      <w:r>
        <w:rPr>
          <w:rFonts w:cs="Calibri" w:cstheme="minorHAnsi"/>
          <w:iCs/>
          <w:lang w:val="en-GB"/>
        </w:rPr>
        <w:t>the</w:t>
      </w:r>
      <w:r>
        <w:rPr>
          <w:rFonts w:cs="Calibri" w:cstheme="minorHAnsi"/>
          <w:iCs/>
          <w:spacing w:val="-3"/>
          <w:lang w:val="en-GB"/>
        </w:rPr>
        <w:t xml:space="preserve"> </w:t>
      </w:r>
      <w:r>
        <w:rPr>
          <w:rFonts w:cs="Calibri" w:cstheme="minorHAnsi"/>
          <w:iCs/>
          <w:lang w:val="en-GB"/>
        </w:rPr>
        <w:t>“instruments</w:t>
      </w:r>
      <w:r>
        <w:rPr>
          <w:rFonts w:cs="Calibri" w:cstheme="minorHAnsi"/>
          <w:iCs/>
          <w:spacing w:val="-1"/>
          <w:lang w:val="en-GB"/>
        </w:rPr>
        <w:t xml:space="preserve"> </w:t>
      </w:r>
      <w:r>
        <w:rPr>
          <w:rFonts w:cs="Calibri" w:cstheme="minorHAnsi"/>
          <w:iCs/>
          <w:lang w:val="en-GB"/>
        </w:rPr>
        <w:t>of</w:t>
      </w:r>
      <w:r>
        <w:rPr>
          <w:rFonts w:cs="Calibri" w:cstheme="minorHAnsi"/>
          <w:iCs/>
          <w:spacing w:val="-1"/>
          <w:lang w:val="en-GB"/>
        </w:rPr>
        <w:t xml:space="preserve"> </w:t>
      </w:r>
      <w:r>
        <w:rPr>
          <w:rFonts w:cs="Calibri" w:cstheme="minorHAnsi"/>
          <w:iCs/>
          <w:lang w:val="en-GB"/>
        </w:rPr>
        <w:t>the</w:t>
      </w:r>
      <w:r>
        <w:rPr>
          <w:rFonts w:cs="Calibri" w:cstheme="minorHAnsi"/>
          <w:iCs/>
          <w:spacing w:val="-4"/>
          <w:lang w:val="en-GB"/>
        </w:rPr>
        <w:t xml:space="preserve"> </w:t>
      </w:r>
      <w:r>
        <w:rPr>
          <w:rFonts w:cs="Calibri" w:cstheme="minorHAnsi"/>
          <w:iCs/>
          <w:lang w:val="en-GB"/>
        </w:rPr>
        <w:t>might</w:t>
      </w:r>
      <w:r>
        <w:rPr>
          <w:rFonts w:cs="Calibri" w:cstheme="minorHAnsi"/>
          <w:iCs/>
          <w:spacing w:val="-1"/>
          <w:lang w:val="en-GB"/>
        </w:rPr>
        <w:t xml:space="preserve"> </w:t>
      </w:r>
      <w:r>
        <w:rPr>
          <w:rFonts w:cs="Calibri" w:cstheme="minorHAnsi"/>
          <w:iCs/>
          <w:lang w:val="en-GB"/>
        </w:rPr>
        <w:t>of the</w:t>
      </w:r>
      <w:r>
        <w:rPr>
          <w:rFonts w:cs="Calibri" w:cstheme="minorHAnsi"/>
          <w:iCs/>
          <w:spacing w:val="-5"/>
          <w:lang w:val="en-GB"/>
        </w:rPr>
        <w:t xml:space="preserve"> </w:t>
      </w:r>
      <w:r>
        <w:rPr>
          <w:rFonts w:cs="Calibri" w:cstheme="minorHAnsi"/>
          <w:iCs/>
          <w:lang w:val="en-GB"/>
        </w:rPr>
        <w:t>modern</w:t>
      </w:r>
      <w:r>
        <w:rPr>
          <w:rFonts w:cs="Calibri" w:cstheme="minorHAnsi"/>
          <w:iCs/>
          <w:spacing w:val="-3"/>
          <w:lang w:val="en-GB"/>
        </w:rPr>
        <w:t xml:space="preserve"> </w:t>
      </w:r>
      <w:r>
        <w:rPr>
          <w:rFonts w:cs="Calibri" w:cstheme="minorHAnsi"/>
          <w:iCs/>
          <w:lang w:val="en-GB"/>
        </w:rPr>
        <w:t>large</w:t>
      </w:r>
      <w:r>
        <w:rPr>
          <w:rFonts w:cs="Calibri" w:cstheme="minorHAnsi"/>
          <w:iCs/>
          <w:spacing w:val="-5"/>
          <w:lang w:val="en-GB"/>
        </w:rPr>
        <w:t xml:space="preserve"> </w:t>
      </w:r>
      <w:r>
        <w:rPr>
          <w:rFonts w:cs="Calibri" w:cstheme="minorHAnsi"/>
          <w:iCs/>
          <w:lang w:val="en-GB"/>
        </w:rPr>
        <w:t>state,</w:t>
      </w:r>
      <w:r>
        <w:rPr>
          <w:rFonts w:cs="Calibri" w:cstheme="minorHAnsi"/>
          <w:iCs/>
          <w:spacing w:val="-2"/>
          <w:lang w:val="en-GB"/>
        </w:rPr>
        <w:t xml:space="preserve"> </w:t>
      </w:r>
      <w:r>
        <w:rPr>
          <w:rFonts w:cs="Calibri" w:cstheme="minorHAnsi"/>
          <w:iCs/>
          <w:lang w:val="en-GB"/>
        </w:rPr>
        <w:t>its</w:t>
      </w:r>
      <w:r>
        <w:rPr>
          <w:rFonts w:cs="Calibri" w:cstheme="minorHAnsi"/>
          <w:iCs/>
          <w:spacing w:val="-5"/>
          <w:lang w:val="en-GB"/>
        </w:rPr>
        <w:t xml:space="preserve"> </w:t>
      </w:r>
      <w:r>
        <w:rPr>
          <w:rFonts w:cs="Calibri" w:cstheme="minorHAnsi"/>
          <w:iCs/>
          <w:lang w:val="en-GB"/>
        </w:rPr>
        <w:t>bureaucracy</w:t>
      </w:r>
      <w:r>
        <w:rPr>
          <w:rFonts w:cs="Calibri" w:cstheme="minorHAnsi"/>
          <w:iCs/>
          <w:spacing w:val="-2"/>
          <w:lang w:val="en-GB"/>
        </w:rPr>
        <w:t xml:space="preserve"> </w:t>
      </w:r>
      <w:r>
        <w:rPr>
          <w:rFonts w:cs="Calibri" w:cstheme="minorHAnsi"/>
          <w:iCs/>
          <w:lang w:val="en-GB"/>
        </w:rPr>
        <w:t>and</w:t>
      </w:r>
      <w:r>
        <w:rPr>
          <w:rFonts w:cs="Calibri" w:cstheme="minorHAnsi"/>
          <w:iCs/>
          <w:spacing w:val="-3"/>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army";</w:t>
      </w:r>
      <w:r>
        <w:rPr>
          <w:rFonts w:cs="Calibri" w:cstheme="minorHAnsi"/>
          <w:iCs/>
          <w:spacing w:val="-3"/>
          <w:lang w:val="en-GB"/>
        </w:rPr>
        <w:t xml:space="preserve"> </w:t>
      </w:r>
      <w:r>
        <w:rPr>
          <w:rFonts w:cs="Calibri" w:cstheme="minorHAnsi"/>
          <w:iCs/>
          <w:lang w:val="en-GB"/>
        </w:rPr>
        <w:t>but</w:t>
      </w:r>
      <w:r>
        <w:rPr>
          <w:rFonts w:cs="Calibri" w:cstheme="minorHAnsi"/>
          <w:iCs/>
          <w:spacing w:val="-3"/>
          <w:lang w:val="en-GB"/>
        </w:rPr>
        <w:t xml:space="preserve"> </w:t>
      </w:r>
      <w:r>
        <w:rPr>
          <w:rFonts w:cs="Calibri" w:cstheme="minorHAnsi"/>
          <w:b/>
          <w:iCs/>
          <w:lang w:val="en-GB"/>
        </w:rPr>
        <w:t>he</w:t>
      </w:r>
      <w:r>
        <w:rPr>
          <w:rFonts w:cs="Calibri" w:cstheme="minorHAnsi"/>
          <w:b/>
          <w:iCs/>
          <w:spacing w:val="-5"/>
          <w:lang w:val="en-GB"/>
        </w:rPr>
        <w:t xml:space="preserve"> </w:t>
      </w:r>
      <w:r>
        <w:rPr>
          <w:rFonts w:cs="Calibri" w:cstheme="minorHAnsi"/>
          <w:b/>
          <w:iCs/>
          <w:lang w:val="en-GB"/>
        </w:rPr>
        <w:t>does</w:t>
      </w:r>
      <w:r>
        <w:rPr>
          <w:rFonts w:cs="Calibri" w:cstheme="minorHAnsi"/>
          <w:b/>
          <w:iCs/>
          <w:spacing w:val="-5"/>
          <w:lang w:val="en-GB"/>
        </w:rPr>
        <w:t xml:space="preserve"> </w:t>
      </w:r>
      <w:r>
        <w:rPr>
          <w:rFonts w:cs="Calibri" w:cstheme="minorHAnsi"/>
          <w:b/>
          <w:iCs/>
          <w:lang w:val="en-GB"/>
        </w:rPr>
        <w:t>not</w:t>
      </w:r>
      <w:r>
        <w:rPr>
          <w:rFonts w:cs="Calibri" w:cstheme="minorHAnsi"/>
          <w:b/>
          <w:iCs/>
          <w:spacing w:val="-2"/>
          <w:lang w:val="en-GB"/>
        </w:rPr>
        <w:t xml:space="preserve"> </w:t>
      </w:r>
      <w:r>
        <w:rPr>
          <w:rFonts w:cs="Calibri" w:cstheme="minorHAnsi"/>
          <w:b/>
          <w:iCs/>
          <w:lang w:val="en-GB"/>
        </w:rPr>
        <w:t>say</w:t>
      </w:r>
      <w:r>
        <w:rPr>
          <w:rFonts w:cs="Calibri" w:cstheme="minorHAnsi"/>
          <w:b/>
          <w:iCs/>
          <w:spacing w:val="-3"/>
          <w:lang w:val="en-GB"/>
        </w:rPr>
        <w:t xml:space="preserve"> </w:t>
      </w:r>
      <w:r>
        <w:rPr>
          <w:rFonts w:cs="Calibri" w:cstheme="minorHAnsi"/>
          <w:b/>
          <w:iCs/>
          <w:lang w:val="en-GB"/>
        </w:rPr>
        <w:t>a</w:t>
      </w:r>
      <w:r>
        <w:rPr>
          <w:rFonts w:cs="Calibri" w:cstheme="minorHAnsi"/>
          <w:b/>
          <w:iCs/>
          <w:spacing w:val="-4"/>
          <w:lang w:val="en-GB"/>
        </w:rPr>
        <w:t xml:space="preserve"> </w:t>
      </w:r>
      <w:r>
        <w:rPr>
          <w:rFonts w:cs="Calibri" w:cstheme="minorHAnsi"/>
          <w:b/>
          <w:iCs/>
          <w:lang w:val="en-GB"/>
        </w:rPr>
        <w:t>word</w:t>
      </w:r>
      <w:r>
        <w:rPr>
          <w:rFonts w:cs="Calibri" w:cstheme="minorHAnsi"/>
          <w:b/>
          <w:iCs/>
          <w:spacing w:val="-1"/>
          <w:lang w:val="en-GB"/>
        </w:rPr>
        <w:t xml:space="preserve"> </w:t>
      </w:r>
      <w:r>
        <w:rPr>
          <w:rFonts w:cs="Calibri" w:cstheme="minorHAnsi"/>
          <w:b/>
          <w:iCs/>
          <w:lang w:val="en-GB"/>
        </w:rPr>
        <w:t>about</w:t>
      </w:r>
      <w:r>
        <w:rPr>
          <w:rFonts w:cs="Calibri" w:cstheme="minorHAnsi"/>
          <w:b/>
          <w:iCs/>
          <w:spacing w:val="-4"/>
          <w:lang w:val="en-GB"/>
        </w:rPr>
        <w:t xml:space="preserve"> </w:t>
      </w:r>
      <w:r>
        <w:rPr>
          <w:rFonts w:cs="Calibri" w:cstheme="minorHAnsi"/>
          <w:b/>
          <w:iCs/>
          <w:lang w:val="en-GB"/>
        </w:rPr>
        <w:t>what</w:t>
      </w:r>
      <w:r>
        <w:rPr>
          <w:rFonts w:cs="Calibri" w:cstheme="minorHAnsi"/>
          <w:b/>
          <w:iCs/>
          <w:spacing w:val="-4"/>
          <w:lang w:val="en-GB"/>
        </w:rPr>
        <w:t xml:space="preserve"> </w:t>
      </w:r>
      <w:r>
        <w:rPr>
          <w:rFonts w:cs="Calibri" w:cstheme="minorHAnsi"/>
          <w:b/>
          <w:iCs/>
          <w:spacing w:val="-5"/>
          <w:lang w:val="en-GB"/>
        </w:rPr>
        <w:t>the</w:t>
      </w:r>
      <w:r>
        <w:rPr>
          <w:rFonts w:cs="Calibri" w:cstheme="minorHAnsi"/>
          <w:b/>
          <w:iCs/>
          <w:lang w:val="en-GB"/>
        </w:rPr>
        <w:t xml:space="preserve"> Commune</w:t>
      </w:r>
      <w:r>
        <w:rPr>
          <w:rFonts w:cs="Calibri" w:cstheme="minorHAnsi"/>
          <w:b/>
          <w:iCs/>
          <w:spacing w:val="-4"/>
          <w:lang w:val="en-GB"/>
        </w:rPr>
        <w:t xml:space="preserve"> </w:t>
      </w:r>
      <w:r>
        <w:rPr>
          <w:rFonts w:cs="Calibri" w:cstheme="minorHAnsi"/>
          <w:b/>
          <w:iCs/>
          <w:lang w:val="en-GB"/>
        </w:rPr>
        <w:t>has</w:t>
      </w:r>
      <w:r>
        <w:rPr>
          <w:rFonts w:cs="Calibri" w:cstheme="minorHAnsi"/>
          <w:b/>
          <w:iCs/>
          <w:spacing w:val="-1"/>
          <w:lang w:val="en-GB"/>
        </w:rPr>
        <w:t xml:space="preserve"> </w:t>
      </w:r>
      <w:r>
        <w:rPr>
          <w:rFonts w:cs="Calibri" w:cstheme="minorHAnsi"/>
          <w:b/>
          <w:iCs/>
          <w:lang w:val="en-GB"/>
        </w:rPr>
        <w:t>already</w:t>
      </w:r>
      <w:r>
        <w:rPr>
          <w:rFonts w:cs="Calibri" w:cstheme="minorHAnsi"/>
          <w:b/>
          <w:iCs/>
          <w:spacing w:val="-1"/>
          <w:lang w:val="en-GB"/>
        </w:rPr>
        <w:t xml:space="preserve"> </w:t>
      </w:r>
      <w:r>
        <w:rPr>
          <w:rFonts w:cs="Calibri" w:cstheme="minorHAnsi"/>
          <w:b/>
          <w:iCs/>
          <w:lang w:val="en-GB"/>
        </w:rPr>
        <w:t>taught</w:t>
      </w:r>
      <w:r>
        <w:rPr>
          <w:rFonts w:cs="Calibri" w:cstheme="minorHAnsi"/>
          <w:b/>
          <w:iCs/>
          <w:spacing w:val="-3"/>
          <w:lang w:val="en-GB"/>
        </w:rPr>
        <w:t xml:space="preserve"> </w:t>
      </w:r>
      <w:r>
        <w:rPr>
          <w:rFonts w:cs="Calibri" w:cstheme="minorHAnsi"/>
          <w:b/>
          <w:iCs/>
          <w:lang w:val="en-GB"/>
        </w:rPr>
        <w:t>the</w:t>
      </w:r>
      <w:r>
        <w:rPr>
          <w:rFonts w:cs="Calibri" w:cstheme="minorHAnsi"/>
          <w:b/>
          <w:iCs/>
          <w:spacing w:val="-4"/>
          <w:lang w:val="en-GB"/>
        </w:rPr>
        <w:t xml:space="preserve"> </w:t>
      </w:r>
      <w:r>
        <w:rPr>
          <w:rFonts w:cs="Calibri" w:cstheme="minorHAnsi"/>
          <w:b/>
          <w:iCs/>
          <w:lang w:val="en-GB"/>
        </w:rPr>
        <w:t>workers</w:t>
      </w:r>
      <w:r>
        <w:rPr>
          <w:rFonts w:cs="Calibri" w:cstheme="minorHAnsi"/>
          <w:iCs/>
          <w:lang w:val="en-GB"/>
        </w:rPr>
        <w:t>.</w:t>
      </w:r>
      <w:r>
        <w:rPr>
          <w:rFonts w:cs="Calibri" w:cstheme="minorHAnsi"/>
          <w:iCs/>
          <w:spacing w:val="-2"/>
          <w:lang w:val="en-GB"/>
        </w:rPr>
        <w:t xml:space="preserve"> </w:t>
      </w:r>
      <w:r>
        <w:rPr>
          <w:rFonts w:cs="Calibri" w:cstheme="minorHAnsi"/>
          <w:iCs/>
          <w:lang w:val="en-GB"/>
        </w:rPr>
        <w:t>Evidently,</w:t>
      </w:r>
      <w:r>
        <w:rPr>
          <w:rFonts w:cs="Calibri" w:cstheme="minorHAnsi"/>
          <w:iCs/>
          <w:spacing w:val="-4"/>
          <w:lang w:val="en-GB"/>
        </w:rPr>
        <w:t xml:space="preserve"> </w:t>
      </w:r>
      <w:r>
        <w:rPr>
          <w:rFonts w:cs="Calibri" w:cstheme="minorHAnsi"/>
          <w:iCs/>
          <w:lang w:val="en-GB"/>
        </w:rPr>
        <w:t>it was</w:t>
      </w:r>
      <w:r>
        <w:rPr>
          <w:rFonts w:cs="Calibri" w:cstheme="minorHAnsi"/>
          <w:iCs/>
          <w:spacing w:val="-3"/>
          <w:lang w:val="en-GB"/>
        </w:rPr>
        <w:t xml:space="preserve"> </w:t>
      </w:r>
      <w:r>
        <w:rPr>
          <w:rFonts w:cs="Calibri" w:cstheme="minorHAnsi"/>
          <w:iCs/>
          <w:lang w:val="en-GB"/>
        </w:rPr>
        <w:t>not</w:t>
      </w:r>
      <w:r>
        <w:rPr>
          <w:rFonts w:cs="Calibri" w:cstheme="minorHAnsi"/>
          <w:iCs/>
          <w:spacing w:val="-3"/>
          <w:lang w:val="en-GB"/>
        </w:rPr>
        <w:t xml:space="preserve"> </w:t>
      </w:r>
      <w:r>
        <w:rPr>
          <w:rFonts w:cs="Calibri" w:cstheme="minorHAnsi"/>
          <w:iCs/>
          <w:lang w:val="en-GB"/>
        </w:rPr>
        <w:t>without</w:t>
      </w:r>
      <w:r>
        <w:rPr>
          <w:rFonts w:cs="Calibri" w:cstheme="minorHAnsi"/>
          <w:iCs/>
          <w:spacing w:val="-3"/>
          <w:lang w:val="en-GB"/>
        </w:rPr>
        <w:t xml:space="preserve"> </w:t>
      </w:r>
      <w:r>
        <w:rPr>
          <w:rFonts w:cs="Calibri" w:cstheme="minorHAnsi"/>
          <w:iCs/>
          <w:lang w:val="en-GB"/>
        </w:rPr>
        <w:t>reason</w:t>
      </w:r>
      <w:r>
        <w:rPr>
          <w:rFonts w:cs="Calibri" w:cstheme="minorHAnsi"/>
          <w:iCs/>
          <w:spacing w:val="-3"/>
          <w:lang w:val="en-GB"/>
        </w:rPr>
        <w:t xml:space="preserve"> </w:t>
      </w:r>
      <w:r>
        <w:rPr>
          <w:rFonts w:cs="Calibri" w:cstheme="minorHAnsi"/>
          <w:iCs/>
          <w:lang w:val="en-GB"/>
        </w:rPr>
        <w:t>that</w:t>
      </w:r>
      <w:r>
        <w:rPr>
          <w:rFonts w:cs="Calibri" w:cstheme="minorHAnsi"/>
          <w:iCs/>
          <w:spacing w:val="-1"/>
          <w:lang w:val="en-GB"/>
        </w:rPr>
        <w:t xml:space="preserve"> </w:t>
      </w:r>
      <w:r>
        <w:rPr>
          <w:rFonts w:cs="Calibri" w:cstheme="minorHAnsi"/>
          <w:iCs/>
          <w:lang w:val="en-GB"/>
        </w:rPr>
        <w:t>Engels</w:t>
      </w:r>
      <w:r>
        <w:rPr>
          <w:rFonts w:cs="Calibri" w:cstheme="minorHAnsi"/>
          <w:iCs/>
          <w:spacing w:val="-1"/>
          <w:lang w:val="en-GB"/>
        </w:rPr>
        <w:t xml:space="preserve"> </w:t>
      </w:r>
      <w:r>
        <w:rPr>
          <w:rFonts w:cs="Calibri" w:cstheme="minorHAnsi"/>
          <w:iCs/>
          <w:lang w:val="en-GB"/>
        </w:rPr>
        <w:t>issued</w:t>
      </w:r>
      <w:r>
        <w:rPr>
          <w:rFonts w:cs="Calibri" w:cstheme="minorHAnsi"/>
          <w:iCs/>
          <w:spacing w:val="-2"/>
          <w:lang w:val="en-GB"/>
        </w:rPr>
        <w:t xml:space="preserve"> </w:t>
      </w:r>
      <w:r>
        <w:rPr>
          <w:rFonts w:cs="Calibri" w:cstheme="minorHAnsi"/>
          <w:iCs/>
          <w:lang w:val="en-GB"/>
        </w:rPr>
        <w:t>a warning, particularly to the German socialists. against “</w:t>
      </w:r>
      <w:r>
        <w:rPr>
          <w:rFonts w:cs="Calibri" w:cstheme="minorHAnsi"/>
          <w:b/>
          <w:iCs/>
          <w:lang w:val="en-GB"/>
        </w:rPr>
        <w:t>superstitious reverence” for the state</w:t>
      </w:r>
      <w:r>
        <w:rPr>
          <w:rFonts w:cs="Calibri" w:cstheme="minorHAnsi"/>
          <w:iCs/>
          <w:lang w:val="en-GB"/>
        </w:rPr>
        <w:t>.</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6"/>
          <w:lang w:val="en-GB"/>
        </w:rPr>
        <w:t xml:space="preserve"> </w:t>
      </w:r>
      <w:r>
        <w:rPr>
          <w:rFonts w:cs="Calibri" w:cstheme="minorHAnsi"/>
          <w:lang w:val="en-GB"/>
        </w:rPr>
        <w:t>quotes</w:t>
      </w:r>
      <w:r>
        <w:rPr>
          <w:rFonts w:cs="Calibri" w:cstheme="minorHAnsi"/>
          <w:spacing w:val="-3"/>
          <w:lang w:val="en-GB"/>
        </w:rPr>
        <w:t xml:space="preserve"> </w:t>
      </w:r>
      <w:r>
        <w:rPr>
          <w:rFonts w:cs="Calibri" w:cstheme="minorHAnsi"/>
          <w:lang w:val="en-GB"/>
        </w:rPr>
        <w:t>Kautsky</w:t>
      </w:r>
      <w:r>
        <w:rPr>
          <w:rFonts w:cs="Calibri" w:cstheme="minorHAnsi"/>
          <w:i/>
          <w:iCs/>
          <w:lang w:val="en-GB"/>
        </w:rPr>
        <w:t>,</w:t>
      </w:r>
      <w:r>
        <w:rPr>
          <w:rFonts w:cs="Calibri" w:cstheme="minorHAnsi"/>
          <w:i/>
          <w:iCs/>
          <w:spacing w:val="-3"/>
          <w:lang w:val="en-GB"/>
        </w:rPr>
        <w:t xml:space="preserve"> </w:t>
      </w:r>
      <w:r>
        <w:rPr>
          <w:rFonts w:cs="Calibri" w:cstheme="minorHAnsi"/>
          <w:i/>
          <w:iCs/>
          <w:lang w:val="en-GB"/>
        </w:rPr>
        <w:t>The</w:t>
      </w:r>
      <w:r>
        <w:rPr>
          <w:rFonts w:cs="Calibri" w:cstheme="minorHAnsi"/>
          <w:i/>
          <w:iCs/>
          <w:spacing w:val="-4"/>
          <w:lang w:val="en-GB"/>
        </w:rPr>
        <w:t xml:space="preserve"> </w:t>
      </w:r>
      <w:r>
        <w:rPr>
          <w:rFonts w:cs="Calibri" w:cstheme="minorHAnsi"/>
          <w:i/>
          <w:iCs/>
          <w:lang w:val="en-GB"/>
        </w:rPr>
        <w:t>Social</w:t>
      </w:r>
      <w:r>
        <w:rPr>
          <w:rFonts w:cs="Calibri" w:cstheme="minorHAnsi"/>
          <w:i/>
          <w:iCs/>
          <w:spacing w:val="-4"/>
          <w:lang w:val="en-GB"/>
        </w:rPr>
        <w:t xml:space="preserve"> </w:t>
      </w:r>
      <w:r>
        <w:rPr>
          <w:rFonts w:cs="Calibri" w:cstheme="minorHAnsi"/>
          <w:i/>
          <w:iCs/>
          <w:lang w:val="en-GB"/>
        </w:rPr>
        <w:t>Revolution</w:t>
      </w:r>
    </w:p>
    <w:p>
      <w:pPr>
        <w:pStyle w:val="Normal"/>
        <w:spacing w:before="0" w:after="120"/>
        <w:ind w:left="220" w:right="221" w:hanging="0"/>
        <w:rPr>
          <w:rFonts w:ascii="Calibri" w:hAnsi="Calibri" w:cs="Calibri" w:asciiTheme="minorHAnsi" w:cstheme="minorHAnsi" w:hAnsiTheme="minorHAnsi"/>
          <w:sz w:val="20"/>
          <w:lang w:val="en-GB"/>
        </w:rPr>
      </w:pPr>
      <w:r>
        <w:rPr>
          <w:rFonts w:cs="Calibri" w:cstheme="minorHAnsi"/>
          <w:spacing w:val="-2"/>
          <w:w w:val="52"/>
          <w:sz w:val="20"/>
          <w:lang w:val="en-GB"/>
        </w:rPr>
        <w:t>“</w:t>
      </w:r>
      <w:r>
        <w:rPr>
          <w:rFonts w:cs="Calibri" w:cstheme="minorHAnsi"/>
          <w:spacing w:val="-1"/>
          <w:w w:val="107"/>
          <w:sz w:val="20"/>
          <w:lang w:val="en-GB"/>
        </w:rPr>
        <w:t>S</w:t>
      </w:r>
      <w:r>
        <w:rPr>
          <w:rFonts w:cs="Calibri" w:cstheme="minorHAnsi"/>
          <w:spacing w:val="1"/>
          <w:w w:val="107"/>
          <w:sz w:val="20"/>
          <w:lang w:val="en-GB"/>
        </w:rPr>
        <w:t>t</w:t>
      </w:r>
      <w:r>
        <w:rPr>
          <w:rFonts w:cs="Calibri" w:cstheme="minorHAnsi"/>
          <w:w w:val="107"/>
          <w:sz w:val="20"/>
          <w:lang w:val="en-GB"/>
        </w:rPr>
        <w:t>ill,</w:t>
      </w:r>
      <w:r>
        <w:rPr>
          <w:rFonts w:cs="Calibri" w:cstheme="minorHAnsi"/>
          <w:spacing w:val="-5"/>
          <w:w w:val="99"/>
          <w:sz w:val="20"/>
          <w:lang w:val="en-GB"/>
        </w:rPr>
        <w:t xml:space="preserve"> </w:t>
      </w:r>
      <w:r>
        <w:rPr>
          <w:rFonts w:cs="Calibri" w:cstheme="minorHAnsi"/>
          <w:sz w:val="20"/>
          <w:lang w:val="en-GB"/>
        </w:rPr>
        <w:t>it</w:t>
      </w:r>
      <w:r>
        <w:rPr>
          <w:rFonts w:cs="Calibri" w:cstheme="minorHAnsi"/>
          <w:spacing w:val="-7"/>
          <w:sz w:val="20"/>
          <w:lang w:val="en-GB"/>
        </w:rPr>
        <w:t xml:space="preserve"> </w:t>
      </w:r>
      <w:r>
        <w:rPr>
          <w:rFonts w:cs="Calibri" w:cstheme="minorHAnsi"/>
          <w:sz w:val="20"/>
          <w:lang w:val="en-GB"/>
        </w:rPr>
        <w:t>goes</w:t>
      </w:r>
      <w:r>
        <w:rPr>
          <w:rFonts w:cs="Calibri" w:cstheme="minorHAnsi"/>
          <w:spacing w:val="-5"/>
          <w:sz w:val="20"/>
          <w:lang w:val="en-GB"/>
        </w:rPr>
        <w:t xml:space="preserve"> </w:t>
      </w:r>
      <w:r>
        <w:rPr>
          <w:rFonts w:cs="Calibri" w:cstheme="minorHAnsi"/>
          <w:sz w:val="20"/>
          <w:lang w:val="en-GB"/>
        </w:rPr>
        <w:t>without</w:t>
      </w:r>
      <w:r>
        <w:rPr>
          <w:rFonts w:cs="Calibri" w:cstheme="minorHAnsi"/>
          <w:spacing w:val="-7"/>
          <w:sz w:val="20"/>
          <w:lang w:val="en-GB"/>
        </w:rPr>
        <w:t xml:space="preserve"> </w:t>
      </w:r>
      <w:r>
        <w:rPr>
          <w:rFonts w:cs="Calibri" w:cstheme="minorHAnsi"/>
          <w:sz w:val="20"/>
          <w:lang w:val="en-GB"/>
        </w:rPr>
        <w:t>saying</w:t>
      </w:r>
      <w:r>
        <w:rPr>
          <w:rFonts w:cs="Calibri" w:cstheme="minorHAnsi"/>
          <w:spacing w:val="-7"/>
          <w:sz w:val="20"/>
          <w:lang w:val="en-GB"/>
        </w:rPr>
        <w:t xml:space="preserve"> </w:t>
      </w:r>
      <w:r>
        <w:rPr>
          <w:rFonts w:cs="Calibri" w:cstheme="minorHAnsi"/>
          <w:sz w:val="20"/>
          <w:lang w:val="en-GB"/>
        </w:rPr>
        <w:t>that</w:t>
      </w:r>
      <w:r>
        <w:rPr>
          <w:rFonts w:cs="Calibri" w:cstheme="minorHAnsi"/>
          <w:spacing w:val="-4"/>
          <w:sz w:val="20"/>
          <w:lang w:val="en-GB"/>
        </w:rPr>
        <w:t xml:space="preserve"> </w:t>
      </w:r>
      <w:r>
        <w:rPr>
          <w:rFonts w:cs="Calibri" w:cstheme="minorHAnsi"/>
          <w:sz w:val="20"/>
          <w:lang w:val="en-GB"/>
        </w:rPr>
        <w:t>we</w:t>
      </w:r>
      <w:r>
        <w:rPr>
          <w:rFonts w:cs="Calibri" w:cstheme="minorHAnsi"/>
          <w:spacing w:val="-6"/>
          <w:sz w:val="20"/>
          <w:lang w:val="en-GB"/>
        </w:rPr>
        <w:t xml:space="preserve"> </w:t>
      </w:r>
      <w:r>
        <w:rPr>
          <w:rFonts w:cs="Calibri" w:cstheme="minorHAnsi"/>
          <w:sz w:val="20"/>
          <w:lang w:val="en-GB"/>
        </w:rPr>
        <w:t>shall</w:t>
      </w:r>
      <w:r>
        <w:rPr>
          <w:rFonts w:cs="Calibri" w:cstheme="minorHAnsi"/>
          <w:spacing w:val="-4"/>
          <w:sz w:val="20"/>
          <w:lang w:val="en-GB"/>
        </w:rPr>
        <w:t xml:space="preserve"> </w:t>
      </w:r>
      <w:r>
        <w:rPr>
          <w:rFonts w:cs="Calibri" w:cstheme="minorHAnsi"/>
          <w:sz w:val="20"/>
          <w:lang w:val="en-GB"/>
        </w:rPr>
        <w:t>not</w:t>
      </w:r>
      <w:r>
        <w:rPr>
          <w:rFonts w:cs="Calibri" w:cstheme="minorHAnsi"/>
          <w:spacing w:val="-7"/>
          <w:sz w:val="20"/>
          <w:lang w:val="en-GB"/>
        </w:rPr>
        <w:t xml:space="preserve"> </w:t>
      </w:r>
      <w:r>
        <w:rPr>
          <w:rFonts w:cs="Calibri" w:cstheme="minorHAnsi"/>
          <w:sz w:val="20"/>
          <w:lang w:val="en-GB"/>
        </w:rPr>
        <w:t>achieve</w:t>
      </w:r>
      <w:r>
        <w:rPr>
          <w:rFonts w:cs="Calibri" w:cstheme="minorHAnsi"/>
          <w:spacing w:val="-6"/>
          <w:sz w:val="20"/>
          <w:lang w:val="en-GB"/>
        </w:rPr>
        <w:t xml:space="preserve"> </w:t>
      </w:r>
      <w:r>
        <w:rPr>
          <w:rFonts w:cs="Calibri" w:cstheme="minorHAnsi"/>
          <w:sz w:val="20"/>
          <w:lang w:val="en-GB"/>
        </w:rPr>
        <w:t>supremacy</w:t>
      </w:r>
      <w:r>
        <w:rPr>
          <w:rFonts w:cs="Calibri" w:cstheme="minorHAnsi"/>
          <w:spacing w:val="-7"/>
          <w:sz w:val="20"/>
          <w:lang w:val="en-GB"/>
        </w:rPr>
        <w:t xml:space="preserve"> </w:t>
      </w:r>
      <w:r>
        <w:rPr>
          <w:rFonts w:cs="Calibri" w:cstheme="minorHAnsi"/>
          <w:sz w:val="20"/>
          <w:lang w:val="en-GB"/>
        </w:rPr>
        <w:t>under</w:t>
      </w:r>
      <w:r>
        <w:rPr>
          <w:rFonts w:cs="Calibri" w:cstheme="minorHAnsi"/>
          <w:spacing w:val="-5"/>
          <w:sz w:val="20"/>
          <w:lang w:val="en-GB"/>
        </w:rPr>
        <w:t xml:space="preserve"> </w:t>
      </w:r>
      <w:r>
        <w:rPr>
          <w:rFonts w:cs="Calibri" w:cstheme="minorHAnsi"/>
          <w:sz w:val="20"/>
          <w:lang w:val="en-GB"/>
        </w:rPr>
        <w:t>the</w:t>
      </w:r>
      <w:r>
        <w:rPr>
          <w:rFonts w:cs="Calibri" w:cstheme="minorHAnsi"/>
          <w:spacing w:val="-6"/>
          <w:sz w:val="20"/>
          <w:lang w:val="en-GB"/>
        </w:rPr>
        <w:t xml:space="preserve"> </w:t>
      </w:r>
      <w:r>
        <w:rPr>
          <w:rFonts w:cs="Calibri" w:cstheme="minorHAnsi"/>
          <w:sz w:val="20"/>
          <w:lang w:val="en-GB"/>
        </w:rPr>
        <w:t>present</w:t>
      </w:r>
      <w:r>
        <w:rPr>
          <w:rFonts w:cs="Calibri" w:cstheme="minorHAnsi"/>
          <w:spacing w:val="-7"/>
          <w:sz w:val="20"/>
          <w:lang w:val="en-GB"/>
        </w:rPr>
        <w:t xml:space="preserve"> </w:t>
      </w:r>
      <w:r>
        <w:rPr>
          <w:rFonts w:cs="Calibri" w:cstheme="minorHAnsi"/>
          <w:sz w:val="20"/>
          <w:lang w:val="en-GB"/>
        </w:rPr>
        <w:t>conditions.</w:t>
      </w:r>
      <w:r>
        <w:rPr>
          <w:rFonts w:cs="Calibri" w:cstheme="minorHAnsi"/>
          <w:spacing w:val="-6"/>
          <w:sz w:val="20"/>
          <w:lang w:val="en-GB"/>
        </w:rPr>
        <w:t xml:space="preserve"> </w:t>
      </w:r>
      <w:r>
        <w:rPr>
          <w:rFonts w:cs="Calibri" w:cstheme="minorHAnsi"/>
          <w:sz w:val="20"/>
          <w:lang w:val="en-GB"/>
        </w:rPr>
        <w:t>Revolution</w:t>
      </w:r>
      <w:r>
        <w:rPr>
          <w:rFonts w:cs="Calibri" w:cstheme="minorHAnsi"/>
          <w:spacing w:val="-7"/>
          <w:sz w:val="20"/>
          <w:lang w:val="en-GB"/>
        </w:rPr>
        <w:t xml:space="preserve"> </w:t>
      </w:r>
      <w:r>
        <w:rPr>
          <w:rFonts w:cs="Calibri" w:cstheme="minorHAnsi"/>
          <w:sz w:val="20"/>
          <w:lang w:val="en-GB"/>
        </w:rPr>
        <w:t xml:space="preserve">itself presupposes long and deep-going struggles, which, in themselves, will change our present political and social </w:t>
      </w:r>
      <w:r>
        <w:rPr>
          <w:rFonts w:cs="Calibri" w:cstheme="minorHAnsi"/>
          <w:spacing w:val="-2"/>
          <w:sz w:val="20"/>
          <w:lang w:val="en-GB"/>
        </w:rPr>
        <w:t>structure."</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Kautsky,</w:t>
      </w:r>
      <w:r>
        <w:rPr>
          <w:rFonts w:cs="Calibri" w:cstheme="minorHAnsi"/>
          <w:spacing w:val="-7"/>
          <w:sz w:val="20"/>
          <w:szCs w:val="20"/>
          <w:lang w:val="en-GB"/>
        </w:rPr>
        <w:t xml:space="preserve"> </w:t>
      </w:r>
      <w:r>
        <w:rPr>
          <w:rFonts w:cs="Calibri" w:cstheme="minorHAnsi"/>
          <w:sz w:val="20"/>
          <w:szCs w:val="20"/>
          <w:lang w:val="en-GB"/>
        </w:rPr>
        <w:t>The</w:t>
      </w:r>
      <w:r>
        <w:rPr>
          <w:rFonts w:cs="Calibri" w:cstheme="minorHAnsi"/>
          <w:spacing w:val="-3"/>
          <w:sz w:val="20"/>
          <w:szCs w:val="20"/>
          <w:lang w:val="en-GB"/>
        </w:rPr>
        <w:t xml:space="preserve"> </w:t>
      </w:r>
      <w:r>
        <w:rPr>
          <w:rFonts w:cs="Calibri" w:cstheme="minorHAnsi"/>
          <w:sz w:val="20"/>
          <w:szCs w:val="20"/>
          <w:lang w:val="en-GB"/>
        </w:rPr>
        <w:t>Social</w:t>
      </w:r>
      <w:r>
        <w:rPr>
          <w:rFonts w:cs="Calibri" w:cstheme="minorHAnsi"/>
          <w:spacing w:val="-5"/>
          <w:sz w:val="20"/>
          <w:szCs w:val="20"/>
          <w:lang w:val="en-GB"/>
        </w:rPr>
        <w:t xml:space="preserve"> </w:t>
      </w:r>
      <w:r>
        <w:rPr>
          <w:rFonts w:cs="Calibri" w:cstheme="minorHAnsi"/>
          <w:sz w:val="20"/>
          <w:szCs w:val="20"/>
          <w:lang w:val="en-GB"/>
        </w:rPr>
        <w:t>Revolution,</w:t>
      </w:r>
      <w:r>
        <w:rPr>
          <w:rFonts w:cs="Calibri" w:cstheme="minorHAnsi"/>
          <w:spacing w:val="-4"/>
          <w:sz w:val="20"/>
          <w:szCs w:val="20"/>
          <w:lang w:val="en-GB"/>
        </w:rPr>
        <w:t xml:space="preserve"> </w:t>
      </w:r>
      <w:r>
        <w:rPr>
          <w:rFonts w:cs="Calibri" w:cstheme="minorHAnsi"/>
          <w:sz w:val="20"/>
          <w:szCs w:val="20"/>
          <w:lang w:val="en-GB"/>
        </w:rPr>
        <w:t>(1902)</w:t>
      </w:r>
      <w:r>
        <w:rPr>
          <w:rFonts w:cs="Calibri" w:cstheme="minorHAnsi"/>
          <w:spacing w:val="-4"/>
          <w:sz w:val="20"/>
          <w:szCs w:val="20"/>
          <w:lang w:val="en-GB"/>
        </w:rPr>
        <w:t xml:space="preserve"> </w:t>
      </w:r>
      <w:r>
        <w:rPr>
          <w:rFonts w:cs="Calibri" w:cstheme="minorHAnsi"/>
          <w:sz w:val="20"/>
          <w:szCs w:val="20"/>
          <w:lang w:val="en-GB"/>
        </w:rPr>
        <w:t>1916</w:t>
      </w:r>
      <w:r>
        <w:rPr>
          <w:rFonts w:cs="Calibri" w:cstheme="minorHAnsi"/>
          <w:spacing w:val="-4"/>
          <w:sz w:val="20"/>
          <w:szCs w:val="20"/>
          <w:lang w:val="en-GB"/>
        </w:rPr>
        <w:t xml:space="preserve"> p.105</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6"/>
          <w:lang w:val="en-GB"/>
        </w:rPr>
        <w:t xml:space="preserve"> </w:t>
      </w:r>
      <w:r>
        <w:rPr>
          <w:rFonts w:cs="Calibri" w:cstheme="minorHAnsi"/>
          <w:lang w:val="en-GB"/>
        </w:rPr>
        <w:t>quotes</w:t>
      </w:r>
      <w:r>
        <w:rPr>
          <w:rFonts w:cs="Calibri" w:cstheme="minorHAnsi"/>
          <w:spacing w:val="-3"/>
          <w:lang w:val="en-GB"/>
        </w:rPr>
        <w:t xml:space="preserve"> </w:t>
      </w:r>
      <w:r>
        <w:rPr>
          <w:rFonts w:cs="Calibri" w:cstheme="minorHAnsi"/>
          <w:lang w:val="en-GB"/>
        </w:rPr>
        <w:t>Kautsky,</w:t>
      </w:r>
      <w:r>
        <w:rPr>
          <w:rFonts w:cs="Calibri" w:cstheme="minorHAnsi"/>
          <w:spacing w:val="-3"/>
          <w:lang w:val="en-GB"/>
        </w:rPr>
        <w:t xml:space="preserve"> </w:t>
      </w:r>
      <w:r>
        <w:rPr>
          <w:rFonts w:cs="Calibri" w:cstheme="minorHAnsi"/>
          <w:i/>
          <w:iCs/>
          <w:lang w:val="en-GB"/>
        </w:rPr>
        <w:t>The</w:t>
      </w:r>
      <w:r>
        <w:rPr>
          <w:rFonts w:cs="Calibri" w:cstheme="minorHAnsi"/>
          <w:i/>
          <w:iCs/>
          <w:spacing w:val="-4"/>
          <w:lang w:val="en-GB"/>
        </w:rPr>
        <w:t xml:space="preserve"> </w:t>
      </w:r>
      <w:r>
        <w:rPr>
          <w:rFonts w:cs="Calibri" w:cstheme="minorHAnsi"/>
          <w:i/>
          <w:iCs/>
          <w:lang w:val="en-GB"/>
        </w:rPr>
        <w:t>Social</w:t>
      </w:r>
      <w:r>
        <w:rPr>
          <w:rFonts w:cs="Calibri" w:cstheme="minorHAnsi"/>
          <w:i/>
          <w:iCs/>
          <w:spacing w:val="-4"/>
          <w:lang w:val="en-GB"/>
        </w:rPr>
        <w:t xml:space="preserve"> </w:t>
      </w:r>
      <w:r>
        <w:rPr>
          <w:rFonts w:cs="Calibri" w:cstheme="minorHAnsi"/>
          <w:i/>
          <w:iCs/>
          <w:lang w:val="en-GB"/>
        </w:rPr>
        <w:t>Revolution</w:t>
      </w:r>
    </w:p>
    <w:p>
      <w:pPr>
        <w:pStyle w:val="Normal"/>
        <w:spacing w:before="0" w:after="120"/>
        <w:ind w:left="220" w:right="286" w:firstLine="50"/>
        <w:rPr>
          <w:rFonts w:ascii="Calibri" w:hAnsi="Calibri" w:cs="Calibri" w:asciiTheme="minorHAnsi" w:cstheme="minorHAnsi" w:hAnsiTheme="minorHAnsi"/>
          <w:sz w:val="20"/>
          <w:lang w:val="en-GB"/>
        </w:rPr>
      </w:pPr>
      <w:r>
        <w:rPr>
          <w:rFonts w:cs="Calibri" w:cstheme="minorHAnsi"/>
          <w:w w:val="58"/>
          <w:sz w:val="20"/>
          <w:lang w:val="en-GB"/>
        </w:rPr>
        <w:t>“</w:t>
      </w:r>
      <w:r>
        <w:rPr>
          <w:rFonts w:cs="Calibri" w:cstheme="minorHAnsi"/>
          <w:w w:val="113"/>
          <w:sz w:val="20"/>
          <w:lang w:val="en-GB"/>
        </w:rPr>
        <w:t>The</w:t>
      </w:r>
      <w:r>
        <w:rPr>
          <w:rFonts w:cs="Calibri" w:cstheme="minorHAnsi"/>
          <w:w w:val="99"/>
          <w:sz w:val="20"/>
          <w:lang w:val="en-GB"/>
        </w:rPr>
        <w:t xml:space="preserve"> </w:t>
      </w:r>
      <w:r>
        <w:rPr>
          <w:rFonts w:cs="Calibri" w:cstheme="minorHAnsi"/>
          <w:sz w:val="20"/>
          <w:lang w:val="en-GB"/>
        </w:rPr>
        <w:t xml:space="preserve">most varied form of enterprises—bureaucratic [??], trade unionist, co-operative, private... can exist side by side in socialist society </w:t>
      </w:r>
      <w:r>
        <w:rPr>
          <w:rFonts w:cs="Calibri" w:cstheme="minorHAnsi"/>
          <w:w w:val="113"/>
          <w:sz w:val="20"/>
          <w:lang w:val="en-GB"/>
        </w:rPr>
        <w:t>...</w:t>
      </w:r>
      <w:r>
        <w:rPr>
          <w:rFonts w:cs="Calibri" w:cstheme="minorHAnsi"/>
          <w:w w:val="99"/>
          <w:sz w:val="20"/>
          <w:lang w:val="en-GB"/>
        </w:rPr>
        <w:t xml:space="preserve"> </w:t>
      </w:r>
      <w:r>
        <w:rPr>
          <w:rFonts w:cs="Calibri" w:cstheme="minorHAnsi"/>
          <w:sz w:val="20"/>
          <w:lang w:val="en-GB"/>
        </w:rPr>
        <w:t>There are, for example, enterprises which cannot do without a bureaucratic [??] organisation, such as the railways. Here the democratic organisation may take the following shape:</w:t>
      </w:r>
      <w:r>
        <w:rPr>
          <w:rFonts w:cs="Calibri" w:cstheme="minorHAnsi"/>
          <w:spacing w:val="-3"/>
          <w:sz w:val="20"/>
          <w:lang w:val="en-GB"/>
        </w:rPr>
        <w:t xml:space="preserve"> </w:t>
      </w:r>
      <w:r>
        <w:rPr>
          <w:rFonts w:cs="Calibri" w:cstheme="minorHAnsi"/>
          <w:sz w:val="20"/>
          <w:lang w:val="en-GB"/>
        </w:rPr>
        <w:t>the</w:t>
      </w:r>
      <w:r>
        <w:rPr>
          <w:rFonts w:cs="Calibri" w:cstheme="minorHAnsi"/>
          <w:spacing w:val="-1"/>
          <w:sz w:val="20"/>
          <w:lang w:val="en-GB"/>
        </w:rPr>
        <w:t xml:space="preserve"> </w:t>
      </w:r>
      <w:r>
        <w:rPr>
          <w:rFonts w:cs="Calibri" w:cstheme="minorHAnsi"/>
          <w:sz w:val="20"/>
          <w:lang w:val="en-GB"/>
        </w:rPr>
        <w:t>workers</w:t>
      </w:r>
      <w:r>
        <w:rPr>
          <w:rFonts w:cs="Calibri" w:cstheme="minorHAnsi"/>
          <w:spacing w:val="-4"/>
          <w:sz w:val="20"/>
          <w:lang w:val="en-GB"/>
        </w:rPr>
        <w:t xml:space="preserve"> </w:t>
      </w:r>
      <w:r>
        <w:rPr>
          <w:rFonts w:cs="Calibri" w:cstheme="minorHAnsi"/>
          <w:sz w:val="20"/>
          <w:lang w:val="en-GB"/>
        </w:rPr>
        <w:t>elect</w:t>
      </w:r>
      <w:r>
        <w:rPr>
          <w:rFonts w:cs="Calibri" w:cstheme="minorHAnsi"/>
          <w:spacing w:val="-4"/>
          <w:sz w:val="20"/>
          <w:lang w:val="en-GB"/>
        </w:rPr>
        <w:t xml:space="preserve"> </w:t>
      </w:r>
      <w:r>
        <w:rPr>
          <w:rFonts w:cs="Calibri" w:cstheme="minorHAnsi"/>
          <w:sz w:val="20"/>
          <w:lang w:val="en-GB"/>
        </w:rPr>
        <w:t>delegates</w:t>
      </w:r>
      <w:r>
        <w:rPr>
          <w:rFonts w:cs="Calibri" w:cstheme="minorHAnsi"/>
          <w:spacing w:val="-2"/>
          <w:sz w:val="20"/>
          <w:lang w:val="en-GB"/>
        </w:rPr>
        <w:t xml:space="preserve"> </w:t>
      </w:r>
      <w:r>
        <w:rPr>
          <w:rFonts w:cs="Calibri" w:cstheme="minorHAnsi"/>
          <w:sz w:val="20"/>
          <w:lang w:val="en-GB"/>
        </w:rPr>
        <w:t>who</w:t>
      </w:r>
      <w:r>
        <w:rPr>
          <w:rFonts w:cs="Calibri" w:cstheme="minorHAnsi"/>
          <w:spacing w:val="-1"/>
          <w:sz w:val="20"/>
          <w:lang w:val="en-GB"/>
        </w:rPr>
        <w:t xml:space="preserve"> </w:t>
      </w:r>
      <w:r>
        <w:rPr>
          <w:rFonts w:cs="Calibri" w:cstheme="minorHAnsi"/>
          <w:sz w:val="20"/>
          <w:lang w:val="en-GB"/>
        </w:rPr>
        <w:t>form</w:t>
      </w:r>
      <w:r>
        <w:rPr>
          <w:rFonts w:cs="Calibri" w:cstheme="minorHAnsi"/>
          <w:spacing w:val="-7"/>
          <w:sz w:val="20"/>
          <w:lang w:val="en-GB"/>
        </w:rPr>
        <w:t xml:space="preserve"> </w:t>
      </w:r>
      <w:r>
        <w:rPr>
          <w:rFonts w:cs="Calibri" w:cstheme="minorHAnsi"/>
          <w:sz w:val="20"/>
          <w:lang w:val="en-GB"/>
        </w:rPr>
        <w:t>a</w:t>
      </w:r>
      <w:r>
        <w:rPr>
          <w:rFonts w:cs="Calibri" w:cstheme="minorHAnsi"/>
          <w:spacing w:val="-3"/>
          <w:sz w:val="20"/>
          <w:lang w:val="en-GB"/>
        </w:rPr>
        <w:t xml:space="preserve"> </w:t>
      </w:r>
      <w:r>
        <w:rPr>
          <w:rFonts w:cs="Calibri" w:cstheme="minorHAnsi"/>
          <w:sz w:val="20"/>
          <w:lang w:val="en-GB"/>
        </w:rPr>
        <w:t>sort</w:t>
      </w:r>
      <w:r>
        <w:rPr>
          <w:rFonts w:cs="Calibri" w:cstheme="minorHAnsi"/>
          <w:spacing w:val="-4"/>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parliament,</w:t>
      </w:r>
      <w:r>
        <w:rPr>
          <w:rFonts w:cs="Calibri" w:cstheme="minorHAnsi"/>
          <w:spacing w:val="-1"/>
          <w:sz w:val="20"/>
          <w:lang w:val="en-GB"/>
        </w:rPr>
        <w:t xml:space="preserve"> </w:t>
      </w:r>
      <w:r>
        <w:rPr>
          <w:rFonts w:cs="Calibri" w:cstheme="minorHAnsi"/>
          <w:sz w:val="20"/>
          <w:lang w:val="en-GB"/>
        </w:rPr>
        <w:t>which</w:t>
      </w:r>
      <w:r>
        <w:rPr>
          <w:rFonts w:cs="Calibri" w:cstheme="minorHAnsi"/>
          <w:spacing w:val="-4"/>
          <w:sz w:val="20"/>
          <w:lang w:val="en-GB"/>
        </w:rPr>
        <w:t xml:space="preserve"> </w:t>
      </w:r>
      <w:r>
        <w:rPr>
          <w:rFonts w:cs="Calibri" w:cstheme="minorHAnsi"/>
          <w:sz w:val="20"/>
          <w:lang w:val="en-GB"/>
        </w:rPr>
        <w:t>establishes</w:t>
      </w:r>
      <w:r>
        <w:rPr>
          <w:rFonts w:cs="Calibri" w:cstheme="minorHAnsi"/>
          <w:spacing w:val="-4"/>
          <w:sz w:val="20"/>
          <w:lang w:val="en-GB"/>
        </w:rPr>
        <w:t xml:space="preserve"> </w:t>
      </w:r>
      <w:r>
        <w:rPr>
          <w:rFonts w:cs="Calibri" w:cstheme="minorHAnsi"/>
          <w:sz w:val="20"/>
          <w:lang w:val="en-GB"/>
        </w:rPr>
        <w:t>the</w:t>
      </w:r>
      <w:r>
        <w:rPr>
          <w:rFonts w:cs="Calibri" w:cstheme="minorHAnsi"/>
          <w:spacing w:val="-1"/>
          <w:sz w:val="20"/>
          <w:lang w:val="en-GB"/>
        </w:rPr>
        <w:t xml:space="preserve"> </w:t>
      </w:r>
      <w:r>
        <w:rPr>
          <w:rFonts w:cs="Calibri" w:cstheme="minorHAnsi"/>
          <w:sz w:val="20"/>
          <w:lang w:val="en-GB"/>
        </w:rPr>
        <w:t>working</w:t>
      </w:r>
      <w:r>
        <w:rPr>
          <w:rFonts w:cs="Calibri" w:cstheme="minorHAnsi"/>
          <w:spacing w:val="-4"/>
          <w:sz w:val="20"/>
          <w:lang w:val="en-GB"/>
        </w:rPr>
        <w:t xml:space="preserve"> </w:t>
      </w:r>
      <w:r>
        <w:rPr>
          <w:rFonts w:cs="Calibri" w:cstheme="minorHAnsi"/>
          <w:sz w:val="20"/>
          <w:lang w:val="en-GB"/>
        </w:rPr>
        <w:t>regulations</w:t>
      </w:r>
      <w:r>
        <w:rPr>
          <w:rFonts w:cs="Calibri" w:cstheme="minorHAnsi"/>
          <w:spacing w:val="-4"/>
          <w:sz w:val="20"/>
          <w:lang w:val="en-GB"/>
        </w:rPr>
        <w:t xml:space="preserve"> </w:t>
      </w:r>
      <w:r>
        <w:rPr>
          <w:rFonts w:cs="Calibri" w:cstheme="minorHAnsi"/>
          <w:sz w:val="20"/>
          <w:lang w:val="en-GB"/>
        </w:rPr>
        <w:t>and supervises the management of the bureaucratic apparatus. The management of other countries may be transferred to the trade unions, and still others may become co-operative enterprises."</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Kautsky,</w:t>
      </w:r>
      <w:r>
        <w:rPr>
          <w:rFonts w:cs="Calibri" w:cstheme="minorHAnsi"/>
          <w:spacing w:val="-4"/>
          <w:sz w:val="20"/>
          <w:szCs w:val="20"/>
          <w:lang w:val="en-GB"/>
        </w:rPr>
        <w:t xml:space="preserve"> </w:t>
      </w:r>
      <w:r>
        <w:rPr>
          <w:rFonts w:cs="Calibri" w:cstheme="minorHAnsi"/>
          <w:i/>
          <w:iCs/>
          <w:sz w:val="20"/>
          <w:szCs w:val="20"/>
          <w:lang w:val="en-GB"/>
        </w:rPr>
        <w:t>The</w:t>
      </w:r>
      <w:r>
        <w:rPr>
          <w:rFonts w:cs="Calibri" w:cstheme="minorHAnsi"/>
          <w:i/>
          <w:iCs/>
          <w:spacing w:val="-3"/>
          <w:sz w:val="20"/>
          <w:szCs w:val="20"/>
          <w:lang w:val="en-GB"/>
        </w:rPr>
        <w:t xml:space="preserve"> </w:t>
      </w:r>
      <w:r>
        <w:rPr>
          <w:rFonts w:cs="Calibri" w:cstheme="minorHAnsi"/>
          <w:i/>
          <w:iCs/>
          <w:sz w:val="20"/>
          <w:szCs w:val="20"/>
          <w:lang w:val="en-GB"/>
        </w:rPr>
        <w:t>Social</w:t>
      </w:r>
      <w:r>
        <w:rPr>
          <w:rFonts w:cs="Calibri" w:cstheme="minorHAnsi"/>
          <w:i/>
          <w:iCs/>
          <w:spacing w:val="-5"/>
          <w:sz w:val="20"/>
          <w:szCs w:val="20"/>
          <w:lang w:val="en-GB"/>
        </w:rPr>
        <w:t xml:space="preserve"> </w:t>
      </w:r>
      <w:r>
        <w:rPr>
          <w:rFonts w:cs="Calibri" w:cstheme="minorHAnsi"/>
          <w:i/>
          <w:iCs/>
          <w:sz w:val="20"/>
          <w:szCs w:val="20"/>
          <w:lang w:val="en-GB"/>
        </w:rPr>
        <w:t>Revolution</w:t>
      </w:r>
      <w:r>
        <w:rPr>
          <w:rFonts w:cs="Calibri" w:cstheme="minorHAnsi"/>
          <w:sz w:val="20"/>
          <w:szCs w:val="20"/>
          <w:lang w:val="en-GB"/>
        </w:rPr>
        <w:t>,</w:t>
      </w:r>
      <w:r>
        <w:rPr>
          <w:rFonts w:cs="Calibri" w:cstheme="minorHAnsi"/>
          <w:spacing w:val="-4"/>
          <w:sz w:val="20"/>
          <w:szCs w:val="20"/>
          <w:lang w:val="en-GB"/>
        </w:rPr>
        <w:t xml:space="preserve"> </w:t>
      </w:r>
      <w:r>
        <w:rPr>
          <w:rFonts w:cs="Calibri" w:cstheme="minorHAnsi"/>
          <w:sz w:val="20"/>
          <w:szCs w:val="20"/>
          <w:lang w:val="en-GB"/>
        </w:rPr>
        <w:t>(1902)</w:t>
      </w:r>
      <w:r>
        <w:rPr>
          <w:rFonts w:cs="Calibri" w:cstheme="minorHAnsi"/>
          <w:spacing w:val="-7"/>
          <w:sz w:val="20"/>
          <w:szCs w:val="20"/>
          <w:lang w:val="en-GB"/>
        </w:rPr>
        <w:t xml:space="preserve"> </w:t>
      </w:r>
      <w:r>
        <w:rPr>
          <w:rFonts w:cs="Calibri" w:cstheme="minorHAnsi"/>
          <w:sz w:val="20"/>
          <w:szCs w:val="20"/>
          <w:lang w:val="en-GB"/>
        </w:rPr>
        <w:t>1916</w:t>
      </w:r>
      <w:r>
        <w:rPr>
          <w:rFonts w:cs="Calibri" w:cstheme="minorHAnsi"/>
          <w:spacing w:val="-3"/>
          <w:sz w:val="20"/>
          <w:szCs w:val="20"/>
          <w:lang w:val="en-GB"/>
        </w:rPr>
        <w:t xml:space="preserve"> </w:t>
      </w:r>
      <w:r>
        <w:rPr>
          <w:rFonts w:cs="Calibri" w:cstheme="minorHAnsi"/>
          <w:spacing w:val="-4"/>
          <w:sz w:val="20"/>
          <w:szCs w:val="20"/>
          <w:lang w:val="en-GB"/>
        </w:rPr>
        <w:t>p.127</w:t>
      </w:r>
    </w:p>
    <w:p>
      <w:pPr>
        <w:pStyle w:val="Normal"/>
        <w:spacing w:before="0" w:after="120"/>
        <w:ind w:right="324" w:hanging="0"/>
        <w:rPr>
          <w:rFonts w:ascii="Calibri" w:hAnsi="Calibri" w:cs="Calibri" w:asciiTheme="minorHAnsi" w:cstheme="minorHAnsi" w:hAnsiTheme="minorHAnsi"/>
          <w:iCs/>
          <w:lang w:val="en-GB"/>
        </w:rPr>
      </w:pPr>
      <w:r>
        <w:rPr>
          <w:rFonts w:cs="Calibri" w:cstheme="minorHAnsi"/>
          <w:iCs/>
          <w:lang w:val="en-GB"/>
        </w:rPr>
        <w:t>Kautsky</w:t>
      </w:r>
      <w:r>
        <w:rPr>
          <w:rFonts w:cs="Calibri" w:cstheme="minorHAnsi"/>
          <w:iCs/>
          <w:spacing w:val="-2"/>
          <w:lang w:val="en-GB"/>
        </w:rPr>
        <w:t xml:space="preserve"> </w:t>
      </w:r>
      <w:r>
        <w:rPr>
          <w:rFonts w:cs="Calibri" w:cstheme="minorHAnsi"/>
          <w:iCs/>
          <w:lang w:val="en-GB"/>
        </w:rPr>
        <w:t>here</w:t>
      </w:r>
      <w:r>
        <w:rPr>
          <w:rFonts w:cs="Calibri" w:cstheme="minorHAnsi"/>
          <w:iCs/>
          <w:spacing w:val="-2"/>
          <w:lang w:val="en-GB"/>
        </w:rPr>
        <w:t xml:space="preserve"> </w:t>
      </w:r>
      <w:r>
        <w:rPr>
          <w:rFonts w:cs="Calibri" w:cstheme="minorHAnsi"/>
          <w:iCs/>
          <w:lang w:val="en-GB"/>
        </w:rPr>
        <w:t>displays</w:t>
      </w:r>
      <w:r>
        <w:rPr>
          <w:rFonts w:cs="Calibri" w:cstheme="minorHAnsi"/>
          <w:iCs/>
          <w:spacing w:val="-2"/>
          <w:lang w:val="en-GB"/>
        </w:rPr>
        <w:t xml:space="preserve"> </w:t>
      </w:r>
      <w:r>
        <w:rPr>
          <w:rFonts w:cs="Calibri" w:cstheme="minorHAnsi"/>
          <w:iCs/>
          <w:lang w:val="en-GB"/>
        </w:rPr>
        <w:t>the</w:t>
      </w:r>
      <w:r>
        <w:rPr>
          <w:rFonts w:cs="Calibri" w:cstheme="minorHAnsi"/>
          <w:iCs/>
          <w:spacing w:val="-5"/>
          <w:lang w:val="en-GB"/>
        </w:rPr>
        <w:t xml:space="preserve"> </w:t>
      </w:r>
      <w:r>
        <w:rPr>
          <w:rFonts w:cs="Calibri" w:cstheme="minorHAnsi"/>
          <w:iCs/>
          <w:lang w:val="en-GB"/>
        </w:rPr>
        <w:t>same</w:t>
      </w:r>
      <w:r>
        <w:rPr>
          <w:rFonts w:cs="Calibri" w:cstheme="minorHAnsi"/>
          <w:iCs/>
          <w:spacing w:val="-1"/>
          <w:lang w:val="en-GB"/>
        </w:rPr>
        <w:t xml:space="preserve"> </w:t>
      </w:r>
      <w:r>
        <w:rPr>
          <w:rFonts w:cs="Calibri" w:cstheme="minorHAnsi"/>
          <w:iCs/>
          <w:lang w:val="en-GB"/>
        </w:rPr>
        <w:t>old</w:t>
      </w:r>
      <w:r>
        <w:rPr>
          <w:rFonts w:cs="Calibri" w:cstheme="minorHAnsi"/>
          <w:iCs/>
          <w:spacing w:val="-5"/>
          <w:lang w:val="en-GB"/>
        </w:rPr>
        <w:t xml:space="preserve"> </w:t>
      </w:r>
      <w:r>
        <w:rPr>
          <w:rFonts w:cs="Calibri" w:cstheme="minorHAnsi"/>
          <w:iCs/>
          <w:lang w:val="en-GB"/>
        </w:rPr>
        <w:t>“superstitious</w:t>
      </w:r>
      <w:r>
        <w:rPr>
          <w:rFonts w:cs="Calibri" w:cstheme="minorHAnsi"/>
          <w:iCs/>
          <w:spacing w:val="-4"/>
          <w:lang w:val="en-GB"/>
        </w:rPr>
        <w:t xml:space="preserve"> </w:t>
      </w:r>
      <w:r>
        <w:rPr>
          <w:rFonts w:cs="Calibri" w:cstheme="minorHAnsi"/>
          <w:iCs/>
          <w:lang w:val="en-GB"/>
        </w:rPr>
        <w:t>reverence”</w:t>
      </w:r>
      <w:r>
        <w:rPr>
          <w:rFonts w:cs="Calibri" w:cstheme="minorHAnsi"/>
          <w:iCs/>
          <w:spacing w:val="-3"/>
          <w:lang w:val="en-GB"/>
        </w:rPr>
        <w:t xml:space="preserve"> </w:t>
      </w:r>
      <w:r>
        <w:rPr>
          <w:rFonts w:cs="Calibri" w:cstheme="minorHAnsi"/>
          <w:iCs/>
          <w:lang w:val="en-GB"/>
        </w:rPr>
        <w:t>for</w:t>
      </w:r>
      <w:r>
        <w:rPr>
          <w:rFonts w:cs="Calibri" w:cstheme="minorHAnsi"/>
          <w:iCs/>
          <w:spacing w:val="-4"/>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state,</w:t>
      </w:r>
      <w:r>
        <w:rPr>
          <w:rFonts w:cs="Calibri" w:cstheme="minorHAnsi"/>
          <w:iCs/>
          <w:spacing w:val="-5"/>
          <w:lang w:val="en-GB"/>
        </w:rPr>
        <w:t xml:space="preserve"> </w:t>
      </w:r>
      <w:r>
        <w:rPr>
          <w:rFonts w:cs="Calibri" w:cstheme="minorHAnsi"/>
          <w:iCs/>
          <w:lang w:val="en-GB"/>
        </w:rPr>
        <w:t>and</w:t>
      </w:r>
      <w:r>
        <w:rPr>
          <w:rFonts w:cs="Calibri" w:cstheme="minorHAnsi"/>
          <w:iCs/>
          <w:spacing w:val="-3"/>
          <w:lang w:val="en-GB"/>
        </w:rPr>
        <w:t xml:space="preserve"> </w:t>
      </w:r>
      <w:r>
        <w:rPr>
          <w:rFonts w:cs="Calibri" w:cstheme="minorHAnsi"/>
          <w:iCs/>
          <w:lang w:val="en-GB"/>
        </w:rPr>
        <w:t>“superstitious</w:t>
      </w:r>
      <w:r>
        <w:rPr>
          <w:rFonts w:cs="Calibri" w:cstheme="minorHAnsi"/>
          <w:iCs/>
          <w:spacing w:val="-2"/>
          <w:lang w:val="en-GB"/>
        </w:rPr>
        <w:t xml:space="preserve"> </w:t>
      </w:r>
      <w:r>
        <w:rPr>
          <w:rFonts w:cs="Calibri" w:cstheme="minorHAnsi"/>
          <w:iCs/>
          <w:lang w:val="en-GB"/>
        </w:rPr>
        <w:t>belief” in bureaucracy.</w:t>
      </w:r>
    </w:p>
    <w:p>
      <w:pPr>
        <w:pStyle w:val="Normal"/>
        <w:spacing w:before="0" w:after="120"/>
        <w:rPr>
          <w:rFonts w:ascii="Calibri" w:hAnsi="Calibri" w:cs="Calibri" w:asciiTheme="minorHAnsi" w:cstheme="minorHAnsi" w:hAnsiTheme="minorHAnsi"/>
          <w:iCs/>
          <w:lang w:val="en-GB"/>
        </w:rPr>
      </w:pPr>
      <w:r>
        <w:rPr>
          <w:rFonts w:cs="Calibri" w:cstheme="minorHAnsi"/>
          <w:iCs/>
          <w:lang w:val="en-GB"/>
        </w:rPr>
        <w:t>It</w:t>
      </w:r>
      <w:r>
        <w:rPr>
          <w:rFonts w:cs="Calibri" w:cstheme="minorHAnsi"/>
          <w:iCs/>
          <w:spacing w:val="-2"/>
          <w:lang w:val="en-GB"/>
        </w:rPr>
        <w:t xml:space="preserve"> </w:t>
      </w:r>
      <w:r>
        <w:rPr>
          <w:rFonts w:cs="Calibri" w:cstheme="minorHAnsi"/>
          <w:iCs/>
          <w:lang w:val="en-GB"/>
        </w:rPr>
        <w:t>is</w:t>
      </w:r>
      <w:r>
        <w:rPr>
          <w:rFonts w:cs="Calibri" w:cstheme="minorHAnsi"/>
          <w:iCs/>
          <w:spacing w:val="-1"/>
          <w:lang w:val="en-GB"/>
        </w:rPr>
        <w:t xml:space="preserve"> </w:t>
      </w:r>
      <w:r>
        <w:rPr>
          <w:rFonts w:cs="Calibri" w:cstheme="minorHAnsi"/>
          <w:iCs/>
          <w:lang w:val="en-GB"/>
        </w:rPr>
        <w:t>all</w:t>
      </w:r>
      <w:r>
        <w:rPr>
          <w:rFonts w:cs="Calibri" w:cstheme="minorHAnsi"/>
          <w:iCs/>
          <w:spacing w:val="-3"/>
          <w:lang w:val="en-GB"/>
        </w:rPr>
        <w:t xml:space="preserve"> </w:t>
      </w:r>
      <w:r>
        <w:rPr>
          <w:rFonts w:cs="Calibri" w:cstheme="minorHAnsi"/>
          <w:iCs/>
          <w:lang w:val="en-GB"/>
        </w:rPr>
        <w:t>the</w:t>
      </w:r>
      <w:r>
        <w:rPr>
          <w:rFonts w:cs="Calibri" w:cstheme="minorHAnsi"/>
          <w:iCs/>
          <w:spacing w:val="-5"/>
          <w:lang w:val="en-GB"/>
        </w:rPr>
        <w:t xml:space="preserve"> </w:t>
      </w:r>
      <w:r>
        <w:rPr>
          <w:rFonts w:cs="Calibri" w:cstheme="minorHAnsi"/>
          <w:iCs/>
          <w:lang w:val="en-GB"/>
        </w:rPr>
        <w:t>more</w:t>
      </w:r>
      <w:r>
        <w:rPr>
          <w:rFonts w:cs="Calibri" w:cstheme="minorHAnsi"/>
          <w:iCs/>
          <w:spacing w:val="-2"/>
          <w:lang w:val="en-GB"/>
        </w:rPr>
        <w:t xml:space="preserve"> </w:t>
      </w:r>
      <w:r>
        <w:rPr>
          <w:rFonts w:cs="Calibri" w:cstheme="minorHAnsi"/>
          <w:iCs/>
          <w:lang w:val="en-GB"/>
        </w:rPr>
        <w:t>characteristic,</w:t>
      </w:r>
      <w:r>
        <w:rPr>
          <w:rFonts w:cs="Calibri" w:cstheme="minorHAnsi"/>
          <w:iCs/>
          <w:spacing w:val="-2"/>
          <w:lang w:val="en-GB"/>
        </w:rPr>
        <w:t xml:space="preserve"> </w:t>
      </w:r>
      <w:r>
        <w:rPr>
          <w:rFonts w:cs="Calibri" w:cstheme="minorHAnsi"/>
          <w:iCs/>
          <w:lang w:val="en-GB"/>
        </w:rPr>
        <w:t>therefore,</w:t>
      </w:r>
      <w:r>
        <w:rPr>
          <w:rFonts w:cs="Calibri" w:cstheme="minorHAnsi"/>
          <w:iCs/>
          <w:spacing w:val="-2"/>
          <w:lang w:val="en-GB"/>
        </w:rPr>
        <w:t xml:space="preserve"> </w:t>
      </w:r>
      <w:r>
        <w:rPr>
          <w:rFonts w:cs="Calibri" w:cstheme="minorHAnsi"/>
          <w:iCs/>
          <w:lang w:val="en-GB"/>
        </w:rPr>
        <w:t>that</w:t>
      </w:r>
      <w:r>
        <w:rPr>
          <w:rFonts w:cs="Calibri" w:cstheme="minorHAnsi"/>
          <w:iCs/>
          <w:spacing w:val="-2"/>
          <w:lang w:val="en-GB"/>
        </w:rPr>
        <w:t xml:space="preserve"> </w:t>
      </w:r>
      <w:r>
        <w:rPr>
          <w:rFonts w:cs="Calibri" w:cstheme="minorHAnsi"/>
          <w:iCs/>
          <w:lang w:val="en-GB"/>
        </w:rPr>
        <w:t>although</w:t>
      </w:r>
      <w:r>
        <w:rPr>
          <w:rFonts w:cs="Calibri" w:cstheme="minorHAnsi"/>
          <w:iCs/>
          <w:spacing w:val="-3"/>
          <w:lang w:val="en-GB"/>
        </w:rPr>
        <w:t xml:space="preserve"> </w:t>
      </w:r>
      <w:r>
        <w:rPr>
          <w:rFonts w:cs="Calibri" w:cstheme="minorHAnsi"/>
          <w:iCs/>
          <w:lang w:val="en-GB"/>
        </w:rPr>
        <w:t>Kautsky</w:t>
      </w:r>
      <w:r>
        <w:rPr>
          <w:rFonts w:cs="Calibri" w:cstheme="minorHAnsi"/>
          <w:iCs/>
          <w:spacing w:val="-4"/>
          <w:lang w:val="en-GB"/>
        </w:rPr>
        <w:t xml:space="preserve"> </w:t>
      </w:r>
      <w:r>
        <w:rPr>
          <w:rFonts w:cs="Calibri" w:cstheme="minorHAnsi"/>
          <w:iCs/>
          <w:lang w:val="en-GB"/>
        </w:rPr>
        <w:t>so</w:t>
      </w:r>
      <w:r>
        <w:rPr>
          <w:rFonts w:cs="Calibri" w:cstheme="minorHAnsi"/>
          <w:iCs/>
          <w:spacing w:val="-2"/>
          <w:lang w:val="en-GB"/>
        </w:rPr>
        <w:t xml:space="preserve"> </w:t>
      </w:r>
      <w:r>
        <w:rPr>
          <w:rFonts w:cs="Calibri" w:cstheme="minorHAnsi"/>
          <w:iCs/>
          <w:lang w:val="en-GB"/>
        </w:rPr>
        <w:t>explicitly</w:t>
      </w:r>
      <w:r>
        <w:rPr>
          <w:rFonts w:cs="Calibri" w:cstheme="minorHAnsi"/>
          <w:iCs/>
          <w:spacing w:val="-5"/>
          <w:lang w:val="en-GB"/>
        </w:rPr>
        <w:t xml:space="preserve"> </w:t>
      </w:r>
      <w:r>
        <w:rPr>
          <w:rFonts w:cs="Calibri" w:cstheme="minorHAnsi"/>
          <w:iCs/>
          <w:lang w:val="en-GB"/>
        </w:rPr>
        <w:t>declared</w:t>
      </w:r>
      <w:r>
        <w:rPr>
          <w:rFonts w:cs="Calibri" w:cstheme="minorHAnsi"/>
          <w:iCs/>
          <w:spacing w:val="-2"/>
          <w:lang w:val="en-GB"/>
        </w:rPr>
        <w:t xml:space="preserve"> </w:t>
      </w:r>
      <w:r>
        <w:rPr>
          <w:rFonts w:cs="Calibri" w:cstheme="minorHAnsi"/>
          <w:iCs/>
          <w:lang w:val="en-GB"/>
        </w:rPr>
        <w:t>that</w:t>
      </w:r>
      <w:r>
        <w:rPr>
          <w:rFonts w:cs="Calibri" w:cstheme="minorHAnsi"/>
          <w:iCs/>
          <w:spacing w:val="-4"/>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era</w:t>
      </w:r>
      <w:r>
        <w:rPr>
          <w:rFonts w:cs="Calibri" w:cstheme="minorHAnsi"/>
          <w:iCs/>
          <w:spacing w:val="-3"/>
          <w:lang w:val="en-GB"/>
        </w:rPr>
        <w:t xml:space="preserve"> </w:t>
      </w:r>
      <w:r>
        <w:rPr>
          <w:rFonts w:cs="Calibri" w:cstheme="minorHAnsi"/>
          <w:iCs/>
          <w:lang w:val="en-GB"/>
        </w:rPr>
        <w:t>of revolution had already begun, in the pamphlet which he himself said was devoted to an analysis of the</w:t>
      </w:r>
      <w:r>
        <w:rPr>
          <w:rFonts w:cs="Calibri" w:cstheme="minorHAnsi"/>
          <w:iCs/>
          <w:spacing w:val="-4"/>
          <w:lang w:val="en-GB"/>
        </w:rPr>
        <w:t xml:space="preserve"> </w:t>
      </w:r>
      <w:r>
        <w:rPr>
          <w:rFonts w:cs="Calibri" w:cstheme="minorHAnsi"/>
          <w:iCs/>
          <w:lang w:val="en-GB"/>
        </w:rPr>
        <w:t>“political</w:t>
      </w:r>
      <w:r>
        <w:rPr>
          <w:rFonts w:cs="Calibri" w:cstheme="minorHAnsi"/>
          <w:iCs/>
          <w:spacing w:val="-4"/>
          <w:lang w:val="en-GB"/>
        </w:rPr>
        <w:t xml:space="preserve"> </w:t>
      </w:r>
      <w:r>
        <w:rPr>
          <w:rFonts w:cs="Calibri" w:cstheme="minorHAnsi"/>
          <w:iCs/>
          <w:lang w:val="en-GB"/>
        </w:rPr>
        <w:t>revolution",</w:t>
      </w:r>
      <w:r>
        <w:rPr>
          <w:rFonts w:cs="Calibri" w:cstheme="minorHAnsi"/>
          <w:iCs/>
          <w:spacing w:val="-8"/>
          <w:lang w:val="en-GB"/>
        </w:rPr>
        <w:t xml:space="preserve"> </w:t>
      </w:r>
      <w:r>
        <w:rPr>
          <w:rFonts w:cs="Calibri" w:cstheme="minorHAnsi"/>
          <w:iCs/>
          <w:lang w:val="en-GB"/>
        </w:rPr>
        <w:t>he</w:t>
      </w:r>
      <w:r>
        <w:rPr>
          <w:rFonts w:cs="Calibri" w:cstheme="minorHAnsi"/>
          <w:iCs/>
          <w:spacing w:val="-6"/>
          <w:lang w:val="en-GB"/>
        </w:rPr>
        <w:t xml:space="preserve"> </w:t>
      </w:r>
      <w:r>
        <w:rPr>
          <w:rFonts w:cs="Calibri" w:cstheme="minorHAnsi"/>
          <w:iCs/>
          <w:lang w:val="en-GB"/>
        </w:rPr>
        <w:t>again</w:t>
      </w:r>
      <w:r>
        <w:rPr>
          <w:rFonts w:cs="Calibri" w:cstheme="minorHAnsi"/>
          <w:iCs/>
          <w:spacing w:val="-3"/>
          <w:lang w:val="en-GB"/>
        </w:rPr>
        <w:t xml:space="preserve"> </w:t>
      </w:r>
      <w:r>
        <w:rPr>
          <w:rFonts w:cs="Calibri" w:cstheme="minorHAnsi"/>
          <w:iCs/>
          <w:lang w:val="en-GB"/>
        </w:rPr>
        <w:t>completely</w:t>
      </w:r>
      <w:r>
        <w:rPr>
          <w:rFonts w:cs="Calibri" w:cstheme="minorHAnsi"/>
          <w:iCs/>
          <w:spacing w:val="-6"/>
          <w:lang w:val="en-GB"/>
        </w:rPr>
        <w:t xml:space="preserve"> </w:t>
      </w:r>
      <w:r>
        <w:rPr>
          <w:rFonts w:cs="Calibri" w:cstheme="minorHAnsi"/>
          <w:iCs/>
          <w:lang w:val="en-GB"/>
        </w:rPr>
        <w:t>avoided</w:t>
      </w:r>
      <w:r>
        <w:rPr>
          <w:rFonts w:cs="Calibri" w:cstheme="minorHAnsi"/>
          <w:iCs/>
          <w:spacing w:val="-4"/>
          <w:lang w:val="en-GB"/>
        </w:rPr>
        <w:t xml:space="preserve"> </w:t>
      </w:r>
      <w:r>
        <w:rPr>
          <w:rFonts w:cs="Calibri" w:cstheme="minorHAnsi"/>
          <w:iCs/>
          <w:lang w:val="en-GB"/>
        </w:rPr>
        <w:t>the</w:t>
      </w:r>
      <w:r>
        <w:rPr>
          <w:rFonts w:cs="Calibri" w:cstheme="minorHAnsi"/>
          <w:iCs/>
          <w:spacing w:val="-6"/>
          <w:lang w:val="en-GB"/>
        </w:rPr>
        <w:t xml:space="preserve"> </w:t>
      </w:r>
      <w:r>
        <w:rPr>
          <w:rFonts w:cs="Calibri" w:cstheme="minorHAnsi"/>
          <w:iCs/>
          <w:lang w:val="en-GB"/>
        </w:rPr>
        <w:t>question</w:t>
      </w:r>
      <w:r>
        <w:rPr>
          <w:rFonts w:cs="Calibri" w:cstheme="minorHAnsi"/>
          <w:iCs/>
          <w:spacing w:val="-5"/>
          <w:lang w:val="en-GB"/>
        </w:rPr>
        <w:t xml:space="preserve"> </w:t>
      </w:r>
      <w:r>
        <w:rPr>
          <w:rFonts w:cs="Calibri" w:cstheme="minorHAnsi"/>
          <w:iCs/>
          <w:lang w:val="en-GB"/>
        </w:rPr>
        <w:t>of</w:t>
      </w:r>
      <w:r>
        <w:rPr>
          <w:rFonts w:cs="Calibri" w:cstheme="minorHAnsi"/>
          <w:iCs/>
          <w:spacing w:val="-6"/>
          <w:lang w:val="en-GB"/>
        </w:rPr>
        <w:t xml:space="preserve"> </w:t>
      </w:r>
      <w:r>
        <w:rPr>
          <w:rFonts w:cs="Calibri" w:cstheme="minorHAnsi"/>
          <w:iCs/>
          <w:lang w:val="en-GB"/>
        </w:rPr>
        <w:t>the</w:t>
      </w:r>
      <w:r>
        <w:rPr>
          <w:rFonts w:cs="Calibri" w:cstheme="minorHAnsi"/>
          <w:iCs/>
          <w:spacing w:val="-3"/>
          <w:lang w:val="en-GB"/>
        </w:rPr>
        <w:t xml:space="preserve"> </w:t>
      </w:r>
      <w:r>
        <w:rPr>
          <w:rFonts w:cs="Calibri" w:cstheme="minorHAnsi"/>
          <w:iCs/>
          <w:spacing w:val="-2"/>
          <w:lang w:val="en-GB"/>
        </w:rPr>
        <w:t>state.</w:t>
      </w:r>
    </w:p>
    <w:p>
      <w:pPr>
        <w:pStyle w:val="Normal"/>
        <w:spacing w:before="0" w:after="120"/>
        <w:ind w:right="286" w:hanging="0"/>
        <w:rPr>
          <w:rFonts w:ascii="Calibri" w:hAnsi="Calibri" w:cs="Calibri" w:asciiTheme="minorHAnsi" w:cstheme="minorHAnsi" w:hAnsiTheme="minorHAnsi"/>
          <w:iCs/>
          <w:lang w:val="en-GB"/>
        </w:rPr>
      </w:pPr>
      <w:r>
        <w:rPr>
          <w:rFonts w:cs="Calibri" w:cstheme="minorHAnsi"/>
          <w:iCs/>
          <w:lang w:val="en-GB"/>
        </w:rPr>
        <w:t>These</w:t>
      </w:r>
      <w:r>
        <w:rPr>
          <w:rFonts w:cs="Calibri" w:cstheme="minorHAnsi"/>
          <w:iCs/>
          <w:spacing w:val="-3"/>
          <w:lang w:val="en-GB"/>
        </w:rPr>
        <w:t xml:space="preserve"> </w:t>
      </w:r>
      <w:r>
        <w:rPr>
          <w:rFonts w:cs="Calibri" w:cstheme="minorHAnsi"/>
          <w:iCs/>
          <w:lang w:val="en-GB"/>
        </w:rPr>
        <w:t>evasions</w:t>
      </w:r>
      <w:r>
        <w:rPr>
          <w:rFonts w:cs="Calibri" w:cstheme="minorHAnsi"/>
          <w:iCs/>
          <w:spacing w:val="-3"/>
          <w:lang w:val="en-GB"/>
        </w:rPr>
        <w:t xml:space="preserve"> </w:t>
      </w:r>
      <w:r>
        <w:rPr>
          <w:rFonts w:cs="Calibri" w:cstheme="minorHAnsi"/>
          <w:iCs/>
          <w:lang w:val="en-GB"/>
        </w:rPr>
        <w:t>of</w:t>
      </w:r>
      <w:r>
        <w:rPr>
          <w:rFonts w:cs="Calibri" w:cstheme="minorHAnsi"/>
          <w:iCs/>
          <w:spacing w:val="-5"/>
          <w:lang w:val="en-GB"/>
        </w:rPr>
        <w:t xml:space="preserve"> </w:t>
      </w:r>
      <w:r>
        <w:rPr>
          <w:rFonts w:cs="Calibri" w:cstheme="minorHAnsi"/>
          <w:iCs/>
          <w:lang w:val="en-GB"/>
        </w:rPr>
        <w:t>the</w:t>
      </w:r>
      <w:r>
        <w:rPr>
          <w:rFonts w:cs="Calibri" w:cstheme="minorHAnsi"/>
          <w:iCs/>
          <w:spacing w:val="-3"/>
          <w:lang w:val="en-GB"/>
        </w:rPr>
        <w:t xml:space="preserve"> </w:t>
      </w:r>
      <w:r>
        <w:rPr>
          <w:rFonts w:cs="Calibri" w:cstheme="minorHAnsi"/>
          <w:iCs/>
          <w:lang w:val="en-GB"/>
        </w:rPr>
        <w:t>question,</w:t>
      </w:r>
      <w:r>
        <w:rPr>
          <w:rFonts w:cs="Calibri" w:cstheme="minorHAnsi"/>
          <w:iCs/>
          <w:spacing w:val="-3"/>
          <w:lang w:val="en-GB"/>
        </w:rPr>
        <w:t xml:space="preserve"> </w:t>
      </w:r>
      <w:r>
        <w:rPr>
          <w:rFonts w:cs="Calibri" w:cstheme="minorHAnsi"/>
          <w:iCs/>
          <w:lang w:val="en-GB"/>
        </w:rPr>
        <w:t>these</w:t>
      </w:r>
      <w:r>
        <w:rPr>
          <w:rFonts w:cs="Calibri" w:cstheme="minorHAnsi"/>
          <w:iCs/>
          <w:spacing w:val="-2"/>
          <w:lang w:val="en-GB"/>
        </w:rPr>
        <w:t xml:space="preserve"> </w:t>
      </w:r>
      <w:r>
        <w:rPr>
          <w:rFonts w:cs="Calibri" w:cstheme="minorHAnsi"/>
          <w:iCs/>
          <w:lang w:val="en-GB"/>
        </w:rPr>
        <w:t>omissions</w:t>
      </w:r>
      <w:r>
        <w:rPr>
          <w:rFonts w:cs="Calibri" w:cstheme="minorHAnsi"/>
          <w:iCs/>
          <w:spacing w:val="-3"/>
          <w:lang w:val="en-GB"/>
        </w:rPr>
        <w:t xml:space="preserve"> </w:t>
      </w:r>
      <w:r>
        <w:rPr>
          <w:rFonts w:cs="Calibri" w:cstheme="minorHAnsi"/>
          <w:iCs/>
          <w:lang w:val="en-GB"/>
        </w:rPr>
        <w:t>and</w:t>
      </w:r>
      <w:r>
        <w:rPr>
          <w:rFonts w:cs="Calibri" w:cstheme="minorHAnsi"/>
          <w:iCs/>
          <w:spacing w:val="-3"/>
          <w:lang w:val="en-GB"/>
        </w:rPr>
        <w:t xml:space="preserve"> </w:t>
      </w:r>
      <w:r>
        <w:rPr>
          <w:rFonts w:cs="Calibri" w:cstheme="minorHAnsi"/>
          <w:iCs/>
          <w:lang w:val="en-GB"/>
        </w:rPr>
        <w:t>equivocations,</w:t>
      </w:r>
      <w:r>
        <w:rPr>
          <w:rFonts w:cs="Calibri" w:cstheme="minorHAnsi"/>
          <w:iCs/>
          <w:spacing w:val="-3"/>
          <w:lang w:val="en-GB"/>
        </w:rPr>
        <w:t xml:space="preserve"> </w:t>
      </w:r>
      <w:r>
        <w:rPr>
          <w:rFonts w:cs="Calibri" w:cstheme="minorHAnsi"/>
          <w:iCs/>
          <w:lang w:val="en-GB"/>
        </w:rPr>
        <w:t>inevitably</w:t>
      </w:r>
      <w:r>
        <w:rPr>
          <w:rFonts w:cs="Calibri" w:cstheme="minorHAnsi"/>
          <w:iCs/>
          <w:spacing w:val="-3"/>
          <w:lang w:val="en-GB"/>
        </w:rPr>
        <w:t xml:space="preserve"> </w:t>
      </w:r>
      <w:r>
        <w:rPr>
          <w:rFonts w:cs="Calibri" w:cstheme="minorHAnsi"/>
          <w:iCs/>
          <w:lang w:val="en-GB"/>
        </w:rPr>
        <w:t>added</w:t>
      </w:r>
      <w:r>
        <w:rPr>
          <w:rFonts w:cs="Calibri" w:cstheme="minorHAnsi"/>
          <w:iCs/>
          <w:spacing w:val="-3"/>
          <w:lang w:val="en-GB"/>
        </w:rPr>
        <w:t xml:space="preserve"> </w:t>
      </w:r>
      <w:r>
        <w:rPr>
          <w:rFonts w:cs="Calibri" w:cstheme="minorHAnsi"/>
          <w:iCs/>
          <w:lang w:val="en-GB"/>
        </w:rPr>
        <w:t>up</w:t>
      </w:r>
      <w:r>
        <w:rPr>
          <w:rFonts w:cs="Calibri" w:cstheme="minorHAnsi"/>
          <w:iCs/>
          <w:spacing w:val="-3"/>
          <w:lang w:val="en-GB"/>
        </w:rPr>
        <w:t xml:space="preserve"> </w:t>
      </w:r>
      <w:r>
        <w:rPr>
          <w:rFonts w:cs="Calibri" w:cstheme="minorHAnsi"/>
          <w:iCs/>
          <w:lang w:val="en-GB"/>
        </w:rPr>
        <w:t>to</w:t>
      </w:r>
      <w:r>
        <w:rPr>
          <w:rFonts w:cs="Calibri" w:cstheme="minorHAnsi"/>
          <w:iCs/>
          <w:spacing w:val="-3"/>
          <w:lang w:val="en-GB"/>
        </w:rPr>
        <w:t xml:space="preserve"> </w:t>
      </w:r>
      <w:r>
        <w:rPr>
          <w:rFonts w:cs="Calibri" w:cstheme="minorHAnsi"/>
          <w:iCs/>
          <w:lang w:val="en-GB"/>
        </w:rPr>
        <w:t>that complete swing-over to opportunism with which we shall now have to deal.</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Heading3"/>
        <w:spacing w:before="0" w:after="120"/>
        <w:ind w:left="220" w:hanging="0"/>
        <w:rPr>
          <w:rFonts w:ascii="Calibri" w:hAnsi="Calibri" w:cs="Calibri" w:asciiTheme="minorHAnsi" w:cstheme="minorHAnsi" w:hAnsiTheme="minorHAnsi"/>
          <w:u w:val="none"/>
          <w:lang w:val="en-GB"/>
        </w:rPr>
      </w:pPr>
      <w:bookmarkStart w:id="128" w:name="_Toc133415990"/>
      <w:bookmarkStart w:id="129" w:name="_Toc133415869"/>
      <w:r>
        <w:rPr>
          <w:rFonts w:cs="Calibri" w:cstheme="minorHAnsi"/>
          <w:lang w:val="en-GB"/>
        </w:rPr>
        <w:t>3.</w:t>
      </w:r>
      <w:r>
        <w:rPr>
          <w:rFonts w:cs="Calibri" w:cstheme="minorHAnsi"/>
          <w:spacing w:val="-5"/>
          <w:lang w:val="en-GB"/>
        </w:rPr>
        <w:t xml:space="preserve"> </w:t>
      </w:r>
      <w:r>
        <w:rPr>
          <w:rFonts w:cs="Calibri" w:cstheme="minorHAnsi"/>
          <w:lang w:val="en-GB"/>
        </w:rPr>
        <w:t>Kautsky's</w:t>
      </w:r>
      <w:r>
        <w:rPr>
          <w:rFonts w:cs="Calibri" w:cstheme="minorHAnsi"/>
          <w:spacing w:val="-7"/>
          <w:lang w:val="en-GB"/>
        </w:rPr>
        <w:t xml:space="preserve"> </w:t>
      </w:r>
      <w:r>
        <w:rPr>
          <w:rFonts w:cs="Calibri" w:cstheme="minorHAnsi"/>
          <w:lang w:val="en-GB"/>
        </w:rPr>
        <w:t>Controversy</w:t>
      </w:r>
      <w:r>
        <w:rPr>
          <w:rFonts w:cs="Calibri" w:cstheme="minorHAnsi"/>
          <w:spacing w:val="-5"/>
          <w:lang w:val="en-GB"/>
        </w:rPr>
        <w:t xml:space="preserve"> </w:t>
      </w:r>
      <w:r>
        <w:rPr>
          <w:rFonts w:cs="Calibri" w:cstheme="minorHAnsi"/>
          <w:lang w:val="en-GB"/>
        </w:rPr>
        <w:t>with</w:t>
      </w:r>
      <w:r>
        <w:rPr>
          <w:rFonts w:cs="Calibri" w:cstheme="minorHAnsi"/>
          <w:spacing w:val="-6"/>
          <w:lang w:val="en-GB"/>
        </w:rPr>
        <w:t xml:space="preserve"> </w:t>
      </w:r>
      <w:r>
        <w:rPr>
          <w:rFonts w:cs="Calibri" w:cstheme="minorHAnsi"/>
          <w:spacing w:val="-2"/>
          <w:lang w:val="en-GB"/>
        </w:rPr>
        <w:t>Pannekoek</w:t>
      </w:r>
      <w:bookmarkEnd w:id="128"/>
      <w:bookmarkEnd w:id="129"/>
    </w:p>
    <w:p>
      <w:pPr>
        <w:pStyle w:val="TextBody"/>
        <w:spacing w:before="0" w:after="120"/>
        <w:rPr>
          <w:rFonts w:ascii="Calibri" w:hAnsi="Calibri" w:cs="Calibri" w:asciiTheme="minorHAnsi" w:cstheme="minorHAnsi" w:hAnsiTheme="minorHAnsi"/>
          <w:lang w:val="en-GB"/>
        </w:rPr>
      </w:pPr>
      <w:r>
        <w:rPr>
          <w:rFonts w:cs="Calibri" w:cstheme="minorHAnsi"/>
          <w:lang w:val="en-GB"/>
        </w:rPr>
        <w:t>From Lenin,</w:t>
      </w:r>
      <w:r>
        <w:rPr>
          <w:rFonts w:cs="Calibri" w:cstheme="minorHAnsi"/>
          <w:spacing w:val="-3"/>
          <w:lang w:val="en-GB"/>
        </w:rPr>
        <w:t xml:space="preserve"> </w:t>
      </w:r>
      <w:r>
        <w:rPr>
          <w:rFonts w:cs="Calibri" w:cstheme="minorHAnsi"/>
          <w:i/>
          <w:iCs/>
          <w:lang w:val="en-GB"/>
        </w:rPr>
        <w:t>The</w:t>
      </w:r>
      <w:r>
        <w:rPr>
          <w:rFonts w:cs="Calibri" w:cstheme="minorHAnsi"/>
          <w:i/>
          <w:iCs/>
          <w:spacing w:val="-5"/>
          <w:lang w:val="en-GB"/>
        </w:rPr>
        <w:t xml:space="preserve"> </w:t>
      </w:r>
      <w:r>
        <w:rPr>
          <w:rFonts w:cs="Calibri" w:cstheme="minorHAnsi"/>
          <w:i/>
          <w:iCs/>
          <w:lang w:val="en-GB"/>
        </w:rPr>
        <w:t>State</w:t>
      </w:r>
      <w:r>
        <w:rPr>
          <w:rFonts w:cs="Calibri" w:cstheme="minorHAnsi"/>
          <w:i/>
          <w:iCs/>
          <w:spacing w:val="-2"/>
          <w:lang w:val="en-GB"/>
        </w:rPr>
        <w:t xml:space="preserve"> </w:t>
      </w:r>
      <w:r>
        <w:rPr>
          <w:rFonts w:cs="Calibri" w:cstheme="minorHAnsi"/>
          <w:i/>
          <w:iCs/>
          <w:lang w:val="en-GB"/>
        </w:rPr>
        <w:t>and</w:t>
      </w:r>
      <w:r>
        <w:rPr>
          <w:rFonts w:cs="Calibri" w:cstheme="minorHAnsi"/>
          <w:i/>
          <w:iCs/>
          <w:spacing w:val="-4"/>
          <w:lang w:val="en-GB"/>
        </w:rPr>
        <w:t xml:space="preserve"> </w:t>
      </w:r>
      <w:r>
        <w:rPr>
          <w:rFonts w:cs="Calibri" w:cstheme="minorHAnsi"/>
          <w:i/>
          <w:iCs/>
          <w:lang w:val="en-GB"/>
        </w:rPr>
        <w:t>Revolution</w:t>
      </w:r>
      <w:r>
        <w:rPr>
          <w:rFonts w:cs="Calibri" w:cstheme="minorHAnsi"/>
          <w:lang w:val="en-GB"/>
        </w:rPr>
        <w:t>,</w:t>
      </w:r>
      <w:r>
        <w:rPr>
          <w:rFonts w:cs="Calibri" w:cstheme="minorHAnsi"/>
          <w:spacing w:val="-2"/>
          <w:lang w:val="en-GB"/>
        </w:rPr>
        <w:t xml:space="preserve"> </w:t>
      </w:r>
      <w:r>
        <w:rPr>
          <w:rFonts w:cs="Calibri" w:cstheme="minorHAnsi"/>
          <w:lang w:val="en-GB"/>
        </w:rPr>
        <w:t>LCW</w:t>
      </w:r>
      <w:r>
        <w:rPr>
          <w:rFonts w:cs="Calibri" w:cstheme="minorHAnsi"/>
          <w:spacing w:val="-5"/>
          <w:lang w:val="en-GB"/>
        </w:rPr>
        <w:t xml:space="preserve"> </w:t>
      </w:r>
      <w:r>
        <w:rPr>
          <w:rFonts w:cs="Calibri" w:cstheme="minorHAnsi"/>
          <w:lang w:val="en-GB"/>
        </w:rPr>
        <w:t>25</w:t>
      </w:r>
      <w:r>
        <w:rPr>
          <w:rFonts w:cs="Calibri" w:cstheme="minorHAnsi"/>
          <w:spacing w:val="-5"/>
          <w:lang w:val="en-GB"/>
        </w:rPr>
        <w:t xml:space="preserve"> </w:t>
      </w:r>
      <w:r>
        <w:rPr>
          <w:rFonts w:cs="Calibri" w:cstheme="minorHAnsi"/>
          <w:lang w:val="en-GB"/>
        </w:rPr>
        <w:t>1964</w:t>
      </w:r>
      <w:r>
        <w:rPr>
          <w:rFonts w:cs="Calibri" w:cstheme="minorHAnsi"/>
          <w:spacing w:val="-2"/>
          <w:lang w:val="en-GB"/>
        </w:rPr>
        <w:t xml:space="preserve"> </w:t>
      </w:r>
      <w:r>
        <w:rPr>
          <w:rFonts w:cs="Calibri" w:cstheme="minorHAnsi"/>
          <w:spacing w:val="-4"/>
          <w:lang w:val="en-GB"/>
        </w:rPr>
        <w:t>p.483-489</w:t>
      </w:r>
    </w:p>
    <w:p>
      <w:pPr>
        <w:pStyle w:val="Normal"/>
        <w:spacing w:before="0" w:after="120"/>
        <w:ind w:right="286" w:hanging="0"/>
        <w:rPr>
          <w:rFonts w:ascii="Calibri" w:hAnsi="Calibri" w:cs="Calibri" w:asciiTheme="minorHAnsi" w:cstheme="minorHAnsi" w:hAnsiTheme="minorHAnsi"/>
          <w:i/>
          <w:i/>
          <w:lang w:val="en-GB"/>
        </w:rPr>
      </w:pPr>
      <w:r>
        <w:rPr>
          <w:rFonts w:cs="Calibri" w:cstheme="minorHAnsi"/>
          <w:i/>
          <w:lang w:val="en-GB"/>
        </w:rPr>
        <w:t>In</w:t>
      </w:r>
      <w:r>
        <w:rPr>
          <w:rFonts w:cs="Calibri" w:cstheme="minorHAnsi"/>
          <w:i/>
          <w:spacing w:val="-1"/>
          <w:lang w:val="en-GB"/>
        </w:rPr>
        <w:t xml:space="preserve"> </w:t>
      </w:r>
      <w:r>
        <w:rPr>
          <w:rFonts w:cs="Calibri" w:cstheme="minorHAnsi"/>
          <w:i/>
          <w:lang w:val="en-GB"/>
        </w:rPr>
        <w:t>an</w:t>
      </w:r>
      <w:r>
        <w:rPr>
          <w:rFonts w:cs="Calibri" w:cstheme="minorHAnsi"/>
          <w:i/>
          <w:spacing w:val="-1"/>
          <w:lang w:val="en-GB"/>
        </w:rPr>
        <w:t xml:space="preserve"> </w:t>
      </w:r>
      <w:r>
        <w:rPr>
          <w:rFonts w:cs="Calibri" w:cstheme="minorHAnsi"/>
          <w:i/>
          <w:lang w:val="en-GB"/>
        </w:rPr>
        <w:t>article touching</w:t>
      </w:r>
      <w:r>
        <w:rPr>
          <w:rFonts w:cs="Calibri" w:cstheme="minorHAnsi"/>
          <w:i/>
          <w:spacing w:val="-1"/>
          <w:lang w:val="en-GB"/>
        </w:rPr>
        <w:t xml:space="preserve"> </w:t>
      </w:r>
      <w:r>
        <w:rPr>
          <w:rFonts w:cs="Calibri" w:cstheme="minorHAnsi"/>
          <w:i/>
          <w:lang w:val="en-GB"/>
        </w:rPr>
        <w:t>on</w:t>
      </w:r>
      <w:r>
        <w:rPr>
          <w:rFonts w:cs="Calibri" w:cstheme="minorHAnsi"/>
          <w:i/>
          <w:spacing w:val="-1"/>
          <w:lang w:val="en-GB"/>
        </w:rPr>
        <w:t xml:space="preserve"> </w:t>
      </w:r>
      <w:r>
        <w:rPr>
          <w:rFonts w:cs="Calibri" w:cstheme="minorHAnsi"/>
          <w:i/>
          <w:lang w:val="en-GB"/>
        </w:rPr>
        <w:t>the question</w:t>
      </w:r>
      <w:r>
        <w:rPr>
          <w:rFonts w:cs="Calibri" w:cstheme="minorHAnsi"/>
          <w:i/>
          <w:spacing w:val="-1"/>
          <w:lang w:val="en-GB"/>
        </w:rPr>
        <w:t xml:space="preserve"> </w:t>
      </w:r>
      <w:r>
        <w:rPr>
          <w:rFonts w:cs="Calibri" w:cstheme="minorHAnsi"/>
          <w:i/>
          <w:lang w:val="en-GB"/>
        </w:rPr>
        <w:t>of</w:t>
      </w:r>
      <w:r>
        <w:rPr>
          <w:rFonts w:cs="Calibri" w:cstheme="minorHAnsi"/>
          <w:i/>
          <w:spacing w:val="-2"/>
          <w:lang w:val="en-GB"/>
        </w:rPr>
        <w:t xml:space="preserve"> </w:t>
      </w:r>
      <w:r>
        <w:rPr>
          <w:rFonts w:cs="Calibri" w:cstheme="minorHAnsi"/>
          <w:i/>
          <w:lang w:val="en-GB"/>
        </w:rPr>
        <w:t>the state,</w:t>
      </w:r>
      <w:r>
        <w:rPr>
          <w:rFonts w:cs="Calibri" w:cstheme="minorHAnsi"/>
          <w:i/>
          <w:spacing w:val="-2"/>
          <w:lang w:val="en-GB"/>
        </w:rPr>
        <w:t xml:space="preserve"> </w:t>
      </w:r>
      <w:r>
        <w:rPr>
          <w:rFonts w:cs="Calibri" w:cstheme="minorHAnsi"/>
          <w:i/>
          <w:lang w:val="en-GB"/>
        </w:rPr>
        <w:t>entitled “Mass</w:t>
      </w:r>
      <w:r>
        <w:rPr>
          <w:rFonts w:cs="Calibri" w:cstheme="minorHAnsi"/>
          <w:i/>
          <w:spacing w:val="-2"/>
          <w:lang w:val="en-GB"/>
        </w:rPr>
        <w:t xml:space="preserve"> </w:t>
      </w:r>
      <w:r>
        <w:rPr>
          <w:rFonts w:cs="Calibri" w:cstheme="minorHAnsi"/>
          <w:i/>
          <w:lang w:val="en-GB"/>
        </w:rPr>
        <w:t>Action</w:t>
      </w:r>
      <w:r>
        <w:rPr>
          <w:rFonts w:cs="Calibri" w:cstheme="minorHAnsi"/>
          <w:i/>
          <w:spacing w:val="-1"/>
          <w:lang w:val="en-GB"/>
        </w:rPr>
        <w:t xml:space="preserve"> </w:t>
      </w:r>
      <w:r>
        <w:rPr>
          <w:rFonts w:cs="Calibri" w:cstheme="minorHAnsi"/>
          <w:i/>
          <w:lang w:val="en-GB"/>
        </w:rPr>
        <w:t>and</w:t>
      </w:r>
      <w:r>
        <w:rPr>
          <w:rFonts w:cs="Calibri" w:cstheme="minorHAnsi"/>
          <w:i/>
          <w:spacing w:val="-1"/>
          <w:lang w:val="en-GB"/>
        </w:rPr>
        <w:t xml:space="preserve"> </w:t>
      </w:r>
      <w:r>
        <w:rPr>
          <w:rFonts w:cs="Calibri" w:cstheme="minorHAnsi"/>
          <w:i/>
          <w:lang w:val="en-GB"/>
        </w:rPr>
        <w:t>Revolution” (Neue</w:t>
      </w:r>
      <w:r>
        <w:rPr>
          <w:rFonts w:cs="Calibri" w:cstheme="minorHAnsi"/>
          <w:i/>
          <w:spacing w:val="-3"/>
          <w:lang w:val="en-GB"/>
        </w:rPr>
        <w:t xml:space="preserve"> </w:t>
      </w:r>
      <w:r>
        <w:rPr>
          <w:rFonts w:cs="Calibri" w:cstheme="minorHAnsi"/>
          <w:i/>
          <w:lang w:val="en-GB"/>
        </w:rPr>
        <w:t xml:space="preserve">Zeit, 1912, Vol.XXX, 2), Pannekoek described Kautsky’ s attitude as one of </w:t>
      </w:r>
      <w:r>
        <w:rPr>
          <w:rFonts w:cs="Calibri" w:cstheme="minorHAnsi"/>
          <w:b/>
          <w:i/>
          <w:lang w:val="en-GB"/>
        </w:rPr>
        <w:t>“passive radicalism", as “a theory</w:t>
      </w:r>
      <w:r>
        <w:rPr>
          <w:rFonts w:cs="Calibri" w:cstheme="minorHAnsi"/>
          <w:b/>
          <w:i/>
          <w:spacing w:val="-2"/>
          <w:lang w:val="en-GB"/>
        </w:rPr>
        <w:t xml:space="preserve"> </w:t>
      </w:r>
      <w:r>
        <w:rPr>
          <w:rFonts w:cs="Calibri" w:cstheme="minorHAnsi"/>
          <w:b/>
          <w:i/>
          <w:lang w:val="en-GB"/>
        </w:rPr>
        <w:t>of</w:t>
      </w:r>
      <w:r>
        <w:rPr>
          <w:rFonts w:cs="Calibri" w:cstheme="minorHAnsi"/>
          <w:b/>
          <w:i/>
          <w:spacing w:val="-4"/>
          <w:lang w:val="en-GB"/>
        </w:rPr>
        <w:t xml:space="preserve"> </w:t>
      </w:r>
      <w:r>
        <w:rPr>
          <w:rFonts w:cs="Calibri" w:cstheme="minorHAnsi"/>
          <w:b/>
          <w:i/>
          <w:lang w:val="en-GB"/>
        </w:rPr>
        <w:t>inactive</w:t>
      </w:r>
      <w:r>
        <w:rPr>
          <w:rFonts w:cs="Calibri" w:cstheme="minorHAnsi"/>
          <w:b/>
          <w:i/>
          <w:spacing w:val="-3"/>
          <w:lang w:val="en-GB"/>
        </w:rPr>
        <w:t xml:space="preserve"> </w:t>
      </w:r>
      <w:r>
        <w:rPr>
          <w:rFonts w:cs="Calibri" w:cstheme="minorHAnsi"/>
          <w:b/>
          <w:i/>
          <w:lang w:val="en-GB"/>
        </w:rPr>
        <w:t>expectancy".</w:t>
      </w:r>
      <w:r>
        <w:rPr>
          <w:rFonts w:cs="Calibri" w:cstheme="minorHAnsi"/>
          <w:b/>
          <w:i/>
          <w:spacing w:val="-2"/>
          <w:u w:val="single"/>
          <w:lang w:val="en-GB"/>
        </w:rPr>
        <w:t xml:space="preserve"> </w:t>
      </w:r>
      <w:r>
        <w:rPr>
          <w:rFonts w:cs="Calibri" w:cstheme="minorHAnsi"/>
          <w:i/>
          <w:lang w:val="en-GB"/>
        </w:rPr>
        <w:t>“Kautsky</w:t>
      </w:r>
      <w:r>
        <w:rPr>
          <w:rFonts w:cs="Calibri" w:cstheme="minorHAnsi"/>
          <w:i/>
          <w:spacing w:val="-5"/>
          <w:lang w:val="en-GB"/>
        </w:rPr>
        <w:t xml:space="preserve"> </w:t>
      </w:r>
      <w:r>
        <w:rPr>
          <w:rFonts w:cs="Calibri" w:cstheme="minorHAnsi"/>
          <w:i/>
          <w:lang w:val="en-GB"/>
        </w:rPr>
        <w:t>refuses</w:t>
      </w:r>
      <w:r>
        <w:rPr>
          <w:rFonts w:cs="Calibri" w:cstheme="minorHAnsi"/>
          <w:i/>
          <w:spacing w:val="-1"/>
          <w:lang w:val="en-GB"/>
        </w:rPr>
        <w:t xml:space="preserve"> </w:t>
      </w:r>
      <w:r>
        <w:rPr>
          <w:rFonts w:cs="Calibri" w:cstheme="minorHAnsi"/>
          <w:i/>
          <w:lang w:val="en-GB"/>
        </w:rPr>
        <w:t>to</w:t>
      </w:r>
      <w:r>
        <w:rPr>
          <w:rFonts w:cs="Calibri" w:cstheme="minorHAnsi"/>
          <w:i/>
          <w:spacing w:val="-5"/>
          <w:lang w:val="en-GB"/>
        </w:rPr>
        <w:t xml:space="preserve"> </w:t>
      </w:r>
      <w:r>
        <w:rPr>
          <w:rFonts w:cs="Calibri" w:cstheme="minorHAnsi"/>
          <w:i/>
          <w:lang w:val="en-GB"/>
        </w:rPr>
        <w:t>see</w:t>
      </w:r>
      <w:r>
        <w:rPr>
          <w:rFonts w:cs="Calibri" w:cstheme="minorHAnsi"/>
          <w:i/>
          <w:spacing w:val="-2"/>
          <w:lang w:val="en-GB"/>
        </w:rPr>
        <w:t xml:space="preserve"> </w:t>
      </w:r>
      <w:r>
        <w:rPr>
          <w:rFonts w:cs="Calibri" w:cstheme="minorHAnsi"/>
          <w:i/>
          <w:lang w:val="en-GB"/>
        </w:rPr>
        <w:t>the</w:t>
      </w:r>
      <w:r>
        <w:rPr>
          <w:rFonts w:cs="Calibri" w:cstheme="minorHAnsi"/>
          <w:i/>
          <w:spacing w:val="-2"/>
          <w:lang w:val="en-GB"/>
        </w:rPr>
        <w:t xml:space="preserve"> </w:t>
      </w:r>
      <w:r>
        <w:rPr>
          <w:rFonts w:cs="Calibri" w:cstheme="minorHAnsi"/>
          <w:i/>
          <w:lang w:val="en-GB"/>
        </w:rPr>
        <w:t>process</w:t>
      </w:r>
      <w:r>
        <w:rPr>
          <w:rFonts w:cs="Calibri" w:cstheme="minorHAnsi"/>
          <w:i/>
          <w:spacing w:val="-2"/>
          <w:lang w:val="en-GB"/>
        </w:rPr>
        <w:t xml:space="preserve"> </w:t>
      </w:r>
      <w:r>
        <w:rPr>
          <w:rFonts w:cs="Calibri" w:cstheme="minorHAnsi"/>
          <w:i/>
          <w:lang w:val="en-GB"/>
        </w:rPr>
        <w:t>of</w:t>
      </w:r>
      <w:r>
        <w:rPr>
          <w:rFonts w:cs="Calibri" w:cstheme="minorHAnsi"/>
          <w:i/>
          <w:spacing w:val="-5"/>
          <w:lang w:val="en-GB"/>
        </w:rPr>
        <w:t xml:space="preserve"> </w:t>
      </w:r>
      <w:r>
        <w:rPr>
          <w:rFonts w:cs="Calibri" w:cstheme="minorHAnsi"/>
          <w:i/>
          <w:lang w:val="en-GB"/>
        </w:rPr>
        <w:t>revolution,”</w:t>
      </w:r>
      <w:r>
        <w:rPr>
          <w:rFonts w:cs="Calibri" w:cstheme="minorHAnsi"/>
          <w:i/>
          <w:spacing w:val="-3"/>
          <w:lang w:val="en-GB"/>
        </w:rPr>
        <w:t xml:space="preserve"> </w:t>
      </w:r>
      <w:r>
        <w:rPr>
          <w:rFonts w:cs="Calibri" w:cstheme="minorHAnsi"/>
          <w:i/>
          <w:lang w:val="en-GB"/>
        </w:rPr>
        <w:t>wrote</w:t>
      </w:r>
      <w:r>
        <w:rPr>
          <w:rFonts w:cs="Calibri" w:cstheme="minorHAnsi"/>
          <w:i/>
          <w:spacing w:val="-2"/>
          <w:lang w:val="en-GB"/>
        </w:rPr>
        <w:t xml:space="preserve"> </w:t>
      </w:r>
      <w:r>
        <w:rPr>
          <w:rFonts w:cs="Calibri" w:cstheme="minorHAnsi"/>
          <w:i/>
          <w:lang w:val="en-GB"/>
        </w:rPr>
        <w:t>Pannekoek (p.616). In presenting the matter in this way, Pannekoek approached the subject which interests us, namely, the tasks of the proletarian revolution in relation to the state.</w:t>
      </w:r>
    </w:p>
    <w:p>
      <w:pPr>
        <w:pStyle w:val="Normal"/>
        <w:spacing w:before="0" w:after="12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6"/>
          <w:lang w:val="en-GB"/>
        </w:rPr>
        <w:t xml:space="preserve"> </w:t>
      </w:r>
      <w:r>
        <w:rPr>
          <w:rFonts w:cs="Calibri" w:cstheme="minorHAnsi"/>
          <w:lang w:val="en-GB"/>
        </w:rPr>
        <w:t>quotes</w:t>
      </w:r>
      <w:r>
        <w:rPr>
          <w:rFonts w:cs="Calibri" w:cstheme="minorHAnsi"/>
          <w:spacing w:val="-5"/>
          <w:lang w:val="en-GB"/>
        </w:rPr>
        <w:t xml:space="preserve"> </w:t>
      </w:r>
      <w:r>
        <w:rPr>
          <w:rFonts w:cs="Calibri" w:cstheme="minorHAnsi"/>
          <w:lang w:val="en-GB"/>
        </w:rPr>
        <w:t>Pannekoek,</w:t>
      </w:r>
      <w:r>
        <w:rPr>
          <w:rFonts w:cs="Calibri" w:cstheme="minorHAnsi"/>
          <w:spacing w:val="-5"/>
          <w:lang w:val="en-GB"/>
        </w:rPr>
        <w:t xml:space="preserve"> </w:t>
      </w:r>
      <w:r>
        <w:rPr>
          <w:rFonts w:cs="Calibri" w:cstheme="minorHAnsi"/>
          <w:i/>
          <w:lang w:val="en-GB"/>
        </w:rPr>
        <w:t>Mass</w:t>
      </w:r>
      <w:r>
        <w:rPr>
          <w:rFonts w:cs="Calibri" w:cstheme="minorHAnsi"/>
          <w:i/>
          <w:spacing w:val="-2"/>
          <w:lang w:val="en-GB"/>
        </w:rPr>
        <w:t xml:space="preserve"> </w:t>
      </w:r>
      <w:r>
        <w:rPr>
          <w:rFonts w:cs="Calibri" w:cstheme="minorHAnsi"/>
          <w:i/>
          <w:lang w:val="en-GB"/>
        </w:rPr>
        <w:t>Action</w:t>
      </w:r>
      <w:r>
        <w:rPr>
          <w:rFonts w:cs="Calibri" w:cstheme="minorHAnsi"/>
          <w:i/>
          <w:spacing w:val="-3"/>
          <w:lang w:val="en-GB"/>
        </w:rPr>
        <w:t xml:space="preserve"> </w:t>
      </w:r>
      <w:r>
        <w:rPr>
          <w:rFonts w:cs="Calibri" w:cstheme="minorHAnsi"/>
          <w:i/>
          <w:lang w:val="en-GB"/>
        </w:rPr>
        <w:t>and</w:t>
      </w:r>
      <w:r>
        <w:rPr>
          <w:rFonts w:cs="Calibri" w:cstheme="minorHAnsi"/>
          <w:i/>
          <w:spacing w:val="-4"/>
          <w:lang w:val="en-GB"/>
        </w:rPr>
        <w:t xml:space="preserve"> </w:t>
      </w:r>
      <w:r>
        <w:rPr>
          <w:rFonts w:cs="Calibri" w:cstheme="minorHAnsi"/>
          <w:i/>
          <w:lang w:val="en-GB"/>
        </w:rPr>
        <w:t>Revolution</w:t>
      </w:r>
    </w:p>
    <w:p>
      <w:pPr>
        <w:pStyle w:val="Normal"/>
        <w:tabs>
          <w:tab w:val="clear" w:pos="720"/>
          <w:tab w:val="left" w:pos="2833" w:leader="dot"/>
        </w:tabs>
        <w:spacing w:before="0" w:after="120"/>
        <w:ind w:left="220" w:right="238" w:hanging="0"/>
        <w:rPr>
          <w:rFonts w:ascii="Calibri" w:hAnsi="Calibri" w:cs="Calibri" w:asciiTheme="minorHAnsi" w:cstheme="minorHAnsi" w:hAnsiTheme="minorHAnsi"/>
          <w:sz w:val="20"/>
          <w:lang w:val="en-GB"/>
        </w:rPr>
      </w:pPr>
      <w:r>
        <w:rPr>
          <w:rFonts w:cs="Calibri" w:cstheme="minorHAnsi"/>
          <w:w w:val="58"/>
          <w:sz w:val="20"/>
          <w:lang w:val="en-GB"/>
        </w:rPr>
        <w:t>“</w:t>
      </w:r>
      <w:r>
        <w:rPr>
          <w:rFonts w:cs="Calibri" w:cstheme="minorHAnsi"/>
          <w:w w:val="113"/>
          <w:sz w:val="20"/>
          <w:lang w:val="en-GB"/>
        </w:rPr>
        <w:t>The</w:t>
      </w:r>
      <w:r>
        <w:rPr>
          <w:rFonts w:cs="Calibri" w:cstheme="minorHAnsi"/>
          <w:spacing w:val="-3"/>
          <w:w w:val="99"/>
          <w:sz w:val="20"/>
          <w:lang w:val="en-GB"/>
        </w:rPr>
        <w:t xml:space="preserve"> </w:t>
      </w:r>
      <w:r>
        <w:rPr>
          <w:rFonts w:cs="Calibri" w:cstheme="minorHAnsi"/>
          <w:sz w:val="20"/>
          <w:lang w:val="en-GB"/>
        </w:rPr>
        <w:t>struggle</w:t>
      </w:r>
      <w:r>
        <w:rPr>
          <w:rFonts w:cs="Calibri" w:cstheme="minorHAnsi"/>
          <w:spacing w:val="-3"/>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proletariat,‖</w:t>
      </w:r>
      <w:r>
        <w:rPr>
          <w:rFonts w:cs="Calibri" w:cstheme="minorHAnsi"/>
          <w:spacing w:val="-3"/>
          <w:sz w:val="20"/>
          <w:lang w:val="en-GB"/>
        </w:rPr>
        <w:t xml:space="preserve"> </w:t>
      </w:r>
      <w:r>
        <w:rPr>
          <w:rFonts w:cs="Calibri" w:cstheme="minorHAnsi"/>
          <w:sz w:val="20"/>
          <w:lang w:val="en-GB"/>
        </w:rPr>
        <w:t xml:space="preserve">he wrote, </w:t>
      </w:r>
      <w:r>
        <w:rPr>
          <w:rFonts w:cs="Calibri" w:cstheme="minorHAnsi"/>
          <w:w w:val="63"/>
          <w:sz w:val="20"/>
          <w:lang w:val="en-GB"/>
        </w:rPr>
        <w:t>―</w:t>
      </w:r>
      <w:r>
        <w:rPr>
          <w:rFonts w:cs="Calibri" w:cstheme="minorHAnsi"/>
          <w:w w:val="118"/>
          <w:sz w:val="20"/>
          <w:lang w:val="en-GB"/>
        </w:rPr>
        <w:t>is</w:t>
      </w:r>
      <w:r>
        <w:rPr>
          <w:rFonts w:cs="Calibri" w:cstheme="minorHAnsi"/>
          <w:spacing w:val="-2"/>
          <w:w w:val="99"/>
          <w:sz w:val="20"/>
          <w:lang w:val="en-GB"/>
        </w:rPr>
        <w:t xml:space="preserve"> </w:t>
      </w:r>
      <w:r>
        <w:rPr>
          <w:rFonts w:cs="Calibri" w:cstheme="minorHAnsi"/>
          <w:sz w:val="20"/>
          <w:lang w:val="en-GB"/>
        </w:rPr>
        <w:t>not</w:t>
      </w:r>
      <w:r>
        <w:rPr>
          <w:rFonts w:cs="Calibri" w:cstheme="minorHAnsi"/>
          <w:spacing w:val="-1"/>
          <w:sz w:val="20"/>
          <w:lang w:val="en-GB"/>
        </w:rPr>
        <w:t xml:space="preserve"> </w:t>
      </w:r>
      <w:r>
        <w:rPr>
          <w:rFonts w:cs="Calibri" w:cstheme="minorHAnsi"/>
          <w:sz w:val="20"/>
          <w:lang w:val="en-GB"/>
        </w:rPr>
        <w:t>merely</w:t>
      </w:r>
      <w:r>
        <w:rPr>
          <w:rFonts w:cs="Calibri" w:cstheme="minorHAnsi"/>
          <w:spacing w:val="-4"/>
          <w:sz w:val="20"/>
          <w:lang w:val="en-GB"/>
        </w:rPr>
        <w:t xml:space="preserve"> </w:t>
      </w:r>
      <w:r>
        <w:rPr>
          <w:rFonts w:cs="Calibri" w:cstheme="minorHAnsi"/>
          <w:sz w:val="20"/>
          <w:lang w:val="en-GB"/>
        </w:rPr>
        <w:t>a</w:t>
      </w:r>
      <w:r>
        <w:rPr>
          <w:rFonts w:cs="Calibri" w:cstheme="minorHAnsi"/>
          <w:spacing w:val="-3"/>
          <w:sz w:val="20"/>
          <w:lang w:val="en-GB"/>
        </w:rPr>
        <w:t xml:space="preserve"> </w:t>
      </w:r>
      <w:r>
        <w:rPr>
          <w:rFonts w:cs="Calibri" w:cstheme="minorHAnsi"/>
          <w:sz w:val="20"/>
          <w:lang w:val="en-GB"/>
        </w:rPr>
        <w:t>struggle</w:t>
      </w:r>
      <w:r>
        <w:rPr>
          <w:rFonts w:cs="Calibri" w:cstheme="minorHAnsi"/>
          <w:spacing w:val="-3"/>
          <w:sz w:val="20"/>
          <w:lang w:val="en-GB"/>
        </w:rPr>
        <w:t xml:space="preserve"> </w:t>
      </w:r>
      <w:r>
        <w:rPr>
          <w:rFonts w:cs="Calibri" w:cstheme="minorHAnsi"/>
          <w:sz w:val="20"/>
          <w:lang w:val="en-GB"/>
        </w:rPr>
        <w:t>against</w:t>
      </w:r>
      <w:r>
        <w:rPr>
          <w:rFonts w:cs="Calibri" w:cstheme="minorHAnsi"/>
          <w:spacing w:val="-4"/>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bourgeoisie</w:t>
      </w:r>
      <w:r>
        <w:rPr>
          <w:rFonts w:cs="Calibri" w:cstheme="minorHAnsi"/>
          <w:spacing w:val="-3"/>
          <w:sz w:val="20"/>
          <w:lang w:val="en-GB"/>
        </w:rPr>
        <w:t xml:space="preserve"> </w:t>
      </w:r>
      <w:r>
        <w:rPr>
          <w:rFonts w:cs="Calibri" w:cstheme="minorHAnsi"/>
          <w:sz w:val="20"/>
          <w:lang w:val="en-GB"/>
        </w:rPr>
        <w:t>for</w:t>
      </w:r>
      <w:r>
        <w:rPr>
          <w:rFonts w:cs="Calibri" w:cstheme="minorHAnsi"/>
          <w:spacing w:val="-3"/>
          <w:sz w:val="20"/>
          <w:lang w:val="en-GB"/>
        </w:rPr>
        <w:t xml:space="preserve"> </w:t>
      </w:r>
      <w:r>
        <w:rPr>
          <w:rFonts w:cs="Calibri" w:cstheme="minorHAnsi"/>
          <w:sz w:val="20"/>
          <w:lang w:val="en-GB"/>
        </w:rPr>
        <w:t>state</w:t>
      </w:r>
      <w:r>
        <w:rPr>
          <w:rFonts w:cs="Calibri" w:cstheme="minorHAnsi"/>
          <w:spacing w:val="-3"/>
          <w:sz w:val="20"/>
          <w:lang w:val="en-GB"/>
        </w:rPr>
        <w:t xml:space="preserve"> </w:t>
      </w:r>
      <w:r>
        <w:rPr>
          <w:rFonts w:cs="Calibri" w:cstheme="minorHAnsi"/>
          <w:sz w:val="20"/>
          <w:lang w:val="en-GB"/>
        </w:rPr>
        <w:t>power,</w:t>
      </w:r>
      <w:r>
        <w:rPr>
          <w:rFonts w:cs="Calibri" w:cstheme="minorHAnsi"/>
          <w:spacing w:val="-3"/>
          <w:sz w:val="20"/>
          <w:lang w:val="en-GB"/>
        </w:rPr>
        <w:t xml:space="preserve"> </w:t>
      </w:r>
      <w:r>
        <w:rPr>
          <w:rFonts w:cs="Calibri" w:cstheme="minorHAnsi"/>
          <w:sz w:val="20"/>
          <w:lang w:val="en-GB"/>
        </w:rPr>
        <w:t>but a struggle against state power … The</w:t>
      </w:r>
      <w:r>
        <w:rPr>
          <w:rFonts w:cs="Calibri" w:cstheme="minorHAnsi"/>
          <w:spacing w:val="-4"/>
          <w:sz w:val="20"/>
          <w:lang w:val="en-GB"/>
        </w:rPr>
        <w:t xml:space="preserve"> </w:t>
      </w:r>
      <w:r>
        <w:rPr>
          <w:rFonts w:cs="Calibri" w:cstheme="minorHAnsi"/>
          <w:sz w:val="20"/>
          <w:lang w:val="en-GB"/>
        </w:rPr>
        <w:t>content</w:t>
      </w:r>
      <w:r>
        <w:rPr>
          <w:rFonts w:cs="Calibri" w:cstheme="minorHAnsi"/>
          <w:spacing w:val="-5"/>
          <w:sz w:val="20"/>
          <w:lang w:val="en-GB"/>
        </w:rPr>
        <w:t xml:space="preserve"> </w:t>
      </w:r>
      <w:r>
        <w:rPr>
          <w:rFonts w:cs="Calibri" w:cstheme="minorHAnsi"/>
          <w:sz w:val="20"/>
          <w:lang w:val="en-GB"/>
        </w:rPr>
        <w:t>of</w:t>
      </w:r>
      <w:r>
        <w:rPr>
          <w:rFonts w:cs="Calibri" w:cstheme="minorHAnsi"/>
          <w:spacing w:val="-6"/>
          <w:sz w:val="20"/>
          <w:lang w:val="en-GB"/>
        </w:rPr>
        <w:t xml:space="preserve"> </w:t>
      </w:r>
      <w:r>
        <w:rPr>
          <w:rFonts w:cs="Calibri" w:cstheme="minorHAnsi"/>
          <w:sz w:val="20"/>
          <w:lang w:val="en-GB"/>
        </w:rPr>
        <w:t>this</w:t>
      </w:r>
      <w:r>
        <w:rPr>
          <w:rFonts w:cs="Calibri" w:cstheme="minorHAnsi"/>
          <w:spacing w:val="-5"/>
          <w:sz w:val="20"/>
          <w:lang w:val="en-GB"/>
        </w:rPr>
        <w:t xml:space="preserve"> </w:t>
      </w:r>
      <w:r>
        <w:rPr>
          <w:rFonts w:cs="Calibri" w:cstheme="minorHAnsi"/>
          <w:sz w:val="20"/>
          <w:lang w:val="en-GB"/>
        </w:rPr>
        <w:t>[the</w:t>
      </w:r>
      <w:r>
        <w:rPr>
          <w:rFonts w:cs="Calibri" w:cstheme="minorHAnsi"/>
          <w:spacing w:val="-4"/>
          <w:sz w:val="20"/>
          <w:lang w:val="en-GB"/>
        </w:rPr>
        <w:t xml:space="preserve"> </w:t>
      </w:r>
      <w:r>
        <w:rPr>
          <w:rFonts w:cs="Calibri" w:cstheme="minorHAnsi"/>
          <w:sz w:val="20"/>
          <w:lang w:val="en-GB"/>
        </w:rPr>
        <w:t>proletarian]</w:t>
      </w:r>
      <w:r>
        <w:rPr>
          <w:rFonts w:cs="Calibri" w:cstheme="minorHAnsi"/>
          <w:spacing w:val="-4"/>
          <w:sz w:val="20"/>
          <w:lang w:val="en-GB"/>
        </w:rPr>
        <w:t xml:space="preserve"> </w:t>
      </w:r>
      <w:r>
        <w:rPr>
          <w:rFonts w:cs="Calibri" w:cstheme="minorHAnsi"/>
          <w:sz w:val="20"/>
          <w:lang w:val="en-GB"/>
        </w:rPr>
        <w:t>revolution</w:t>
      </w:r>
      <w:r>
        <w:rPr>
          <w:rFonts w:cs="Calibri" w:cstheme="minorHAnsi"/>
          <w:spacing w:val="-5"/>
          <w:sz w:val="20"/>
          <w:lang w:val="en-GB"/>
        </w:rPr>
        <w:t xml:space="preserve"> </w:t>
      </w:r>
      <w:r>
        <w:rPr>
          <w:rFonts w:cs="Calibri" w:cstheme="minorHAnsi"/>
          <w:sz w:val="20"/>
          <w:lang w:val="en-GB"/>
        </w:rPr>
        <w:t>is</w:t>
      </w:r>
      <w:r>
        <w:rPr>
          <w:rFonts w:cs="Calibri" w:cstheme="minorHAnsi"/>
          <w:spacing w:val="-5"/>
          <w:sz w:val="20"/>
          <w:lang w:val="en-GB"/>
        </w:rPr>
        <w:t xml:space="preserve"> </w:t>
      </w:r>
      <w:r>
        <w:rPr>
          <w:rFonts w:cs="Calibri" w:cstheme="minorHAnsi"/>
          <w:sz w:val="20"/>
          <w:lang w:val="en-GB"/>
        </w:rPr>
        <w:t>the</w:t>
      </w:r>
      <w:r>
        <w:rPr>
          <w:rFonts w:cs="Calibri" w:cstheme="minorHAnsi"/>
          <w:spacing w:val="-4"/>
          <w:sz w:val="20"/>
          <w:lang w:val="en-GB"/>
        </w:rPr>
        <w:t xml:space="preserve"> </w:t>
      </w:r>
      <w:r>
        <w:rPr>
          <w:rFonts w:cs="Calibri" w:cstheme="minorHAnsi"/>
          <w:sz w:val="20"/>
          <w:lang w:val="en-GB"/>
        </w:rPr>
        <w:t>destruction</w:t>
      </w:r>
      <w:r>
        <w:rPr>
          <w:rFonts w:cs="Calibri" w:cstheme="minorHAnsi"/>
          <w:spacing w:val="-5"/>
          <w:sz w:val="20"/>
          <w:lang w:val="en-GB"/>
        </w:rPr>
        <w:t xml:space="preserve"> </w:t>
      </w:r>
      <w:r>
        <w:rPr>
          <w:rFonts w:cs="Calibri" w:cstheme="minorHAnsi"/>
          <w:sz w:val="20"/>
          <w:lang w:val="en-GB"/>
        </w:rPr>
        <w:t>and</w:t>
      </w:r>
      <w:r>
        <w:rPr>
          <w:rFonts w:cs="Calibri" w:cstheme="minorHAnsi"/>
          <w:spacing w:val="-3"/>
          <w:sz w:val="20"/>
          <w:lang w:val="en-GB"/>
        </w:rPr>
        <w:t xml:space="preserve"> </w:t>
      </w:r>
      <w:r>
        <w:rPr>
          <w:rFonts w:cs="Calibri" w:cstheme="minorHAnsi"/>
          <w:sz w:val="20"/>
          <w:lang w:val="en-GB"/>
        </w:rPr>
        <w:t>dissolution</w:t>
      </w:r>
    </w:p>
    <w:p>
      <w:pPr>
        <w:pStyle w:val="Normal"/>
        <w:spacing w:before="0" w:after="120"/>
        <w:ind w:left="220" w:right="286" w:hanging="0"/>
        <w:rPr>
          <w:rFonts w:ascii="Calibri" w:hAnsi="Calibri" w:cs="Calibri" w:asciiTheme="minorHAnsi" w:cstheme="minorHAnsi" w:hAnsiTheme="minorHAnsi"/>
          <w:sz w:val="20"/>
          <w:lang w:val="en-GB"/>
        </w:rPr>
      </w:pPr>
      <w:r>
        <w:rPr>
          <w:rFonts w:cs="Calibri" w:cstheme="minorHAnsi"/>
          <w:sz w:val="20"/>
          <w:lang w:val="en-GB"/>
        </w:rPr>
        <w:t>“</w:t>
      </w:r>
      <w:r>
        <w:rPr>
          <w:rFonts w:cs="Calibri" w:cstheme="minorHAnsi"/>
          <w:sz w:val="20"/>
          <w:lang w:val="en-GB"/>
        </w:rPr>
        <w:t>[Auflosung]</w:t>
      </w:r>
      <w:r>
        <w:rPr>
          <w:rFonts w:cs="Calibri" w:cstheme="minorHAnsi"/>
          <w:spacing w:val="-2"/>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instruments</w:t>
      </w:r>
      <w:r>
        <w:rPr>
          <w:rFonts w:cs="Calibri" w:cstheme="minorHAnsi"/>
          <w:spacing w:val="-3"/>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power</w:t>
      </w:r>
      <w:r>
        <w:rPr>
          <w:rFonts w:cs="Calibri" w:cstheme="minorHAnsi"/>
          <w:spacing w:val="-1"/>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state with</w:t>
      </w:r>
      <w:r>
        <w:rPr>
          <w:rFonts w:cs="Calibri" w:cstheme="minorHAnsi"/>
          <w:spacing w:val="-4"/>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aid</w:t>
      </w:r>
      <w:r>
        <w:rPr>
          <w:rFonts w:cs="Calibri" w:cstheme="minorHAnsi"/>
          <w:spacing w:val="-1"/>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instruments</w:t>
      </w:r>
      <w:r>
        <w:rPr>
          <w:rFonts w:cs="Calibri" w:cstheme="minorHAnsi"/>
          <w:spacing w:val="-3"/>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power</w:t>
      </w:r>
      <w:r>
        <w:rPr>
          <w:rFonts w:cs="Calibri" w:cstheme="minorHAnsi"/>
          <w:spacing w:val="-1"/>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 xml:space="preserve">proletariat. (p.544) </w:t>
      </w:r>
      <w:r>
        <w:rPr>
          <w:rFonts w:cs="Calibri" w:cstheme="minorHAnsi"/>
          <w:w w:val="58"/>
          <w:sz w:val="20"/>
          <w:lang w:val="en-GB"/>
        </w:rPr>
        <w:t>“</w:t>
      </w:r>
      <w:r>
        <w:rPr>
          <w:rFonts w:cs="Calibri" w:cstheme="minorHAnsi"/>
          <w:w w:val="113"/>
          <w:sz w:val="20"/>
          <w:lang w:val="en-GB"/>
        </w:rPr>
        <w:t>The</w:t>
      </w:r>
      <w:r>
        <w:rPr>
          <w:rFonts w:cs="Calibri" w:cstheme="minorHAnsi"/>
          <w:w w:val="99"/>
          <w:sz w:val="20"/>
          <w:lang w:val="en-GB"/>
        </w:rPr>
        <w:t xml:space="preserve"> </w:t>
      </w:r>
      <w:r>
        <w:rPr>
          <w:rFonts w:cs="Calibri" w:cstheme="minorHAnsi"/>
          <w:sz w:val="20"/>
          <w:lang w:val="en-GB"/>
        </w:rPr>
        <w:t>struggle will cease only when, as the result of it, the state organisation is completely</w:t>
      </w:r>
      <w:r>
        <w:rPr>
          <w:rFonts w:cs="Calibri" w:cstheme="minorHAnsi"/>
          <w:spacing w:val="-1"/>
          <w:sz w:val="20"/>
          <w:lang w:val="en-GB"/>
        </w:rPr>
        <w:t xml:space="preserve"> </w:t>
      </w:r>
      <w:r>
        <w:rPr>
          <w:rFonts w:cs="Calibri" w:cstheme="minorHAnsi"/>
          <w:sz w:val="20"/>
          <w:lang w:val="en-GB"/>
        </w:rPr>
        <w:t>destroyed. The organisation of the majority will then have demonstrated its superiority by destroying the organisation of the ruling minority.‖”(p.548)</w:t>
      </w:r>
    </w:p>
    <w:p>
      <w:pPr>
        <w:pStyle w:val="TextBody"/>
        <w:spacing w:before="0" w:after="120"/>
        <w:ind w:left="0" w:right="286" w:hanging="0"/>
        <w:rPr>
          <w:rFonts w:ascii="Calibri" w:hAnsi="Calibri" w:cs="Calibri" w:asciiTheme="minorHAnsi" w:cstheme="minorHAnsi" w:hAnsiTheme="minorHAnsi"/>
          <w:lang w:val="en-GB"/>
        </w:rPr>
      </w:pPr>
      <w:r>
        <w:rPr>
          <w:rFonts w:cs="Calibri" w:cstheme="minorHAnsi"/>
          <w:sz w:val="23"/>
          <w:lang w:val="en-GB"/>
        </w:rPr>
        <w:t>[</w:t>
      </w:r>
      <w:r>
        <w:rPr>
          <w:rFonts w:cs="Calibri" w:cstheme="minorHAnsi"/>
          <w:lang w:val="en-GB"/>
        </w:rPr>
        <w:t>Neither</w:t>
      </w:r>
      <w:r>
        <w:rPr>
          <w:rFonts w:cs="Calibri" w:cstheme="minorHAnsi"/>
          <w:spacing w:val="-4"/>
          <w:lang w:val="en-GB"/>
        </w:rPr>
        <w:t xml:space="preserve"> </w:t>
      </w:r>
      <w:r>
        <w:rPr>
          <w:rFonts w:cs="Calibri" w:cstheme="minorHAnsi"/>
          <w:lang w:val="en-GB"/>
        </w:rPr>
        <w:t>Pannekoek’s</w:t>
      </w:r>
      <w:r>
        <w:rPr>
          <w:rFonts w:cs="Calibri" w:cstheme="minorHAnsi"/>
          <w:spacing w:val="-3"/>
          <w:lang w:val="en-GB"/>
        </w:rPr>
        <w:t xml:space="preserve"> </w:t>
      </w:r>
      <w:r>
        <w:rPr>
          <w:rFonts w:cs="Calibri" w:cstheme="minorHAnsi"/>
          <w:lang w:val="en-GB"/>
        </w:rPr>
        <w:t>article</w:t>
      </w:r>
      <w:r>
        <w:rPr>
          <w:rFonts w:cs="Calibri" w:cstheme="minorHAnsi"/>
          <w:spacing w:val="-3"/>
          <w:lang w:val="en-GB"/>
        </w:rPr>
        <w:t xml:space="preserve"> </w:t>
      </w:r>
      <w:r>
        <w:rPr>
          <w:rFonts w:cs="Calibri" w:cstheme="minorHAnsi"/>
          <w:i/>
          <w:lang w:val="en-GB"/>
        </w:rPr>
        <w:t>Mass</w:t>
      </w:r>
      <w:r>
        <w:rPr>
          <w:rFonts w:cs="Calibri" w:cstheme="minorHAnsi"/>
          <w:i/>
          <w:spacing w:val="-3"/>
          <w:lang w:val="en-GB"/>
        </w:rPr>
        <w:t xml:space="preserve"> </w:t>
      </w:r>
      <w:r>
        <w:rPr>
          <w:rFonts w:cs="Calibri" w:cstheme="minorHAnsi"/>
          <w:i/>
          <w:lang w:val="en-GB"/>
        </w:rPr>
        <w:t>Action</w:t>
      </w:r>
      <w:r>
        <w:rPr>
          <w:rFonts w:cs="Calibri" w:cstheme="minorHAnsi"/>
          <w:i/>
          <w:spacing w:val="-3"/>
          <w:lang w:val="en-GB"/>
        </w:rPr>
        <w:t xml:space="preserve"> </w:t>
      </w:r>
      <w:r>
        <w:rPr>
          <w:rFonts w:cs="Calibri" w:cstheme="minorHAnsi"/>
          <w:i/>
          <w:lang w:val="en-GB"/>
        </w:rPr>
        <w:t>and</w:t>
      </w:r>
      <w:r>
        <w:rPr>
          <w:rFonts w:cs="Calibri" w:cstheme="minorHAnsi"/>
          <w:i/>
          <w:spacing w:val="-3"/>
          <w:lang w:val="en-GB"/>
        </w:rPr>
        <w:t xml:space="preserve"> </w:t>
      </w:r>
      <w:r>
        <w:rPr>
          <w:rFonts w:cs="Calibri" w:cstheme="minorHAnsi"/>
          <w:i/>
          <w:lang w:val="en-GB"/>
        </w:rPr>
        <w:t>Revolution</w:t>
      </w:r>
      <w:r>
        <w:rPr>
          <w:rFonts w:cs="Calibri" w:cstheme="minorHAnsi"/>
          <w:i/>
          <w:spacing w:val="-3"/>
          <w:lang w:val="en-GB"/>
        </w:rPr>
        <w:t xml:space="preserve"> </w:t>
      </w:r>
      <w:r>
        <w:rPr>
          <w:rFonts w:cs="Calibri" w:cstheme="minorHAnsi"/>
          <w:lang w:val="en-GB"/>
        </w:rPr>
        <w:t>nor</w:t>
      </w:r>
      <w:r>
        <w:rPr>
          <w:rFonts w:cs="Calibri" w:cstheme="minorHAnsi"/>
          <w:spacing w:val="-3"/>
          <w:lang w:val="en-GB"/>
        </w:rPr>
        <w:t xml:space="preserve"> </w:t>
      </w:r>
      <w:r>
        <w:rPr>
          <w:rFonts w:cs="Calibri" w:cstheme="minorHAnsi"/>
          <w:lang w:val="en-GB"/>
        </w:rPr>
        <w:t>Kautsky’s</w:t>
      </w:r>
      <w:r>
        <w:rPr>
          <w:rFonts w:cs="Calibri" w:cstheme="minorHAnsi"/>
          <w:spacing w:val="-3"/>
          <w:lang w:val="en-GB"/>
        </w:rPr>
        <w:t xml:space="preserve"> </w:t>
      </w:r>
      <w:r>
        <w:rPr>
          <w:rFonts w:cs="Calibri" w:cstheme="minorHAnsi"/>
          <w:lang w:val="en-GB"/>
        </w:rPr>
        <w:t>reply</w:t>
      </w:r>
      <w:r>
        <w:rPr>
          <w:rFonts w:cs="Calibri" w:cstheme="minorHAnsi"/>
          <w:spacing w:val="-3"/>
          <w:lang w:val="en-GB"/>
        </w:rPr>
        <w:t xml:space="preserve"> </w:t>
      </w:r>
      <w:r>
        <w:rPr>
          <w:rFonts w:cs="Calibri" w:cstheme="minorHAnsi"/>
          <w:lang w:val="en-GB"/>
        </w:rPr>
        <w:t>are</w:t>
      </w:r>
      <w:r>
        <w:rPr>
          <w:rFonts w:cs="Calibri" w:cstheme="minorHAnsi"/>
          <w:spacing w:val="-4"/>
          <w:lang w:val="en-GB"/>
        </w:rPr>
        <w:t xml:space="preserve"> </w:t>
      </w:r>
      <w:r>
        <w:rPr>
          <w:rFonts w:cs="Calibri" w:cstheme="minorHAnsi"/>
          <w:lang w:val="en-GB"/>
        </w:rPr>
        <w:t>published</w:t>
      </w:r>
      <w:r>
        <w:rPr>
          <w:rFonts w:cs="Calibri" w:cstheme="minorHAnsi"/>
          <w:spacing w:val="-3"/>
          <w:lang w:val="en-GB"/>
        </w:rPr>
        <w:t xml:space="preserve"> </w:t>
      </w:r>
      <w:r>
        <w:rPr>
          <w:rFonts w:cs="Calibri" w:cstheme="minorHAnsi"/>
          <w:lang w:val="en-GB"/>
        </w:rPr>
        <w:t>in</w:t>
      </w:r>
      <w:r>
        <w:rPr>
          <w:rFonts w:cs="Calibri" w:cstheme="minorHAnsi"/>
          <w:spacing w:val="-3"/>
          <w:lang w:val="en-GB"/>
        </w:rPr>
        <w:t xml:space="preserve"> </w:t>
      </w:r>
      <w:r>
        <w:rPr>
          <w:rFonts w:cs="Calibri" w:cstheme="minorHAnsi"/>
          <w:lang w:val="en-GB"/>
        </w:rPr>
        <w:t xml:space="preserve">English. It is online in German </w:t>
      </w:r>
      <w:hyperlink r:id="rId28">
        <w:r>
          <w:rPr>
            <w:rStyle w:val="InternetLink"/>
            <w:rFonts w:cs="Calibri" w:cstheme="minorHAnsi"/>
            <w:lang w:val="en-GB"/>
          </w:rPr>
          <w:t>https://www.marxists.org/deutsch/archiv/pannekoek/1912/xx/massenaktion.htm</w:t>
        </w:r>
      </w:hyperlink>
      <w:r>
        <w:rPr>
          <w:rFonts w:cs="Calibri" w:cstheme="minorHAnsi"/>
          <w:lang w:val="en-GB"/>
        </w:rPr>
        <w:t xml:space="preserve"> [although Google will offer a fair translation of it]</w:t>
      </w:r>
    </w:p>
    <w:p>
      <w:pPr>
        <w:pStyle w:val="Normal"/>
        <w:spacing w:before="0" w:after="120"/>
        <w:rPr>
          <w:rFonts w:ascii="Calibri" w:hAnsi="Calibri" w:cs="Calibri" w:asciiTheme="minorHAnsi" w:cstheme="minorHAnsi" w:hAnsiTheme="minorHAnsi"/>
          <w:lang w:val="en-GB"/>
        </w:rPr>
      </w:pPr>
      <w:r>
        <w:rPr>
          <w:rFonts w:cs="Calibri" w:cstheme="minorHAnsi"/>
          <w:lang w:val="en-GB"/>
        </w:rPr>
        <w:t>However</w:t>
      </w:r>
      <w:r>
        <w:rPr>
          <w:rFonts w:cs="Calibri" w:cstheme="minorHAnsi"/>
          <w:spacing w:val="-4"/>
          <w:lang w:val="en-GB"/>
        </w:rPr>
        <w:t xml:space="preserve"> </w:t>
      </w:r>
      <w:r>
        <w:rPr>
          <w:rFonts w:cs="Calibri" w:cstheme="minorHAnsi"/>
          <w:lang w:val="en-GB"/>
        </w:rPr>
        <w:t>a</w:t>
      </w:r>
      <w:r>
        <w:rPr>
          <w:rFonts w:cs="Calibri" w:cstheme="minorHAnsi"/>
          <w:spacing w:val="-2"/>
          <w:lang w:val="en-GB"/>
        </w:rPr>
        <w:t xml:space="preserve"> </w:t>
      </w:r>
      <w:r>
        <w:rPr>
          <w:rFonts w:cs="Calibri" w:cstheme="minorHAnsi"/>
          <w:lang w:val="en-GB"/>
        </w:rPr>
        <w:t>subsequent</w:t>
      </w:r>
      <w:r>
        <w:rPr>
          <w:rFonts w:cs="Calibri" w:cstheme="minorHAnsi"/>
          <w:spacing w:val="-2"/>
          <w:lang w:val="en-GB"/>
        </w:rPr>
        <w:t xml:space="preserve"> </w:t>
      </w:r>
      <w:r>
        <w:rPr>
          <w:rFonts w:cs="Calibri" w:cstheme="minorHAnsi"/>
          <w:lang w:val="en-GB"/>
        </w:rPr>
        <w:t>article</w:t>
      </w:r>
      <w:r>
        <w:rPr>
          <w:rFonts w:cs="Calibri" w:cstheme="minorHAnsi"/>
          <w:spacing w:val="-2"/>
          <w:lang w:val="en-GB"/>
        </w:rPr>
        <w:t xml:space="preserve"> </w:t>
      </w:r>
      <w:r>
        <w:rPr>
          <w:rFonts w:cs="Calibri" w:cstheme="minorHAnsi"/>
          <w:lang w:val="en-GB"/>
        </w:rPr>
        <w:t>by</w:t>
      </w:r>
      <w:r>
        <w:rPr>
          <w:rFonts w:cs="Calibri" w:cstheme="minorHAnsi"/>
          <w:spacing w:val="-4"/>
          <w:lang w:val="en-GB"/>
        </w:rPr>
        <w:t xml:space="preserve"> </w:t>
      </w:r>
      <w:r>
        <w:rPr>
          <w:rFonts w:cs="Calibri" w:cstheme="minorHAnsi"/>
          <w:lang w:val="en-GB"/>
        </w:rPr>
        <w:t>Pannekoek,</w:t>
      </w:r>
      <w:r>
        <w:rPr>
          <w:rFonts w:cs="Calibri" w:cstheme="minorHAnsi"/>
          <w:spacing w:val="-3"/>
          <w:lang w:val="en-GB"/>
        </w:rPr>
        <w:t xml:space="preserve"> </w:t>
      </w:r>
      <w:r>
        <w:rPr>
          <w:rFonts w:cs="Calibri" w:cstheme="minorHAnsi"/>
          <w:i/>
          <w:lang w:val="en-GB"/>
        </w:rPr>
        <w:t>Marxist</w:t>
      </w:r>
      <w:r>
        <w:rPr>
          <w:rFonts w:cs="Calibri" w:cstheme="minorHAnsi"/>
          <w:i/>
          <w:spacing w:val="-6"/>
          <w:lang w:val="en-GB"/>
        </w:rPr>
        <w:t xml:space="preserve"> </w:t>
      </w:r>
      <w:r>
        <w:rPr>
          <w:rFonts w:cs="Calibri" w:cstheme="minorHAnsi"/>
          <w:i/>
          <w:lang w:val="en-GB"/>
        </w:rPr>
        <w:t>Theory</w:t>
      </w:r>
      <w:r>
        <w:rPr>
          <w:rFonts w:cs="Calibri" w:cstheme="minorHAnsi"/>
          <w:i/>
          <w:spacing w:val="-2"/>
          <w:lang w:val="en-GB"/>
        </w:rPr>
        <w:t xml:space="preserve"> </w:t>
      </w:r>
      <w:r>
        <w:rPr>
          <w:rFonts w:cs="Calibri" w:cstheme="minorHAnsi"/>
          <w:i/>
          <w:lang w:val="en-GB"/>
        </w:rPr>
        <w:t>and</w:t>
      </w:r>
      <w:r>
        <w:rPr>
          <w:rFonts w:cs="Calibri" w:cstheme="minorHAnsi"/>
          <w:i/>
          <w:spacing w:val="-3"/>
          <w:lang w:val="en-GB"/>
        </w:rPr>
        <w:t xml:space="preserve"> </w:t>
      </w:r>
      <w:r>
        <w:rPr>
          <w:rFonts w:cs="Calibri" w:cstheme="minorHAnsi"/>
          <w:i/>
          <w:lang w:val="en-GB"/>
        </w:rPr>
        <w:t>Revolutionary</w:t>
      </w:r>
      <w:r>
        <w:rPr>
          <w:rFonts w:cs="Calibri" w:cstheme="minorHAnsi"/>
          <w:i/>
          <w:spacing w:val="-5"/>
          <w:lang w:val="en-GB"/>
        </w:rPr>
        <w:t xml:space="preserve"> </w:t>
      </w:r>
      <w:r>
        <w:rPr>
          <w:rFonts w:cs="Calibri" w:cstheme="minorHAnsi"/>
          <w:i/>
          <w:lang w:val="en-GB"/>
        </w:rPr>
        <w:t xml:space="preserve">Tactics </w:t>
      </w:r>
      <w:r>
        <w:rPr>
          <w:rFonts w:cs="Calibri" w:cstheme="minorHAnsi"/>
          <w:lang w:val="en-GB"/>
        </w:rPr>
        <w:t>(1912)</w:t>
      </w:r>
      <w:r>
        <w:rPr>
          <w:rFonts w:cs="Calibri" w:cstheme="minorHAnsi"/>
          <w:spacing w:val="-2"/>
          <w:lang w:val="en-GB"/>
        </w:rPr>
        <w:t xml:space="preserve"> </w:t>
      </w:r>
      <w:r>
        <w:rPr>
          <w:rFonts w:cs="Calibri" w:cstheme="minorHAnsi"/>
          <w:lang w:val="en-GB"/>
        </w:rPr>
        <w:t xml:space="preserve">is translated in D. Smart (ed.) </w:t>
      </w:r>
      <w:r>
        <w:rPr>
          <w:rFonts w:cs="Calibri" w:cstheme="minorHAnsi"/>
          <w:i/>
          <w:lang w:val="en-GB"/>
        </w:rPr>
        <w:t>Pannekoek and Gorter’s Marxism</w:t>
      </w:r>
      <w:r>
        <w:rPr>
          <w:rFonts w:cs="Calibri" w:cstheme="minorHAnsi"/>
          <w:lang w:val="en-GB"/>
        </w:rPr>
        <w:t xml:space="preserve">, Pluto Press, 1978: </w:t>
      </w:r>
      <w:hyperlink r:id="rId29">
        <w:r>
          <w:rPr>
            <w:rStyle w:val="InternetLink"/>
            <w:rFonts w:cs="Calibri" w:cstheme="minorHAnsi"/>
            <w:lang w:val="en-GB"/>
          </w:rPr>
          <w:t>https://www.marxists.org/archive/pannekoe/1912/tactics.htm</w:t>
        </w:r>
      </w:hyperlink>
      <w:r>
        <w:rPr>
          <w:rFonts w:cs="Calibri" w:cstheme="minorHAnsi"/>
          <w:lang w:val="en-GB"/>
        </w:rPr>
        <w:t>]</w:t>
      </w:r>
    </w:p>
    <w:p>
      <w:pPr>
        <w:pStyle w:val="Normal"/>
        <w:spacing w:before="0" w:after="12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6"/>
          <w:lang w:val="en-GB"/>
        </w:rPr>
        <w:t xml:space="preserve"> </w:t>
      </w:r>
      <w:r>
        <w:rPr>
          <w:rFonts w:cs="Calibri" w:cstheme="minorHAnsi"/>
          <w:lang w:val="en-GB"/>
        </w:rPr>
        <w:t>quotes</w:t>
      </w:r>
      <w:r>
        <w:rPr>
          <w:rFonts w:cs="Calibri" w:cstheme="minorHAnsi"/>
          <w:spacing w:val="-4"/>
          <w:lang w:val="en-GB"/>
        </w:rPr>
        <w:t xml:space="preserve"> </w:t>
      </w:r>
      <w:r>
        <w:rPr>
          <w:rFonts w:cs="Calibri" w:cstheme="minorHAnsi"/>
          <w:lang w:val="en-GB"/>
        </w:rPr>
        <w:t>Kautsky’s</w:t>
      </w:r>
      <w:r>
        <w:rPr>
          <w:rFonts w:cs="Calibri" w:cstheme="minorHAnsi"/>
          <w:spacing w:val="-3"/>
          <w:lang w:val="en-GB"/>
        </w:rPr>
        <w:t xml:space="preserve"> </w:t>
      </w:r>
      <w:r>
        <w:rPr>
          <w:rFonts w:cs="Calibri" w:cstheme="minorHAnsi"/>
          <w:lang w:val="en-GB"/>
        </w:rPr>
        <w:t>reply</w:t>
      </w:r>
      <w:r>
        <w:rPr>
          <w:rFonts w:cs="Calibri" w:cstheme="minorHAnsi"/>
          <w:spacing w:val="-4"/>
          <w:lang w:val="en-GB"/>
        </w:rPr>
        <w:t xml:space="preserve"> </w:t>
      </w:r>
      <w:r>
        <w:rPr>
          <w:rFonts w:cs="Calibri" w:cstheme="minorHAnsi"/>
          <w:lang w:val="en-GB"/>
        </w:rPr>
        <w:t>to</w:t>
      </w:r>
      <w:r>
        <w:rPr>
          <w:rFonts w:cs="Calibri" w:cstheme="minorHAnsi"/>
          <w:spacing w:val="-3"/>
          <w:lang w:val="en-GB"/>
        </w:rPr>
        <w:t xml:space="preserve"> </w:t>
      </w:r>
      <w:r>
        <w:rPr>
          <w:rFonts w:cs="Calibri" w:cstheme="minorHAnsi"/>
          <w:lang w:val="en-GB"/>
        </w:rPr>
        <w:t>Pannekoek,</w:t>
      </w:r>
    </w:p>
    <w:p>
      <w:pPr>
        <w:pStyle w:val="Normal"/>
        <w:spacing w:before="0" w:after="120"/>
        <w:ind w:left="220" w:hanging="0"/>
        <w:rPr>
          <w:rFonts w:ascii="Calibri" w:hAnsi="Calibri" w:cs="Calibri" w:asciiTheme="minorHAnsi" w:cstheme="minorHAnsi" w:hAnsiTheme="minorHAnsi"/>
          <w:w w:val="63"/>
          <w:sz w:val="20"/>
          <w:lang w:val="en-GB"/>
        </w:rPr>
      </w:pPr>
      <w:r>
        <w:rPr>
          <w:rFonts w:cs="Calibri" w:cstheme="minorHAnsi"/>
          <w:w w:val="63"/>
          <w:sz w:val="20"/>
          <w:lang w:val="en-GB"/>
        </w:rPr>
        <w:t>“</w:t>
      </w:r>
      <w:r>
        <w:rPr>
          <w:rFonts w:cs="Calibri" w:cstheme="minorHAnsi"/>
          <w:w w:val="118"/>
          <w:sz w:val="20"/>
          <w:lang w:val="en-GB"/>
        </w:rPr>
        <w:t>Up</w:t>
      </w:r>
      <w:r>
        <w:rPr>
          <w:rFonts w:cs="Calibri" w:cstheme="minorHAnsi"/>
          <w:spacing w:val="-12"/>
          <w:w w:val="99"/>
          <w:sz w:val="20"/>
          <w:lang w:val="en-GB"/>
        </w:rPr>
        <w:t xml:space="preserve"> </w:t>
      </w:r>
      <w:r>
        <w:rPr>
          <w:rFonts w:cs="Calibri" w:cstheme="minorHAnsi"/>
          <w:sz w:val="20"/>
          <w:lang w:val="en-GB"/>
        </w:rPr>
        <w:t>to</w:t>
      </w:r>
      <w:r>
        <w:rPr>
          <w:rFonts w:cs="Calibri" w:cstheme="minorHAnsi"/>
          <w:spacing w:val="-11"/>
          <w:sz w:val="20"/>
          <w:lang w:val="en-GB"/>
        </w:rPr>
        <w:t xml:space="preserve"> </w:t>
      </w:r>
      <w:r>
        <w:rPr>
          <w:rFonts w:cs="Calibri" w:cstheme="minorHAnsi"/>
          <w:sz w:val="20"/>
          <w:lang w:val="en-GB"/>
        </w:rPr>
        <w:t>now, the</w:t>
      </w:r>
      <w:r>
        <w:rPr>
          <w:rFonts w:cs="Calibri" w:cstheme="minorHAnsi"/>
          <w:spacing w:val="-12"/>
          <w:sz w:val="20"/>
          <w:lang w:val="en-GB"/>
        </w:rPr>
        <w:t xml:space="preserve"> </w:t>
      </w:r>
      <w:r>
        <w:rPr>
          <w:rFonts w:cs="Calibri" w:cstheme="minorHAnsi"/>
          <w:sz w:val="20"/>
          <w:lang w:val="en-GB"/>
        </w:rPr>
        <w:t>antithesis</w:t>
      </w:r>
      <w:r>
        <w:rPr>
          <w:rFonts w:cs="Calibri" w:cstheme="minorHAnsi"/>
          <w:spacing w:val="-13"/>
          <w:sz w:val="20"/>
          <w:lang w:val="en-GB"/>
        </w:rPr>
        <w:t xml:space="preserve"> </w:t>
      </w:r>
      <w:r>
        <w:rPr>
          <w:rFonts w:cs="Calibri" w:cstheme="minorHAnsi"/>
          <w:sz w:val="20"/>
          <w:lang w:val="en-GB"/>
        </w:rPr>
        <w:t>between</w:t>
      </w:r>
      <w:r>
        <w:rPr>
          <w:rFonts w:cs="Calibri" w:cstheme="minorHAnsi"/>
          <w:spacing w:val="-12"/>
          <w:sz w:val="20"/>
          <w:lang w:val="en-GB"/>
        </w:rPr>
        <w:t xml:space="preserve"> </w:t>
      </w:r>
      <w:r>
        <w:rPr>
          <w:rFonts w:cs="Calibri" w:cstheme="minorHAnsi"/>
          <w:sz w:val="20"/>
          <w:lang w:val="en-GB"/>
        </w:rPr>
        <w:t>the</w:t>
      </w:r>
      <w:r>
        <w:rPr>
          <w:rFonts w:cs="Calibri" w:cstheme="minorHAnsi"/>
          <w:spacing w:val="-12"/>
          <w:sz w:val="20"/>
          <w:lang w:val="en-GB"/>
        </w:rPr>
        <w:t xml:space="preserve"> </w:t>
      </w:r>
      <w:r>
        <w:rPr>
          <w:rFonts w:cs="Calibri" w:cstheme="minorHAnsi"/>
          <w:sz w:val="20"/>
          <w:lang w:val="en-GB"/>
        </w:rPr>
        <w:t>Social-Democrats</w:t>
      </w:r>
      <w:r>
        <w:rPr>
          <w:rFonts w:cs="Calibri" w:cstheme="minorHAnsi"/>
          <w:spacing w:val="-13"/>
          <w:sz w:val="20"/>
          <w:lang w:val="en-GB"/>
        </w:rPr>
        <w:t xml:space="preserve"> </w:t>
      </w:r>
      <w:r>
        <w:rPr>
          <w:rFonts w:cs="Calibri" w:cstheme="minorHAnsi"/>
          <w:sz w:val="20"/>
          <w:lang w:val="en-GB"/>
        </w:rPr>
        <w:t>and</w:t>
      </w:r>
      <w:r>
        <w:rPr>
          <w:rFonts w:cs="Calibri" w:cstheme="minorHAnsi"/>
          <w:spacing w:val="-11"/>
          <w:sz w:val="20"/>
          <w:lang w:val="en-GB"/>
        </w:rPr>
        <w:t xml:space="preserve"> </w:t>
      </w:r>
      <w:r>
        <w:rPr>
          <w:rFonts w:cs="Calibri" w:cstheme="minorHAnsi"/>
          <w:sz w:val="20"/>
          <w:lang w:val="en-GB"/>
        </w:rPr>
        <w:t>the</w:t>
      </w:r>
      <w:r>
        <w:rPr>
          <w:rFonts w:cs="Calibri" w:cstheme="minorHAnsi"/>
          <w:spacing w:val="-12"/>
          <w:sz w:val="20"/>
          <w:lang w:val="en-GB"/>
        </w:rPr>
        <w:t xml:space="preserve"> </w:t>
      </w:r>
      <w:r>
        <w:rPr>
          <w:rFonts w:cs="Calibri" w:cstheme="minorHAnsi"/>
          <w:sz w:val="20"/>
          <w:lang w:val="en-GB"/>
        </w:rPr>
        <w:t>anarchists</w:t>
      </w:r>
      <w:r>
        <w:rPr>
          <w:rFonts w:cs="Calibri" w:cstheme="minorHAnsi"/>
          <w:spacing w:val="-13"/>
          <w:sz w:val="20"/>
          <w:lang w:val="en-GB"/>
        </w:rPr>
        <w:t xml:space="preserve"> </w:t>
      </w:r>
      <w:r>
        <w:rPr>
          <w:rFonts w:cs="Calibri" w:cstheme="minorHAnsi"/>
          <w:sz w:val="20"/>
          <w:lang w:val="en-GB"/>
        </w:rPr>
        <w:t>has</w:t>
      </w:r>
      <w:r>
        <w:rPr>
          <w:rFonts w:cs="Calibri" w:cstheme="minorHAnsi"/>
          <w:spacing w:val="-12"/>
          <w:sz w:val="20"/>
          <w:lang w:val="en-GB"/>
        </w:rPr>
        <w:t xml:space="preserve"> </w:t>
      </w:r>
      <w:r>
        <w:rPr>
          <w:rFonts w:cs="Calibri" w:cstheme="minorHAnsi"/>
          <w:sz w:val="20"/>
          <w:lang w:val="en-GB"/>
        </w:rPr>
        <w:t>been</w:t>
      </w:r>
      <w:r>
        <w:rPr>
          <w:rFonts w:cs="Calibri" w:cstheme="minorHAnsi"/>
          <w:spacing w:val="-13"/>
          <w:sz w:val="20"/>
          <w:lang w:val="en-GB"/>
        </w:rPr>
        <w:t xml:space="preserve"> </w:t>
      </w:r>
      <w:r>
        <w:rPr>
          <w:rFonts w:cs="Calibri" w:cstheme="minorHAnsi"/>
          <w:sz w:val="20"/>
          <w:lang w:val="en-GB"/>
        </w:rPr>
        <w:t>that</w:t>
      </w:r>
      <w:r>
        <w:rPr>
          <w:rFonts w:cs="Calibri" w:cstheme="minorHAnsi"/>
          <w:spacing w:val="-12"/>
          <w:sz w:val="20"/>
          <w:lang w:val="en-GB"/>
        </w:rPr>
        <w:t xml:space="preserve"> </w:t>
      </w:r>
      <w:r>
        <w:rPr>
          <w:rFonts w:cs="Calibri" w:cstheme="minorHAnsi"/>
          <w:sz w:val="20"/>
          <w:lang w:val="en-GB"/>
        </w:rPr>
        <w:t>the</w:t>
      </w:r>
      <w:r>
        <w:rPr>
          <w:rFonts w:cs="Calibri" w:cstheme="minorHAnsi"/>
          <w:spacing w:val="-10"/>
          <w:sz w:val="20"/>
          <w:lang w:val="en-GB"/>
        </w:rPr>
        <w:t xml:space="preserve"> </w:t>
      </w:r>
      <w:r>
        <w:rPr>
          <w:rFonts w:cs="Calibri" w:cstheme="minorHAnsi"/>
          <w:sz w:val="20"/>
          <w:lang w:val="en-GB"/>
        </w:rPr>
        <w:t>former wished to win the state power while the latter wished to destroy it. Pannekoek wants to do both” (p.724)</w:t>
      </w:r>
    </w:p>
    <w:p>
      <w:pPr>
        <w:pStyle w:val="TextBody"/>
        <w:spacing w:before="0" w:after="120"/>
        <w:ind w:left="0" w:hanging="0"/>
        <w:rPr>
          <w:rFonts w:ascii="Calibri" w:hAnsi="Calibri" w:cs="Calibri" w:asciiTheme="minorHAnsi" w:cstheme="minorHAnsi" w:hAnsiTheme="minorHAnsi"/>
          <w:sz w:val="23"/>
          <w:lang w:val="en-GB"/>
        </w:rPr>
      </w:pPr>
      <w:r>
        <w:rPr>
          <w:rFonts w:cs="Calibri" w:cstheme="minorHAnsi"/>
          <w:sz w:val="23"/>
          <w:lang w:val="en-GB"/>
        </w:rPr>
      </w:r>
    </w:p>
    <w:p>
      <w:pPr>
        <w:pStyle w:val="TextBody"/>
        <w:spacing w:before="0" w:after="120"/>
        <w:ind w:left="0" w:hanging="0"/>
        <w:rPr>
          <w:rFonts w:ascii="Calibri" w:hAnsi="Calibri" w:cs="Calibri" w:asciiTheme="minorHAnsi" w:cstheme="minorHAnsi" w:hAnsiTheme="minorHAnsi"/>
          <w:lang w:val="en-GB"/>
        </w:rPr>
      </w:pPr>
      <w:r>
        <w:rPr>
          <w:rFonts w:cs="Calibri" w:cstheme="minorHAnsi"/>
          <w:u w:val="single"/>
          <w:lang w:val="en-GB"/>
        </w:rPr>
        <w:t>The</w:t>
      </w:r>
      <w:r>
        <w:rPr>
          <w:rFonts w:cs="Calibri" w:cstheme="minorHAnsi"/>
          <w:spacing w:val="-3"/>
          <w:u w:val="single"/>
          <w:lang w:val="en-GB"/>
        </w:rPr>
        <w:t xml:space="preserve"> </w:t>
      </w:r>
      <w:r>
        <w:rPr>
          <w:rFonts w:cs="Calibri" w:cstheme="minorHAnsi"/>
          <w:u w:val="single"/>
          <w:lang w:val="en-GB"/>
        </w:rPr>
        <w:t>distinction</w:t>
      </w:r>
      <w:r>
        <w:rPr>
          <w:rFonts w:cs="Calibri" w:cstheme="minorHAnsi"/>
          <w:spacing w:val="-3"/>
          <w:u w:val="single"/>
          <w:lang w:val="en-GB"/>
        </w:rPr>
        <w:t xml:space="preserve"> </w:t>
      </w:r>
      <w:r>
        <w:rPr>
          <w:rFonts w:cs="Calibri" w:cstheme="minorHAnsi"/>
          <w:u w:val="single"/>
          <w:lang w:val="en-GB"/>
        </w:rPr>
        <w:t>between</w:t>
      </w:r>
      <w:r>
        <w:rPr>
          <w:rFonts w:cs="Calibri" w:cstheme="minorHAnsi"/>
          <w:spacing w:val="-4"/>
          <w:u w:val="single"/>
          <w:lang w:val="en-GB"/>
        </w:rPr>
        <w:t xml:space="preserve"> </w:t>
      </w:r>
      <w:r>
        <w:rPr>
          <w:rFonts w:cs="Calibri" w:cstheme="minorHAnsi"/>
          <w:u w:val="single"/>
          <w:lang w:val="en-GB"/>
        </w:rPr>
        <w:t>Marxists</w:t>
      </w:r>
      <w:r>
        <w:rPr>
          <w:rFonts w:cs="Calibri" w:cstheme="minorHAnsi"/>
          <w:spacing w:val="-3"/>
          <w:u w:val="single"/>
          <w:lang w:val="en-GB"/>
        </w:rPr>
        <w:t xml:space="preserve"> </w:t>
      </w:r>
      <w:r>
        <w:rPr>
          <w:rFonts w:cs="Calibri" w:cstheme="minorHAnsi"/>
          <w:u w:val="single"/>
          <w:lang w:val="en-GB"/>
        </w:rPr>
        <w:t>and</w:t>
      </w:r>
      <w:r>
        <w:rPr>
          <w:rFonts w:cs="Calibri" w:cstheme="minorHAnsi"/>
          <w:spacing w:val="-5"/>
          <w:u w:val="single"/>
          <w:lang w:val="en-GB"/>
        </w:rPr>
        <w:t xml:space="preserve"> </w:t>
      </w:r>
      <w:r>
        <w:rPr>
          <w:rFonts w:cs="Calibri" w:cstheme="minorHAnsi"/>
          <w:u w:val="single"/>
          <w:lang w:val="en-GB"/>
        </w:rPr>
        <w:t>the</w:t>
      </w:r>
      <w:r>
        <w:rPr>
          <w:rFonts w:cs="Calibri" w:cstheme="minorHAnsi"/>
          <w:spacing w:val="-2"/>
          <w:u w:val="single"/>
          <w:lang w:val="en-GB"/>
        </w:rPr>
        <w:t xml:space="preserve"> anarchists</w:t>
      </w:r>
    </w:p>
    <w:p>
      <w:pPr>
        <w:pStyle w:val="Normal"/>
        <w:spacing w:before="0" w:after="120"/>
        <w:ind w:right="256" w:hanging="0"/>
        <w:rPr>
          <w:rFonts w:ascii="Calibri" w:hAnsi="Calibri" w:cs="Calibri" w:asciiTheme="minorHAnsi" w:cstheme="minorHAnsi" w:hAnsiTheme="minorHAnsi"/>
          <w:iCs/>
          <w:lang w:val="en-GB"/>
        </w:rPr>
      </w:pPr>
      <w:r>
        <w:rPr>
          <w:rFonts w:cs="Calibri" w:cstheme="minorHAnsi"/>
          <w:iCs/>
          <w:lang w:val="en-GB"/>
        </w:rPr>
        <w:t>The distinction between Marxists and the anarchists is this: (1) The former, while aiming at the complete abolition of the state, recognise that this aim can only be achieved after classes have</w:t>
      </w:r>
      <w:r>
        <w:rPr>
          <w:rFonts w:cs="Calibri" w:cstheme="minorHAnsi"/>
          <w:iCs/>
          <w:spacing w:val="-1"/>
          <w:lang w:val="en-GB"/>
        </w:rPr>
        <w:t xml:space="preserve"> </w:t>
      </w:r>
      <w:r>
        <w:rPr>
          <w:rFonts w:cs="Calibri" w:cstheme="minorHAnsi"/>
          <w:iCs/>
          <w:lang w:val="en-GB"/>
        </w:rPr>
        <w:t>been abolished by the socialist revolution, as the result of the establishment of socialism, which leads to the withering away of the state. The latter want to abolish he state completely overnight, not understanding the conditions under which the state can be abolished. (2) The former recognise that after the proletariat has won political power it must completely destroy the old state machine and replace it by a new one consisting of an organisation of the armed workers, after the type of the Commune.</w:t>
      </w:r>
      <w:r>
        <w:rPr>
          <w:rFonts w:cs="Calibri" w:cstheme="minorHAnsi"/>
          <w:iCs/>
          <w:spacing w:val="-1"/>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latter,</w:t>
      </w:r>
      <w:r>
        <w:rPr>
          <w:rFonts w:cs="Calibri" w:cstheme="minorHAnsi"/>
          <w:iCs/>
          <w:spacing w:val="-3"/>
          <w:lang w:val="en-GB"/>
        </w:rPr>
        <w:t xml:space="preserve"> </w:t>
      </w:r>
      <w:r>
        <w:rPr>
          <w:rFonts w:cs="Calibri" w:cstheme="minorHAnsi"/>
          <w:iCs/>
          <w:lang w:val="en-GB"/>
        </w:rPr>
        <w:t>while</w:t>
      </w:r>
      <w:r>
        <w:rPr>
          <w:rFonts w:cs="Calibri" w:cstheme="minorHAnsi"/>
          <w:iCs/>
          <w:spacing w:val="-1"/>
          <w:lang w:val="en-GB"/>
        </w:rPr>
        <w:t xml:space="preserve"> </w:t>
      </w:r>
      <w:r>
        <w:rPr>
          <w:rFonts w:cs="Calibri" w:cstheme="minorHAnsi"/>
          <w:iCs/>
          <w:lang w:val="en-GB"/>
        </w:rPr>
        <w:t>insisting</w:t>
      </w:r>
      <w:r>
        <w:rPr>
          <w:rFonts w:cs="Calibri" w:cstheme="minorHAnsi"/>
          <w:iCs/>
          <w:spacing w:val="-3"/>
          <w:lang w:val="en-GB"/>
        </w:rPr>
        <w:t xml:space="preserve"> </w:t>
      </w:r>
      <w:r>
        <w:rPr>
          <w:rFonts w:cs="Calibri" w:cstheme="minorHAnsi"/>
          <w:iCs/>
          <w:lang w:val="en-GB"/>
        </w:rPr>
        <w:t>on</w:t>
      </w:r>
      <w:r>
        <w:rPr>
          <w:rFonts w:cs="Calibri" w:cstheme="minorHAnsi"/>
          <w:iCs/>
          <w:spacing w:val="-4"/>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destruction</w:t>
      </w:r>
      <w:r>
        <w:rPr>
          <w:rFonts w:cs="Calibri" w:cstheme="minorHAnsi"/>
          <w:iCs/>
          <w:spacing w:val="-2"/>
          <w:lang w:val="en-GB"/>
        </w:rPr>
        <w:t xml:space="preserve"> </w:t>
      </w:r>
      <w:r>
        <w:rPr>
          <w:rFonts w:cs="Calibri" w:cstheme="minorHAnsi"/>
          <w:iCs/>
          <w:lang w:val="en-GB"/>
        </w:rPr>
        <w:t>of</w:t>
      </w:r>
      <w:r>
        <w:rPr>
          <w:rFonts w:cs="Calibri" w:cstheme="minorHAnsi"/>
          <w:iCs/>
          <w:spacing w:val="-1"/>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state</w:t>
      </w:r>
      <w:r>
        <w:rPr>
          <w:rFonts w:cs="Calibri" w:cstheme="minorHAnsi"/>
          <w:iCs/>
          <w:spacing w:val="-3"/>
          <w:lang w:val="en-GB"/>
        </w:rPr>
        <w:t xml:space="preserve"> </w:t>
      </w:r>
      <w:r>
        <w:rPr>
          <w:rFonts w:cs="Calibri" w:cstheme="minorHAnsi"/>
          <w:iCs/>
          <w:lang w:val="en-GB"/>
        </w:rPr>
        <w:t>machine,</w:t>
      </w:r>
      <w:r>
        <w:rPr>
          <w:rFonts w:cs="Calibri" w:cstheme="minorHAnsi"/>
          <w:iCs/>
          <w:spacing w:val="-1"/>
          <w:lang w:val="en-GB"/>
        </w:rPr>
        <w:t xml:space="preserve"> </w:t>
      </w:r>
      <w:r>
        <w:rPr>
          <w:rFonts w:cs="Calibri" w:cstheme="minorHAnsi"/>
          <w:iCs/>
          <w:lang w:val="en-GB"/>
        </w:rPr>
        <w:t>have</w:t>
      </w:r>
      <w:r>
        <w:rPr>
          <w:rFonts w:cs="Calibri" w:cstheme="minorHAnsi"/>
          <w:iCs/>
          <w:spacing w:val="-1"/>
          <w:lang w:val="en-GB"/>
        </w:rPr>
        <w:t xml:space="preserve"> </w:t>
      </w:r>
      <w:r>
        <w:rPr>
          <w:rFonts w:cs="Calibri" w:cstheme="minorHAnsi"/>
          <w:iCs/>
          <w:lang w:val="en-GB"/>
        </w:rPr>
        <w:t>a</w:t>
      </w:r>
      <w:r>
        <w:rPr>
          <w:rFonts w:cs="Calibri" w:cstheme="minorHAnsi"/>
          <w:iCs/>
          <w:spacing w:val="-1"/>
          <w:lang w:val="en-GB"/>
        </w:rPr>
        <w:t xml:space="preserve"> </w:t>
      </w:r>
      <w:r>
        <w:rPr>
          <w:rFonts w:cs="Calibri" w:cstheme="minorHAnsi"/>
          <w:iCs/>
          <w:lang w:val="en-GB"/>
        </w:rPr>
        <w:t>very</w:t>
      </w:r>
      <w:r>
        <w:rPr>
          <w:rFonts w:cs="Calibri" w:cstheme="minorHAnsi"/>
          <w:iCs/>
          <w:spacing w:val="-1"/>
          <w:lang w:val="en-GB"/>
        </w:rPr>
        <w:t xml:space="preserve"> </w:t>
      </w:r>
      <w:r>
        <w:rPr>
          <w:rFonts w:cs="Calibri" w:cstheme="minorHAnsi"/>
          <w:iCs/>
          <w:lang w:val="en-GB"/>
        </w:rPr>
        <w:t>vague</w:t>
      </w:r>
      <w:r>
        <w:rPr>
          <w:rFonts w:cs="Calibri" w:cstheme="minorHAnsi"/>
          <w:iCs/>
          <w:spacing w:val="-1"/>
          <w:lang w:val="en-GB"/>
        </w:rPr>
        <w:t xml:space="preserve"> </w:t>
      </w:r>
      <w:r>
        <w:rPr>
          <w:rFonts w:cs="Calibri" w:cstheme="minorHAnsi"/>
          <w:iCs/>
          <w:lang w:val="en-GB"/>
        </w:rPr>
        <w:t>idea of</w:t>
      </w:r>
      <w:r>
        <w:rPr>
          <w:rFonts w:cs="Calibri" w:cstheme="minorHAnsi"/>
          <w:iCs/>
          <w:spacing w:val="-1"/>
          <w:lang w:val="en-GB"/>
        </w:rPr>
        <w:t xml:space="preserve"> </w:t>
      </w:r>
      <w:r>
        <w:rPr>
          <w:rFonts w:cs="Calibri" w:cstheme="minorHAnsi"/>
          <w:iCs/>
          <w:lang w:val="en-GB"/>
        </w:rPr>
        <w:t>what</w:t>
      </w:r>
      <w:r>
        <w:rPr>
          <w:rFonts w:cs="Calibri" w:cstheme="minorHAnsi"/>
          <w:iCs/>
          <w:spacing w:val="-1"/>
          <w:lang w:val="en-GB"/>
        </w:rPr>
        <w:t xml:space="preserve"> </w:t>
      </w:r>
      <w:r>
        <w:rPr>
          <w:rFonts w:cs="Calibri" w:cstheme="minorHAnsi"/>
          <w:iCs/>
          <w:lang w:val="en-GB"/>
        </w:rPr>
        <w:t>the</w:t>
      </w:r>
      <w:r>
        <w:rPr>
          <w:rFonts w:cs="Calibri" w:cstheme="minorHAnsi"/>
          <w:iCs/>
          <w:spacing w:val="-4"/>
          <w:lang w:val="en-GB"/>
        </w:rPr>
        <w:t xml:space="preserve"> </w:t>
      </w:r>
      <w:r>
        <w:rPr>
          <w:rFonts w:cs="Calibri" w:cstheme="minorHAnsi"/>
          <w:iCs/>
          <w:lang w:val="en-GB"/>
        </w:rPr>
        <w:t>proletariat</w:t>
      </w:r>
      <w:r>
        <w:rPr>
          <w:rFonts w:cs="Calibri" w:cstheme="minorHAnsi"/>
          <w:iCs/>
          <w:spacing w:val="-3"/>
          <w:lang w:val="en-GB"/>
        </w:rPr>
        <w:t xml:space="preserve"> </w:t>
      </w:r>
      <w:r>
        <w:rPr>
          <w:rFonts w:cs="Calibri" w:cstheme="minorHAnsi"/>
          <w:iCs/>
          <w:lang w:val="en-GB"/>
        </w:rPr>
        <w:t>will</w:t>
      </w:r>
      <w:r>
        <w:rPr>
          <w:rFonts w:cs="Calibri" w:cstheme="minorHAnsi"/>
          <w:iCs/>
          <w:spacing w:val="-4"/>
          <w:lang w:val="en-GB"/>
        </w:rPr>
        <w:t xml:space="preserve"> </w:t>
      </w:r>
      <w:r>
        <w:rPr>
          <w:rFonts w:cs="Calibri" w:cstheme="minorHAnsi"/>
          <w:iCs/>
          <w:lang w:val="en-GB"/>
        </w:rPr>
        <w:t>put</w:t>
      </w:r>
      <w:r>
        <w:rPr>
          <w:rFonts w:cs="Calibri" w:cstheme="minorHAnsi"/>
          <w:iCs/>
          <w:spacing w:val="-1"/>
          <w:lang w:val="en-GB"/>
        </w:rPr>
        <w:t xml:space="preserve"> </w:t>
      </w:r>
      <w:r>
        <w:rPr>
          <w:rFonts w:cs="Calibri" w:cstheme="minorHAnsi"/>
          <w:iCs/>
          <w:lang w:val="en-GB"/>
        </w:rPr>
        <w:t>in</w:t>
      </w:r>
      <w:r>
        <w:rPr>
          <w:rFonts w:cs="Calibri" w:cstheme="minorHAnsi"/>
          <w:iCs/>
          <w:spacing w:val="-2"/>
          <w:lang w:val="en-GB"/>
        </w:rPr>
        <w:t xml:space="preserve"> </w:t>
      </w:r>
      <w:r>
        <w:rPr>
          <w:rFonts w:cs="Calibri" w:cstheme="minorHAnsi"/>
          <w:iCs/>
          <w:lang w:val="en-GB"/>
        </w:rPr>
        <w:t>its place</w:t>
      </w:r>
      <w:r>
        <w:rPr>
          <w:rFonts w:cs="Calibri" w:cstheme="minorHAnsi"/>
          <w:iCs/>
          <w:spacing w:val="-1"/>
          <w:lang w:val="en-GB"/>
        </w:rPr>
        <w:t xml:space="preserve"> </w:t>
      </w:r>
      <w:r>
        <w:rPr>
          <w:rFonts w:cs="Calibri" w:cstheme="minorHAnsi"/>
          <w:iCs/>
          <w:lang w:val="en-GB"/>
        </w:rPr>
        <w:t>and</w:t>
      </w:r>
      <w:r>
        <w:rPr>
          <w:rFonts w:cs="Calibri" w:cstheme="minorHAnsi"/>
          <w:iCs/>
          <w:spacing w:val="-2"/>
          <w:lang w:val="en-GB"/>
        </w:rPr>
        <w:t xml:space="preserve"> </w:t>
      </w:r>
      <w:r>
        <w:rPr>
          <w:rFonts w:cs="Calibri" w:cstheme="minorHAnsi"/>
          <w:iCs/>
          <w:lang w:val="en-GB"/>
        </w:rPr>
        <w:t>how</w:t>
      </w:r>
      <w:r>
        <w:rPr>
          <w:rFonts w:cs="Calibri" w:cstheme="minorHAnsi"/>
          <w:iCs/>
          <w:spacing w:val="-3"/>
          <w:lang w:val="en-GB"/>
        </w:rPr>
        <w:t xml:space="preserve"> </w:t>
      </w:r>
      <w:r>
        <w:rPr>
          <w:rFonts w:cs="Calibri" w:cstheme="minorHAnsi"/>
          <w:iCs/>
          <w:lang w:val="en-GB"/>
        </w:rPr>
        <w:t>it</w:t>
      </w:r>
      <w:r>
        <w:rPr>
          <w:rFonts w:cs="Calibri" w:cstheme="minorHAnsi"/>
          <w:iCs/>
          <w:spacing w:val="-2"/>
          <w:lang w:val="en-GB"/>
        </w:rPr>
        <w:t xml:space="preserve"> </w:t>
      </w:r>
      <w:r>
        <w:rPr>
          <w:rFonts w:cs="Calibri" w:cstheme="minorHAnsi"/>
          <w:iCs/>
          <w:lang w:val="en-GB"/>
        </w:rPr>
        <w:t>will</w:t>
      </w:r>
      <w:r>
        <w:rPr>
          <w:rFonts w:cs="Calibri" w:cstheme="minorHAnsi"/>
          <w:iCs/>
          <w:spacing w:val="-1"/>
          <w:lang w:val="en-GB"/>
        </w:rPr>
        <w:t xml:space="preserve"> </w:t>
      </w:r>
      <w:r>
        <w:rPr>
          <w:rFonts w:cs="Calibri" w:cstheme="minorHAnsi"/>
          <w:iCs/>
          <w:lang w:val="en-GB"/>
        </w:rPr>
        <w:t>use</w:t>
      </w:r>
      <w:r>
        <w:rPr>
          <w:rFonts w:cs="Calibri" w:cstheme="minorHAnsi"/>
          <w:iCs/>
          <w:spacing w:val="-1"/>
          <w:lang w:val="en-GB"/>
        </w:rPr>
        <w:t xml:space="preserve"> </w:t>
      </w:r>
      <w:r>
        <w:rPr>
          <w:rFonts w:cs="Calibri" w:cstheme="minorHAnsi"/>
          <w:iCs/>
          <w:lang w:val="en-GB"/>
        </w:rPr>
        <w:t>its</w:t>
      </w:r>
      <w:r>
        <w:rPr>
          <w:rFonts w:cs="Calibri" w:cstheme="minorHAnsi"/>
          <w:iCs/>
          <w:spacing w:val="-3"/>
          <w:lang w:val="en-GB"/>
        </w:rPr>
        <w:t xml:space="preserve"> </w:t>
      </w:r>
      <w:r>
        <w:rPr>
          <w:rFonts w:cs="Calibri" w:cstheme="minorHAnsi"/>
          <w:iCs/>
          <w:lang w:val="en-GB"/>
        </w:rPr>
        <w:t>revolutionary</w:t>
      </w:r>
      <w:r>
        <w:rPr>
          <w:rFonts w:cs="Calibri" w:cstheme="minorHAnsi"/>
          <w:iCs/>
          <w:spacing w:val="-4"/>
          <w:lang w:val="en-GB"/>
        </w:rPr>
        <w:t xml:space="preserve"> </w:t>
      </w:r>
      <w:r>
        <w:rPr>
          <w:rFonts w:cs="Calibri" w:cstheme="minorHAnsi"/>
          <w:iCs/>
          <w:lang w:val="en-GB"/>
        </w:rPr>
        <w:t>power.</w:t>
      </w:r>
      <w:r>
        <w:rPr>
          <w:rFonts w:cs="Calibri" w:cstheme="minorHAnsi"/>
          <w:iCs/>
          <w:spacing w:val="-4"/>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anarchists even deny that</w:t>
      </w:r>
      <w:r>
        <w:rPr>
          <w:rFonts w:cs="Calibri" w:cstheme="minorHAnsi"/>
          <w:iCs/>
          <w:spacing w:val="-1"/>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revolutionary proletariat</w:t>
      </w:r>
      <w:r>
        <w:rPr>
          <w:rFonts w:cs="Calibri" w:cstheme="minorHAnsi"/>
          <w:iCs/>
          <w:spacing w:val="-1"/>
          <w:lang w:val="en-GB"/>
        </w:rPr>
        <w:t xml:space="preserve"> </w:t>
      </w:r>
      <w:r>
        <w:rPr>
          <w:rFonts w:cs="Calibri" w:cstheme="minorHAnsi"/>
          <w:iCs/>
          <w:lang w:val="en-GB"/>
        </w:rPr>
        <w:t>should use the state power, they</w:t>
      </w:r>
      <w:r>
        <w:rPr>
          <w:rFonts w:cs="Calibri" w:cstheme="minorHAnsi"/>
          <w:iCs/>
          <w:spacing w:val="-2"/>
          <w:lang w:val="en-GB"/>
        </w:rPr>
        <w:t xml:space="preserve"> </w:t>
      </w:r>
      <w:r>
        <w:rPr>
          <w:rFonts w:cs="Calibri" w:cstheme="minorHAnsi"/>
          <w:iCs/>
          <w:lang w:val="en-GB"/>
        </w:rPr>
        <w:t>reject its</w:t>
      </w:r>
      <w:r>
        <w:rPr>
          <w:rFonts w:cs="Calibri" w:cstheme="minorHAnsi"/>
          <w:iCs/>
          <w:spacing w:val="-1"/>
          <w:lang w:val="en-GB"/>
        </w:rPr>
        <w:t xml:space="preserve"> </w:t>
      </w:r>
      <w:r>
        <w:rPr>
          <w:rFonts w:cs="Calibri" w:cstheme="minorHAnsi"/>
          <w:iCs/>
          <w:lang w:val="en-GB"/>
        </w:rPr>
        <w:t>revolutionary dictatorship. (3) The former demand that the proletariat be trained for revolution by utilising the present state. The anarchists reject this.</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Normal"/>
        <w:spacing w:before="0" w:after="120"/>
        <w:ind w:right="388" w:hanging="0"/>
        <w:rPr>
          <w:rFonts w:ascii="Calibri" w:hAnsi="Calibri" w:cs="Calibri" w:asciiTheme="minorHAnsi" w:cstheme="minorHAnsi" w:hAnsiTheme="minorHAnsi"/>
          <w:iCs/>
          <w:lang w:val="en-GB"/>
        </w:rPr>
      </w:pPr>
      <w:r>
        <w:rPr>
          <w:rFonts w:cs="Calibri" w:cstheme="minorHAnsi"/>
          <w:iCs/>
          <w:lang w:val="en-GB"/>
        </w:rPr>
        <w:t>To cover up his distortion of Marxism, Kautsky behaves like a doctrinaire: he puts forward a “quotation”</w:t>
      </w:r>
      <w:r>
        <w:rPr>
          <w:rFonts w:cs="Calibri" w:cstheme="minorHAnsi"/>
          <w:iCs/>
          <w:spacing w:val="-1"/>
          <w:lang w:val="en-GB"/>
        </w:rPr>
        <w:t xml:space="preserve"> </w:t>
      </w:r>
      <w:r>
        <w:rPr>
          <w:rFonts w:cs="Calibri" w:cstheme="minorHAnsi"/>
          <w:iCs/>
          <w:lang w:val="en-GB"/>
        </w:rPr>
        <w:t>from</w:t>
      </w:r>
      <w:r>
        <w:rPr>
          <w:rFonts w:cs="Calibri" w:cstheme="minorHAnsi"/>
          <w:iCs/>
          <w:spacing w:val="-1"/>
          <w:lang w:val="en-GB"/>
        </w:rPr>
        <w:t xml:space="preserve"> </w:t>
      </w:r>
      <w:r>
        <w:rPr>
          <w:rFonts w:cs="Calibri" w:cstheme="minorHAnsi"/>
          <w:iCs/>
          <w:lang w:val="en-GB"/>
        </w:rPr>
        <w:t>Marx</w:t>
      </w:r>
      <w:r>
        <w:rPr>
          <w:rFonts w:cs="Calibri" w:cstheme="minorHAnsi"/>
          <w:iCs/>
          <w:spacing w:val="-2"/>
          <w:lang w:val="en-GB"/>
        </w:rPr>
        <w:t xml:space="preserve"> </w:t>
      </w:r>
      <w:r>
        <w:rPr>
          <w:rFonts w:cs="Calibri" w:cstheme="minorHAnsi"/>
          <w:iCs/>
          <w:lang w:val="en-GB"/>
        </w:rPr>
        <w:t>himself.</w:t>
      </w:r>
      <w:r>
        <w:rPr>
          <w:rFonts w:cs="Calibri" w:cstheme="minorHAnsi"/>
          <w:iCs/>
          <w:spacing w:val="-2"/>
          <w:lang w:val="en-GB"/>
        </w:rPr>
        <w:t xml:space="preserve"> </w:t>
      </w:r>
      <w:r>
        <w:rPr>
          <w:rFonts w:cs="Calibri" w:cstheme="minorHAnsi"/>
          <w:iCs/>
          <w:lang w:val="en-GB"/>
        </w:rPr>
        <w:t>In</w:t>
      </w:r>
      <w:r>
        <w:rPr>
          <w:rFonts w:cs="Calibri" w:cstheme="minorHAnsi"/>
          <w:iCs/>
          <w:spacing w:val="-3"/>
          <w:lang w:val="en-GB"/>
        </w:rPr>
        <w:t xml:space="preserve"> </w:t>
      </w:r>
      <w:r>
        <w:rPr>
          <w:rFonts w:cs="Calibri" w:cstheme="minorHAnsi"/>
          <w:iCs/>
          <w:lang w:val="en-GB"/>
        </w:rPr>
        <w:t>1850,</w:t>
      </w:r>
      <w:r>
        <w:rPr>
          <w:rFonts w:cs="Calibri" w:cstheme="minorHAnsi"/>
          <w:iCs/>
          <w:spacing w:val="-4"/>
          <w:lang w:val="en-GB"/>
        </w:rPr>
        <w:t xml:space="preserve"> </w:t>
      </w:r>
      <w:r>
        <w:rPr>
          <w:rFonts w:cs="Calibri" w:cstheme="minorHAnsi"/>
          <w:iCs/>
          <w:lang w:val="en-GB"/>
        </w:rPr>
        <w:t>Marx</w:t>
      </w:r>
      <w:r>
        <w:rPr>
          <w:rFonts w:cs="Calibri" w:cstheme="minorHAnsi"/>
          <w:iCs/>
          <w:spacing w:val="-2"/>
          <w:lang w:val="en-GB"/>
        </w:rPr>
        <w:t xml:space="preserve"> </w:t>
      </w:r>
      <w:r>
        <w:rPr>
          <w:rFonts w:cs="Calibri" w:cstheme="minorHAnsi"/>
          <w:iCs/>
          <w:lang w:val="en-GB"/>
        </w:rPr>
        <w:t>wrote</w:t>
      </w:r>
      <w:r>
        <w:rPr>
          <w:rFonts w:cs="Calibri" w:cstheme="minorHAnsi"/>
          <w:iCs/>
          <w:spacing w:val="-5"/>
          <w:lang w:val="en-GB"/>
        </w:rPr>
        <w:t xml:space="preserve"> </w:t>
      </w:r>
      <w:r>
        <w:rPr>
          <w:rFonts w:cs="Calibri" w:cstheme="minorHAnsi"/>
          <w:iCs/>
          <w:lang w:val="en-GB"/>
        </w:rPr>
        <w:t>that</w:t>
      </w:r>
      <w:r>
        <w:rPr>
          <w:rFonts w:cs="Calibri" w:cstheme="minorHAnsi"/>
          <w:iCs/>
          <w:spacing w:val="-2"/>
          <w:lang w:val="en-GB"/>
        </w:rPr>
        <w:t xml:space="preserve"> </w:t>
      </w:r>
      <w:r>
        <w:rPr>
          <w:rFonts w:cs="Calibri" w:cstheme="minorHAnsi"/>
          <w:iCs/>
          <w:lang w:val="en-GB"/>
        </w:rPr>
        <w:t>a</w:t>
      </w:r>
      <w:r>
        <w:rPr>
          <w:rFonts w:cs="Calibri" w:cstheme="minorHAnsi"/>
          <w:iCs/>
          <w:spacing w:val="-3"/>
          <w:lang w:val="en-GB"/>
        </w:rPr>
        <w:t xml:space="preserve"> </w:t>
      </w:r>
      <w:r>
        <w:rPr>
          <w:rFonts w:cs="Calibri" w:cstheme="minorHAnsi"/>
          <w:iCs/>
          <w:lang w:val="en-GB"/>
        </w:rPr>
        <w:t>“resolute</w:t>
      </w:r>
      <w:r>
        <w:rPr>
          <w:rFonts w:cs="Calibri" w:cstheme="minorHAnsi"/>
          <w:iCs/>
          <w:spacing w:val="-4"/>
          <w:lang w:val="en-GB"/>
        </w:rPr>
        <w:t xml:space="preserve"> </w:t>
      </w:r>
      <w:r>
        <w:rPr>
          <w:rFonts w:cs="Calibri" w:cstheme="minorHAnsi"/>
          <w:iCs/>
          <w:lang w:val="en-GB"/>
        </w:rPr>
        <w:t>centralisation</w:t>
      </w:r>
      <w:r>
        <w:rPr>
          <w:rFonts w:cs="Calibri" w:cstheme="minorHAnsi"/>
          <w:iCs/>
          <w:spacing w:val="-3"/>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power</w:t>
      </w:r>
      <w:r>
        <w:rPr>
          <w:rFonts w:cs="Calibri" w:cstheme="minorHAnsi"/>
          <w:iCs/>
          <w:spacing w:val="-3"/>
          <w:lang w:val="en-GB"/>
        </w:rPr>
        <w:t xml:space="preserve"> </w:t>
      </w:r>
      <w:r>
        <w:rPr>
          <w:rFonts w:cs="Calibri" w:cstheme="minorHAnsi"/>
          <w:iCs/>
          <w:lang w:val="en-GB"/>
        </w:rPr>
        <w:t>in</w:t>
      </w:r>
      <w:r>
        <w:rPr>
          <w:rFonts w:cs="Calibri" w:cstheme="minorHAnsi"/>
          <w:iCs/>
          <w:spacing w:val="-2"/>
          <w:lang w:val="en-GB"/>
        </w:rPr>
        <w:t xml:space="preserve"> </w:t>
      </w:r>
      <w:r>
        <w:rPr>
          <w:rFonts w:cs="Calibri" w:cstheme="minorHAnsi"/>
          <w:iCs/>
          <w:lang w:val="en-GB"/>
        </w:rPr>
        <w:t>the hands</w:t>
      </w:r>
      <w:r>
        <w:rPr>
          <w:rFonts w:cs="Calibri" w:cstheme="minorHAnsi"/>
          <w:iCs/>
          <w:spacing w:val="-2"/>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state</w:t>
      </w:r>
      <w:r>
        <w:rPr>
          <w:rFonts w:cs="Calibri" w:cstheme="minorHAnsi"/>
          <w:iCs/>
          <w:spacing w:val="-2"/>
          <w:lang w:val="en-GB"/>
        </w:rPr>
        <w:t xml:space="preserve"> </w:t>
      </w:r>
      <w:r>
        <w:rPr>
          <w:rFonts w:cs="Calibri" w:cstheme="minorHAnsi"/>
          <w:iCs/>
          <w:lang w:val="en-GB"/>
        </w:rPr>
        <w:t>authority”</w:t>
      </w:r>
      <w:r>
        <w:rPr>
          <w:rFonts w:cs="Calibri" w:cstheme="minorHAnsi"/>
          <w:iCs/>
          <w:spacing w:val="-2"/>
          <w:lang w:val="en-GB"/>
        </w:rPr>
        <w:t xml:space="preserve"> </w:t>
      </w:r>
      <w:r>
        <w:rPr>
          <w:rFonts w:cs="Calibri" w:cstheme="minorHAnsi"/>
          <w:iCs/>
          <w:lang w:val="en-GB"/>
        </w:rPr>
        <w:t>was</w:t>
      </w:r>
      <w:r>
        <w:rPr>
          <w:rFonts w:cs="Calibri" w:cstheme="minorHAnsi"/>
          <w:iCs/>
          <w:spacing w:val="-2"/>
          <w:lang w:val="en-GB"/>
        </w:rPr>
        <w:t xml:space="preserve"> </w:t>
      </w:r>
      <w:r>
        <w:rPr>
          <w:rFonts w:cs="Calibri" w:cstheme="minorHAnsi"/>
          <w:iCs/>
          <w:lang w:val="en-GB"/>
        </w:rPr>
        <w:t>necessary,</w:t>
      </w:r>
      <w:r>
        <w:rPr>
          <w:rFonts w:cs="Calibri" w:cstheme="minorHAnsi"/>
          <w:iCs/>
          <w:spacing w:val="-5"/>
          <w:lang w:val="en-GB"/>
        </w:rPr>
        <w:t xml:space="preserve"> </w:t>
      </w:r>
      <w:r>
        <w:rPr>
          <w:rFonts w:cs="Calibri" w:cstheme="minorHAnsi"/>
          <w:iCs/>
          <w:lang w:val="en-GB"/>
        </w:rPr>
        <w:t>and</w:t>
      </w:r>
      <w:r>
        <w:rPr>
          <w:rFonts w:cs="Calibri" w:cstheme="minorHAnsi"/>
          <w:iCs/>
          <w:spacing w:val="-3"/>
          <w:lang w:val="en-GB"/>
        </w:rPr>
        <w:t xml:space="preserve"> </w:t>
      </w:r>
      <w:r>
        <w:rPr>
          <w:rFonts w:cs="Calibri" w:cstheme="minorHAnsi"/>
          <w:iCs/>
          <w:lang w:val="en-GB"/>
        </w:rPr>
        <w:t>Kautsky</w:t>
      </w:r>
      <w:r>
        <w:rPr>
          <w:rFonts w:cs="Calibri" w:cstheme="minorHAnsi"/>
          <w:iCs/>
          <w:spacing w:val="-2"/>
          <w:lang w:val="en-GB"/>
        </w:rPr>
        <w:t xml:space="preserve"> </w:t>
      </w:r>
      <w:r>
        <w:rPr>
          <w:rFonts w:cs="Calibri" w:cstheme="minorHAnsi"/>
          <w:iCs/>
          <w:lang w:val="en-GB"/>
        </w:rPr>
        <w:t>triumphantly</w:t>
      </w:r>
      <w:r>
        <w:rPr>
          <w:rFonts w:cs="Calibri" w:cstheme="minorHAnsi"/>
          <w:iCs/>
          <w:spacing w:val="-2"/>
          <w:lang w:val="en-GB"/>
        </w:rPr>
        <w:t xml:space="preserve"> </w:t>
      </w:r>
      <w:r>
        <w:rPr>
          <w:rFonts w:cs="Calibri" w:cstheme="minorHAnsi"/>
          <w:iCs/>
          <w:lang w:val="en-GB"/>
        </w:rPr>
        <w:t>asks:</w:t>
      </w:r>
      <w:r>
        <w:rPr>
          <w:rFonts w:cs="Calibri" w:cstheme="minorHAnsi"/>
          <w:iCs/>
          <w:spacing w:val="-4"/>
          <w:lang w:val="en-GB"/>
        </w:rPr>
        <w:t xml:space="preserve"> </w:t>
      </w:r>
      <w:r>
        <w:rPr>
          <w:rFonts w:cs="Calibri" w:cstheme="minorHAnsi"/>
          <w:iCs/>
          <w:lang w:val="en-GB"/>
        </w:rPr>
        <w:t>does</w:t>
      </w:r>
      <w:r>
        <w:rPr>
          <w:rFonts w:cs="Calibri" w:cstheme="minorHAnsi"/>
          <w:iCs/>
          <w:spacing w:val="-4"/>
          <w:lang w:val="en-GB"/>
        </w:rPr>
        <w:t xml:space="preserve"> </w:t>
      </w:r>
      <w:r>
        <w:rPr>
          <w:rFonts w:cs="Calibri" w:cstheme="minorHAnsi"/>
          <w:iCs/>
          <w:lang w:val="en-GB"/>
        </w:rPr>
        <w:t>Pannekoek</w:t>
      </w:r>
      <w:r>
        <w:rPr>
          <w:rFonts w:cs="Calibri" w:cstheme="minorHAnsi"/>
          <w:iCs/>
          <w:spacing w:val="-1"/>
          <w:lang w:val="en-GB"/>
        </w:rPr>
        <w:t xml:space="preserve"> </w:t>
      </w:r>
      <w:r>
        <w:rPr>
          <w:rFonts w:cs="Calibri" w:cstheme="minorHAnsi"/>
          <w:iCs/>
          <w:lang w:val="en-GB"/>
        </w:rPr>
        <w:t>want to destroy “Centralism”?</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6"/>
          <w:lang w:val="en-GB"/>
        </w:rPr>
        <w:t xml:space="preserve"> </w:t>
      </w:r>
      <w:r>
        <w:rPr>
          <w:rFonts w:cs="Calibri" w:cstheme="minorHAnsi"/>
          <w:lang w:val="en-GB"/>
        </w:rPr>
        <w:t>quotes</w:t>
      </w:r>
      <w:r>
        <w:rPr>
          <w:rFonts w:cs="Calibri" w:cstheme="minorHAnsi"/>
          <w:spacing w:val="-4"/>
          <w:lang w:val="en-GB"/>
        </w:rPr>
        <w:t xml:space="preserve"> </w:t>
      </w:r>
      <w:r>
        <w:rPr>
          <w:rFonts w:cs="Calibri" w:cstheme="minorHAnsi"/>
          <w:lang w:val="en-GB"/>
        </w:rPr>
        <w:t>Kautsky’s</w:t>
      </w:r>
      <w:r>
        <w:rPr>
          <w:rFonts w:cs="Calibri" w:cstheme="minorHAnsi"/>
          <w:spacing w:val="-3"/>
          <w:lang w:val="en-GB"/>
        </w:rPr>
        <w:t xml:space="preserve"> </w:t>
      </w:r>
      <w:r>
        <w:rPr>
          <w:rFonts w:cs="Calibri" w:cstheme="minorHAnsi"/>
          <w:lang w:val="en-GB"/>
        </w:rPr>
        <w:t>reply</w:t>
      </w:r>
      <w:r>
        <w:rPr>
          <w:rFonts w:cs="Calibri" w:cstheme="minorHAnsi"/>
          <w:spacing w:val="-3"/>
          <w:lang w:val="en-GB"/>
        </w:rPr>
        <w:t xml:space="preserve"> </w:t>
      </w:r>
      <w:r>
        <w:rPr>
          <w:rFonts w:cs="Calibri" w:cstheme="minorHAnsi"/>
          <w:lang w:val="en-GB"/>
        </w:rPr>
        <w:t>to</w:t>
      </w:r>
      <w:r>
        <w:rPr>
          <w:rFonts w:cs="Calibri" w:cstheme="minorHAnsi"/>
          <w:spacing w:val="-4"/>
          <w:lang w:val="en-GB"/>
        </w:rPr>
        <w:t xml:space="preserve"> </w:t>
      </w:r>
      <w:r>
        <w:rPr>
          <w:rFonts w:cs="Calibri" w:cstheme="minorHAnsi"/>
          <w:lang w:val="en-GB"/>
        </w:rPr>
        <w:t>Pannekoek,</w:t>
      </w:r>
      <w:r>
        <w:rPr>
          <w:rFonts w:cs="Calibri" w:cstheme="minorHAnsi"/>
          <w:spacing w:val="-3"/>
          <w:lang w:val="en-GB"/>
        </w:rPr>
        <w:t xml:space="preserve"> </w:t>
      </w:r>
      <w:r>
        <w:rPr>
          <w:rFonts w:cs="Calibri" w:cstheme="minorHAnsi"/>
          <w:lang w:val="en-GB"/>
        </w:rPr>
        <w:t>LCW</w:t>
      </w:r>
      <w:r>
        <w:rPr>
          <w:rFonts w:cs="Calibri" w:cstheme="minorHAnsi"/>
          <w:spacing w:val="-5"/>
          <w:lang w:val="en-GB"/>
        </w:rPr>
        <w:t xml:space="preserve"> </w:t>
      </w:r>
      <w:r>
        <w:rPr>
          <w:rFonts w:cs="Calibri" w:cstheme="minorHAnsi"/>
          <w:lang w:val="en-GB"/>
        </w:rPr>
        <w:t>25</w:t>
      </w:r>
      <w:r>
        <w:rPr>
          <w:rFonts w:cs="Calibri" w:cstheme="minorHAnsi"/>
          <w:spacing w:val="-5"/>
          <w:lang w:val="en-GB"/>
        </w:rPr>
        <w:t xml:space="preserve"> </w:t>
      </w:r>
      <w:r>
        <w:rPr>
          <w:rFonts w:cs="Calibri" w:cstheme="minorHAnsi"/>
          <w:lang w:val="en-GB"/>
        </w:rPr>
        <w:t>1964</w:t>
      </w:r>
      <w:r>
        <w:rPr>
          <w:rFonts w:cs="Calibri" w:cstheme="minorHAnsi"/>
          <w:spacing w:val="-2"/>
          <w:lang w:val="en-GB"/>
        </w:rPr>
        <w:t xml:space="preserve"> p.485</w:t>
      </w:r>
    </w:p>
    <w:p>
      <w:pPr>
        <w:pStyle w:val="Normal"/>
        <w:tabs>
          <w:tab w:val="clear" w:pos="720"/>
          <w:tab w:val="left" w:pos="8267" w:leader="dot"/>
        </w:tabs>
        <w:spacing w:before="0" w:after="120"/>
        <w:ind w:left="220" w:right="590" w:firstLine="50"/>
        <w:rPr>
          <w:rFonts w:ascii="Calibri" w:hAnsi="Calibri" w:cs="Calibri" w:asciiTheme="minorHAnsi" w:cstheme="minorHAnsi" w:hAnsiTheme="minorHAnsi"/>
          <w:sz w:val="20"/>
          <w:lang w:val="en-GB"/>
        </w:rPr>
      </w:pPr>
      <w:r>
        <w:rPr>
          <w:rFonts w:cs="Calibri" w:cstheme="minorHAnsi"/>
          <w:spacing w:val="1"/>
          <w:w w:val="106"/>
          <w:sz w:val="20"/>
          <w:lang w:val="en-GB"/>
        </w:rPr>
        <w:t>“</w:t>
      </w:r>
      <w:r>
        <w:rPr>
          <w:rFonts w:cs="Calibri" w:cstheme="minorHAnsi"/>
          <w:spacing w:val="1"/>
          <w:w w:val="106"/>
          <w:sz w:val="20"/>
          <w:lang w:val="en-GB"/>
        </w:rPr>
        <w:t>P</w:t>
      </w:r>
      <w:r>
        <w:rPr>
          <w:rFonts w:cs="Calibri" w:cstheme="minorHAnsi"/>
          <w:w w:val="106"/>
          <w:sz w:val="20"/>
          <w:lang w:val="en-GB"/>
        </w:rPr>
        <w:t>e</w:t>
      </w:r>
      <w:r>
        <w:rPr>
          <w:rFonts w:cs="Calibri" w:cstheme="minorHAnsi"/>
          <w:spacing w:val="1"/>
          <w:w w:val="106"/>
          <w:sz w:val="20"/>
          <w:lang w:val="en-GB"/>
        </w:rPr>
        <w:t>r</w:t>
      </w:r>
      <w:r>
        <w:rPr>
          <w:rFonts w:cs="Calibri" w:cstheme="minorHAnsi"/>
          <w:spacing w:val="-2"/>
          <w:w w:val="106"/>
          <w:sz w:val="20"/>
          <w:lang w:val="en-GB"/>
        </w:rPr>
        <w:t>h</w:t>
      </w:r>
      <w:r>
        <w:rPr>
          <w:rFonts w:cs="Calibri" w:cstheme="minorHAnsi"/>
          <w:w w:val="106"/>
          <w:sz w:val="20"/>
          <w:lang w:val="en-GB"/>
        </w:rPr>
        <w:t>a</w:t>
      </w:r>
      <w:r>
        <w:rPr>
          <w:rFonts w:cs="Calibri" w:cstheme="minorHAnsi"/>
          <w:spacing w:val="1"/>
          <w:w w:val="106"/>
          <w:sz w:val="20"/>
          <w:lang w:val="en-GB"/>
        </w:rPr>
        <w:t>p</w:t>
      </w:r>
      <w:r>
        <w:rPr>
          <w:rFonts w:cs="Calibri" w:cstheme="minorHAnsi"/>
          <w:w w:val="106"/>
          <w:sz w:val="20"/>
          <w:lang w:val="en-GB"/>
        </w:rPr>
        <w:t>s</w:t>
      </w:r>
      <w:r>
        <w:rPr>
          <w:rFonts w:cs="Calibri" w:cstheme="minorHAnsi"/>
          <w:spacing w:val="-8"/>
          <w:w w:val="99"/>
          <w:sz w:val="20"/>
          <w:lang w:val="en-GB"/>
        </w:rPr>
        <w:t xml:space="preserve"> </w:t>
      </w:r>
      <w:r>
        <w:rPr>
          <w:rFonts w:cs="Calibri" w:cstheme="minorHAnsi"/>
          <w:sz w:val="20"/>
          <w:lang w:val="en-GB"/>
        </w:rPr>
        <w:t>he</w:t>
      </w:r>
      <w:r>
        <w:rPr>
          <w:rFonts w:cs="Calibri" w:cstheme="minorHAnsi"/>
          <w:spacing w:val="-9"/>
          <w:sz w:val="20"/>
          <w:lang w:val="en-GB"/>
        </w:rPr>
        <w:t xml:space="preserve"> </w:t>
      </w:r>
      <w:r>
        <w:rPr>
          <w:rFonts w:cs="Calibri" w:cstheme="minorHAnsi"/>
          <w:sz w:val="20"/>
          <w:lang w:val="en-GB"/>
        </w:rPr>
        <w:t xml:space="preserve">[Pannekoek] </w:t>
      </w:r>
      <w:r>
        <w:rPr>
          <w:rFonts w:cs="Calibri" w:cstheme="minorHAnsi"/>
          <w:spacing w:val="-3"/>
          <w:w w:val="109"/>
          <w:sz w:val="20"/>
          <w:lang w:val="en-GB"/>
        </w:rPr>
        <w:t>w</w:t>
      </w:r>
      <w:r>
        <w:rPr>
          <w:rFonts w:cs="Calibri" w:cstheme="minorHAnsi"/>
          <w:w w:val="109"/>
          <w:sz w:val="20"/>
          <w:lang w:val="en-GB"/>
        </w:rPr>
        <w:t>a</w:t>
      </w:r>
      <w:r>
        <w:rPr>
          <w:rFonts w:cs="Calibri" w:cstheme="minorHAnsi"/>
          <w:spacing w:val="-1"/>
          <w:w w:val="109"/>
          <w:sz w:val="20"/>
          <w:lang w:val="en-GB"/>
        </w:rPr>
        <w:t>n</w:t>
      </w:r>
      <w:r>
        <w:rPr>
          <w:rFonts w:cs="Calibri" w:cstheme="minorHAnsi"/>
          <w:spacing w:val="2"/>
          <w:w w:val="109"/>
          <w:sz w:val="20"/>
          <w:lang w:val="en-GB"/>
        </w:rPr>
        <w:t>t</w:t>
      </w:r>
      <w:r>
        <w:rPr>
          <w:rFonts w:cs="Calibri" w:cstheme="minorHAnsi"/>
          <w:w w:val="109"/>
          <w:sz w:val="20"/>
          <w:lang w:val="en-GB"/>
        </w:rPr>
        <w:t>s</w:t>
      </w:r>
      <w:r>
        <w:rPr>
          <w:rFonts w:cs="Calibri" w:cstheme="minorHAnsi"/>
          <w:spacing w:val="-9"/>
          <w:w w:val="99"/>
          <w:sz w:val="20"/>
          <w:lang w:val="en-GB"/>
        </w:rPr>
        <w:t xml:space="preserve"> </w:t>
      </w:r>
      <w:r>
        <w:rPr>
          <w:rFonts w:cs="Calibri" w:cstheme="minorHAnsi"/>
          <w:sz w:val="20"/>
          <w:lang w:val="en-GB"/>
        </w:rPr>
        <w:t>to</w:t>
      </w:r>
      <w:r>
        <w:rPr>
          <w:rFonts w:cs="Calibri" w:cstheme="minorHAnsi"/>
          <w:spacing w:val="-8"/>
          <w:sz w:val="20"/>
          <w:lang w:val="en-GB"/>
        </w:rPr>
        <w:t xml:space="preserve"> </w:t>
      </w:r>
      <w:r>
        <w:rPr>
          <w:rFonts w:cs="Calibri" w:cstheme="minorHAnsi"/>
          <w:sz w:val="20"/>
          <w:lang w:val="en-GB"/>
        </w:rPr>
        <w:t>abolish</w:t>
      </w:r>
      <w:r>
        <w:rPr>
          <w:rFonts w:cs="Calibri" w:cstheme="minorHAnsi"/>
          <w:spacing w:val="-10"/>
          <w:sz w:val="20"/>
          <w:lang w:val="en-GB"/>
        </w:rPr>
        <w:t xml:space="preserve"> </w:t>
      </w:r>
      <w:r>
        <w:rPr>
          <w:rFonts w:cs="Calibri" w:cstheme="minorHAnsi"/>
          <w:sz w:val="20"/>
          <w:lang w:val="en-GB"/>
        </w:rPr>
        <w:t>the</w:t>
      </w:r>
      <w:r>
        <w:rPr>
          <w:rFonts w:cs="Calibri" w:cstheme="minorHAnsi"/>
          <w:spacing w:val="-9"/>
          <w:sz w:val="20"/>
          <w:lang w:val="en-GB"/>
        </w:rPr>
        <w:t xml:space="preserve"> </w:t>
      </w:r>
      <w:r>
        <w:rPr>
          <w:rFonts w:cs="Calibri" w:cstheme="minorHAnsi"/>
          <w:sz w:val="20"/>
          <w:lang w:val="en-GB"/>
        </w:rPr>
        <w:t>state</w:t>
      </w:r>
      <w:r>
        <w:rPr>
          <w:rFonts w:cs="Calibri" w:cstheme="minorHAnsi"/>
          <w:spacing w:val="-6"/>
          <w:sz w:val="20"/>
          <w:lang w:val="en-GB"/>
        </w:rPr>
        <w:t xml:space="preserve"> </w:t>
      </w:r>
      <w:r>
        <w:rPr>
          <w:rFonts w:cs="Calibri" w:cstheme="minorHAnsi"/>
          <w:sz w:val="20"/>
          <w:lang w:val="en-GB"/>
        </w:rPr>
        <w:t>functions</w:t>
      </w:r>
      <w:r>
        <w:rPr>
          <w:rFonts w:cs="Calibri" w:cstheme="minorHAnsi"/>
          <w:spacing w:val="-10"/>
          <w:sz w:val="20"/>
          <w:lang w:val="en-GB"/>
        </w:rPr>
        <w:t xml:space="preserve"> </w:t>
      </w:r>
      <w:r>
        <w:rPr>
          <w:rFonts w:cs="Calibri" w:cstheme="minorHAnsi"/>
          <w:sz w:val="20"/>
          <w:lang w:val="en-GB"/>
        </w:rPr>
        <w:t>of</w:t>
      </w:r>
      <w:r>
        <w:rPr>
          <w:rFonts w:cs="Calibri" w:cstheme="minorHAnsi"/>
          <w:spacing w:val="-10"/>
          <w:sz w:val="20"/>
          <w:lang w:val="en-GB"/>
        </w:rPr>
        <w:t xml:space="preserve"> </w:t>
      </w:r>
      <w:r>
        <w:rPr>
          <w:rFonts w:cs="Calibri" w:cstheme="minorHAnsi"/>
          <w:sz w:val="20"/>
          <w:lang w:val="en-GB"/>
        </w:rPr>
        <w:t>the</w:t>
      </w:r>
      <w:r>
        <w:rPr>
          <w:rFonts w:cs="Calibri" w:cstheme="minorHAnsi"/>
          <w:spacing w:val="-6"/>
          <w:sz w:val="20"/>
          <w:lang w:val="en-GB"/>
        </w:rPr>
        <w:t xml:space="preserve"> </w:t>
      </w:r>
      <w:r>
        <w:rPr>
          <w:rFonts w:cs="Calibri" w:cstheme="minorHAnsi"/>
          <w:sz w:val="20"/>
          <w:lang w:val="en-GB"/>
        </w:rPr>
        <w:t>officials?</w:t>
      </w:r>
      <w:r>
        <w:rPr>
          <w:rFonts w:cs="Calibri" w:cstheme="minorHAnsi"/>
          <w:spacing w:val="-7"/>
          <w:sz w:val="20"/>
          <w:lang w:val="en-GB"/>
        </w:rPr>
        <w:t xml:space="preserve"> </w:t>
      </w:r>
      <w:r>
        <w:rPr>
          <w:rFonts w:cs="Calibri" w:cstheme="minorHAnsi"/>
          <w:sz w:val="20"/>
          <w:lang w:val="en-GB"/>
        </w:rPr>
        <w:t>But</w:t>
      </w:r>
      <w:r>
        <w:rPr>
          <w:rFonts w:cs="Calibri" w:cstheme="minorHAnsi"/>
          <w:spacing w:val="-7"/>
          <w:sz w:val="20"/>
          <w:lang w:val="en-GB"/>
        </w:rPr>
        <w:t xml:space="preserve"> </w:t>
      </w:r>
      <w:r>
        <w:rPr>
          <w:rFonts w:cs="Calibri" w:cstheme="minorHAnsi"/>
          <w:sz w:val="20"/>
          <w:lang w:val="en-GB"/>
        </w:rPr>
        <w:t>we cannot do without officials even in the party</w:t>
      </w:r>
      <w:r>
        <w:rPr>
          <w:rFonts w:cs="Calibri" w:cstheme="minorHAnsi"/>
          <w:spacing w:val="-2"/>
          <w:sz w:val="20"/>
          <w:lang w:val="en-GB"/>
        </w:rPr>
        <w:t xml:space="preserve"> </w:t>
      </w:r>
      <w:r>
        <w:rPr>
          <w:rFonts w:cs="Calibri" w:cstheme="minorHAnsi"/>
          <w:sz w:val="20"/>
          <w:lang w:val="en-GB"/>
        </w:rPr>
        <w:t>and trade unions, let alone in the state administration. And our programme does not demand the abolition of state officials, but that they be elected by the people. …. We are discussing here not the form the administrative apparatus of the ‘ future state‘ will assume, but whether our political</w:t>
      </w:r>
      <w:r>
        <w:rPr>
          <w:rFonts w:cs="Calibri" w:cstheme="minorHAnsi"/>
          <w:spacing w:val="-4"/>
          <w:sz w:val="20"/>
          <w:lang w:val="en-GB"/>
        </w:rPr>
        <w:t xml:space="preserve"> </w:t>
      </w:r>
      <w:r>
        <w:rPr>
          <w:rFonts w:cs="Calibri" w:cstheme="minorHAnsi"/>
          <w:sz w:val="20"/>
          <w:lang w:val="en-GB"/>
        </w:rPr>
        <w:t>struggle</w:t>
      </w:r>
      <w:r>
        <w:rPr>
          <w:rFonts w:cs="Calibri" w:cstheme="minorHAnsi"/>
          <w:spacing w:val="-3"/>
          <w:sz w:val="20"/>
          <w:lang w:val="en-GB"/>
        </w:rPr>
        <w:t xml:space="preserve"> </w:t>
      </w:r>
      <w:r>
        <w:rPr>
          <w:rFonts w:cs="Calibri" w:cstheme="minorHAnsi"/>
          <w:sz w:val="20"/>
          <w:lang w:val="en-GB"/>
        </w:rPr>
        <w:t>abolishes</w:t>
      </w:r>
      <w:r>
        <w:rPr>
          <w:rFonts w:cs="Calibri" w:cstheme="minorHAnsi"/>
          <w:spacing w:val="-4"/>
          <w:sz w:val="20"/>
          <w:lang w:val="en-GB"/>
        </w:rPr>
        <w:t xml:space="preserve"> </w:t>
      </w:r>
      <w:r>
        <w:rPr>
          <w:rFonts w:cs="Calibri" w:cstheme="minorHAnsi"/>
          <w:sz w:val="20"/>
          <w:lang w:val="en-GB"/>
        </w:rPr>
        <w:t>[literally</w:t>
      </w:r>
      <w:r>
        <w:rPr>
          <w:rFonts w:cs="Calibri" w:cstheme="minorHAnsi"/>
          <w:spacing w:val="-7"/>
          <w:sz w:val="20"/>
          <w:lang w:val="en-GB"/>
        </w:rPr>
        <w:t xml:space="preserve"> </w:t>
      </w:r>
      <w:r>
        <w:rPr>
          <w:rFonts w:cs="Calibri" w:cstheme="minorHAnsi"/>
          <w:sz w:val="20"/>
          <w:lang w:val="en-GB"/>
        </w:rPr>
        <w:t>dissolves -</w:t>
      </w:r>
      <w:r>
        <w:rPr>
          <w:rFonts w:cs="Calibri" w:cstheme="minorHAnsi"/>
          <w:spacing w:val="-5"/>
          <w:sz w:val="20"/>
          <w:lang w:val="en-GB"/>
        </w:rPr>
        <w:t xml:space="preserve"> </w:t>
      </w:r>
      <w:r>
        <w:rPr>
          <w:rFonts w:cs="Calibri" w:cstheme="minorHAnsi"/>
          <w:sz w:val="20"/>
          <w:lang w:val="en-GB"/>
        </w:rPr>
        <w:t>auflost]</w:t>
      </w:r>
      <w:r>
        <w:rPr>
          <w:rFonts w:cs="Calibri" w:cstheme="minorHAnsi"/>
          <w:spacing w:val="-3"/>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state</w:t>
      </w:r>
      <w:r>
        <w:rPr>
          <w:rFonts w:cs="Calibri" w:cstheme="minorHAnsi"/>
          <w:spacing w:val="-3"/>
          <w:sz w:val="20"/>
          <w:lang w:val="en-GB"/>
        </w:rPr>
        <w:t xml:space="preserve"> </w:t>
      </w:r>
      <w:r>
        <w:rPr>
          <w:rFonts w:cs="Calibri" w:cstheme="minorHAnsi"/>
          <w:sz w:val="20"/>
          <w:lang w:val="en-GB"/>
        </w:rPr>
        <w:t>power</w:t>
      </w:r>
      <w:r>
        <w:rPr>
          <w:rFonts w:cs="Calibri" w:cstheme="minorHAnsi"/>
          <w:spacing w:val="-2"/>
          <w:sz w:val="20"/>
          <w:lang w:val="en-GB"/>
        </w:rPr>
        <w:t xml:space="preserve"> </w:t>
      </w:r>
      <w:r>
        <w:rPr>
          <w:rFonts w:cs="Calibri" w:cstheme="minorHAnsi"/>
          <w:sz w:val="20"/>
          <w:lang w:val="en-GB"/>
        </w:rPr>
        <w:t>before we have</w:t>
      </w:r>
      <w:r>
        <w:rPr>
          <w:rFonts w:cs="Calibri" w:cstheme="minorHAnsi"/>
          <w:spacing w:val="-3"/>
          <w:sz w:val="20"/>
          <w:lang w:val="en-GB"/>
        </w:rPr>
        <w:t xml:space="preserve"> </w:t>
      </w:r>
      <w:r>
        <w:rPr>
          <w:rFonts w:cs="Calibri" w:cstheme="minorHAnsi"/>
          <w:sz w:val="20"/>
          <w:lang w:val="en-GB"/>
        </w:rPr>
        <w:t>captured</w:t>
      </w:r>
      <w:r>
        <w:rPr>
          <w:rFonts w:cs="Calibri" w:cstheme="minorHAnsi"/>
          <w:spacing w:val="-2"/>
          <w:sz w:val="20"/>
          <w:lang w:val="en-GB"/>
        </w:rPr>
        <w:t xml:space="preserve"> </w:t>
      </w:r>
      <w:r>
        <w:rPr>
          <w:rFonts w:cs="Calibri" w:cstheme="minorHAnsi"/>
          <w:sz w:val="20"/>
          <w:lang w:val="en-GB"/>
        </w:rPr>
        <w:t>it.</w:t>
      </w:r>
      <w:r>
        <w:rPr>
          <w:rFonts w:cs="Calibri" w:cstheme="minorHAnsi"/>
          <w:spacing w:val="-3"/>
          <w:sz w:val="20"/>
          <w:lang w:val="en-GB"/>
        </w:rPr>
        <w:t xml:space="preserve"> </w:t>
      </w:r>
      <w:r>
        <w:rPr>
          <w:rFonts w:cs="Calibri" w:cstheme="minorHAnsi"/>
          <w:sz w:val="20"/>
          <w:lang w:val="en-GB"/>
        </w:rPr>
        <w:t>[Kautsky‘</w:t>
      </w:r>
      <w:r>
        <w:rPr>
          <w:rFonts w:cs="Calibri" w:cstheme="minorHAnsi"/>
          <w:spacing w:val="-2"/>
          <w:sz w:val="20"/>
          <w:lang w:val="en-GB"/>
        </w:rPr>
        <w:t xml:space="preserve"> </w:t>
      </w:r>
      <w:r>
        <w:rPr>
          <w:rFonts w:cs="Calibri" w:cstheme="minorHAnsi"/>
          <w:sz w:val="20"/>
          <w:lang w:val="en-GB"/>
        </w:rPr>
        <w:t>s italics] Which ministry</w:t>
      </w:r>
      <w:r>
        <w:rPr>
          <w:rFonts w:cs="Calibri" w:cstheme="minorHAnsi"/>
          <w:spacing w:val="-1"/>
          <w:sz w:val="20"/>
          <w:lang w:val="en-GB"/>
        </w:rPr>
        <w:t xml:space="preserve"> </w:t>
      </w:r>
      <w:r>
        <w:rPr>
          <w:rFonts w:cs="Calibri" w:cstheme="minorHAnsi"/>
          <w:sz w:val="20"/>
          <w:lang w:val="en-GB"/>
        </w:rPr>
        <w:t>with</w:t>
      </w:r>
      <w:r>
        <w:rPr>
          <w:rFonts w:cs="Calibri" w:cstheme="minorHAnsi"/>
          <w:spacing w:val="-2"/>
          <w:sz w:val="20"/>
          <w:lang w:val="en-GB"/>
        </w:rPr>
        <w:t xml:space="preserve"> </w:t>
      </w:r>
      <w:r>
        <w:rPr>
          <w:rFonts w:cs="Calibri" w:cstheme="minorHAnsi"/>
          <w:sz w:val="20"/>
          <w:lang w:val="en-GB"/>
        </w:rPr>
        <w:t>its</w:t>
      </w:r>
      <w:r>
        <w:rPr>
          <w:rFonts w:cs="Calibri" w:cstheme="minorHAnsi"/>
          <w:spacing w:val="-1"/>
          <w:sz w:val="20"/>
          <w:lang w:val="en-GB"/>
        </w:rPr>
        <w:t xml:space="preserve"> </w:t>
      </w:r>
      <w:r>
        <w:rPr>
          <w:rFonts w:cs="Calibri" w:cstheme="minorHAnsi"/>
          <w:sz w:val="20"/>
          <w:lang w:val="en-GB"/>
        </w:rPr>
        <w:t>officials</w:t>
      </w:r>
      <w:r>
        <w:rPr>
          <w:rFonts w:cs="Calibri" w:cstheme="minorHAnsi"/>
          <w:spacing w:val="-1"/>
          <w:sz w:val="20"/>
          <w:lang w:val="en-GB"/>
        </w:rPr>
        <w:t xml:space="preserve"> </w:t>
      </w:r>
      <w:r>
        <w:rPr>
          <w:rFonts w:cs="Calibri" w:cstheme="minorHAnsi"/>
          <w:sz w:val="20"/>
          <w:lang w:val="en-GB"/>
        </w:rPr>
        <w:t>could be abolished?‖ Then</w:t>
      </w:r>
      <w:r>
        <w:rPr>
          <w:rFonts w:cs="Calibri" w:cstheme="minorHAnsi"/>
          <w:spacing w:val="-1"/>
          <w:sz w:val="20"/>
          <w:lang w:val="en-GB"/>
        </w:rPr>
        <w:t xml:space="preserve"> </w:t>
      </w:r>
      <w:r>
        <w:rPr>
          <w:rFonts w:cs="Calibri" w:cstheme="minorHAnsi"/>
          <w:sz w:val="20"/>
          <w:lang w:val="en-GB"/>
        </w:rPr>
        <w:t>follows</w:t>
      </w:r>
      <w:r>
        <w:rPr>
          <w:rFonts w:cs="Calibri" w:cstheme="minorHAnsi"/>
          <w:spacing w:val="-1"/>
          <w:sz w:val="20"/>
          <w:lang w:val="en-GB"/>
        </w:rPr>
        <w:t xml:space="preserve"> </w:t>
      </w:r>
      <w:r>
        <w:rPr>
          <w:rFonts w:cs="Calibri" w:cstheme="minorHAnsi"/>
          <w:sz w:val="20"/>
          <w:lang w:val="en-GB"/>
        </w:rPr>
        <w:t>an enumeration</w:t>
      </w:r>
      <w:r>
        <w:rPr>
          <w:rFonts w:cs="Calibri" w:cstheme="minorHAnsi"/>
          <w:spacing w:val="-1"/>
          <w:sz w:val="20"/>
          <w:lang w:val="en-GB"/>
        </w:rPr>
        <w:t xml:space="preserve"> </w:t>
      </w:r>
      <w:r>
        <w:rPr>
          <w:rFonts w:cs="Calibri" w:cstheme="minorHAnsi"/>
          <w:sz w:val="20"/>
          <w:lang w:val="en-GB"/>
        </w:rPr>
        <w:t>of</w:t>
      </w:r>
      <w:r>
        <w:rPr>
          <w:rFonts w:cs="Calibri" w:cstheme="minorHAnsi"/>
          <w:spacing w:val="-2"/>
          <w:sz w:val="20"/>
          <w:lang w:val="en-GB"/>
        </w:rPr>
        <w:t xml:space="preserve"> </w:t>
      </w:r>
      <w:r>
        <w:rPr>
          <w:rFonts w:cs="Calibri" w:cstheme="minorHAnsi"/>
          <w:sz w:val="20"/>
          <w:lang w:val="en-GB"/>
        </w:rPr>
        <w:t>the ministries of education,</w:t>
      </w:r>
      <w:r>
        <w:rPr>
          <w:rFonts w:cs="Calibri" w:cstheme="minorHAnsi"/>
          <w:spacing w:val="-1"/>
          <w:sz w:val="20"/>
          <w:lang w:val="en-GB"/>
        </w:rPr>
        <w:t xml:space="preserve"> </w:t>
      </w:r>
      <w:r>
        <w:rPr>
          <w:rFonts w:cs="Calibri" w:cstheme="minorHAnsi"/>
          <w:sz w:val="20"/>
          <w:lang w:val="en-GB"/>
        </w:rPr>
        <w:t>justice, finance,</w:t>
      </w:r>
      <w:r>
        <w:rPr>
          <w:rFonts w:cs="Calibri" w:cstheme="minorHAnsi"/>
          <w:spacing w:val="-1"/>
          <w:sz w:val="20"/>
          <w:lang w:val="en-GB"/>
        </w:rPr>
        <w:t xml:space="preserve"> </w:t>
      </w:r>
      <w:r>
        <w:rPr>
          <w:rFonts w:cs="Calibri" w:cstheme="minorHAnsi"/>
          <w:sz w:val="20"/>
          <w:lang w:val="en-GB"/>
        </w:rPr>
        <w:t xml:space="preserve">and war. </w:t>
      </w:r>
      <w:r>
        <w:rPr>
          <w:rFonts w:cs="Calibri" w:cstheme="minorHAnsi"/>
          <w:b/>
          <w:sz w:val="20"/>
          <w:lang w:val="en-GB"/>
        </w:rPr>
        <w:t>“No,</w:t>
      </w:r>
      <w:r>
        <w:rPr>
          <w:rFonts w:cs="Calibri" w:cstheme="minorHAnsi"/>
          <w:b/>
          <w:spacing w:val="-1"/>
          <w:sz w:val="20"/>
          <w:lang w:val="en-GB"/>
        </w:rPr>
        <w:t xml:space="preserve"> </w:t>
      </w:r>
      <w:r>
        <w:rPr>
          <w:rFonts w:cs="Calibri" w:cstheme="minorHAnsi"/>
          <w:b/>
          <w:sz w:val="20"/>
          <w:lang w:val="en-GB"/>
        </w:rPr>
        <w:t>not</w:t>
      </w:r>
      <w:r>
        <w:rPr>
          <w:rFonts w:cs="Calibri" w:cstheme="minorHAnsi"/>
          <w:b/>
          <w:spacing w:val="-1"/>
          <w:sz w:val="20"/>
          <w:lang w:val="en-GB"/>
        </w:rPr>
        <w:t xml:space="preserve"> </w:t>
      </w:r>
      <w:r>
        <w:rPr>
          <w:rFonts w:cs="Calibri" w:cstheme="minorHAnsi"/>
          <w:b/>
          <w:sz w:val="20"/>
          <w:lang w:val="en-GB"/>
        </w:rPr>
        <w:t>one</w:t>
      </w:r>
      <w:r>
        <w:rPr>
          <w:rFonts w:cs="Calibri" w:cstheme="minorHAnsi"/>
          <w:b/>
          <w:spacing w:val="-4"/>
          <w:sz w:val="20"/>
          <w:lang w:val="en-GB"/>
        </w:rPr>
        <w:t xml:space="preserve"> </w:t>
      </w:r>
      <w:r>
        <w:rPr>
          <w:rFonts w:cs="Calibri" w:cstheme="minorHAnsi"/>
          <w:b/>
          <w:sz w:val="20"/>
          <w:lang w:val="en-GB"/>
        </w:rPr>
        <w:t>of</w:t>
      </w:r>
      <w:r>
        <w:rPr>
          <w:rFonts w:cs="Calibri" w:cstheme="minorHAnsi"/>
          <w:b/>
          <w:spacing w:val="-1"/>
          <w:sz w:val="20"/>
          <w:lang w:val="en-GB"/>
        </w:rPr>
        <w:t xml:space="preserve"> </w:t>
      </w:r>
      <w:r>
        <w:rPr>
          <w:rFonts w:cs="Calibri" w:cstheme="minorHAnsi"/>
          <w:b/>
          <w:sz w:val="20"/>
          <w:lang w:val="en-GB"/>
        </w:rPr>
        <w:t>the</w:t>
      </w:r>
      <w:r>
        <w:rPr>
          <w:rFonts w:cs="Calibri" w:cstheme="minorHAnsi"/>
          <w:b/>
          <w:spacing w:val="-1"/>
          <w:sz w:val="20"/>
          <w:lang w:val="en-GB"/>
        </w:rPr>
        <w:t xml:space="preserve"> </w:t>
      </w:r>
      <w:r>
        <w:rPr>
          <w:rFonts w:cs="Calibri" w:cstheme="minorHAnsi"/>
          <w:b/>
          <w:sz w:val="20"/>
          <w:lang w:val="en-GB"/>
        </w:rPr>
        <w:t>present ministries</w:t>
      </w:r>
      <w:r>
        <w:rPr>
          <w:rFonts w:cs="Calibri" w:cstheme="minorHAnsi"/>
          <w:b/>
          <w:spacing w:val="-2"/>
          <w:sz w:val="20"/>
          <w:lang w:val="en-GB"/>
        </w:rPr>
        <w:t xml:space="preserve"> </w:t>
      </w:r>
      <w:r>
        <w:rPr>
          <w:rFonts w:cs="Calibri" w:cstheme="minorHAnsi"/>
          <w:b/>
          <w:sz w:val="20"/>
          <w:lang w:val="en-GB"/>
        </w:rPr>
        <w:t>will</w:t>
      </w:r>
      <w:r>
        <w:rPr>
          <w:rFonts w:cs="Calibri" w:cstheme="minorHAnsi"/>
          <w:b/>
          <w:spacing w:val="-2"/>
          <w:sz w:val="20"/>
          <w:lang w:val="en-GB"/>
        </w:rPr>
        <w:t xml:space="preserve"> </w:t>
      </w:r>
      <w:r>
        <w:rPr>
          <w:rFonts w:cs="Calibri" w:cstheme="minorHAnsi"/>
          <w:b/>
          <w:sz w:val="20"/>
          <w:lang w:val="en-GB"/>
        </w:rPr>
        <w:t>be</w:t>
      </w:r>
      <w:r>
        <w:rPr>
          <w:rFonts w:cs="Calibri" w:cstheme="minorHAnsi"/>
          <w:b/>
          <w:spacing w:val="-1"/>
          <w:sz w:val="20"/>
          <w:lang w:val="en-GB"/>
        </w:rPr>
        <w:t xml:space="preserve"> </w:t>
      </w:r>
      <w:r>
        <w:rPr>
          <w:rFonts w:cs="Calibri" w:cstheme="minorHAnsi"/>
          <w:b/>
          <w:sz w:val="20"/>
          <w:lang w:val="en-GB"/>
        </w:rPr>
        <w:t>removed</w:t>
      </w:r>
      <w:r>
        <w:rPr>
          <w:rFonts w:cs="Calibri" w:cstheme="minorHAnsi"/>
          <w:b/>
          <w:spacing w:val="-1"/>
          <w:sz w:val="20"/>
          <w:lang w:val="en-GB"/>
        </w:rPr>
        <w:t xml:space="preserve"> </w:t>
      </w:r>
      <w:r>
        <w:rPr>
          <w:rFonts w:cs="Calibri" w:cstheme="minorHAnsi"/>
          <w:b/>
          <w:sz w:val="20"/>
          <w:lang w:val="en-GB"/>
        </w:rPr>
        <w:t>by</w:t>
      </w:r>
      <w:r>
        <w:rPr>
          <w:rFonts w:cs="Calibri" w:cstheme="minorHAnsi"/>
          <w:b/>
          <w:spacing w:val="-1"/>
          <w:sz w:val="20"/>
          <w:lang w:val="en-GB"/>
        </w:rPr>
        <w:t xml:space="preserve"> </w:t>
      </w:r>
      <w:r>
        <w:rPr>
          <w:rFonts w:cs="Calibri" w:cstheme="minorHAnsi"/>
          <w:b/>
          <w:sz w:val="20"/>
          <w:lang w:val="en-GB"/>
        </w:rPr>
        <w:t>our</w:t>
      </w:r>
      <w:r>
        <w:rPr>
          <w:rFonts w:cs="Calibri" w:cstheme="minorHAnsi"/>
          <w:b/>
          <w:spacing w:val="-1"/>
          <w:sz w:val="20"/>
          <w:lang w:val="en-GB"/>
        </w:rPr>
        <w:t xml:space="preserve"> </w:t>
      </w:r>
      <w:r>
        <w:rPr>
          <w:rFonts w:cs="Calibri" w:cstheme="minorHAnsi"/>
          <w:b/>
          <w:sz w:val="20"/>
          <w:lang w:val="en-GB"/>
        </w:rPr>
        <w:t>political struggle</w:t>
      </w:r>
      <w:r>
        <w:rPr>
          <w:rFonts w:cs="Calibri" w:cstheme="minorHAnsi"/>
          <w:b/>
          <w:spacing w:val="-5"/>
          <w:sz w:val="20"/>
          <w:lang w:val="en-GB"/>
        </w:rPr>
        <w:t xml:space="preserve"> </w:t>
      </w:r>
      <w:r>
        <w:rPr>
          <w:rFonts w:cs="Calibri" w:cstheme="minorHAnsi"/>
          <w:b/>
          <w:sz w:val="20"/>
          <w:lang w:val="en-GB"/>
        </w:rPr>
        <w:t>against</w:t>
      </w:r>
      <w:r>
        <w:rPr>
          <w:rFonts w:cs="Calibri" w:cstheme="minorHAnsi"/>
          <w:b/>
          <w:spacing w:val="-5"/>
          <w:sz w:val="20"/>
          <w:lang w:val="en-GB"/>
        </w:rPr>
        <w:t xml:space="preserve"> </w:t>
      </w:r>
      <w:r>
        <w:rPr>
          <w:rFonts w:cs="Calibri" w:cstheme="minorHAnsi"/>
          <w:b/>
          <w:sz w:val="20"/>
          <w:lang w:val="en-GB"/>
        </w:rPr>
        <w:t>the</w:t>
      </w:r>
      <w:r>
        <w:rPr>
          <w:rFonts w:cs="Calibri" w:cstheme="minorHAnsi"/>
          <w:b/>
          <w:spacing w:val="-4"/>
          <w:sz w:val="20"/>
          <w:lang w:val="en-GB"/>
        </w:rPr>
        <w:t xml:space="preserve"> </w:t>
      </w:r>
      <w:r>
        <w:rPr>
          <w:rFonts w:cs="Calibri" w:cstheme="minorHAnsi"/>
          <w:b/>
          <w:spacing w:val="-2"/>
          <w:sz w:val="20"/>
          <w:lang w:val="en-GB"/>
        </w:rPr>
        <w:t xml:space="preserve">government … </w:t>
      </w:r>
      <w:r>
        <w:rPr>
          <w:rFonts w:cs="Calibri" w:cstheme="minorHAnsi"/>
          <w:sz w:val="20"/>
          <w:lang w:val="en-GB"/>
        </w:rPr>
        <w:t>I</w:t>
      </w:r>
      <w:r>
        <w:rPr>
          <w:rFonts w:cs="Calibri" w:cstheme="minorHAnsi"/>
          <w:spacing w:val="-5"/>
          <w:sz w:val="20"/>
          <w:lang w:val="en-GB"/>
        </w:rPr>
        <w:t xml:space="preserve"> </w:t>
      </w:r>
      <w:r>
        <w:rPr>
          <w:rFonts w:cs="Calibri" w:cstheme="minorHAnsi"/>
          <w:sz w:val="20"/>
          <w:lang w:val="en-GB"/>
        </w:rPr>
        <w:t>repeat,</w:t>
      </w:r>
      <w:r>
        <w:rPr>
          <w:rFonts w:cs="Calibri" w:cstheme="minorHAnsi"/>
          <w:spacing w:val="-7"/>
          <w:sz w:val="20"/>
          <w:lang w:val="en-GB"/>
        </w:rPr>
        <w:t xml:space="preserve"> </w:t>
      </w:r>
      <w:r>
        <w:rPr>
          <w:rFonts w:cs="Calibri" w:cstheme="minorHAnsi"/>
          <w:sz w:val="20"/>
          <w:lang w:val="en-GB"/>
        </w:rPr>
        <w:t>in</w:t>
      </w:r>
      <w:r>
        <w:rPr>
          <w:rFonts w:cs="Calibri" w:cstheme="minorHAnsi"/>
          <w:spacing w:val="-7"/>
          <w:sz w:val="20"/>
          <w:lang w:val="en-GB"/>
        </w:rPr>
        <w:t xml:space="preserve"> </w:t>
      </w:r>
      <w:r>
        <w:rPr>
          <w:rFonts w:cs="Calibri" w:cstheme="minorHAnsi"/>
          <w:sz w:val="20"/>
          <w:lang w:val="en-GB"/>
        </w:rPr>
        <w:t>order</w:t>
      </w:r>
      <w:r>
        <w:rPr>
          <w:rFonts w:cs="Calibri" w:cstheme="minorHAnsi"/>
          <w:spacing w:val="-4"/>
          <w:sz w:val="20"/>
          <w:lang w:val="en-GB"/>
        </w:rPr>
        <w:t xml:space="preserve"> </w:t>
      </w:r>
      <w:r>
        <w:rPr>
          <w:rFonts w:cs="Calibri" w:cstheme="minorHAnsi"/>
          <w:sz w:val="20"/>
          <w:lang w:val="en-GB"/>
        </w:rPr>
        <w:t>to</w:t>
      </w:r>
      <w:r>
        <w:rPr>
          <w:rFonts w:cs="Calibri" w:cstheme="minorHAnsi"/>
          <w:spacing w:val="-7"/>
          <w:sz w:val="20"/>
          <w:lang w:val="en-GB"/>
        </w:rPr>
        <w:t xml:space="preserve"> </w:t>
      </w:r>
      <w:r>
        <w:rPr>
          <w:rFonts w:cs="Calibri" w:cstheme="minorHAnsi"/>
          <w:sz w:val="20"/>
          <w:lang w:val="en-GB"/>
        </w:rPr>
        <w:t>prevent</w:t>
      </w:r>
      <w:r>
        <w:rPr>
          <w:rFonts w:cs="Calibri" w:cstheme="minorHAnsi"/>
          <w:spacing w:val="-3"/>
          <w:sz w:val="20"/>
          <w:lang w:val="en-GB"/>
        </w:rPr>
        <w:t xml:space="preserve"> </w:t>
      </w:r>
      <w:r>
        <w:rPr>
          <w:rFonts w:cs="Calibri" w:cstheme="minorHAnsi"/>
          <w:sz w:val="20"/>
          <w:lang w:val="en-GB"/>
        </w:rPr>
        <w:t>misunderstanding:</w:t>
      </w:r>
      <w:r>
        <w:rPr>
          <w:rFonts w:cs="Calibri" w:cstheme="minorHAnsi"/>
          <w:spacing w:val="-3"/>
          <w:sz w:val="20"/>
          <w:lang w:val="en-GB"/>
        </w:rPr>
        <w:t xml:space="preserve"> </w:t>
      </w:r>
      <w:r>
        <w:rPr>
          <w:rFonts w:cs="Calibri" w:cstheme="minorHAnsi"/>
          <w:sz w:val="20"/>
          <w:lang w:val="en-GB"/>
        </w:rPr>
        <w:t>we</w:t>
      </w:r>
      <w:r>
        <w:rPr>
          <w:rFonts w:cs="Calibri" w:cstheme="minorHAnsi"/>
          <w:spacing w:val="-5"/>
          <w:sz w:val="20"/>
          <w:lang w:val="en-GB"/>
        </w:rPr>
        <w:t xml:space="preserve"> </w:t>
      </w:r>
      <w:r>
        <w:rPr>
          <w:rFonts w:cs="Calibri" w:cstheme="minorHAnsi"/>
          <w:sz w:val="20"/>
          <w:lang w:val="en-GB"/>
        </w:rPr>
        <w:t>are</w:t>
      </w:r>
      <w:r>
        <w:rPr>
          <w:rFonts w:cs="Calibri" w:cstheme="minorHAnsi"/>
          <w:spacing w:val="-5"/>
          <w:sz w:val="20"/>
          <w:lang w:val="en-GB"/>
        </w:rPr>
        <w:t xml:space="preserve"> </w:t>
      </w:r>
      <w:r>
        <w:rPr>
          <w:rFonts w:cs="Calibri" w:cstheme="minorHAnsi"/>
          <w:sz w:val="20"/>
          <w:lang w:val="en-GB"/>
        </w:rPr>
        <w:t>not</w:t>
      </w:r>
      <w:r>
        <w:rPr>
          <w:rFonts w:cs="Calibri" w:cstheme="minorHAnsi"/>
          <w:spacing w:val="-5"/>
          <w:sz w:val="20"/>
          <w:lang w:val="en-GB"/>
        </w:rPr>
        <w:t xml:space="preserve"> </w:t>
      </w:r>
      <w:r>
        <w:rPr>
          <w:rFonts w:cs="Calibri" w:cstheme="minorHAnsi"/>
          <w:sz w:val="20"/>
          <w:lang w:val="en-GB"/>
        </w:rPr>
        <w:t>discussing</w:t>
      </w:r>
      <w:r>
        <w:rPr>
          <w:rFonts w:cs="Calibri" w:cstheme="minorHAnsi"/>
          <w:spacing w:val="-4"/>
          <w:sz w:val="20"/>
          <w:lang w:val="en-GB"/>
        </w:rPr>
        <w:t xml:space="preserve"> here</w:t>
      </w:r>
      <w:r>
        <w:rPr>
          <w:rFonts w:cs="Calibri" w:cstheme="minorHAnsi"/>
          <w:sz w:val="20"/>
          <w:lang w:val="en-GB"/>
        </w:rPr>
        <w:t xml:space="preserve"> the</w:t>
      </w:r>
      <w:r>
        <w:rPr>
          <w:rFonts w:cs="Calibri" w:cstheme="minorHAnsi"/>
          <w:spacing w:val="-2"/>
          <w:sz w:val="20"/>
          <w:lang w:val="en-GB"/>
        </w:rPr>
        <w:t xml:space="preserve"> </w:t>
      </w:r>
      <w:r>
        <w:rPr>
          <w:rFonts w:cs="Calibri" w:cstheme="minorHAnsi"/>
          <w:sz w:val="20"/>
          <w:lang w:val="en-GB"/>
        </w:rPr>
        <w:t>form</w:t>
      </w:r>
      <w:r>
        <w:rPr>
          <w:rFonts w:cs="Calibri" w:cstheme="minorHAnsi"/>
          <w:spacing w:val="-4"/>
          <w:sz w:val="20"/>
          <w:lang w:val="en-GB"/>
        </w:rPr>
        <w:t xml:space="preserve"> </w:t>
      </w:r>
      <w:r>
        <w:rPr>
          <w:rFonts w:cs="Calibri" w:cstheme="minorHAnsi"/>
          <w:sz w:val="20"/>
          <w:lang w:val="en-GB"/>
        </w:rPr>
        <w:t>the ‘</w:t>
      </w:r>
      <w:r>
        <w:rPr>
          <w:rFonts w:cs="Calibri" w:cstheme="minorHAnsi"/>
          <w:spacing w:val="-4"/>
          <w:sz w:val="20"/>
          <w:lang w:val="en-GB"/>
        </w:rPr>
        <w:t xml:space="preserve"> </w:t>
      </w:r>
      <w:r>
        <w:rPr>
          <w:rFonts w:cs="Calibri" w:cstheme="minorHAnsi"/>
          <w:sz w:val="20"/>
          <w:lang w:val="en-GB"/>
        </w:rPr>
        <w:t>future</w:t>
      </w:r>
      <w:r>
        <w:rPr>
          <w:rFonts w:cs="Calibri" w:cstheme="minorHAnsi"/>
          <w:spacing w:val="-2"/>
          <w:sz w:val="20"/>
          <w:lang w:val="en-GB"/>
        </w:rPr>
        <w:t xml:space="preserve"> </w:t>
      </w:r>
      <w:r>
        <w:rPr>
          <w:rFonts w:cs="Calibri" w:cstheme="minorHAnsi"/>
          <w:sz w:val="20"/>
          <w:lang w:val="en-GB"/>
        </w:rPr>
        <w:t>state‘</w:t>
      </w:r>
      <w:r>
        <w:rPr>
          <w:rFonts w:cs="Calibri" w:cstheme="minorHAnsi"/>
          <w:spacing w:val="-1"/>
          <w:sz w:val="20"/>
          <w:lang w:val="en-GB"/>
        </w:rPr>
        <w:t xml:space="preserve"> </w:t>
      </w:r>
      <w:r>
        <w:rPr>
          <w:rFonts w:cs="Calibri" w:cstheme="minorHAnsi"/>
          <w:sz w:val="20"/>
          <w:lang w:val="en-GB"/>
        </w:rPr>
        <w:t>will</w:t>
      </w:r>
      <w:r>
        <w:rPr>
          <w:rFonts w:cs="Calibri" w:cstheme="minorHAnsi"/>
          <w:spacing w:val="-3"/>
          <w:sz w:val="20"/>
          <w:lang w:val="en-GB"/>
        </w:rPr>
        <w:t xml:space="preserve"> </w:t>
      </w:r>
      <w:r>
        <w:rPr>
          <w:rFonts w:cs="Calibri" w:cstheme="minorHAnsi"/>
          <w:sz w:val="20"/>
          <w:lang w:val="en-GB"/>
        </w:rPr>
        <w:t>be</w:t>
      </w:r>
      <w:r>
        <w:rPr>
          <w:rFonts w:cs="Calibri" w:cstheme="minorHAnsi"/>
          <w:spacing w:val="-2"/>
          <w:sz w:val="20"/>
          <w:lang w:val="en-GB"/>
        </w:rPr>
        <w:t xml:space="preserve"> </w:t>
      </w:r>
      <w:r>
        <w:rPr>
          <w:rFonts w:cs="Calibri" w:cstheme="minorHAnsi"/>
          <w:sz w:val="20"/>
          <w:lang w:val="en-GB"/>
        </w:rPr>
        <w:t>given</w:t>
      </w:r>
      <w:r>
        <w:rPr>
          <w:rFonts w:cs="Calibri" w:cstheme="minorHAnsi"/>
          <w:spacing w:val="-3"/>
          <w:sz w:val="20"/>
          <w:lang w:val="en-GB"/>
        </w:rPr>
        <w:t xml:space="preserve"> </w:t>
      </w:r>
      <w:r>
        <w:rPr>
          <w:rFonts w:cs="Calibri" w:cstheme="minorHAnsi"/>
          <w:sz w:val="20"/>
          <w:lang w:val="en-GB"/>
        </w:rPr>
        <w:t>by</w:t>
      </w:r>
      <w:r>
        <w:rPr>
          <w:rFonts w:cs="Calibri" w:cstheme="minorHAnsi"/>
          <w:spacing w:val="-6"/>
          <w:sz w:val="20"/>
          <w:lang w:val="en-GB"/>
        </w:rPr>
        <w:t xml:space="preserve"> </w:t>
      </w:r>
      <w:r>
        <w:rPr>
          <w:rFonts w:cs="Calibri" w:cstheme="minorHAnsi"/>
          <w:sz w:val="20"/>
          <w:lang w:val="en-GB"/>
        </w:rPr>
        <w:t>the victorious</w:t>
      </w:r>
      <w:r>
        <w:rPr>
          <w:rFonts w:cs="Calibri" w:cstheme="minorHAnsi"/>
          <w:spacing w:val="-3"/>
          <w:sz w:val="20"/>
          <w:lang w:val="en-GB"/>
        </w:rPr>
        <w:t xml:space="preserve"> </w:t>
      </w:r>
      <w:r>
        <w:rPr>
          <w:rFonts w:cs="Calibri" w:cstheme="minorHAnsi"/>
          <w:sz w:val="20"/>
          <w:lang w:val="en-GB"/>
        </w:rPr>
        <w:t>Social-</w:t>
      </w:r>
      <w:r>
        <w:rPr>
          <w:rFonts w:cs="Calibri" w:cstheme="minorHAnsi"/>
          <w:spacing w:val="-4"/>
          <w:sz w:val="20"/>
          <w:lang w:val="en-GB"/>
        </w:rPr>
        <w:t xml:space="preserve"> </w:t>
      </w:r>
      <w:r>
        <w:rPr>
          <w:rFonts w:cs="Calibri" w:cstheme="minorHAnsi"/>
          <w:sz w:val="20"/>
          <w:lang w:val="en-GB"/>
        </w:rPr>
        <w:t>Democrats,</w:t>
      </w:r>
      <w:r>
        <w:rPr>
          <w:rFonts w:cs="Calibri" w:cstheme="minorHAnsi"/>
          <w:spacing w:val="-2"/>
          <w:sz w:val="20"/>
          <w:lang w:val="en-GB"/>
        </w:rPr>
        <w:t xml:space="preserve"> </w:t>
      </w:r>
      <w:r>
        <w:rPr>
          <w:rFonts w:cs="Calibri" w:cstheme="minorHAnsi"/>
          <w:sz w:val="20"/>
          <w:lang w:val="en-GB"/>
        </w:rPr>
        <w:t>but how</w:t>
      </w:r>
      <w:r>
        <w:rPr>
          <w:rFonts w:cs="Calibri" w:cstheme="minorHAnsi"/>
          <w:spacing w:val="-7"/>
          <w:sz w:val="20"/>
          <w:lang w:val="en-GB"/>
        </w:rPr>
        <w:t xml:space="preserve"> </w:t>
      </w:r>
      <w:r>
        <w:rPr>
          <w:rFonts w:cs="Calibri" w:cstheme="minorHAnsi"/>
          <w:sz w:val="20"/>
          <w:lang w:val="en-GB"/>
        </w:rPr>
        <w:t>the present</w:t>
      </w:r>
      <w:r>
        <w:rPr>
          <w:rFonts w:cs="Calibri" w:cstheme="minorHAnsi"/>
          <w:spacing w:val="-3"/>
          <w:sz w:val="20"/>
          <w:lang w:val="en-GB"/>
        </w:rPr>
        <w:t xml:space="preserve"> </w:t>
      </w:r>
      <w:r>
        <w:rPr>
          <w:rFonts w:cs="Calibri" w:cstheme="minorHAnsi"/>
          <w:sz w:val="20"/>
          <w:lang w:val="en-GB"/>
        </w:rPr>
        <w:t>state</w:t>
      </w:r>
      <w:r>
        <w:rPr>
          <w:rFonts w:cs="Calibri" w:cstheme="minorHAnsi"/>
          <w:spacing w:val="-2"/>
          <w:sz w:val="20"/>
          <w:lang w:val="en-GB"/>
        </w:rPr>
        <w:t xml:space="preserve"> </w:t>
      </w:r>
      <w:r>
        <w:rPr>
          <w:rFonts w:cs="Calibri" w:cstheme="minorHAnsi"/>
          <w:sz w:val="20"/>
          <w:lang w:val="en-GB"/>
        </w:rPr>
        <w:t>is changed by our opposition.”(p.725)</w:t>
      </w:r>
    </w:p>
    <w:p>
      <w:pPr>
        <w:pStyle w:val="Normal"/>
        <w:spacing w:before="0" w:after="120"/>
        <w:ind w:right="286" w:hanging="0"/>
        <w:rPr>
          <w:rFonts w:ascii="Calibri" w:hAnsi="Calibri" w:cs="Calibri" w:asciiTheme="minorHAnsi" w:cstheme="minorHAnsi" w:hAnsiTheme="minorHAnsi"/>
          <w:iCs/>
          <w:lang w:val="en-GB"/>
        </w:rPr>
      </w:pPr>
      <w:r>
        <w:rPr>
          <w:rFonts w:cs="Calibri" w:cstheme="minorHAnsi"/>
          <w:iCs/>
          <w:lang w:val="en-GB"/>
        </w:rPr>
        <w:t>Revolution consists in the</w:t>
      </w:r>
      <w:r>
        <w:rPr>
          <w:rFonts w:cs="Calibri" w:cstheme="minorHAnsi"/>
          <w:iCs/>
          <w:spacing w:val="-1"/>
          <w:lang w:val="en-GB"/>
        </w:rPr>
        <w:t xml:space="preserve"> </w:t>
      </w:r>
      <w:r>
        <w:rPr>
          <w:rFonts w:cs="Calibri" w:cstheme="minorHAnsi"/>
          <w:iCs/>
          <w:lang w:val="en-GB"/>
        </w:rPr>
        <w:t>proletariat destroying the</w:t>
      </w:r>
      <w:r>
        <w:rPr>
          <w:rFonts w:cs="Calibri" w:cstheme="minorHAnsi"/>
          <w:iCs/>
          <w:spacing w:val="-1"/>
          <w:lang w:val="en-GB"/>
        </w:rPr>
        <w:t xml:space="preserve"> </w:t>
      </w:r>
      <w:r>
        <w:rPr>
          <w:rFonts w:cs="Calibri" w:cstheme="minorHAnsi"/>
          <w:iCs/>
          <w:lang w:val="en-GB"/>
        </w:rPr>
        <w:t>“administrative apparatus” and the whole state machine,</w:t>
      </w:r>
      <w:r>
        <w:rPr>
          <w:rFonts w:cs="Calibri" w:cstheme="minorHAnsi"/>
          <w:iCs/>
          <w:spacing w:val="-2"/>
          <w:lang w:val="en-GB"/>
        </w:rPr>
        <w:t xml:space="preserve"> </w:t>
      </w:r>
      <w:r>
        <w:rPr>
          <w:rFonts w:cs="Calibri" w:cstheme="minorHAnsi"/>
          <w:iCs/>
          <w:lang w:val="en-GB"/>
        </w:rPr>
        <w:t>replacing</w:t>
      </w:r>
      <w:r>
        <w:rPr>
          <w:rFonts w:cs="Calibri" w:cstheme="minorHAnsi"/>
          <w:iCs/>
          <w:spacing w:val="-3"/>
          <w:lang w:val="en-GB"/>
        </w:rPr>
        <w:t xml:space="preserve"> </w:t>
      </w:r>
      <w:r>
        <w:rPr>
          <w:rFonts w:cs="Calibri" w:cstheme="minorHAnsi"/>
          <w:iCs/>
          <w:lang w:val="en-GB"/>
        </w:rPr>
        <w:t>it</w:t>
      </w:r>
      <w:r>
        <w:rPr>
          <w:rFonts w:cs="Calibri" w:cstheme="minorHAnsi"/>
          <w:iCs/>
          <w:spacing w:val="-1"/>
          <w:lang w:val="en-GB"/>
        </w:rPr>
        <w:t xml:space="preserve"> </w:t>
      </w:r>
      <w:r>
        <w:rPr>
          <w:rFonts w:cs="Calibri" w:cstheme="minorHAnsi"/>
          <w:iCs/>
          <w:lang w:val="en-GB"/>
        </w:rPr>
        <w:t>by</w:t>
      </w:r>
      <w:r>
        <w:rPr>
          <w:rFonts w:cs="Calibri" w:cstheme="minorHAnsi"/>
          <w:iCs/>
          <w:spacing w:val="-5"/>
          <w:lang w:val="en-GB"/>
        </w:rPr>
        <w:t xml:space="preserve"> </w:t>
      </w:r>
      <w:r>
        <w:rPr>
          <w:rFonts w:cs="Calibri" w:cstheme="minorHAnsi"/>
          <w:iCs/>
          <w:lang w:val="en-GB"/>
        </w:rPr>
        <w:t>a</w:t>
      </w:r>
      <w:r>
        <w:rPr>
          <w:rFonts w:cs="Calibri" w:cstheme="minorHAnsi"/>
          <w:iCs/>
          <w:spacing w:val="-2"/>
          <w:lang w:val="en-GB"/>
        </w:rPr>
        <w:t xml:space="preserve"> </w:t>
      </w:r>
      <w:r>
        <w:rPr>
          <w:rFonts w:cs="Calibri" w:cstheme="minorHAnsi"/>
          <w:iCs/>
          <w:lang w:val="en-GB"/>
        </w:rPr>
        <w:t>new</w:t>
      </w:r>
      <w:r>
        <w:rPr>
          <w:rFonts w:cs="Calibri" w:cstheme="minorHAnsi"/>
          <w:iCs/>
          <w:spacing w:val="-1"/>
          <w:lang w:val="en-GB"/>
        </w:rPr>
        <w:t xml:space="preserve"> </w:t>
      </w:r>
      <w:r>
        <w:rPr>
          <w:rFonts w:cs="Calibri" w:cstheme="minorHAnsi"/>
          <w:iCs/>
          <w:lang w:val="en-GB"/>
        </w:rPr>
        <w:t>one,</w:t>
      </w:r>
      <w:r>
        <w:rPr>
          <w:rFonts w:cs="Calibri" w:cstheme="minorHAnsi"/>
          <w:iCs/>
          <w:spacing w:val="-4"/>
          <w:lang w:val="en-GB"/>
        </w:rPr>
        <w:t xml:space="preserve"> </w:t>
      </w:r>
      <w:r>
        <w:rPr>
          <w:rFonts w:cs="Calibri" w:cstheme="minorHAnsi"/>
          <w:iCs/>
          <w:lang w:val="en-GB"/>
        </w:rPr>
        <w:t>made</w:t>
      </w:r>
      <w:r>
        <w:rPr>
          <w:rFonts w:cs="Calibri" w:cstheme="minorHAnsi"/>
          <w:iCs/>
          <w:spacing w:val="-2"/>
          <w:lang w:val="en-GB"/>
        </w:rPr>
        <w:t xml:space="preserve"> </w:t>
      </w:r>
      <w:r>
        <w:rPr>
          <w:rFonts w:cs="Calibri" w:cstheme="minorHAnsi"/>
          <w:iCs/>
          <w:lang w:val="en-GB"/>
        </w:rPr>
        <w:t>up</w:t>
      </w:r>
      <w:r>
        <w:rPr>
          <w:rFonts w:cs="Calibri" w:cstheme="minorHAnsi"/>
          <w:iCs/>
          <w:spacing w:val="-3"/>
          <w:lang w:val="en-GB"/>
        </w:rPr>
        <w:t xml:space="preserve"> </w:t>
      </w:r>
      <w:r>
        <w:rPr>
          <w:rFonts w:cs="Calibri" w:cstheme="minorHAnsi"/>
          <w:iCs/>
          <w:lang w:val="en-GB"/>
        </w:rPr>
        <w:t>of</w:t>
      </w:r>
      <w:r>
        <w:rPr>
          <w:rFonts w:cs="Calibri" w:cstheme="minorHAnsi"/>
          <w:iCs/>
          <w:spacing w:val="-4"/>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armed</w:t>
      </w:r>
      <w:r>
        <w:rPr>
          <w:rFonts w:cs="Calibri" w:cstheme="minorHAnsi"/>
          <w:iCs/>
          <w:spacing w:val="-2"/>
          <w:lang w:val="en-GB"/>
        </w:rPr>
        <w:t xml:space="preserve"> </w:t>
      </w:r>
      <w:r>
        <w:rPr>
          <w:rFonts w:cs="Calibri" w:cstheme="minorHAnsi"/>
          <w:iCs/>
          <w:lang w:val="en-GB"/>
        </w:rPr>
        <w:t>workers.</w:t>
      </w:r>
      <w:r>
        <w:rPr>
          <w:rFonts w:cs="Calibri" w:cstheme="minorHAnsi"/>
          <w:iCs/>
          <w:spacing w:val="-4"/>
          <w:lang w:val="en-GB"/>
        </w:rPr>
        <w:t xml:space="preserve"> </w:t>
      </w:r>
      <w:r>
        <w:rPr>
          <w:rFonts w:cs="Calibri" w:cstheme="minorHAnsi"/>
          <w:iCs/>
          <w:lang w:val="en-GB"/>
        </w:rPr>
        <w:t>Kautsky</w:t>
      </w:r>
      <w:r>
        <w:rPr>
          <w:rFonts w:cs="Calibri" w:cstheme="minorHAnsi"/>
          <w:iCs/>
          <w:spacing w:val="-5"/>
          <w:lang w:val="en-GB"/>
        </w:rPr>
        <w:t xml:space="preserve"> </w:t>
      </w:r>
      <w:r>
        <w:rPr>
          <w:rFonts w:cs="Calibri" w:cstheme="minorHAnsi"/>
          <w:iCs/>
          <w:lang w:val="en-GB"/>
        </w:rPr>
        <w:t>displays</w:t>
      </w:r>
      <w:r>
        <w:rPr>
          <w:rFonts w:cs="Calibri" w:cstheme="minorHAnsi"/>
          <w:iCs/>
          <w:spacing w:val="-2"/>
          <w:lang w:val="en-GB"/>
        </w:rPr>
        <w:t xml:space="preserve"> </w:t>
      </w:r>
      <w:r>
        <w:rPr>
          <w:rFonts w:cs="Calibri" w:cstheme="minorHAnsi"/>
          <w:iCs/>
          <w:lang w:val="en-GB"/>
        </w:rPr>
        <w:t>a</w:t>
      </w:r>
      <w:r>
        <w:rPr>
          <w:rFonts w:cs="Calibri" w:cstheme="minorHAnsi"/>
          <w:iCs/>
          <w:spacing w:val="-3"/>
          <w:lang w:val="en-GB"/>
        </w:rPr>
        <w:t xml:space="preserve"> </w:t>
      </w:r>
      <w:r>
        <w:rPr>
          <w:rFonts w:cs="Calibri" w:cstheme="minorHAnsi"/>
          <w:iCs/>
          <w:lang w:val="en-GB"/>
        </w:rPr>
        <w:t>“superstitious reverence” for “ministries”; but why can they not be replaced, say, by committees of specialists working under sovereign, all-powerful Soviets of Workers’ and Soldiers’ Deputies? […]</w:t>
      </w:r>
    </w:p>
    <w:p>
      <w:pPr>
        <w:pStyle w:val="Normal"/>
        <w:spacing w:before="0" w:after="120"/>
        <w:ind w:right="286" w:hanging="0"/>
        <w:rPr>
          <w:rFonts w:ascii="Calibri" w:hAnsi="Calibri" w:cs="Calibri" w:asciiTheme="minorHAnsi" w:cstheme="minorHAnsi" w:hAnsiTheme="minorHAnsi"/>
          <w:iCs/>
          <w:lang w:val="en-GB"/>
        </w:rPr>
      </w:pPr>
      <w:r>
        <w:rPr>
          <w:rFonts w:cs="Calibri" w:cstheme="minorHAnsi"/>
          <w:iCs/>
          <w:lang w:val="en-GB"/>
        </w:rPr>
        <w:t>According</w:t>
      </w:r>
      <w:r>
        <w:rPr>
          <w:rFonts w:cs="Calibri" w:cstheme="minorHAnsi"/>
          <w:iCs/>
          <w:spacing w:val="-1"/>
          <w:lang w:val="en-GB"/>
        </w:rPr>
        <w:t xml:space="preserve"> </w:t>
      </w:r>
      <w:r>
        <w:rPr>
          <w:rFonts w:cs="Calibri" w:cstheme="minorHAnsi"/>
          <w:iCs/>
          <w:lang w:val="en-GB"/>
        </w:rPr>
        <w:t>to Kautsky, since</w:t>
      </w:r>
      <w:r>
        <w:rPr>
          <w:rFonts w:cs="Calibri" w:cstheme="minorHAnsi"/>
          <w:iCs/>
          <w:spacing w:val="-3"/>
          <w:lang w:val="en-GB"/>
        </w:rPr>
        <w:t xml:space="preserve"> </w:t>
      </w:r>
      <w:r>
        <w:rPr>
          <w:rFonts w:cs="Calibri" w:cstheme="minorHAnsi"/>
          <w:iCs/>
          <w:lang w:val="en-GB"/>
        </w:rPr>
        <w:t>elected functionaries</w:t>
      </w:r>
      <w:r>
        <w:rPr>
          <w:rFonts w:cs="Calibri" w:cstheme="minorHAnsi"/>
          <w:iCs/>
          <w:spacing w:val="-1"/>
          <w:lang w:val="en-GB"/>
        </w:rPr>
        <w:t xml:space="preserve"> </w:t>
      </w:r>
      <w:r>
        <w:rPr>
          <w:rFonts w:cs="Calibri" w:cstheme="minorHAnsi"/>
          <w:iCs/>
          <w:lang w:val="en-GB"/>
        </w:rPr>
        <w:t>will remain</w:t>
      </w:r>
      <w:r>
        <w:rPr>
          <w:rFonts w:cs="Calibri" w:cstheme="minorHAnsi"/>
          <w:iCs/>
          <w:spacing w:val="-1"/>
          <w:lang w:val="en-GB"/>
        </w:rPr>
        <w:t xml:space="preserve"> </w:t>
      </w:r>
      <w:r>
        <w:rPr>
          <w:rFonts w:cs="Calibri" w:cstheme="minorHAnsi"/>
          <w:iCs/>
          <w:lang w:val="en-GB"/>
        </w:rPr>
        <w:t>under</w:t>
      </w:r>
      <w:r>
        <w:rPr>
          <w:rFonts w:cs="Calibri" w:cstheme="minorHAnsi"/>
          <w:iCs/>
          <w:spacing w:val="-1"/>
          <w:lang w:val="en-GB"/>
        </w:rPr>
        <w:t xml:space="preserve"> </w:t>
      </w:r>
      <w:r>
        <w:rPr>
          <w:rFonts w:cs="Calibri" w:cstheme="minorHAnsi"/>
          <w:iCs/>
          <w:lang w:val="en-GB"/>
        </w:rPr>
        <w:t>socialism,</w:t>
      </w:r>
      <w:r>
        <w:rPr>
          <w:rFonts w:cs="Calibri" w:cstheme="minorHAnsi"/>
          <w:iCs/>
          <w:spacing w:val="-2"/>
          <w:lang w:val="en-GB"/>
        </w:rPr>
        <w:t xml:space="preserve"> </w:t>
      </w:r>
      <w:r>
        <w:rPr>
          <w:rFonts w:cs="Calibri" w:cstheme="minorHAnsi"/>
          <w:iCs/>
          <w:lang w:val="en-GB"/>
        </w:rPr>
        <w:t>so</w:t>
      </w:r>
      <w:r>
        <w:rPr>
          <w:rFonts w:cs="Calibri" w:cstheme="minorHAnsi"/>
          <w:iCs/>
          <w:spacing w:val="-2"/>
          <w:lang w:val="en-GB"/>
        </w:rPr>
        <w:t xml:space="preserve"> </w:t>
      </w:r>
      <w:r>
        <w:rPr>
          <w:rFonts w:cs="Calibri" w:cstheme="minorHAnsi"/>
          <w:iCs/>
          <w:lang w:val="en-GB"/>
        </w:rPr>
        <w:t>will officials, so</w:t>
      </w:r>
      <w:r>
        <w:rPr>
          <w:rFonts w:cs="Calibri" w:cstheme="minorHAnsi"/>
          <w:iCs/>
          <w:spacing w:val="-3"/>
          <w:lang w:val="en-GB"/>
        </w:rPr>
        <w:t xml:space="preserve"> </w:t>
      </w:r>
      <w:r>
        <w:rPr>
          <w:rFonts w:cs="Calibri" w:cstheme="minorHAnsi"/>
          <w:iCs/>
          <w:lang w:val="en-GB"/>
        </w:rPr>
        <w:t>will the</w:t>
      </w:r>
      <w:r>
        <w:rPr>
          <w:rFonts w:cs="Calibri" w:cstheme="minorHAnsi"/>
          <w:iCs/>
          <w:spacing w:val="-2"/>
          <w:lang w:val="en-GB"/>
        </w:rPr>
        <w:t xml:space="preserve"> </w:t>
      </w:r>
      <w:r>
        <w:rPr>
          <w:rFonts w:cs="Calibri" w:cstheme="minorHAnsi"/>
          <w:iCs/>
          <w:lang w:val="en-GB"/>
        </w:rPr>
        <w:t>bureaucracy!</w:t>
      </w:r>
      <w:r>
        <w:rPr>
          <w:rFonts w:cs="Calibri" w:cstheme="minorHAnsi"/>
          <w:iCs/>
          <w:spacing w:val="-5"/>
          <w:lang w:val="en-GB"/>
        </w:rPr>
        <w:t xml:space="preserve"> </w:t>
      </w:r>
      <w:r>
        <w:rPr>
          <w:rFonts w:cs="Calibri" w:cstheme="minorHAnsi"/>
          <w:iCs/>
          <w:lang w:val="en-GB"/>
        </w:rPr>
        <w:t>This</w:t>
      </w:r>
      <w:r>
        <w:rPr>
          <w:rFonts w:cs="Calibri" w:cstheme="minorHAnsi"/>
          <w:iCs/>
          <w:spacing w:val="-2"/>
          <w:lang w:val="en-GB"/>
        </w:rPr>
        <w:t xml:space="preserve"> </w:t>
      </w:r>
      <w:r>
        <w:rPr>
          <w:rFonts w:cs="Calibri" w:cstheme="minorHAnsi"/>
          <w:iCs/>
          <w:lang w:val="en-GB"/>
        </w:rPr>
        <w:t>is</w:t>
      </w:r>
      <w:r>
        <w:rPr>
          <w:rFonts w:cs="Calibri" w:cstheme="minorHAnsi"/>
          <w:iCs/>
          <w:spacing w:val="-2"/>
          <w:lang w:val="en-GB"/>
        </w:rPr>
        <w:t xml:space="preserve"> </w:t>
      </w:r>
      <w:r>
        <w:rPr>
          <w:rFonts w:cs="Calibri" w:cstheme="minorHAnsi"/>
          <w:iCs/>
          <w:lang w:val="en-GB"/>
        </w:rPr>
        <w:t>exactly</w:t>
      </w:r>
      <w:r>
        <w:rPr>
          <w:rFonts w:cs="Calibri" w:cstheme="minorHAnsi"/>
          <w:iCs/>
          <w:spacing w:val="-3"/>
          <w:lang w:val="en-GB"/>
        </w:rPr>
        <w:t xml:space="preserve"> </w:t>
      </w:r>
      <w:r>
        <w:rPr>
          <w:rFonts w:cs="Calibri" w:cstheme="minorHAnsi"/>
          <w:iCs/>
          <w:lang w:val="en-GB"/>
        </w:rPr>
        <w:t>where</w:t>
      </w:r>
      <w:r>
        <w:rPr>
          <w:rFonts w:cs="Calibri" w:cstheme="minorHAnsi"/>
          <w:iCs/>
          <w:spacing w:val="-2"/>
          <w:lang w:val="en-GB"/>
        </w:rPr>
        <w:t xml:space="preserve"> </w:t>
      </w:r>
      <w:r>
        <w:rPr>
          <w:rFonts w:cs="Calibri" w:cstheme="minorHAnsi"/>
          <w:iCs/>
          <w:lang w:val="en-GB"/>
        </w:rPr>
        <w:t>he</w:t>
      </w:r>
      <w:r>
        <w:rPr>
          <w:rFonts w:cs="Calibri" w:cstheme="minorHAnsi"/>
          <w:iCs/>
          <w:spacing w:val="-2"/>
          <w:lang w:val="en-GB"/>
        </w:rPr>
        <w:t xml:space="preserve"> </w:t>
      </w:r>
      <w:r>
        <w:rPr>
          <w:rFonts w:cs="Calibri" w:cstheme="minorHAnsi"/>
          <w:iCs/>
          <w:lang w:val="en-GB"/>
        </w:rPr>
        <w:t>is</w:t>
      </w:r>
      <w:r>
        <w:rPr>
          <w:rFonts w:cs="Calibri" w:cstheme="minorHAnsi"/>
          <w:iCs/>
          <w:spacing w:val="-2"/>
          <w:lang w:val="en-GB"/>
        </w:rPr>
        <w:t xml:space="preserve"> </w:t>
      </w:r>
      <w:r>
        <w:rPr>
          <w:rFonts w:cs="Calibri" w:cstheme="minorHAnsi"/>
          <w:iCs/>
          <w:lang w:val="en-GB"/>
        </w:rPr>
        <w:t>wrong.</w:t>
      </w:r>
      <w:r>
        <w:rPr>
          <w:rFonts w:cs="Calibri" w:cstheme="minorHAnsi"/>
          <w:iCs/>
          <w:spacing w:val="-3"/>
          <w:lang w:val="en-GB"/>
        </w:rPr>
        <w:t xml:space="preserve"> </w:t>
      </w:r>
      <w:r>
        <w:rPr>
          <w:rFonts w:cs="Calibri" w:cstheme="minorHAnsi"/>
          <w:iCs/>
          <w:lang w:val="en-GB"/>
        </w:rPr>
        <w:t>Marx,</w:t>
      </w:r>
      <w:r>
        <w:rPr>
          <w:rFonts w:cs="Calibri" w:cstheme="minorHAnsi"/>
          <w:iCs/>
          <w:spacing w:val="-4"/>
          <w:lang w:val="en-GB"/>
        </w:rPr>
        <w:t xml:space="preserve"> </w:t>
      </w:r>
      <w:r>
        <w:rPr>
          <w:rFonts w:cs="Calibri" w:cstheme="minorHAnsi"/>
          <w:iCs/>
          <w:lang w:val="en-GB"/>
        </w:rPr>
        <w:t>referring</w:t>
      </w:r>
      <w:r>
        <w:rPr>
          <w:rFonts w:cs="Calibri" w:cstheme="minorHAnsi"/>
          <w:iCs/>
          <w:spacing w:val="-5"/>
          <w:lang w:val="en-GB"/>
        </w:rPr>
        <w:t xml:space="preserve"> </w:t>
      </w:r>
      <w:r>
        <w:rPr>
          <w:rFonts w:cs="Calibri" w:cstheme="minorHAnsi"/>
          <w:iCs/>
          <w:lang w:val="en-GB"/>
        </w:rPr>
        <w:t>to</w:t>
      </w:r>
      <w:r>
        <w:rPr>
          <w:rFonts w:cs="Calibri" w:cstheme="minorHAnsi"/>
          <w:iCs/>
          <w:spacing w:val="-2"/>
          <w:lang w:val="en-GB"/>
        </w:rPr>
        <w:t xml:space="preserve"> </w:t>
      </w:r>
      <w:r>
        <w:rPr>
          <w:rFonts w:cs="Calibri" w:cstheme="minorHAnsi"/>
          <w:iCs/>
          <w:lang w:val="en-GB"/>
        </w:rPr>
        <w:t>the</w:t>
      </w:r>
      <w:r>
        <w:rPr>
          <w:rFonts w:cs="Calibri" w:cstheme="minorHAnsi"/>
          <w:iCs/>
          <w:spacing w:val="-4"/>
          <w:lang w:val="en-GB"/>
        </w:rPr>
        <w:t xml:space="preserve"> </w:t>
      </w:r>
      <w:r>
        <w:rPr>
          <w:rFonts w:cs="Calibri" w:cstheme="minorHAnsi"/>
          <w:iCs/>
          <w:lang w:val="en-GB"/>
        </w:rPr>
        <w:t>example</w:t>
      </w:r>
      <w:r>
        <w:rPr>
          <w:rFonts w:cs="Calibri" w:cstheme="minorHAnsi"/>
          <w:iCs/>
          <w:spacing w:val="-2"/>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the</w:t>
      </w:r>
      <w:r>
        <w:rPr>
          <w:rFonts w:cs="Calibri" w:cstheme="minorHAnsi"/>
          <w:iCs/>
          <w:spacing w:val="-4"/>
          <w:lang w:val="en-GB"/>
        </w:rPr>
        <w:t xml:space="preserve"> </w:t>
      </w:r>
      <w:r>
        <w:rPr>
          <w:rFonts w:cs="Calibri" w:cstheme="minorHAnsi"/>
          <w:iCs/>
          <w:lang w:val="en-GB"/>
        </w:rPr>
        <w:t>Commune, showed that under socialism functionaries will cease to be “bureaucrats”, to be “officials”, they will cease to be so in proportion as—in addition to the principle of election of officials—the principle of recall</w:t>
      </w:r>
      <w:r>
        <w:rPr>
          <w:rFonts w:cs="Calibri" w:cstheme="minorHAnsi"/>
          <w:iCs/>
          <w:spacing w:val="-2"/>
          <w:lang w:val="en-GB"/>
        </w:rPr>
        <w:t xml:space="preserve"> </w:t>
      </w:r>
      <w:r>
        <w:rPr>
          <w:rFonts w:cs="Calibri" w:cstheme="minorHAnsi"/>
          <w:iCs/>
          <w:lang w:val="en-GB"/>
        </w:rPr>
        <w:t>at</w:t>
      </w:r>
      <w:r>
        <w:rPr>
          <w:rFonts w:cs="Calibri" w:cstheme="minorHAnsi"/>
          <w:iCs/>
          <w:spacing w:val="-1"/>
          <w:lang w:val="en-GB"/>
        </w:rPr>
        <w:t xml:space="preserve"> </w:t>
      </w:r>
      <w:r>
        <w:rPr>
          <w:rFonts w:cs="Calibri" w:cstheme="minorHAnsi"/>
          <w:iCs/>
          <w:lang w:val="en-GB"/>
        </w:rPr>
        <w:t>any</w:t>
      </w:r>
      <w:r>
        <w:rPr>
          <w:rFonts w:cs="Calibri" w:cstheme="minorHAnsi"/>
          <w:iCs/>
          <w:spacing w:val="-1"/>
          <w:lang w:val="en-GB"/>
        </w:rPr>
        <w:t xml:space="preserve"> </w:t>
      </w:r>
      <w:r>
        <w:rPr>
          <w:rFonts w:cs="Calibri" w:cstheme="minorHAnsi"/>
          <w:iCs/>
          <w:lang w:val="en-GB"/>
        </w:rPr>
        <w:t>time is</w:t>
      </w:r>
      <w:r>
        <w:rPr>
          <w:rFonts w:cs="Calibri" w:cstheme="minorHAnsi"/>
          <w:iCs/>
          <w:spacing w:val="-1"/>
          <w:lang w:val="en-GB"/>
        </w:rPr>
        <w:t xml:space="preserve"> </w:t>
      </w:r>
      <w:r>
        <w:rPr>
          <w:rFonts w:cs="Calibri" w:cstheme="minorHAnsi"/>
          <w:iCs/>
          <w:lang w:val="en-GB"/>
        </w:rPr>
        <w:t>also</w:t>
      </w:r>
      <w:r>
        <w:rPr>
          <w:rFonts w:cs="Calibri" w:cstheme="minorHAnsi"/>
          <w:iCs/>
          <w:spacing w:val="-1"/>
          <w:lang w:val="en-GB"/>
        </w:rPr>
        <w:t xml:space="preserve"> </w:t>
      </w:r>
      <w:r>
        <w:rPr>
          <w:rFonts w:cs="Calibri" w:cstheme="minorHAnsi"/>
          <w:iCs/>
          <w:lang w:val="en-GB"/>
        </w:rPr>
        <w:t>introduced,</w:t>
      </w:r>
      <w:r>
        <w:rPr>
          <w:rFonts w:cs="Calibri" w:cstheme="minorHAnsi"/>
          <w:iCs/>
          <w:spacing w:val="-1"/>
          <w:lang w:val="en-GB"/>
        </w:rPr>
        <w:t xml:space="preserve"> </w:t>
      </w:r>
      <w:r>
        <w:rPr>
          <w:rFonts w:cs="Calibri" w:cstheme="minorHAnsi"/>
          <w:iCs/>
          <w:lang w:val="en-GB"/>
        </w:rPr>
        <w:t>as</w:t>
      </w:r>
      <w:r>
        <w:rPr>
          <w:rFonts w:cs="Calibri" w:cstheme="minorHAnsi"/>
          <w:iCs/>
          <w:spacing w:val="-1"/>
          <w:lang w:val="en-GB"/>
        </w:rPr>
        <w:t xml:space="preserve"> </w:t>
      </w:r>
      <w:r>
        <w:rPr>
          <w:rFonts w:cs="Calibri" w:cstheme="minorHAnsi"/>
          <w:iCs/>
          <w:lang w:val="en-GB"/>
        </w:rPr>
        <w:t>salaries</w:t>
      </w:r>
      <w:r>
        <w:rPr>
          <w:rFonts w:cs="Calibri" w:cstheme="minorHAnsi"/>
          <w:iCs/>
          <w:spacing w:val="-1"/>
          <w:lang w:val="en-GB"/>
        </w:rPr>
        <w:t xml:space="preserve"> </w:t>
      </w:r>
      <w:r>
        <w:rPr>
          <w:rFonts w:cs="Calibri" w:cstheme="minorHAnsi"/>
          <w:iCs/>
          <w:lang w:val="en-GB"/>
        </w:rPr>
        <w:t>are</w:t>
      </w:r>
      <w:r>
        <w:rPr>
          <w:rFonts w:cs="Calibri" w:cstheme="minorHAnsi"/>
          <w:iCs/>
          <w:spacing w:val="-3"/>
          <w:lang w:val="en-GB"/>
        </w:rPr>
        <w:t xml:space="preserve"> </w:t>
      </w:r>
      <w:r>
        <w:rPr>
          <w:rFonts w:cs="Calibri" w:cstheme="minorHAnsi"/>
          <w:iCs/>
          <w:lang w:val="en-GB"/>
        </w:rPr>
        <w:t>reduced</w:t>
      </w:r>
      <w:r>
        <w:rPr>
          <w:rFonts w:cs="Calibri" w:cstheme="minorHAnsi"/>
          <w:iCs/>
          <w:spacing w:val="-3"/>
          <w:lang w:val="en-GB"/>
        </w:rPr>
        <w:t xml:space="preserve"> </w:t>
      </w:r>
      <w:r>
        <w:rPr>
          <w:rFonts w:cs="Calibri" w:cstheme="minorHAnsi"/>
          <w:iCs/>
          <w:lang w:val="en-GB"/>
        </w:rPr>
        <w:t>to</w:t>
      </w:r>
      <w:r>
        <w:rPr>
          <w:rFonts w:cs="Calibri" w:cstheme="minorHAnsi"/>
          <w:iCs/>
          <w:spacing w:val="-1"/>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level of</w:t>
      </w:r>
      <w:r>
        <w:rPr>
          <w:rFonts w:cs="Calibri" w:cstheme="minorHAnsi"/>
          <w:iCs/>
          <w:spacing w:val="-4"/>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wages of</w:t>
      </w:r>
      <w:r>
        <w:rPr>
          <w:rFonts w:cs="Calibri" w:cstheme="minorHAnsi"/>
          <w:iCs/>
          <w:spacing w:val="-1"/>
          <w:lang w:val="en-GB"/>
        </w:rPr>
        <w:t xml:space="preserve"> </w:t>
      </w:r>
      <w:r>
        <w:rPr>
          <w:rFonts w:cs="Calibri" w:cstheme="minorHAnsi"/>
          <w:iCs/>
          <w:lang w:val="en-GB"/>
        </w:rPr>
        <w:t>the</w:t>
      </w:r>
      <w:r>
        <w:rPr>
          <w:rFonts w:cs="Calibri" w:cstheme="minorHAnsi"/>
          <w:iCs/>
          <w:spacing w:val="-4"/>
          <w:lang w:val="en-GB"/>
        </w:rPr>
        <w:t xml:space="preserve"> </w:t>
      </w:r>
      <w:r>
        <w:rPr>
          <w:rFonts w:cs="Calibri" w:cstheme="minorHAnsi"/>
          <w:iCs/>
          <w:lang w:val="en-GB"/>
        </w:rPr>
        <w:t xml:space="preserve">average workman, and as parliamentary institutions are replaced by “working bodies, executive and legislative at the same time". […] </w:t>
      </w:r>
    </w:p>
    <w:p>
      <w:pPr>
        <w:pStyle w:val="Normal"/>
        <w:spacing w:before="0" w:after="120"/>
        <w:ind w:right="238" w:hanging="0"/>
        <w:rPr>
          <w:rFonts w:ascii="Calibri" w:hAnsi="Calibri" w:cs="Calibri" w:asciiTheme="minorHAnsi" w:cstheme="minorHAnsi" w:hAnsiTheme="minorHAnsi"/>
          <w:iCs/>
          <w:lang w:val="en-GB"/>
        </w:rPr>
      </w:pPr>
      <w:r>
        <w:rPr>
          <w:rFonts w:cs="Calibri" w:cstheme="minorHAnsi"/>
          <w:iCs/>
          <w:lang w:val="en-GB"/>
        </w:rPr>
        <w:t>Under socialism much of “primitive” democracy will inevitably be revived, since, for the first time in the</w:t>
      </w:r>
      <w:r>
        <w:rPr>
          <w:rFonts w:cs="Calibri" w:cstheme="minorHAnsi"/>
          <w:iCs/>
          <w:spacing w:val="-1"/>
          <w:lang w:val="en-GB"/>
        </w:rPr>
        <w:t xml:space="preserve"> </w:t>
      </w:r>
      <w:r>
        <w:rPr>
          <w:rFonts w:cs="Calibri" w:cstheme="minorHAnsi"/>
          <w:iCs/>
          <w:lang w:val="en-GB"/>
        </w:rPr>
        <w:t>history</w:t>
      </w:r>
      <w:r>
        <w:rPr>
          <w:rFonts w:cs="Calibri" w:cstheme="minorHAnsi"/>
          <w:iCs/>
          <w:spacing w:val="-1"/>
          <w:lang w:val="en-GB"/>
        </w:rPr>
        <w:t xml:space="preserve"> </w:t>
      </w:r>
      <w:r>
        <w:rPr>
          <w:rFonts w:cs="Calibri" w:cstheme="minorHAnsi"/>
          <w:iCs/>
          <w:lang w:val="en-GB"/>
        </w:rPr>
        <w:t>of</w:t>
      </w:r>
      <w:r>
        <w:rPr>
          <w:rFonts w:cs="Calibri" w:cstheme="minorHAnsi"/>
          <w:iCs/>
          <w:spacing w:val="-1"/>
          <w:lang w:val="en-GB"/>
        </w:rPr>
        <w:t xml:space="preserve"> </w:t>
      </w:r>
      <w:r>
        <w:rPr>
          <w:rFonts w:cs="Calibri" w:cstheme="minorHAnsi"/>
          <w:iCs/>
          <w:lang w:val="en-GB"/>
        </w:rPr>
        <w:t>civilized</w:t>
      </w:r>
      <w:r>
        <w:rPr>
          <w:rFonts w:cs="Calibri" w:cstheme="minorHAnsi"/>
          <w:iCs/>
          <w:spacing w:val="-1"/>
          <w:lang w:val="en-GB"/>
        </w:rPr>
        <w:t xml:space="preserve"> </w:t>
      </w:r>
      <w:r>
        <w:rPr>
          <w:rFonts w:cs="Calibri" w:cstheme="minorHAnsi"/>
          <w:iCs/>
          <w:lang w:val="en-GB"/>
        </w:rPr>
        <w:t>society</w:t>
      </w:r>
      <w:r>
        <w:rPr>
          <w:rFonts w:cs="Calibri" w:cstheme="minorHAnsi"/>
          <w:iCs/>
          <w:spacing w:val="-1"/>
          <w:lang w:val="en-GB"/>
        </w:rPr>
        <w:t xml:space="preserve"> </w:t>
      </w:r>
      <w:r>
        <w:rPr>
          <w:rFonts w:cs="Calibri" w:cstheme="minorHAnsi"/>
          <w:iCs/>
          <w:lang w:val="en-GB"/>
        </w:rPr>
        <w:t>the</w:t>
      </w:r>
      <w:r>
        <w:rPr>
          <w:rFonts w:cs="Calibri" w:cstheme="minorHAnsi"/>
          <w:iCs/>
          <w:spacing w:val="-3"/>
          <w:lang w:val="en-GB"/>
        </w:rPr>
        <w:t xml:space="preserve"> </w:t>
      </w:r>
      <w:r>
        <w:rPr>
          <w:rFonts w:cs="Calibri" w:cstheme="minorHAnsi"/>
          <w:iCs/>
          <w:lang w:val="en-GB"/>
        </w:rPr>
        <w:t>mass</w:t>
      </w:r>
      <w:r>
        <w:rPr>
          <w:rFonts w:cs="Calibri" w:cstheme="minorHAnsi"/>
          <w:iCs/>
          <w:spacing w:val="-1"/>
          <w:lang w:val="en-GB"/>
        </w:rPr>
        <w:t xml:space="preserve"> </w:t>
      </w:r>
      <w:r>
        <w:rPr>
          <w:rFonts w:cs="Calibri" w:cstheme="minorHAnsi"/>
          <w:iCs/>
          <w:lang w:val="en-GB"/>
        </w:rPr>
        <w:t>of</w:t>
      </w:r>
      <w:r>
        <w:rPr>
          <w:rFonts w:cs="Calibri" w:cstheme="minorHAnsi"/>
          <w:iCs/>
          <w:spacing w:val="-4"/>
          <w:lang w:val="en-GB"/>
        </w:rPr>
        <w:t xml:space="preserve"> </w:t>
      </w:r>
      <w:r>
        <w:rPr>
          <w:rFonts w:cs="Calibri" w:cstheme="minorHAnsi"/>
          <w:iCs/>
          <w:lang w:val="en-GB"/>
        </w:rPr>
        <w:t>population</w:t>
      </w:r>
      <w:r>
        <w:rPr>
          <w:rFonts w:cs="Calibri" w:cstheme="minorHAnsi"/>
          <w:iCs/>
          <w:spacing w:val="-2"/>
          <w:lang w:val="en-GB"/>
        </w:rPr>
        <w:t xml:space="preserve"> </w:t>
      </w:r>
      <w:r>
        <w:rPr>
          <w:rFonts w:cs="Calibri" w:cstheme="minorHAnsi"/>
          <w:iCs/>
          <w:lang w:val="en-GB"/>
        </w:rPr>
        <w:t>will</w:t>
      </w:r>
      <w:r>
        <w:rPr>
          <w:rFonts w:cs="Calibri" w:cstheme="minorHAnsi"/>
          <w:iCs/>
          <w:spacing w:val="-1"/>
          <w:lang w:val="en-GB"/>
        </w:rPr>
        <w:t xml:space="preserve"> </w:t>
      </w:r>
      <w:r>
        <w:rPr>
          <w:rFonts w:cs="Calibri" w:cstheme="minorHAnsi"/>
          <w:iCs/>
          <w:lang w:val="en-GB"/>
        </w:rPr>
        <w:t>rise</w:t>
      </w:r>
      <w:r>
        <w:rPr>
          <w:rFonts w:cs="Calibri" w:cstheme="minorHAnsi"/>
          <w:iCs/>
          <w:spacing w:val="-1"/>
          <w:lang w:val="en-GB"/>
        </w:rPr>
        <w:t xml:space="preserve"> </w:t>
      </w:r>
      <w:r>
        <w:rPr>
          <w:rFonts w:cs="Calibri" w:cstheme="minorHAnsi"/>
          <w:iCs/>
          <w:lang w:val="en-GB"/>
        </w:rPr>
        <w:t>to</w:t>
      </w:r>
      <w:r>
        <w:rPr>
          <w:rFonts w:cs="Calibri" w:cstheme="minorHAnsi"/>
          <w:iCs/>
          <w:spacing w:val="-4"/>
          <w:lang w:val="en-GB"/>
        </w:rPr>
        <w:t xml:space="preserve"> </w:t>
      </w:r>
      <w:r>
        <w:rPr>
          <w:rFonts w:cs="Calibri" w:cstheme="minorHAnsi"/>
          <w:iCs/>
          <w:lang w:val="en-GB"/>
        </w:rPr>
        <w:t>taking</w:t>
      </w:r>
      <w:r>
        <w:rPr>
          <w:rFonts w:cs="Calibri" w:cstheme="minorHAnsi"/>
          <w:iCs/>
          <w:spacing w:val="-2"/>
          <w:lang w:val="en-GB"/>
        </w:rPr>
        <w:t xml:space="preserve"> </w:t>
      </w:r>
      <w:r>
        <w:rPr>
          <w:rFonts w:cs="Calibri" w:cstheme="minorHAnsi"/>
          <w:iCs/>
          <w:lang w:val="en-GB"/>
        </w:rPr>
        <w:t>an</w:t>
      </w:r>
      <w:r>
        <w:rPr>
          <w:rFonts w:cs="Calibri" w:cstheme="minorHAnsi"/>
          <w:iCs/>
          <w:spacing w:val="-2"/>
          <w:lang w:val="en-GB"/>
        </w:rPr>
        <w:t xml:space="preserve"> </w:t>
      </w:r>
      <w:r>
        <w:rPr>
          <w:rFonts w:cs="Calibri" w:cstheme="minorHAnsi"/>
          <w:iCs/>
          <w:lang w:val="en-GB"/>
        </w:rPr>
        <w:t>independent</w:t>
      </w:r>
      <w:r>
        <w:rPr>
          <w:rFonts w:cs="Calibri" w:cstheme="minorHAnsi"/>
          <w:iCs/>
          <w:spacing w:val="-1"/>
          <w:lang w:val="en-GB"/>
        </w:rPr>
        <w:t xml:space="preserve"> </w:t>
      </w:r>
      <w:r>
        <w:rPr>
          <w:rFonts w:cs="Calibri" w:cstheme="minorHAnsi"/>
          <w:iCs/>
          <w:lang w:val="en-GB"/>
        </w:rPr>
        <w:t>part,</w:t>
      </w:r>
      <w:r>
        <w:rPr>
          <w:rFonts w:cs="Calibri" w:cstheme="minorHAnsi"/>
          <w:iCs/>
          <w:spacing w:val="-1"/>
          <w:lang w:val="en-GB"/>
        </w:rPr>
        <w:t xml:space="preserve"> </w:t>
      </w:r>
      <w:r>
        <w:rPr>
          <w:rFonts w:cs="Calibri" w:cstheme="minorHAnsi"/>
          <w:iCs/>
          <w:lang w:val="en-GB"/>
        </w:rPr>
        <w:t>not</w:t>
      </w:r>
      <w:r>
        <w:rPr>
          <w:rFonts w:cs="Calibri" w:cstheme="minorHAnsi"/>
          <w:iCs/>
          <w:spacing w:val="-4"/>
          <w:lang w:val="en-GB"/>
        </w:rPr>
        <w:t xml:space="preserve"> </w:t>
      </w:r>
      <w:r>
        <w:rPr>
          <w:rFonts w:cs="Calibri" w:cstheme="minorHAnsi"/>
          <w:iCs/>
          <w:lang w:val="en-GB"/>
        </w:rPr>
        <w:t xml:space="preserve">only in voting and elections, but also in the everyday administration of the state. Under socialism all will govern in turn and </w:t>
      </w:r>
      <w:r>
        <w:rPr>
          <w:rFonts w:cs="Calibri" w:cstheme="minorHAnsi"/>
          <w:b/>
          <w:iCs/>
          <w:lang w:val="en-GB"/>
        </w:rPr>
        <w:t>will soon become accustomed to no one governing</w:t>
      </w:r>
      <w:r>
        <w:rPr>
          <w:rFonts w:cs="Calibri" w:cstheme="minorHAnsi"/>
          <w:iCs/>
          <w:lang w:val="en-GB"/>
        </w:rPr>
        <w:t>. […]</w:t>
      </w:r>
    </w:p>
    <w:p>
      <w:pPr>
        <w:pStyle w:val="Normal"/>
        <w:spacing w:before="0" w:after="120"/>
        <w:ind w:right="238" w:hanging="0"/>
        <w:rPr>
          <w:rFonts w:ascii="Calibri" w:hAnsi="Calibri" w:cs="Calibri" w:asciiTheme="minorHAnsi" w:cstheme="minorHAnsi" w:hAnsiTheme="minorHAnsi"/>
          <w:iCs/>
          <w:lang w:val="en-GB"/>
        </w:rPr>
      </w:pPr>
      <w:r>
        <w:rPr>
          <w:rFonts w:cs="Calibri" w:cstheme="minorHAnsi"/>
          <w:iCs/>
          <w:lang w:val="en-GB"/>
        </w:rPr>
        <w:t>Marx’ s critico-analytical genius saw in the practical measures of the Commune the turning-point which the opportunists fear and do not want to recognise because of their cowardice, because they do not want to break irrevocably with the bourgeoisie, and which the anarchists do not want to see, either because they are in a hurry or because they do not understand at all the conditions of great social</w:t>
      </w:r>
      <w:r>
        <w:rPr>
          <w:rFonts w:cs="Calibri" w:cstheme="minorHAnsi"/>
          <w:iCs/>
          <w:spacing w:val="-1"/>
          <w:lang w:val="en-GB"/>
        </w:rPr>
        <w:t xml:space="preserve"> </w:t>
      </w:r>
      <w:r>
        <w:rPr>
          <w:rFonts w:cs="Calibri" w:cstheme="minorHAnsi"/>
          <w:iCs/>
          <w:lang w:val="en-GB"/>
        </w:rPr>
        <w:t>changes.</w:t>
      </w:r>
      <w:r>
        <w:rPr>
          <w:rFonts w:cs="Calibri" w:cstheme="minorHAnsi"/>
          <w:iCs/>
          <w:spacing w:val="-1"/>
          <w:lang w:val="en-GB"/>
        </w:rPr>
        <w:t xml:space="preserve"> </w:t>
      </w:r>
      <w:r>
        <w:rPr>
          <w:rFonts w:cs="Calibri" w:cstheme="minorHAnsi"/>
          <w:iCs/>
          <w:lang w:val="en-GB"/>
        </w:rPr>
        <w:t>“We</w:t>
      </w:r>
      <w:r>
        <w:rPr>
          <w:rFonts w:cs="Calibri" w:cstheme="minorHAnsi"/>
          <w:iCs/>
          <w:spacing w:val="-3"/>
          <w:lang w:val="en-GB"/>
        </w:rPr>
        <w:t xml:space="preserve"> </w:t>
      </w:r>
      <w:r>
        <w:rPr>
          <w:rFonts w:cs="Calibri" w:cstheme="minorHAnsi"/>
          <w:iCs/>
          <w:lang w:val="en-GB"/>
        </w:rPr>
        <w:t>must</w:t>
      </w:r>
      <w:r>
        <w:rPr>
          <w:rFonts w:cs="Calibri" w:cstheme="minorHAnsi"/>
          <w:iCs/>
          <w:spacing w:val="-1"/>
          <w:lang w:val="en-GB"/>
        </w:rPr>
        <w:t xml:space="preserve"> </w:t>
      </w:r>
      <w:r>
        <w:rPr>
          <w:rFonts w:cs="Calibri" w:cstheme="minorHAnsi"/>
          <w:iCs/>
          <w:lang w:val="en-GB"/>
        </w:rPr>
        <w:t>not</w:t>
      </w:r>
      <w:r>
        <w:rPr>
          <w:rFonts w:cs="Calibri" w:cstheme="minorHAnsi"/>
          <w:iCs/>
          <w:spacing w:val="-1"/>
          <w:lang w:val="en-GB"/>
        </w:rPr>
        <w:t xml:space="preserve"> </w:t>
      </w:r>
      <w:r>
        <w:rPr>
          <w:rFonts w:cs="Calibri" w:cstheme="minorHAnsi"/>
          <w:iCs/>
          <w:lang w:val="en-GB"/>
        </w:rPr>
        <w:t>even</w:t>
      </w:r>
      <w:r>
        <w:rPr>
          <w:rFonts w:cs="Calibri" w:cstheme="minorHAnsi"/>
          <w:iCs/>
          <w:spacing w:val="-3"/>
          <w:lang w:val="en-GB"/>
        </w:rPr>
        <w:t xml:space="preserve"> </w:t>
      </w:r>
      <w:r>
        <w:rPr>
          <w:rFonts w:cs="Calibri" w:cstheme="minorHAnsi"/>
          <w:iCs/>
          <w:lang w:val="en-GB"/>
        </w:rPr>
        <w:t>think of</w:t>
      </w:r>
      <w:r>
        <w:rPr>
          <w:rFonts w:cs="Calibri" w:cstheme="minorHAnsi"/>
          <w:iCs/>
          <w:spacing w:val="-1"/>
          <w:lang w:val="en-GB"/>
        </w:rPr>
        <w:t xml:space="preserve"> </w:t>
      </w:r>
      <w:r>
        <w:rPr>
          <w:rFonts w:cs="Calibri" w:cstheme="minorHAnsi"/>
          <w:iCs/>
          <w:lang w:val="en-GB"/>
        </w:rPr>
        <w:t>destroying</w:t>
      </w:r>
      <w:r>
        <w:rPr>
          <w:rFonts w:cs="Calibri" w:cstheme="minorHAnsi"/>
          <w:iCs/>
          <w:spacing w:val="-4"/>
          <w:lang w:val="en-GB"/>
        </w:rPr>
        <w:t xml:space="preserve"> </w:t>
      </w:r>
      <w:r>
        <w:rPr>
          <w:rFonts w:cs="Calibri" w:cstheme="minorHAnsi"/>
          <w:iCs/>
          <w:lang w:val="en-GB"/>
        </w:rPr>
        <w:t>the</w:t>
      </w:r>
      <w:r>
        <w:rPr>
          <w:rFonts w:cs="Calibri" w:cstheme="minorHAnsi"/>
          <w:iCs/>
          <w:spacing w:val="-1"/>
          <w:lang w:val="en-GB"/>
        </w:rPr>
        <w:t xml:space="preserve"> </w:t>
      </w:r>
      <w:r>
        <w:rPr>
          <w:rFonts w:cs="Calibri" w:cstheme="minorHAnsi"/>
          <w:iCs/>
          <w:lang w:val="en-GB"/>
        </w:rPr>
        <w:t>old</w:t>
      </w:r>
      <w:r>
        <w:rPr>
          <w:rFonts w:cs="Calibri" w:cstheme="minorHAnsi"/>
          <w:iCs/>
          <w:spacing w:val="-3"/>
          <w:lang w:val="en-GB"/>
        </w:rPr>
        <w:t xml:space="preserve"> </w:t>
      </w:r>
      <w:r>
        <w:rPr>
          <w:rFonts w:cs="Calibri" w:cstheme="minorHAnsi"/>
          <w:iCs/>
          <w:lang w:val="en-GB"/>
        </w:rPr>
        <w:t>state</w:t>
      </w:r>
      <w:r>
        <w:rPr>
          <w:rFonts w:cs="Calibri" w:cstheme="minorHAnsi"/>
          <w:iCs/>
          <w:spacing w:val="-1"/>
          <w:lang w:val="en-GB"/>
        </w:rPr>
        <w:t xml:space="preserve"> </w:t>
      </w:r>
      <w:r>
        <w:rPr>
          <w:rFonts w:cs="Calibri" w:cstheme="minorHAnsi"/>
          <w:iCs/>
          <w:lang w:val="en-GB"/>
        </w:rPr>
        <w:t>machine;</w:t>
      </w:r>
      <w:r>
        <w:rPr>
          <w:rFonts w:cs="Calibri" w:cstheme="minorHAnsi"/>
          <w:iCs/>
          <w:spacing w:val="-1"/>
          <w:lang w:val="en-GB"/>
        </w:rPr>
        <w:t xml:space="preserve"> </w:t>
      </w:r>
      <w:r>
        <w:rPr>
          <w:rFonts w:cs="Calibri" w:cstheme="minorHAnsi"/>
          <w:iCs/>
          <w:lang w:val="en-GB"/>
        </w:rPr>
        <w:t>how</w:t>
      </w:r>
      <w:r>
        <w:rPr>
          <w:rFonts w:cs="Calibri" w:cstheme="minorHAnsi"/>
          <w:iCs/>
          <w:spacing w:val="-3"/>
          <w:lang w:val="en-GB"/>
        </w:rPr>
        <w:t xml:space="preserve"> </w:t>
      </w:r>
      <w:r>
        <w:rPr>
          <w:rFonts w:cs="Calibri" w:cstheme="minorHAnsi"/>
          <w:iCs/>
          <w:lang w:val="en-GB"/>
        </w:rPr>
        <w:t>can</w:t>
      </w:r>
      <w:r>
        <w:rPr>
          <w:rFonts w:cs="Calibri" w:cstheme="minorHAnsi"/>
          <w:iCs/>
          <w:spacing w:val="-2"/>
          <w:lang w:val="en-GB"/>
        </w:rPr>
        <w:t xml:space="preserve"> </w:t>
      </w:r>
      <w:r>
        <w:rPr>
          <w:rFonts w:cs="Calibri" w:cstheme="minorHAnsi"/>
          <w:iCs/>
          <w:lang w:val="en-GB"/>
        </w:rPr>
        <w:t>we</w:t>
      </w:r>
      <w:r>
        <w:rPr>
          <w:rFonts w:cs="Calibri" w:cstheme="minorHAnsi"/>
          <w:iCs/>
          <w:spacing w:val="-1"/>
          <w:lang w:val="en-GB"/>
        </w:rPr>
        <w:t xml:space="preserve"> </w:t>
      </w:r>
      <w:r>
        <w:rPr>
          <w:rFonts w:cs="Calibri" w:cstheme="minorHAnsi"/>
          <w:iCs/>
          <w:lang w:val="en-GB"/>
        </w:rPr>
        <w:t>do</w:t>
      </w:r>
      <w:r>
        <w:rPr>
          <w:rFonts w:cs="Calibri" w:cstheme="minorHAnsi"/>
          <w:iCs/>
          <w:spacing w:val="-4"/>
          <w:lang w:val="en-GB"/>
        </w:rPr>
        <w:t xml:space="preserve"> </w:t>
      </w:r>
      <w:r>
        <w:rPr>
          <w:rFonts w:cs="Calibri" w:cstheme="minorHAnsi"/>
          <w:iCs/>
          <w:lang w:val="en-GB"/>
        </w:rPr>
        <w:t>without ministries and officials” argues the opportunist, who is completely saturated with philistinism and who, at bottom, not only does not believe in revolution, in the creative power of revolution, but lives in mortal dread of it (like our Mensheviks and Socialist-Revolutionaries). […]</w:t>
      </w:r>
    </w:p>
    <w:p>
      <w:pPr>
        <w:pStyle w:val="Normal"/>
        <w:spacing w:before="0" w:after="120"/>
        <w:ind w:right="286" w:hanging="0"/>
        <w:rPr>
          <w:rFonts w:ascii="Calibri" w:hAnsi="Calibri" w:cs="Calibri" w:asciiTheme="minorHAnsi" w:cstheme="minorHAnsi" w:hAnsiTheme="minorHAnsi"/>
          <w:iCs/>
          <w:lang w:val="en-GB"/>
        </w:rPr>
      </w:pPr>
      <w:r>
        <w:rPr>
          <w:rFonts w:cs="Calibri" w:cstheme="minorHAnsi"/>
          <w:iCs/>
          <w:lang w:val="en-GB"/>
        </w:rPr>
        <w:t>We must think only of destroying the old state machine; it is no use probing into the concrete lessons of earlier proletarian revolutions and analysing what to put in the place of what has been destroyed,</w:t>
      </w:r>
      <w:r>
        <w:rPr>
          <w:rFonts w:cs="Calibri" w:cstheme="minorHAnsi"/>
          <w:iCs/>
          <w:spacing w:val="-5"/>
          <w:lang w:val="en-GB"/>
        </w:rPr>
        <w:t xml:space="preserve"> </w:t>
      </w:r>
      <w:r>
        <w:rPr>
          <w:rFonts w:cs="Calibri" w:cstheme="minorHAnsi"/>
          <w:iCs/>
          <w:lang w:val="en-GB"/>
        </w:rPr>
        <w:t>and</w:t>
      </w:r>
      <w:r>
        <w:rPr>
          <w:rFonts w:cs="Calibri" w:cstheme="minorHAnsi"/>
          <w:iCs/>
          <w:spacing w:val="-3"/>
          <w:lang w:val="en-GB"/>
        </w:rPr>
        <w:t xml:space="preserve"> </w:t>
      </w:r>
      <w:r>
        <w:rPr>
          <w:rFonts w:cs="Calibri" w:cstheme="minorHAnsi"/>
          <w:iCs/>
          <w:lang w:val="en-GB"/>
        </w:rPr>
        <w:t>how,”</w:t>
      </w:r>
      <w:r>
        <w:rPr>
          <w:rFonts w:cs="Calibri" w:cstheme="minorHAnsi"/>
          <w:iCs/>
          <w:spacing w:val="-1"/>
          <w:lang w:val="en-GB"/>
        </w:rPr>
        <w:t xml:space="preserve"> </w:t>
      </w:r>
      <w:r>
        <w:rPr>
          <w:rFonts w:cs="Calibri" w:cstheme="minorHAnsi"/>
          <w:iCs/>
          <w:lang w:val="en-GB"/>
        </w:rPr>
        <w:t>argues</w:t>
      </w:r>
      <w:r>
        <w:rPr>
          <w:rFonts w:cs="Calibri" w:cstheme="minorHAnsi"/>
          <w:iCs/>
          <w:spacing w:val="-1"/>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anarchist</w:t>
      </w:r>
      <w:r>
        <w:rPr>
          <w:rFonts w:cs="Calibri" w:cstheme="minorHAnsi"/>
          <w:iCs/>
          <w:spacing w:val="-1"/>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best</w:t>
      </w:r>
      <w:r>
        <w:rPr>
          <w:rFonts w:cs="Calibri" w:cstheme="minorHAnsi"/>
          <w:iCs/>
          <w:spacing w:val="-2"/>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the</w:t>
      </w:r>
      <w:r>
        <w:rPr>
          <w:rFonts w:cs="Calibri" w:cstheme="minorHAnsi"/>
          <w:iCs/>
          <w:spacing w:val="-2"/>
          <w:lang w:val="en-GB"/>
        </w:rPr>
        <w:t xml:space="preserve"> </w:t>
      </w:r>
      <w:r>
        <w:rPr>
          <w:rFonts w:cs="Calibri" w:cstheme="minorHAnsi"/>
          <w:iCs/>
          <w:lang w:val="en-GB"/>
        </w:rPr>
        <w:t>anarchist,</w:t>
      </w:r>
      <w:r>
        <w:rPr>
          <w:rFonts w:cs="Calibri" w:cstheme="minorHAnsi"/>
          <w:iCs/>
          <w:spacing w:val="-2"/>
          <w:lang w:val="en-GB"/>
        </w:rPr>
        <w:t xml:space="preserve"> </w:t>
      </w:r>
      <w:r>
        <w:rPr>
          <w:rFonts w:cs="Calibri" w:cstheme="minorHAnsi"/>
          <w:iCs/>
          <w:lang w:val="en-GB"/>
        </w:rPr>
        <w:t>of</w:t>
      </w:r>
      <w:r>
        <w:rPr>
          <w:rFonts w:cs="Calibri" w:cstheme="minorHAnsi"/>
          <w:iCs/>
          <w:spacing w:val="-2"/>
          <w:lang w:val="en-GB"/>
        </w:rPr>
        <w:t xml:space="preserve"> </w:t>
      </w:r>
      <w:r>
        <w:rPr>
          <w:rFonts w:cs="Calibri" w:cstheme="minorHAnsi"/>
          <w:iCs/>
          <w:lang w:val="en-GB"/>
        </w:rPr>
        <w:t>course,</w:t>
      </w:r>
      <w:r>
        <w:rPr>
          <w:rFonts w:cs="Calibri" w:cstheme="minorHAnsi"/>
          <w:iCs/>
          <w:spacing w:val="-2"/>
          <w:lang w:val="en-GB"/>
        </w:rPr>
        <w:t xml:space="preserve"> </w:t>
      </w:r>
      <w:r>
        <w:rPr>
          <w:rFonts w:cs="Calibri" w:cstheme="minorHAnsi"/>
          <w:iCs/>
          <w:lang w:val="en-GB"/>
        </w:rPr>
        <w:t>and</w:t>
      </w:r>
      <w:r>
        <w:rPr>
          <w:rFonts w:cs="Calibri" w:cstheme="minorHAnsi"/>
          <w:iCs/>
          <w:spacing w:val="-3"/>
          <w:lang w:val="en-GB"/>
        </w:rPr>
        <w:t xml:space="preserve"> </w:t>
      </w:r>
      <w:r>
        <w:rPr>
          <w:rFonts w:cs="Calibri" w:cstheme="minorHAnsi"/>
          <w:iCs/>
          <w:lang w:val="en-GB"/>
        </w:rPr>
        <w:t>not</w:t>
      </w:r>
      <w:r>
        <w:rPr>
          <w:rFonts w:cs="Calibri" w:cstheme="minorHAnsi"/>
          <w:iCs/>
          <w:spacing w:val="-2"/>
          <w:lang w:val="en-GB"/>
        </w:rPr>
        <w:t xml:space="preserve"> </w:t>
      </w:r>
      <w:r>
        <w:rPr>
          <w:rFonts w:cs="Calibri" w:cstheme="minorHAnsi"/>
          <w:iCs/>
          <w:lang w:val="en-GB"/>
        </w:rPr>
        <w:t>those</w:t>
      </w:r>
      <w:r>
        <w:rPr>
          <w:rFonts w:cs="Calibri" w:cstheme="minorHAnsi"/>
          <w:iCs/>
          <w:spacing w:val="-4"/>
          <w:lang w:val="en-GB"/>
        </w:rPr>
        <w:t xml:space="preserve"> </w:t>
      </w:r>
      <w:r>
        <w:rPr>
          <w:rFonts w:cs="Calibri" w:cstheme="minorHAnsi"/>
          <w:iCs/>
          <w:lang w:val="en-GB"/>
        </w:rPr>
        <w:t>who, following the Kropotkins and Co., trail behind the bourgeoisie). Consequently, the tactics of the anarchist become the tactics of despair instead of a ruthlessly bold revolutionary effort to solve concrete problems while taking into account the practical conditions of the mass movement. […]</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6"/>
          <w:lang w:val="en-GB"/>
        </w:rPr>
        <w:t xml:space="preserve"> </w:t>
      </w:r>
      <w:r>
        <w:rPr>
          <w:rFonts w:cs="Calibri" w:cstheme="minorHAnsi"/>
          <w:lang w:val="en-GB"/>
        </w:rPr>
        <w:t>quotes</w:t>
      </w:r>
      <w:r>
        <w:rPr>
          <w:rFonts w:cs="Calibri" w:cstheme="minorHAnsi"/>
          <w:spacing w:val="-5"/>
          <w:lang w:val="en-GB"/>
        </w:rPr>
        <w:t xml:space="preserve"> </w:t>
      </w:r>
      <w:r>
        <w:rPr>
          <w:rFonts w:cs="Calibri" w:cstheme="minorHAnsi"/>
          <w:lang w:val="en-GB"/>
        </w:rPr>
        <w:t>Kautsky’s</w:t>
      </w:r>
      <w:r>
        <w:rPr>
          <w:rFonts w:cs="Calibri" w:cstheme="minorHAnsi"/>
          <w:spacing w:val="-3"/>
          <w:lang w:val="en-GB"/>
        </w:rPr>
        <w:t xml:space="preserve"> </w:t>
      </w:r>
      <w:r>
        <w:rPr>
          <w:rFonts w:cs="Calibri" w:cstheme="minorHAnsi"/>
          <w:lang w:val="en-GB"/>
        </w:rPr>
        <w:t>reply</w:t>
      </w:r>
      <w:r>
        <w:rPr>
          <w:rFonts w:cs="Calibri" w:cstheme="minorHAnsi"/>
          <w:spacing w:val="-3"/>
          <w:lang w:val="en-GB"/>
        </w:rPr>
        <w:t xml:space="preserve"> </w:t>
      </w:r>
      <w:r>
        <w:rPr>
          <w:rFonts w:cs="Calibri" w:cstheme="minorHAnsi"/>
          <w:lang w:val="en-GB"/>
        </w:rPr>
        <w:t>to</w:t>
      </w:r>
      <w:r>
        <w:rPr>
          <w:rFonts w:cs="Calibri" w:cstheme="minorHAnsi"/>
          <w:spacing w:val="-3"/>
          <w:lang w:val="en-GB"/>
        </w:rPr>
        <w:t xml:space="preserve"> </w:t>
      </w:r>
      <w:r>
        <w:rPr>
          <w:rFonts w:cs="Calibri" w:cstheme="minorHAnsi"/>
          <w:lang w:val="en-GB"/>
        </w:rPr>
        <w:t>Pannekoek</w:t>
      </w:r>
    </w:p>
    <w:p>
      <w:pPr>
        <w:pStyle w:val="Normal"/>
        <w:tabs>
          <w:tab w:val="clear" w:pos="720"/>
          <w:tab w:val="left" w:pos="7797" w:leader="dot"/>
        </w:tabs>
        <w:spacing w:before="0" w:after="120"/>
        <w:ind w:left="220" w:right="297" w:hanging="0"/>
        <w:rPr>
          <w:rFonts w:ascii="Calibri" w:hAnsi="Calibri" w:cs="Calibri" w:asciiTheme="minorHAnsi" w:cstheme="minorHAnsi" w:hAnsiTheme="minorHAnsi"/>
          <w:sz w:val="20"/>
          <w:lang w:val="en-GB"/>
        </w:rPr>
      </w:pPr>
      <w:r>
        <w:rPr>
          <w:rFonts w:cs="Calibri" w:cstheme="minorHAnsi"/>
          <w:w w:val="58"/>
          <w:sz w:val="20"/>
          <w:lang w:val="en-GB"/>
        </w:rPr>
        <w:t>“</w:t>
      </w:r>
      <w:r>
        <w:rPr>
          <w:rFonts w:cs="Calibri" w:cstheme="minorHAnsi"/>
          <w:w w:val="113"/>
          <w:sz w:val="20"/>
          <w:lang w:val="en-GB"/>
        </w:rPr>
        <w:t>Its</w:t>
      </w:r>
      <w:r>
        <w:rPr>
          <w:rFonts w:cs="Calibri" w:cstheme="minorHAnsi"/>
          <w:w w:val="99"/>
          <w:sz w:val="20"/>
          <w:lang w:val="en-GB"/>
        </w:rPr>
        <w:t xml:space="preserve"> </w:t>
      </w:r>
      <w:r>
        <w:rPr>
          <w:rFonts w:cs="Calibri" w:cstheme="minorHAnsi"/>
          <w:sz w:val="20"/>
          <w:lang w:val="en-GB"/>
        </w:rPr>
        <w:t xml:space="preserve">object [the object of the mass strike],‖ Kautsky continues, </w:t>
      </w:r>
      <w:r>
        <w:rPr>
          <w:rFonts w:cs="Calibri" w:cstheme="minorHAnsi"/>
          <w:spacing w:val="-2"/>
          <w:w w:val="52"/>
          <w:sz w:val="20"/>
          <w:lang w:val="en-GB"/>
        </w:rPr>
        <w:t>―</w:t>
      </w:r>
      <w:r>
        <w:rPr>
          <w:rFonts w:cs="Calibri" w:cstheme="minorHAnsi"/>
          <w:w w:val="107"/>
          <w:sz w:val="20"/>
          <w:lang w:val="en-GB"/>
        </w:rPr>
        <w:t>c</w:t>
      </w:r>
      <w:r>
        <w:rPr>
          <w:rFonts w:cs="Calibri" w:cstheme="minorHAnsi"/>
          <w:spacing w:val="3"/>
          <w:w w:val="107"/>
          <w:sz w:val="20"/>
          <w:lang w:val="en-GB"/>
        </w:rPr>
        <w:t>a</w:t>
      </w:r>
      <w:r>
        <w:rPr>
          <w:rFonts w:cs="Calibri" w:cstheme="minorHAnsi"/>
          <w:spacing w:val="-2"/>
          <w:w w:val="107"/>
          <w:sz w:val="20"/>
          <w:lang w:val="en-GB"/>
        </w:rPr>
        <w:t>nn</w:t>
      </w:r>
      <w:r>
        <w:rPr>
          <w:rFonts w:cs="Calibri" w:cstheme="minorHAnsi"/>
          <w:spacing w:val="1"/>
          <w:w w:val="107"/>
          <w:sz w:val="20"/>
          <w:lang w:val="en-GB"/>
        </w:rPr>
        <w:t>o</w:t>
      </w:r>
      <w:r>
        <w:rPr>
          <w:rFonts w:cs="Calibri" w:cstheme="minorHAnsi"/>
          <w:w w:val="107"/>
          <w:sz w:val="20"/>
          <w:lang w:val="en-GB"/>
        </w:rPr>
        <w:t>t</w:t>
      </w:r>
      <w:r>
        <w:rPr>
          <w:rFonts w:cs="Calibri" w:cstheme="minorHAnsi"/>
          <w:spacing w:val="-1"/>
          <w:w w:val="99"/>
          <w:sz w:val="20"/>
          <w:lang w:val="en-GB"/>
        </w:rPr>
        <w:t xml:space="preserve"> </w:t>
      </w:r>
      <w:r>
        <w:rPr>
          <w:rFonts w:cs="Calibri" w:cstheme="minorHAnsi"/>
          <w:sz w:val="20"/>
          <w:lang w:val="en-GB"/>
        </w:rPr>
        <w:t>be to destroy</w:t>
      </w:r>
      <w:r>
        <w:rPr>
          <w:rFonts w:cs="Calibri" w:cstheme="minorHAnsi"/>
          <w:spacing w:val="-1"/>
          <w:sz w:val="20"/>
          <w:lang w:val="en-GB"/>
        </w:rPr>
        <w:t xml:space="preserve"> </w:t>
      </w:r>
      <w:r>
        <w:rPr>
          <w:rFonts w:cs="Calibri" w:cstheme="minorHAnsi"/>
          <w:sz w:val="20"/>
          <w:lang w:val="en-GB"/>
        </w:rPr>
        <w:t>the state power; its only object can be to make the government compliant on some specific question, or to replace a government hostile to the proletariat by</w:t>
      </w:r>
      <w:r>
        <w:rPr>
          <w:rFonts w:cs="Calibri" w:cstheme="minorHAnsi"/>
          <w:spacing w:val="-1"/>
          <w:sz w:val="20"/>
          <w:lang w:val="en-GB"/>
        </w:rPr>
        <w:t xml:space="preserve"> </w:t>
      </w:r>
      <w:r>
        <w:rPr>
          <w:rFonts w:cs="Calibri" w:cstheme="minorHAnsi"/>
          <w:sz w:val="20"/>
          <w:lang w:val="en-GB"/>
        </w:rPr>
        <w:t>one willing to meet it half-way</w:t>
      </w:r>
      <w:r>
        <w:rPr>
          <w:rFonts w:cs="Calibri" w:cstheme="minorHAnsi"/>
          <w:spacing w:val="-1"/>
          <w:sz w:val="20"/>
          <w:lang w:val="en-GB"/>
        </w:rPr>
        <w:t xml:space="preserve"> </w:t>
      </w:r>
      <w:r>
        <w:rPr>
          <w:rFonts w:cs="Calibri" w:cstheme="minorHAnsi"/>
          <w:sz w:val="20"/>
          <w:lang w:val="en-GB"/>
        </w:rPr>
        <w:t>[entgegenkommende]... But never, under no circumstances can</w:t>
      </w:r>
      <w:r>
        <w:rPr>
          <w:rFonts w:cs="Calibri" w:cstheme="minorHAnsi"/>
          <w:spacing w:val="-3"/>
          <w:sz w:val="20"/>
          <w:lang w:val="en-GB"/>
        </w:rPr>
        <w:t xml:space="preserve"> </w:t>
      </w:r>
      <w:r>
        <w:rPr>
          <w:rFonts w:cs="Calibri" w:cstheme="minorHAnsi"/>
          <w:sz w:val="20"/>
          <w:lang w:val="en-GB"/>
        </w:rPr>
        <w:t>it</w:t>
      </w:r>
      <w:r>
        <w:rPr>
          <w:rFonts w:cs="Calibri" w:cstheme="minorHAnsi"/>
          <w:spacing w:val="-3"/>
          <w:sz w:val="20"/>
          <w:lang w:val="en-GB"/>
        </w:rPr>
        <w:t xml:space="preserve"> </w:t>
      </w:r>
      <w:r>
        <w:rPr>
          <w:rFonts w:cs="Calibri" w:cstheme="minorHAnsi"/>
          <w:sz w:val="20"/>
          <w:lang w:val="en-GB"/>
        </w:rPr>
        <w:t>[that</w:t>
      </w:r>
      <w:r>
        <w:rPr>
          <w:rFonts w:cs="Calibri" w:cstheme="minorHAnsi"/>
          <w:spacing w:val="-2"/>
          <w:sz w:val="20"/>
          <w:lang w:val="en-GB"/>
        </w:rPr>
        <w:t xml:space="preserve"> </w:t>
      </w:r>
      <w:r>
        <w:rPr>
          <w:rFonts w:cs="Calibri" w:cstheme="minorHAnsi"/>
          <w:sz w:val="20"/>
          <w:lang w:val="en-GB"/>
        </w:rPr>
        <w:t>is,</w:t>
      </w:r>
      <w:r>
        <w:rPr>
          <w:rFonts w:cs="Calibri" w:cstheme="minorHAnsi"/>
          <w:spacing w:val="-2"/>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proletarian</w:t>
      </w:r>
      <w:r>
        <w:rPr>
          <w:rFonts w:cs="Calibri" w:cstheme="minorHAnsi"/>
          <w:spacing w:val="-2"/>
          <w:sz w:val="20"/>
          <w:lang w:val="en-GB"/>
        </w:rPr>
        <w:t xml:space="preserve"> </w:t>
      </w:r>
      <w:r>
        <w:rPr>
          <w:rFonts w:cs="Calibri" w:cstheme="minorHAnsi"/>
          <w:sz w:val="20"/>
          <w:lang w:val="en-GB"/>
        </w:rPr>
        <w:t>victory</w:t>
      </w:r>
      <w:r>
        <w:rPr>
          <w:rFonts w:cs="Calibri" w:cstheme="minorHAnsi"/>
          <w:spacing w:val="-6"/>
          <w:sz w:val="20"/>
          <w:lang w:val="en-GB"/>
        </w:rPr>
        <w:t xml:space="preserve"> </w:t>
      </w:r>
      <w:r>
        <w:rPr>
          <w:rFonts w:cs="Calibri" w:cstheme="minorHAnsi"/>
          <w:sz w:val="20"/>
          <w:lang w:val="en-GB"/>
        </w:rPr>
        <w:t>over</w:t>
      </w:r>
      <w:r>
        <w:rPr>
          <w:rFonts w:cs="Calibri" w:cstheme="minorHAnsi"/>
          <w:spacing w:val="-2"/>
          <w:sz w:val="20"/>
          <w:lang w:val="en-GB"/>
        </w:rPr>
        <w:t xml:space="preserve"> </w:t>
      </w:r>
      <w:r>
        <w:rPr>
          <w:rFonts w:cs="Calibri" w:cstheme="minorHAnsi"/>
          <w:sz w:val="20"/>
          <w:lang w:val="en-GB"/>
        </w:rPr>
        <w:t>a</w:t>
      </w:r>
      <w:r>
        <w:rPr>
          <w:rFonts w:cs="Calibri" w:cstheme="minorHAnsi"/>
          <w:spacing w:val="-2"/>
          <w:sz w:val="20"/>
          <w:lang w:val="en-GB"/>
        </w:rPr>
        <w:t xml:space="preserve"> </w:t>
      </w:r>
      <w:r>
        <w:rPr>
          <w:rFonts w:cs="Calibri" w:cstheme="minorHAnsi"/>
          <w:sz w:val="20"/>
          <w:lang w:val="en-GB"/>
        </w:rPr>
        <w:t>hostile</w:t>
      </w:r>
      <w:r>
        <w:rPr>
          <w:rFonts w:cs="Calibri" w:cstheme="minorHAnsi"/>
          <w:spacing w:val="-1"/>
          <w:sz w:val="20"/>
          <w:lang w:val="en-GB"/>
        </w:rPr>
        <w:t xml:space="preserve"> </w:t>
      </w:r>
      <w:r>
        <w:rPr>
          <w:rFonts w:cs="Calibri" w:cstheme="minorHAnsi"/>
          <w:sz w:val="20"/>
          <w:lang w:val="en-GB"/>
        </w:rPr>
        <w:t>government]</w:t>
      </w:r>
      <w:r>
        <w:rPr>
          <w:rFonts w:cs="Calibri" w:cstheme="minorHAnsi"/>
          <w:spacing w:val="-2"/>
          <w:sz w:val="20"/>
          <w:lang w:val="en-GB"/>
        </w:rPr>
        <w:t xml:space="preserve"> </w:t>
      </w:r>
      <w:r>
        <w:rPr>
          <w:rFonts w:cs="Calibri" w:cstheme="minorHAnsi"/>
          <w:sz w:val="20"/>
          <w:lang w:val="en-GB"/>
        </w:rPr>
        <w:t>lead</w:t>
      </w:r>
      <w:r>
        <w:rPr>
          <w:rFonts w:cs="Calibri" w:cstheme="minorHAnsi"/>
          <w:spacing w:val="-2"/>
          <w:sz w:val="20"/>
          <w:lang w:val="en-GB"/>
        </w:rPr>
        <w:t xml:space="preserve"> </w:t>
      </w:r>
      <w:r>
        <w:rPr>
          <w:rFonts w:cs="Calibri" w:cstheme="minorHAnsi"/>
          <w:sz w:val="20"/>
          <w:lang w:val="en-GB"/>
        </w:rPr>
        <w:t>to</w:t>
      </w:r>
      <w:r>
        <w:rPr>
          <w:rFonts w:cs="Calibri" w:cstheme="minorHAnsi"/>
          <w:spacing w:val="-2"/>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destruction</w:t>
      </w:r>
      <w:r>
        <w:rPr>
          <w:rFonts w:cs="Calibri" w:cstheme="minorHAnsi"/>
          <w:spacing w:val="-3"/>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state</w:t>
      </w:r>
      <w:r>
        <w:rPr>
          <w:rFonts w:cs="Calibri" w:cstheme="minorHAnsi"/>
          <w:spacing w:val="-2"/>
          <w:sz w:val="20"/>
          <w:lang w:val="en-GB"/>
        </w:rPr>
        <w:t xml:space="preserve"> </w:t>
      </w:r>
      <w:r>
        <w:rPr>
          <w:rFonts w:cs="Calibri" w:cstheme="minorHAnsi"/>
          <w:sz w:val="20"/>
          <w:lang w:val="en-GB"/>
        </w:rPr>
        <w:t>power;</w:t>
      </w:r>
      <w:r>
        <w:rPr>
          <w:rFonts w:cs="Calibri" w:cstheme="minorHAnsi"/>
          <w:spacing w:val="-3"/>
          <w:sz w:val="20"/>
          <w:lang w:val="en-GB"/>
        </w:rPr>
        <w:t xml:space="preserve"> </w:t>
      </w:r>
      <w:r>
        <w:rPr>
          <w:rFonts w:cs="Calibri" w:cstheme="minorHAnsi"/>
          <w:sz w:val="20"/>
          <w:lang w:val="en-GB"/>
        </w:rPr>
        <w:t>it</w:t>
      </w:r>
      <w:r>
        <w:rPr>
          <w:rFonts w:cs="Calibri" w:cstheme="minorHAnsi"/>
          <w:spacing w:val="-2"/>
          <w:sz w:val="20"/>
          <w:lang w:val="en-GB"/>
        </w:rPr>
        <w:t xml:space="preserve"> </w:t>
      </w:r>
      <w:r>
        <w:rPr>
          <w:rFonts w:cs="Calibri" w:cstheme="minorHAnsi"/>
          <w:sz w:val="20"/>
          <w:lang w:val="en-GB"/>
        </w:rPr>
        <w:t>can lead only to a certain shifting [verschiebung] of the balance of forces within the state power … The aim of our political</w:t>
      </w:r>
      <w:r>
        <w:rPr>
          <w:rFonts w:cs="Calibri" w:cstheme="minorHAnsi"/>
          <w:spacing w:val="-3"/>
          <w:sz w:val="20"/>
          <w:lang w:val="en-GB"/>
        </w:rPr>
        <w:t xml:space="preserve"> </w:t>
      </w:r>
      <w:r>
        <w:rPr>
          <w:rFonts w:cs="Calibri" w:cstheme="minorHAnsi"/>
          <w:sz w:val="20"/>
          <w:lang w:val="en-GB"/>
        </w:rPr>
        <w:t>struggle</w:t>
      </w:r>
      <w:r>
        <w:rPr>
          <w:rFonts w:cs="Calibri" w:cstheme="minorHAnsi"/>
          <w:spacing w:val="-2"/>
          <w:sz w:val="20"/>
          <w:lang w:val="en-GB"/>
        </w:rPr>
        <w:t xml:space="preserve"> </w:t>
      </w:r>
      <w:r>
        <w:rPr>
          <w:rFonts w:cs="Calibri" w:cstheme="minorHAnsi"/>
          <w:sz w:val="20"/>
          <w:lang w:val="en-GB"/>
        </w:rPr>
        <w:t>remains,</w:t>
      </w:r>
      <w:r>
        <w:rPr>
          <w:rFonts w:cs="Calibri" w:cstheme="minorHAnsi"/>
          <w:spacing w:val="-2"/>
          <w:sz w:val="20"/>
          <w:lang w:val="en-GB"/>
        </w:rPr>
        <w:t xml:space="preserve"> </w:t>
      </w:r>
      <w:r>
        <w:rPr>
          <w:rFonts w:cs="Calibri" w:cstheme="minorHAnsi"/>
          <w:sz w:val="20"/>
          <w:lang w:val="en-GB"/>
        </w:rPr>
        <w:t>as</w:t>
      </w:r>
      <w:r>
        <w:rPr>
          <w:rFonts w:cs="Calibri" w:cstheme="minorHAnsi"/>
          <w:spacing w:val="-3"/>
          <w:sz w:val="20"/>
          <w:lang w:val="en-GB"/>
        </w:rPr>
        <w:t xml:space="preserve"> </w:t>
      </w:r>
      <w:r>
        <w:rPr>
          <w:rFonts w:cs="Calibri" w:cstheme="minorHAnsi"/>
          <w:sz w:val="20"/>
          <w:lang w:val="en-GB"/>
        </w:rPr>
        <w:t>in</w:t>
      </w:r>
      <w:r>
        <w:rPr>
          <w:rFonts w:cs="Calibri" w:cstheme="minorHAnsi"/>
          <w:spacing w:val="-3"/>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past,</w:t>
      </w:r>
      <w:r>
        <w:rPr>
          <w:rFonts w:cs="Calibri" w:cstheme="minorHAnsi"/>
          <w:spacing w:val="-2"/>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conquest</w:t>
      </w:r>
      <w:r>
        <w:rPr>
          <w:rFonts w:cs="Calibri" w:cstheme="minorHAnsi"/>
          <w:spacing w:val="-3"/>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state</w:t>
      </w:r>
      <w:r>
        <w:rPr>
          <w:rFonts w:cs="Calibri" w:cstheme="minorHAnsi"/>
          <w:spacing w:val="-2"/>
          <w:sz w:val="20"/>
          <w:lang w:val="en-GB"/>
        </w:rPr>
        <w:t xml:space="preserve"> </w:t>
      </w:r>
      <w:r>
        <w:rPr>
          <w:rFonts w:cs="Calibri" w:cstheme="minorHAnsi"/>
          <w:sz w:val="20"/>
          <w:lang w:val="en-GB"/>
        </w:rPr>
        <w:t>power</w:t>
      </w:r>
      <w:r>
        <w:rPr>
          <w:rFonts w:cs="Calibri" w:cstheme="minorHAnsi"/>
          <w:spacing w:val="-1"/>
          <w:sz w:val="20"/>
          <w:lang w:val="en-GB"/>
        </w:rPr>
        <w:t xml:space="preserve"> </w:t>
      </w:r>
      <w:r>
        <w:rPr>
          <w:rFonts w:cs="Calibri" w:cstheme="minorHAnsi"/>
          <w:sz w:val="20"/>
          <w:lang w:val="en-GB"/>
        </w:rPr>
        <w:t>by</w:t>
      </w:r>
      <w:r>
        <w:rPr>
          <w:rFonts w:cs="Calibri" w:cstheme="minorHAnsi"/>
          <w:spacing w:val="-3"/>
          <w:sz w:val="20"/>
          <w:lang w:val="en-GB"/>
        </w:rPr>
        <w:t xml:space="preserve"> </w:t>
      </w:r>
      <w:r>
        <w:rPr>
          <w:rFonts w:cs="Calibri" w:cstheme="minorHAnsi"/>
          <w:sz w:val="20"/>
          <w:lang w:val="en-GB"/>
        </w:rPr>
        <w:t>winning</w:t>
      </w:r>
      <w:r>
        <w:rPr>
          <w:rFonts w:cs="Calibri" w:cstheme="minorHAnsi"/>
          <w:spacing w:val="-3"/>
          <w:sz w:val="20"/>
          <w:lang w:val="en-GB"/>
        </w:rPr>
        <w:t xml:space="preserve"> </w:t>
      </w:r>
      <w:r>
        <w:rPr>
          <w:rFonts w:cs="Calibri" w:cstheme="minorHAnsi"/>
          <w:sz w:val="20"/>
          <w:lang w:val="en-GB"/>
        </w:rPr>
        <w:t>a majority</w:t>
      </w:r>
      <w:r>
        <w:rPr>
          <w:rFonts w:cs="Calibri" w:cstheme="minorHAnsi"/>
          <w:spacing w:val="-4"/>
          <w:sz w:val="20"/>
          <w:lang w:val="en-GB"/>
        </w:rPr>
        <w:t xml:space="preserve"> </w:t>
      </w:r>
      <w:r>
        <w:rPr>
          <w:rFonts w:cs="Calibri" w:cstheme="minorHAnsi"/>
          <w:sz w:val="20"/>
          <w:lang w:val="en-GB"/>
        </w:rPr>
        <w:t>in</w:t>
      </w:r>
      <w:r>
        <w:rPr>
          <w:rFonts w:cs="Calibri" w:cstheme="minorHAnsi"/>
          <w:spacing w:val="-4"/>
          <w:sz w:val="20"/>
          <w:lang w:val="en-GB"/>
        </w:rPr>
        <w:t xml:space="preserve"> </w:t>
      </w:r>
      <w:r>
        <w:rPr>
          <w:rFonts w:cs="Calibri" w:cstheme="minorHAnsi"/>
          <w:sz w:val="20"/>
          <w:lang w:val="en-GB"/>
        </w:rPr>
        <w:t>parliament</w:t>
      </w:r>
      <w:r>
        <w:rPr>
          <w:rFonts w:cs="Calibri" w:cstheme="minorHAnsi"/>
          <w:spacing w:val="-3"/>
          <w:sz w:val="20"/>
          <w:lang w:val="en-GB"/>
        </w:rPr>
        <w:t xml:space="preserve"> </w:t>
      </w:r>
      <w:r>
        <w:rPr>
          <w:rFonts w:cs="Calibri" w:cstheme="minorHAnsi"/>
          <w:sz w:val="20"/>
          <w:lang w:val="en-GB"/>
        </w:rPr>
        <w:t>and</w:t>
      </w:r>
      <w:r>
        <w:rPr>
          <w:rFonts w:cs="Calibri" w:cstheme="minorHAnsi"/>
          <w:spacing w:val="-1"/>
          <w:sz w:val="20"/>
          <w:lang w:val="en-GB"/>
        </w:rPr>
        <w:t xml:space="preserve"> </w:t>
      </w:r>
      <w:r>
        <w:rPr>
          <w:rFonts w:cs="Calibri" w:cstheme="minorHAnsi"/>
          <w:sz w:val="20"/>
          <w:lang w:val="en-GB"/>
        </w:rPr>
        <w:t>by raising parliament to the ranks of master of the government. (pp.726, 727, 732)</w:t>
      </w:r>
    </w:p>
    <w:p>
      <w:pPr>
        <w:sectPr>
          <w:footerReference w:type="default" r:id="rId30"/>
          <w:type w:val="nextPage"/>
          <w:pgSz w:w="11906" w:h="16838"/>
          <w:pgMar w:left="720" w:right="720" w:header="0" w:top="720" w:footer="1002" w:bottom="1059" w:gutter="0"/>
          <w:pgNumType w:fmt="decimal"/>
          <w:formProt w:val="false"/>
          <w:textDirection w:val="lrTb"/>
          <w:docGrid w:type="default" w:linePitch="100" w:charSpace="4096"/>
        </w:sectPr>
        <w:pStyle w:val="Normal"/>
        <w:tabs>
          <w:tab w:val="clear" w:pos="720"/>
          <w:tab w:val="left" w:pos="7797" w:leader="dot"/>
        </w:tabs>
        <w:spacing w:before="0" w:after="120"/>
        <w:ind w:left="220" w:right="297" w:hanging="0"/>
        <w:rPr>
          <w:rFonts w:ascii="Calibri" w:hAnsi="Calibri" w:cs="Calibri" w:asciiTheme="minorHAnsi" w:cstheme="minorHAnsi" w:hAnsiTheme="minorHAnsi"/>
          <w:sz w:val="20"/>
          <w:lang w:val="en-GB"/>
        </w:rPr>
      </w:pPr>
      <w:r>
        <w:rPr>
          <w:rFonts w:cs="Calibri" w:cstheme="minorHAnsi"/>
          <w:sz w:val="20"/>
          <w:lang w:val="en-GB"/>
        </w:rPr>
      </w:r>
    </w:p>
    <w:p>
      <w:pPr>
        <w:pStyle w:val="Heading1"/>
        <w:rPr>
          <w:rFonts w:ascii="Calibri" w:hAnsi="Calibri" w:cs="Calibri" w:asciiTheme="minorHAnsi" w:cstheme="minorHAnsi" w:hAnsiTheme="minorHAnsi"/>
          <w:lang w:val="en-GB"/>
        </w:rPr>
      </w:pPr>
      <w:bookmarkStart w:id="130" w:name="_Toc133415991"/>
      <w:r>
        <w:rPr>
          <w:rFonts w:cs="Calibri" w:cstheme="minorHAnsi"/>
          <w:lang w:val="en-GB"/>
        </w:rPr>
        <w:t>Appendix</w:t>
      </w:r>
      <w:r>
        <w:rPr>
          <w:rFonts w:cs="Calibri" w:cstheme="minorHAnsi"/>
          <w:spacing w:val="-3"/>
          <w:lang w:val="en-GB"/>
        </w:rPr>
        <w:t xml:space="preserve"> </w:t>
      </w:r>
      <w:r>
        <w:rPr>
          <w:rFonts w:cs="Calibri" w:cstheme="minorHAnsi"/>
          <w:lang w:val="en-GB"/>
        </w:rPr>
        <w:t>1:</w:t>
      </w:r>
      <w:r>
        <w:rPr>
          <w:rFonts w:cs="Calibri" w:cstheme="minorHAnsi"/>
          <w:spacing w:val="-5"/>
          <w:lang w:val="en-GB"/>
        </w:rPr>
        <w:t xml:space="preserve"> </w:t>
      </w:r>
      <w:r>
        <w:rPr>
          <w:rFonts w:cs="Calibri" w:cstheme="minorHAnsi"/>
          <w:lang w:val="en-GB"/>
        </w:rPr>
        <w:t>Marx</w:t>
      </w:r>
      <w:r>
        <w:rPr>
          <w:rFonts w:cs="Calibri" w:cstheme="minorHAnsi"/>
          <w:spacing w:val="-5"/>
          <w:lang w:val="en-GB"/>
        </w:rPr>
        <w:t xml:space="preserve"> </w:t>
      </w:r>
      <w:r>
        <w:rPr>
          <w:rFonts w:cs="Calibri" w:cstheme="minorHAnsi"/>
          <w:lang w:val="en-GB"/>
        </w:rPr>
        <w:t>and</w:t>
      </w:r>
      <w:r>
        <w:rPr>
          <w:rFonts w:cs="Calibri" w:cstheme="minorHAnsi"/>
          <w:spacing w:val="-4"/>
          <w:lang w:val="en-GB"/>
        </w:rPr>
        <w:t xml:space="preserve"> </w:t>
      </w:r>
      <w:r>
        <w:rPr>
          <w:rFonts w:cs="Calibri" w:cstheme="minorHAnsi"/>
          <w:lang w:val="en-GB"/>
        </w:rPr>
        <w:t>Engels</w:t>
      </w:r>
      <w:r>
        <w:rPr>
          <w:rFonts w:cs="Calibri" w:cstheme="minorHAnsi"/>
          <w:spacing w:val="-2"/>
          <w:lang w:val="en-GB"/>
        </w:rPr>
        <w:t xml:space="preserve"> </w:t>
      </w:r>
      <w:r>
        <w:rPr>
          <w:rFonts w:cs="Calibri" w:cstheme="minorHAnsi"/>
          <w:lang w:val="en-GB"/>
        </w:rPr>
        <w:t>on</w:t>
      </w:r>
      <w:r>
        <w:rPr>
          <w:rFonts w:cs="Calibri" w:cstheme="minorHAnsi"/>
          <w:spacing w:val="-6"/>
          <w:lang w:val="en-GB"/>
        </w:rPr>
        <w:t xml:space="preserve"> </w:t>
      </w:r>
      <w:r>
        <w:rPr>
          <w:rFonts w:cs="Calibri" w:cstheme="minorHAnsi"/>
          <w:lang w:val="en-GB"/>
        </w:rPr>
        <w:t>‘the</w:t>
      </w:r>
      <w:r>
        <w:rPr>
          <w:rFonts w:cs="Calibri" w:cstheme="minorHAnsi"/>
          <w:spacing w:val="-6"/>
          <w:lang w:val="en-GB"/>
        </w:rPr>
        <w:t xml:space="preserve"> </w:t>
      </w:r>
      <w:r>
        <w:rPr>
          <w:rFonts w:cs="Calibri" w:cstheme="minorHAnsi"/>
          <w:lang w:val="en-GB"/>
        </w:rPr>
        <w:t>dictatorship</w:t>
      </w:r>
      <w:r>
        <w:rPr>
          <w:rFonts w:cs="Calibri" w:cstheme="minorHAnsi"/>
          <w:spacing w:val="-4"/>
          <w:lang w:val="en-GB"/>
        </w:rPr>
        <w:t xml:space="preserve"> </w:t>
      </w:r>
      <w:r>
        <w:rPr>
          <w:rFonts w:cs="Calibri" w:cstheme="minorHAnsi"/>
          <w:lang w:val="en-GB"/>
        </w:rPr>
        <w:t>of</w:t>
      </w:r>
      <w:r>
        <w:rPr>
          <w:rFonts w:cs="Calibri" w:cstheme="minorHAnsi"/>
          <w:spacing w:val="-4"/>
          <w:lang w:val="en-GB"/>
        </w:rPr>
        <w:t xml:space="preserve"> </w:t>
      </w:r>
      <w:r>
        <w:rPr>
          <w:rFonts w:cs="Calibri" w:cstheme="minorHAnsi"/>
          <w:lang w:val="en-GB"/>
        </w:rPr>
        <w:t xml:space="preserve">the </w:t>
      </w:r>
      <w:r>
        <w:rPr>
          <w:rFonts w:cs="Calibri" w:cstheme="minorHAnsi"/>
          <w:spacing w:val="-2"/>
          <w:lang w:val="en-GB"/>
        </w:rPr>
        <w:t>proletariat’</w:t>
      </w:r>
      <w:bookmarkEnd w:id="130"/>
    </w:p>
    <w:p>
      <w:pPr>
        <w:pStyle w:val="TextBody"/>
        <w:spacing w:before="0" w:after="120"/>
        <w:ind w:left="220" w:right="221" w:hanging="0"/>
        <w:rPr>
          <w:rFonts w:ascii="Calibri" w:hAnsi="Calibri" w:cs="Calibri" w:asciiTheme="minorHAnsi" w:cstheme="minorHAnsi" w:hAnsiTheme="minorHAnsi"/>
          <w:lang w:val="en-GB"/>
        </w:rPr>
      </w:pPr>
      <w:r>
        <w:rPr>
          <w:rFonts w:cs="Calibri" w:cstheme="minorHAnsi"/>
          <w:lang w:val="en-GB"/>
        </w:rPr>
        <w:t>From</w:t>
      </w:r>
      <w:r>
        <w:rPr>
          <w:rFonts w:cs="Calibri" w:cstheme="minorHAnsi"/>
          <w:spacing w:val="-3"/>
          <w:lang w:val="en-GB"/>
        </w:rPr>
        <w:t xml:space="preserve"> </w:t>
      </w:r>
      <w:r>
        <w:rPr>
          <w:rFonts w:cs="Calibri" w:cstheme="minorHAnsi"/>
          <w:lang w:val="en-GB"/>
        </w:rPr>
        <w:t>Hal</w:t>
      </w:r>
      <w:r>
        <w:rPr>
          <w:rFonts w:cs="Calibri" w:cstheme="minorHAnsi"/>
          <w:spacing w:val="-2"/>
          <w:lang w:val="en-GB"/>
        </w:rPr>
        <w:t xml:space="preserve"> </w:t>
      </w:r>
      <w:r>
        <w:rPr>
          <w:rFonts w:cs="Calibri" w:cstheme="minorHAnsi"/>
          <w:lang w:val="en-GB"/>
        </w:rPr>
        <w:t>Draper (1987)</w:t>
      </w:r>
      <w:r>
        <w:rPr>
          <w:rFonts w:cs="Calibri" w:cstheme="minorHAnsi"/>
          <w:spacing w:val="-5"/>
          <w:lang w:val="en-GB"/>
        </w:rPr>
        <w:t xml:space="preserve"> </w:t>
      </w:r>
      <w:r>
        <w:rPr>
          <w:rFonts w:cs="Calibri" w:cstheme="minorHAnsi"/>
          <w:i/>
          <w:iCs/>
          <w:lang w:val="en-GB"/>
        </w:rPr>
        <w:t>The</w:t>
      </w:r>
      <w:r>
        <w:rPr>
          <w:rFonts w:cs="Calibri" w:cstheme="minorHAnsi"/>
          <w:i/>
          <w:iCs/>
          <w:spacing w:val="-1"/>
          <w:lang w:val="en-GB"/>
        </w:rPr>
        <w:t xml:space="preserve"> </w:t>
      </w:r>
      <w:r>
        <w:rPr>
          <w:rFonts w:cs="Calibri" w:cstheme="minorHAnsi"/>
          <w:i/>
          <w:iCs/>
          <w:lang w:val="en-GB"/>
        </w:rPr>
        <w:t>“Dictatorship</w:t>
      </w:r>
      <w:r>
        <w:rPr>
          <w:rFonts w:cs="Calibri" w:cstheme="minorHAnsi"/>
          <w:i/>
          <w:iCs/>
          <w:spacing w:val="-3"/>
          <w:lang w:val="en-GB"/>
        </w:rPr>
        <w:t xml:space="preserve"> </w:t>
      </w:r>
      <w:r>
        <w:rPr>
          <w:rFonts w:cs="Calibri" w:cstheme="minorHAnsi"/>
          <w:i/>
          <w:iCs/>
          <w:lang w:val="en-GB"/>
        </w:rPr>
        <w:t>of</w:t>
      </w:r>
      <w:r>
        <w:rPr>
          <w:rFonts w:cs="Calibri" w:cstheme="minorHAnsi"/>
          <w:i/>
          <w:iCs/>
          <w:spacing w:val="-4"/>
          <w:lang w:val="en-GB"/>
        </w:rPr>
        <w:t xml:space="preserve"> </w:t>
      </w:r>
      <w:r>
        <w:rPr>
          <w:rFonts w:cs="Calibri" w:cstheme="minorHAnsi"/>
          <w:i/>
          <w:iCs/>
          <w:lang w:val="en-GB"/>
        </w:rPr>
        <w:t>the</w:t>
      </w:r>
      <w:r>
        <w:rPr>
          <w:rFonts w:cs="Calibri" w:cstheme="minorHAnsi"/>
          <w:i/>
          <w:iCs/>
          <w:spacing w:val="-4"/>
          <w:lang w:val="en-GB"/>
        </w:rPr>
        <w:t xml:space="preserve"> </w:t>
      </w:r>
      <w:r>
        <w:rPr>
          <w:rFonts w:cs="Calibri" w:cstheme="minorHAnsi"/>
          <w:i/>
          <w:iCs/>
          <w:lang w:val="en-GB"/>
        </w:rPr>
        <w:t>Proletariat”</w:t>
      </w:r>
      <w:r>
        <w:rPr>
          <w:rFonts w:cs="Calibri" w:cstheme="minorHAnsi"/>
          <w:i/>
          <w:iCs/>
          <w:spacing w:val="-3"/>
          <w:lang w:val="en-GB"/>
        </w:rPr>
        <w:t xml:space="preserve"> </w:t>
      </w:r>
      <w:r>
        <w:rPr>
          <w:rFonts w:cs="Calibri" w:cstheme="minorHAnsi"/>
          <w:i/>
          <w:iCs/>
          <w:lang w:val="en-GB"/>
        </w:rPr>
        <w:t>from</w:t>
      </w:r>
      <w:r>
        <w:rPr>
          <w:rFonts w:cs="Calibri" w:cstheme="minorHAnsi"/>
          <w:i/>
          <w:iCs/>
          <w:spacing w:val="-3"/>
          <w:lang w:val="en-GB"/>
        </w:rPr>
        <w:t xml:space="preserve"> </w:t>
      </w:r>
      <w:r>
        <w:rPr>
          <w:rFonts w:cs="Calibri" w:cstheme="minorHAnsi"/>
          <w:i/>
          <w:iCs/>
          <w:lang w:val="en-GB"/>
        </w:rPr>
        <w:t>Marx</w:t>
      </w:r>
      <w:r>
        <w:rPr>
          <w:rFonts w:cs="Calibri" w:cstheme="minorHAnsi"/>
          <w:i/>
          <w:iCs/>
          <w:spacing w:val="-5"/>
          <w:lang w:val="en-GB"/>
        </w:rPr>
        <w:t xml:space="preserve"> </w:t>
      </w:r>
      <w:r>
        <w:rPr>
          <w:rFonts w:cs="Calibri" w:cstheme="minorHAnsi"/>
          <w:i/>
          <w:iCs/>
          <w:lang w:val="en-GB"/>
        </w:rPr>
        <w:t>to</w:t>
      </w:r>
      <w:r>
        <w:rPr>
          <w:rFonts w:cs="Calibri" w:cstheme="minorHAnsi"/>
          <w:i/>
          <w:iCs/>
          <w:spacing w:val="-1"/>
          <w:lang w:val="en-GB"/>
        </w:rPr>
        <w:t xml:space="preserve"> </w:t>
      </w:r>
      <w:r>
        <w:rPr>
          <w:rFonts w:cs="Calibri" w:cstheme="minorHAnsi"/>
          <w:i/>
          <w:iCs/>
          <w:lang w:val="en-GB"/>
        </w:rPr>
        <w:t>Lenin</w:t>
      </w:r>
      <w:r>
        <w:rPr>
          <w:rFonts w:cs="Calibri" w:cstheme="minorHAnsi"/>
          <w:lang w:val="en-GB"/>
        </w:rPr>
        <w:t>.</w:t>
      </w:r>
      <w:r>
        <w:rPr>
          <w:rFonts w:cs="Calibri" w:cstheme="minorHAnsi"/>
          <w:spacing w:val="-5"/>
          <w:lang w:val="en-GB"/>
        </w:rPr>
        <w:t xml:space="preserve"> </w:t>
      </w:r>
      <w:r>
        <w:rPr>
          <w:rFonts w:cs="Calibri" w:cstheme="minorHAnsi"/>
          <w:lang w:val="en-GB"/>
        </w:rPr>
        <w:t>New</w:t>
      </w:r>
      <w:r>
        <w:rPr>
          <w:rFonts w:cs="Calibri" w:cstheme="minorHAnsi"/>
          <w:spacing w:val="-2"/>
          <w:lang w:val="en-GB"/>
        </w:rPr>
        <w:t xml:space="preserve"> </w:t>
      </w:r>
      <w:r>
        <w:rPr>
          <w:rFonts w:cs="Calibri" w:cstheme="minorHAnsi"/>
          <w:lang w:val="en-GB"/>
        </w:rPr>
        <w:t>York:</w:t>
      </w:r>
      <w:r>
        <w:rPr>
          <w:rFonts w:cs="Calibri" w:cstheme="minorHAnsi"/>
          <w:spacing w:val="-4"/>
          <w:lang w:val="en-GB"/>
        </w:rPr>
        <w:t xml:space="preserve"> </w:t>
      </w:r>
      <w:r>
        <w:rPr>
          <w:rFonts w:cs="Calibri" w:cstheme="minorHAnsi"/>
          <w:lang w:val="en-GB"/>
        </w:rPr>
        <w:t>Monthly Review Press.</w:t>
      </w:r>
    </w:p>
    <w:p>
      <w:pPr>
        <w:pStyle w:val="TextBody"/>
        <w:spacing w:before="0" w:after="12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Later in the 1920s, the term [dictatorship of the proletariat] entered into its final phase: its transmogrification</w:t>
      </w:r>
      <w:r>
        <w:rPr>
          <w:rFonts w:cs="Calibri" w:cstheme="minorHAnsi"/>
          <w:spacing w:val="-3"/>
          <w:lang w:val="en-GB"/>
        </w:rPr>
        <w:t xml:space="preserve"> </w:t>
      </w:r>
      <w:r>
        <w:rPr>
          <w:rFonts w:cs="Calibri" w:cstheme="minorHAnsi"/>
          <w:lang w:val="en-GB"/>
        </w:rPr>
        <w:t>under</w:t>
      </w:r>
      <w:r>
        <w:rPr>
          <w:rFonts w:cs="Calibri" w:cstheme="minorHAnsi"/>
          <w:spacing w:val="-2"/>
          <w:lang w:val="en-GB"/>
        </w:rPr>
        <w:t xml:space="preserve"> </w:t>
      </w:r>
      <w:r>
        <w:rPr>
          <w:rFonts w:cs="Calibri" w:cstheme="minorHAnsi"/>
          <w:lang w:val="en-GB"/>
        </w:rPr>
        <w:t>Stalin</w:t>
      </w:r>
      <w:r>
        <w:rPr>
          <w:rFonts w:cs="Calibri" w:cstheme="minorHAnsi"/>
          <w:spacing w:val="-4"/>
          <w:lang w:val="en-GB"/>
        </w:rPr>
        <w:t xml:space="preserve"> </w:t>
      </w:r>
      <w:r>
        <w:rPr>
          <w:rFonts w:cs="Calibri" w:cstheme="minorHAnsi"/>
          <w:lang w:val="en-GB"/>
        </w:rPr>
        <w:t>into</w:t>
      </w:r>
      <w:r>
        <w:rPr>
          <w:rFonts w:cs="Calibri" w:cstheme="minorHAnsi"/>
          <w:spacing w:val="-1"/>
          <w:lang w:val="en-GB"/>
        </w:rPr>
        <w:t xml:space="preserve"> </w:t>
      </w:r>
      <w:r>
        <w:rPr>
          <w:rFonts w:cs="Calibri" w:cstheme="minorHAnsi"/>
          <w:lang w:val="en-GB"/>
        </w:rPr>
        <w:t>nothing</w:t>
      </w:r>
      <w:r>
        <w:rPr>
          <w:rFonts w:cs="Calibri" w:cstheme="minorHAnsi"/>
          <w:spacing w:val="-3"/>
          <w:lang w:val="en-GB"/>
        </w:rPr>
        <w:t xml:space="preserve"> </w:t>
      </w:r>
      <w:r>
        <w:rPr>
          <w:rFonts w:cs="Calibri" w:cstheme="minorHAnsi"/>
          <w:lang w:val="en-GB"/>
        </w:rPr>
        <w:t>but</w:t>
      </w:r>
      <w:r>
        <w:rPr>
          <w:rFonts w:cs="Calibri" w:cstheme="minorHAnsi"/>
          <w:spacing w:val="-2"/>
          <w:lang w:val="en-GB"/>
        </w:rPr>
        <w:t xml:space="preserve"> </w:t>
      </w:r>
      <w:r>
        <w:rPr>
          <w:rFonts w:cs="Calibri" w:cstheme="minorHAnsi"/>
          <w:lang w:val="en-GB"/>
        </w:rPr>
        <w:t>a</w:t>
      </w:r>
      <w:r>
        <w:rPr>
          <w:rFonts w:cs="Calibri" w:cstheme="minorHAnsi"/>
          <w:spacing w:val="-5"/>
          <w:lang w:val="en-GB"/>
        </w:rPr>
        <w:t xml:space="preserve"> </w:t>
      </w:r>
      <w:r>
        <w:rPr>
          <w:rFonts w:cs="Calibri" w:cstheme="minorHAnsi"/>
          <w:lang w:val="en-GB"/>
        </w:rPr>
        <w:t>code</w:t>
      </w:r>
      <w:r>
        <w:rPr>
          <w:rFonts w:cs="Calibri" w:cstheme="minorHAnsi"/>
          <w:spacing w:val="-1"/>
          <w:lang w:val="en-GB"/>
        </w:rPr>
        <w:t xml:space="preserve"> </w:t>
      </w:r>
      <w:r>
        <w:rPr>
          <w:rFonts w:cs="Calibri" w:cstheme="minorHAnsi"/>
          <w:lang w:val="en-GB"/>
        </w:rPr>
        <w:t>word</w:t>
      </w:r>
      <w:r>
        <w:rPr>
          <w:rFonts w:cs="Calibri" w:cstheme="minorHAnsi"/>
          <w:spacing w:val="-3"/>
          <w:lang w:val="en-GB"/>
        </w:rPr>
        <w:t xml:space="preserve"> </w:t>
      </w:r>
      <w:r>
        <w:rPr>
          <w:rFonts w:cs="Calibri" w:cstheme="minorHAnsi"/>
          <w:lang w:val="en-GB"/>
        </w:rPr>
        <w:t>for</w:t>
      </w:r>
      <w:r>
        <w:rPr>
          <w:rFonts w:cs="Calibri" w:cstheme="minorHAnsi"/>
          <w:spacing w:val="-2"/>
          <w:lang w:val="en-GB"/>
        </w:rPr>
        <w:t xml:space="preserve"> </w:t>
      </w:r>
      <w:r>
        <w:rPr>
          <w:rFonts w:cs="Calibri" w:cstheme="minorHAnsi"/>
          <w:lang w:val="en-GB"/>
        </w:rPr>
        <w:t>a</w:t>
      </w:r>
      <w:r>
        <w:rPr>
          <w:rFonts w:cs="Calibri" w:cstheme="minorHAnsi"/>
          <w:spacing w:val="-4"/>
          <w:lang w:val="en-GB"/>
        </w:rPr>
        <w:t xml:space="preserve"> </w:t>
      </w:r>
      <w:r>
        <w:rPr>
          <w:rFonts w:cs="Calibri" w:cstheme="minorHAnsi"/>
          <w:lang w:val="en-GB"/>
        </w:rPr>
        <w:t>totalitarian</w:t>
      </w:r>
      <w:r>
        <w:rPr>
          <w:rFonts w:cs="Calibri" w:cstheme="minorHAnsi"/>
          <w:spacing w:val="-3"/>
          <w:lang w:val="en-GB"/>
        </w:rPr>
        <w:t xml:space="preserve"> </w:t>
      </w:r>
      <w:r>
        <w:rPr>
          <w:rFonts w:cs="Calibri" w:cstheme="minorHAnsi"/>
          <w:lang w:val="en-GB"/>
        </w:rPr>
        <w:t>dictatorship</w:t>
      </w:r>
      <w:r>
        <w:rPr>
          <w:rFonts w:cs="Calibri" w:cstheme="minorHAnsi"/>
          <w:spacing w:val="-3"/>
          <w:lang w:val="en-GB"/>
        </w:rPr>
        <w:t xml:space="preserve"> </w:t>
      </w:r>
      <w:r>
        <w:rPr>
          <w:rFonts w:cs="Calibri" w:cstheme="minorHAnsi"/>
          <w:lang w:val="en-GB"/>
        </w:rPr>
        <w:t>over</w:t>
      </w:r>
      <w:r>
        <w:rPr>
          <w:rFonts w:cs="Calibri" w:cstheme="minorHAnsi"/>
          <w:spacing w:val="-4"/>
          <w:lang w:val="en-GB"/>
        </w:rPr>
        <w:t xml:space="preserve"> </w:t>
      </w:r>
      <w:r>
        <w:rPr>
          <w:rFonts w:cs="Calibri" w:cstheme="minorHAnsi"/>
          <w:lang w:val="en-GB"/>
        </w:rPr>
        <w:t xml:space="preserve">the </w:t>
      </w:r>
      <w:r>
        <w:rPr>
          <w:rFonts w:cs="Calibri" w:cstheme="minorHAnsi"/>
          <w:spacing w:val="-2"/>
          <w:lang w:val="en-GB"/>
        </w:rPr>
        <w:t>people. (8)</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The</w:t>
      </w:r>
      <w:r>
        <w:rPr>
          <w:rFonts w:cs="Calibri" w:cstheme="minorHAnsi"/>
          <w:spacing w:val="-2"/>
          <w:lang w:val="en-GB"/>
        </w:rPr>
        <w:t xml:space="preserve"> </w:t>
      </w:r>
      <w:r>
        <w:rPr>
          <w:rFonts w:cs="Calibri" w:cstheme="minorHAnsi"/>
          <w:lang w:val="en-GB"/>
        </w:rPr>
        <w:t>key</w:t>
      </w:r>
      <w:r>
        <w:rPr>
          <w:rFonts w:cs="Calibri" w:cstheme="minorHAnsi"/>
          <w:spacing w:val="-1"/>
          <w:lang w:val="en-GB"/>
        </w:rPr>
        <w:t xml:space="preserve"> </w:t>
      </w:r>
      <w:r>
        <w:rPr>
          <w:rFonts w:cs="Calibri" w:cstheme="minorHAnsi"/>
          <w:lang w:val="en-GB"/>
        </w:rPr>
        <w:t>fact,</w:t>
      </w:r>
      <w:r>
        <w:rPr>
          <w:rFonts w:cs="Calibri" w:cstheme="minorHAnsi"/>
          <w:spacing w:val="-4"/>
          <w:lang w:val="en-GB"/>
        </w:rPr>
        <w:t xml:space="preserve"> </w:t>
      </w:r>
      <w:r>
        <w:rPr>
          <w:rFonts w:cs="Calibri" w:cstheme="minorHAnsi"/>
          <w:lang w:val="en-GB"/>
        </w:rPr>
        <w:t>which</w:t>
      </w:r>
      <w:r>
        <w:rPr>
          <w:rFonts w:cs="Calibri" w:cstheme="minorHAnsi"/>
          <w:spacing w:val="-3"/>
          <w:lang w:val="en-GB"/>
        </w:rPr>
        <w:t xml:space="preserve"> </w:t>
      </w:r>
      <w:r>
        <w:rPr>
          <w:rFonts w:cs="Calibri" w:cstheme="minorHAnsi"/>
          <w:lang w:val="en-GB"/>
        </w:rPr>
        <w:t>was</w:t>
      </w:r>
      <w:r>
        <w:rPr>
          <w:rFonts w:cs="Calibri" w:cstheme="minorHAnsi"/>
          <w:spacing w:val="-2"/>
          <w:lang w:val="en-GB"/>
        </w:rPr>
        <w:t xml:space="preserve"> </w:t>
      </w:r>
      <w:r>
        <w:rPr>
          <w:rFonts w:cs="Calibri" w:cstheme="minorHAnsi"/>
          <w:lang w:val="en-GB"/>
        </w:rPr>
        <w:t>going</w:t>
      </w:r>
      <w:r>
        <w:rPr>
          <w:rFonts w:cs="Calibri" w:cstheme="minorHAnsi"/>
          <w:spacing w:val="-2"/>
          <w:lang w:val="en-GB"/>
        </w:rPr>
        <w:t xml:space="preserve"> </w:t>
      </w:r>
      <w:r>
        <w:rPr>
          <w:rFonts w:cs="Calibri" w:cstheme="minorHAnsi"/>
          <w:lang w:val="en-GB"/>
        </w:rPr>
        <w:t>to</w:t>
      </w:r>
      <w:r>
        <w:rPr>
          <w:rFonts w:cs="Calibri" w:cstheme="minorHAnsi"/>
          <w:spacing w:val="-1"/>
          <w:lang w:val="en-GB"/>
        </w:rPr>
        <w:t xml:space="preserve"> </w:t>
      </w:r>
      <w:r>
        <w:rPr>
          <w:rFonts w:cs="Calibri" w:cstheme="minorHAnsi"/>
          <w:lang w:val="en-GB"/>
        </w:rPr>
        <w:t>bedevil</w:t>
      </w:r>
      <w:r>
        <w:rPr>
          <w:rFonts w:cs="Calibri" w:cstheme="minorHAnsi"/>
          <w:spacing w:val="-5"/>
          <w:lang w:val="en-GB"/>
        </w:rPr>
        <w:t xml:space="preserve"> </w:t>
      </w:r>
      <w:r>
        <w:rPr>
          <w:rFonts w:cs="Calibri" w:cstheme="minorHAnsi"/>
          <w:lang w:val="en-GB"/>
        </w:rPr>
        <w:t>the</w:t>
      </w:r>
      <w:r>
        <w:rPr>
          <w:rFonts w:cs="Calibri" w:cstheme="minorHAnsi"/>
          <w:spacing w:val="-2"/>
          <w:lang w:val="en-GB"/>
        </w:rPr>
        <w:t xml:space="preserve"> </w:t>
      </w:r>
      <w:r>
        <w:rPr>
          <w:rFonts w:cs="Calibri" w:cstheme="minorHAnsi"/>
          <w:lang w:val="en-GB"/>
        </w:rPr>
        <w:t>history</w:t>
      </w:r>
      <w:r>
        <w:rPr>
          <w:rFonts w:cs="Calibri" w:cstheme="minorHAnsi"/>
          <w:spacing w:val="-3"/>
          <w:lang w:val="en-GB"/>
        </w:rPr>
        <w:t xml:space="preserve"> </w:t>
      </w:r>
      <w:r>
        <w:rPr>
          <w:rFonts w:cs="Calibri" w:cstheme="minorHAnsi"/>
          <w:lang w:val="en-GB"/>
        </w:rPr>
        <w:t>of</w:t>
      </w:r>
      <w:r>
        <w:rPr>
          <w:rFonts w:cs="Calibri" w:cstheme="minorHAnsi"/>
          <w:spacing w:val="-5"/>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term,</w:t>
      </w:r>
      <w:r>
        <w:rPr>
          <w:rFonts w:cs="Calibri" w:cstheme="minorHAnsi"/>
          <w:spacing w:val="-2"/>
          <w:lang w:val="en-GB"/>
        </w:rPr>
        <w:t xml:space="preserve"> </w:t>
      </w:r>
      <w:r>
        <w:rPr>
          <w:rFonts w:cs="Calibri" w:cstheme="minorHAnsi"/>
          <w:lang w:val="en-GB"/>
        </w:rPr>
        <w:t>is</w:t>
      </w:r>
      <w:r>
        <w:rPr>
          <w:rFonts w:cs="Calibri" w:cstheme="minorHAnsi"/>
          <w:spacing w:val="-4"/>
          <w:lang w:val="en-GB"/>
        </w:rPr>
        <w:t xml:space="preserve"> </w:t>
      </w:r>
      <w:r>
        <w:rPr>
          <w:rFonts w:cs="Calibri" w:cstheme="minorHAnsi"/>
          <w:lang w:val="en-GB"/>
        </w:rPr>
        <w:t>this:</w:t>
      </w:r>
      <w:r>
        <w:rPr>
          <w:rFonts w:cs="Calibri" w:cstheme="minorHAnsi"/>
          <w:spacing w:val="-1"/>
          <w:lang w:val="en-GB"/>
        </w:rPr>
        <w:t xml:space="preserve"> </w:t>
      </w:r>
      <w:r>
        <w:rPr>
          <w:rFonts w:cs="Calibri" w:cstheme="minorHAnsi"/>
          <w:lang w:val="en-GB"/>
        </w:rPr>
        <w:t>in</w:t>
      </w:r>
      <w:r>
        <w:rPr>
          <w:rFonts w:cs="Calibri" w:cstheme="minorHAnsi"/>
          <w:spacing w:val="-5"/>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middle</w:t>
      </w:r>
      <w:r>
        <w:rPr>
          <w:rFonts w:cs="Calibri" w:cstheme="minorHAnsi"/>
          <w:spacing w:val="-2"/>
          <w:lang w:val="en-GB"/>
        </w:rPr>
        <w:t xml:space="preserve"> </w:t>
      </w:r>
      <w:r>
        <w:rPr>
          <w:rFonts w:cs="Calibri" w:cstheme="minorHAnsi"/>
          <w:lang w:val="en-GB"/>
        </w:rPr>
        <w:t>of</w:t>
      </w:r>
      <w:r>
        <w:rPr>
          <w:rFonts w:cs="Calibri" w:cstheme="minorHAnsi"/>
          <w:spacing w:val="-3"/>
          <w:lang w:val="en-GB"/>
        </w:rPr>
        <w:t xml:space="preserve"> </w:t>
      </w:r>
      <w:r>
        <w:rPr>
          <w:rFonts w:cs="Calibri" w:cstheme="minorHAnsi"/>
          <w:spacing w:val="-5"/>
          <w:lang w:val="en-GB"/>
        </w:rPr>
        <w:t>the</w:t>
      </w:r>
      <w:r>
        <w:rPr>
          <w:rFonts w:cs="Calibri" w:cstheme="minorHAnsi"/>
          <w:lang w:val="en-GB"/>
        </w:rPr>
        <w:t xml:space="preserve"> nineteenth century the old word ‘dictatorship’ still meant what it had meant for centuries, and in this</w:t>
      </w:r>
      <w:r>
        <w:rPr>
          <w:rFonts w:cs="Calibri" w:cstheme="minorHAnsi"/>
          <w:spacing w:val="-2"/>
          <w:lang w:val="en-GB"/>
        </w:rPr>
        <w:t xml:space="preserve"> </w:t>
      </w:r>
      <w:r>
        <w:rPr>
          <w:rFonts w:cs="Calibri" w:cstheme="minorHAnsi"/>
          <w:lang w:val="en-GB"/>
        </w:rPr>
        <w:t>meaning</w:t>
      </w:r>
      <w:r>
        <w:rPr>
          <w:rFonts w:cs="Calibri" w:cstheme="minorHAnsi"/>
          <w:spacing w:val="-3"/>
          <w:lang w:val="en-GB"/>
        </w:rPr>
        <w:t xml:space="preserve"> </w:t>
      </w:r>
      <w:r>
        <w:rPr>
          <w:rFonts w:cs="Calibri" w:cstheme="minorHAnsi"/>
          <w:lang w:val="en-GB"/>
        </w:rPr>
        <w:t>it</w:t>
      </w:r>
      <w:r>
        <w:rPr>
          <w:rFonts w:cs="Calibri" w:cstheme="minorHAnsi"/>
          <w:spacing w:val="-3"/>
          <w:lang w:val="en-GB"/>
        </w:rPr>
        <w:t xml:space="preserve"> </w:t>
      </w:r>
      <w:r>
        <w:rPr>
          <w:rFonts w:cs="Calibri" w:cstheme="minorHAnsi"/>
          <w:lang w:val="en-GB"/>
        </w:rPr>
        <w:t>was</w:t>
      </w:r>
      <w:r>
        <w:rPr>
          <w:rFonts w:cs="Calibri" w:cstheme="minorHAnsi"/>
          <w:spacing w:val="-2"/>
          <w:lang w:val="en-GB"/>
        </w:rPr>
        <w:t xml:space="preserve"> </w:t>
      </w:r>
      <w:r>
        <w:rPr>
          <w:rFonts w:cs="Calibri" w:cstheme="minorHAnsi"/>
          <w:i/>
          <w:lang w:val="en-GB"/>
        </w:rPr>
        <w:t>not</w:t>
      </w:r>
      <w:r>
        <w:rPr>
          <w:rFonts w:cs="Calibri" w:cstheme="minorHAnsi"/>
          <w:i/>
          <w:spacing w:val="-2"/>
          <w:lang w:val="en-GB"/>
        </w:rPr>
        <w:t xml:space="preserve"> </w:t>
      </w:r>
      <w:r>
        <w:rPr>
          <w:rFonts w:cs="Calibri" w:cstheme="minorHAnsi"/>
          <w:lang w:val="en-GB"/>
        </w:rPr>
        <w:t>a</w:t>
      </w:r>
      <w:r>
        <w:rPr>
          <w:rFonts w:cs="Calibri" w:cstheme="minorHAnsi"/>
          <w:spacing w:val="-5"/>
          <w:lang w:val="en-GB"/>
        </w:rPr>
        <w:t xml:space="preserve"> </w:t>
      </w:r>
      <w:r>
        <w:rPr>
          <w:rFonts w:cs="Calibri" w:cstheme="minorHAnsi"/>
          <w:lang w:val="en-GB"/>
        </w:rPr>
        <w:t>synonym</w:t>
      </w:r>
      <w:r>
        <w:rPr>
          <w:rFonts w:cs="Calibri" w:cstheme="minorHAnsi"/>
          <w:spacing w:val="-1"/>
          <w:lang w:val="en-GB"/>
        </w:rPr>
        <w:t xml:space="preserve"> </w:t>
      </w:r>
      <w:r>
        <w:rPr>
          <w:rFonts w:cs="Calibri" w:cstheme="minorHAnsi"/>
          <w:lang w:val="en-GB"/>
        </w:rPr>
        <w:t>for</w:t>
      </w:r>
      <w:r>
        <w:rPr>
          <w:rFonts w:cs="Calibri" w:cstheme="minorHAnsi"/>
          <w:spacing w:val="-2"/>
          <w:lang w:val="en-GB"/>
        </w:rPr>
        <w:t xml:space="preserve"> </w:t>
      </w:r>
      <w:r>
        <w:rPr>
          <w:rFonts w:cs="Calibri" w:cstheme="minorHAnsi"/>
          <w:lang w:val="en-GB"/>
        </w:rPr>
        <w:t>despotism,</w:t>
      </w:r>
      <w:r>
        <w:rPr>
          <w:rFonts w:cs="Calibri" w:cstheme="minorHAnsi"/>
          <w:spacing w:val="-2"/>
          <w:lang w:val="en-GB"/>
        </w:rPr>
        <w:t xml:space="preserve"> </w:t>
      </w:r>
      <w:r>
        <w:rPr>
          <w:rFonts w:cs="Calibri" w:cstheme="minorHAnsi"/>
          <w:lang w:val="en-GB"/>
        </w:rPr>
        <w:t>tyranny,</w:t>
      </w:r>
      <w:r>
        <w:rPr>
          <w:rFonts w:cs="Calibri" w:cstheme="minorHAnsi"/>
          <w:spacing w:val="-2"/>
          <w:lang w:val="en-GB"/>
        </w:rPr>
        <w:t xml:space="preserve"> </w:t>
      </w:r>
      <w:r>
        <w:rPr>
          <w:rFonts w:cs="Calibri" w:cstheme="minorHAnsi"/>
          <w:lang w:val="en-GB"/>
        </w:rPr>
        <w:t>absolutism,</w:t>
      </w:r>
      <w:r>
        <w:rPr>
          <w:rFonts w:cs="Calibri" w:cstheme="minorHAnsi"/>
          <w:spacing w:val="-5"/>
          <w:lang w:val="en-GB"/>
        </w:rPr>
        <w:t xml:space="preserve"> </w:t>
      </w:r>
      <w:r>
        <w:rPr>
          <w:rFonts w:cs="Calibri" w:cstheme="minorHAnsi"/>
          <w:lang w:val="en-GB"/>
        </w:rPr>
        <w:t>or</w:t>
      </w:r>
      <w:r>
        <w:rPr>
          <w:rFonts w:cs="Calibri" w:cstheme="minorHAnsi"/>
          <w:spacing w:val="-5"/>
          <w:lang w:val="en-GB"/>
        </w:rPr>
        <w:t xml:space="preserve"> </w:t>
      </w:r>
      <w:r>
        <w:rPr>
          <w:rFonts w:cs="Calibri" w:cstheme="minorHAnsi"/>
          <w:lang w:val="en-GB"/>
        </w:rPr>
        <w:t>autocracy,</w:t>
      </w:r>
      <w:r>
        <w:rPr>
          <w:rFonts w:cs="Calibri" w:cstheme="minorHAnsi"/>
          <w:spacing w:val="-2"/>
          <w:lang w:val="en-GB"/>
        </w:rPr>
        <w:t xml:space="preserve"> </w:t>
      </w:r>
      <w:r>
        <w:rPr>
          <w:rFonts w:cs="Calibri" w:cstheme="minorHAnsi"/>
          <w:lang w:val="en-GB"/>
        </w:rPr>
        <w:t>and</w:t>
      </w:r>
      <w:r>
        <w:rPr>
          <w:rFonts w:cs="Calibri" w:cstheme="minorHAnsi"/>
          <w:spacing w:val="-3"/>
          <w:lang w:val="en-GB"/>
        </w:rPr>
        <w:t xml:space="preserve"> </w:t>
      </w:r>
      <w:r>
        <w:rPr>
          <w:rFonts w:cs="Calibri" w:cstheme="minorHAnsi"/>
          <w:lang w:val="en-GB"/>
        </w:rPr>
        <w:t>above</w:t>
      </w:r>
      <w:r>
        <w:rPr>
          <w:rFonts w:cs="Calibri" w:cstheme="minorHAnsi"/>
          <w:spacing w:val="-1"/>
          <w:lang w:val="en-GB"/>
        </w:rPr>
        <w:t xml:space="preserve"> </w:t>
      </w:r>
      <w:r>
        <w:rPr>
          <w:rFonts w:cs="Calibri" w:cstheme="minorHAnsi"/>
          <w:lang w:val="en-GB"/>
        </w:rPr>
        <w:t>all</w:t>
      </w:r>
      <w:r>
        <w:rPr>
          <w:rFonts w:cs="Calibri" w:cstheme="minorHAnsi"/>
          <w:spacing w:val="-3"/>
          <w:lang w:val="en-GB"/>
        </w:rPr>
        <w:t xml:space="preserve"> </w:t>
      </w:r>
      <w:r>
        <w:rPr>
          <w:rFonts w:cs="Calibri" w:cstheme="minorHAnsi"/>
          <w:lang w:val="en-GB"/>
        </w:rPr>
        <w:t>it was not counterposed to democracy. (</w:t>
      </w:r>
      <w:r>
        <w:rPr>
          <w:rFonts w:cs="Calibri" w:cstheme="minorHAnsi"/>
          <w:spacing w:val="-4"/>
          <w:lang w:val="en-GB"/>
        </w:rPr>
        <w:t>11)</w:t>
      </w:r>
    </w:p>
    <w:p>
      <w:pPr>
        <w:pStyle w:val="TextBody"/>
        <w:spacing w:before="0" w:after="120"/>
        <w:ind w:left="0" w:right="324" w:hanging="0"/>
        <w:rPr>
          <w:rFonts w:ascii="Calibri" w:hAnsi="Calibri" w:cs="Calibri" w:asciiTheme="minorHAnsi" w:cstheme="minorHAnsi" w:hAnsiTheme="minorHAnsi"/>
          <w:lang w:val="en-GB"/>
        </w:rPr>
      </w:pPr>
      <w:r>
        <w:rPr>
          <w:rFonts w:cs="Calibri" w:cstheme="minorHAnsi"/>
          <w:lang w:val="en-GB"/>
        </w:rPr>
        <w:t>Marx</w:t>
      </w:r>
      <w:r>
        <w:rPr>
          <w:rFonts w:cs="Calibri" w:cstheme="minorHAnsi"/>
          <w:spacing w:val="-1"/>
          <w:lang w:val="en-GB"/>
        </w:rPr>
        <w:t xml:space="preserve"> </w:t>
      </w:r>
      <w:r>
        <w:rPr>
          <w:rFonts w:cs="Calibri" w:cstheme="minorHAnsi"/>
          <w:lang w:val="en-GB"/>
        </w:rPr>
        <w:t>used</w:t>
      </w:r>
      <w:r>
        <w:rPr>
          <w:rFonts w:cs="Calibri" w:cstheme="minorHAnsi"/>
          <w:spacing w:val="-1"/>
          <w:lang w:val="en-GB"/>
        </w:rPr>
        <w:t xml:space="preserve"> </w:t>
      </w:r>
      <w:r>
        <w:rPr>
          <w:rFonts w:cs="Calibri" w:cstheme="minorHAnsi"/>
          <w:lang w:val="en-GB"/>
        </w:rPr>
        <w:t>the</w:t>
      </w:r>
      <w:r>
        <w:rPr>
          <w:rFonts w:cs="Calibri" w:cstheme="minorHAnsi"/>
          <w:spacing w:val="-3"/>
          <w:lang w:val="en-GB"/>
        </w:rPr>
        <w:t xml:space="preserve"> </w:t>
      </w:r>
      <w:r>
        <w:rPr>
          <w:rFonts w:cs="Calibri" w:cstheme="minorHAnsi"/>
          <w:lang w:val="en-GB"/>
        </w:rPr>
        <w:t>term ‘dictatorship</w:t>
      </w:r>
      <w:r>
        <w:rPr>
          <w:rFonts w:cs="Calibri" w:cstheme="minorHAnsi"/>
          <w:spacing w:val="-2"/>
          <w:lang w:val="en-GB"/>
        </w:rPr>
        <w:t xml:space="preserve"> </w:t>
      </w:r>
      <w:r>
        <w:rPr>
          <w:rFonts w:cs="Calibri" w:cstheme="minorHAnsi"/>
          <w:lang w:val="en-GB"/>
        </w:rPr>
        <w:t>of</w:t>
      </w:r>
      <w:r>
        <w:rPr>
          <w:rFonts w:cs="Calibri" w:cstheme="minorHAnsi"/>
          <w:spacing w:val="-4"/>
          <w:lang w:val="en-GB"/>
        </w:rPr>
        <w:t xml:space="preserve"> </w:t>
      </w:r>
      <w:r>
        <w:rPr>
          <w:rFonts w:cs="Calibri" w:cstheme="minorHAnsi"/>
          <w:lang w:val="en-GB"/>
        </w:rPr>
        <w:t>the proletariat’</w:t>
      </w:r>
      <w:r>
        <w:rPr>
          <w:rFonts w:cs="Calibri" w:cstheme="minorHAnsi"/>
          <w:spacing w:val="-4"/>
          <w:lang w:val="en-GB"/>
        </w:rPr>
        <w:t xml:space="preserve"> </w:t>
      </w:r>
      <w:r>
        <w:rPr>
          <w:rFonts w:cs="Calibri" w:cstheme="minorHAnsi"/>
          <w:lang w:val="en-GB"/>
        </w:rPr>
        <w:t>in</w:t>
      </w:r>
      <w:r>
        <w:rPr>
          <w:rFonts w:cs="Calibri" w:cstheme="minorHAnsi"/>
          <w:spacing w:val="-1"/>
          <w:lang w:val="en-GB"/>
        </w:rPr>
        <w:t xml:space="preserve"> </w:t>
      </w:r>
      <w:r>
        <w:rPr>
          <w:rFonts w:cs="Calibri" w:cstheme="minorHAnsi"/>
          <w:lang w:val="en-GB"/>
        </w:rPr>
        <w:t>exactly</w:t>
      </w:r>
      <w:r>
        <w:rPr>
          <w:rFonts w:cs="Calibri" w:cstheme="minorHAnsi"/>
          <w:spacing w:val="-3"/>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same</w:t>
      </w:r>
      <w:r>
        <w:rPr>
          <w:rFonts w:cs="Calibri" w:cstheme="minorHAnsi"/>
          <w:spacing w:val="-3"/>
          <w:lang w:val="en-GB"/>
        </w:rPr>
        <w:t xml:space="preserve"> </w:t>
      </w:r>
      <w:r>
        <w:rPr>
          <w:rFonts w:cs="Calibri" w:cstheme="minorHAnsi"/>
          <w:lang w:val="en-GB"/>
        </w:rPr>
        <w:t>way</w:t>
      </w:r>
      <w:r>
        <w:rPr>
          <w:rFonts w:cs="Calibri" w:cstheme="minorHAnsi"/>
          <w:spacing w:val="-1"/>
          <w:lang w:val="en-GB"/>
        </w:rPr>
        <w:t xml:space="preserve"> </w:t>
      </w:r>
      <w:r>
        <w:rPr>
          <w:rFonts w:cs="Calibri" w:cstheme="minorHAnsi"/>
          <w:lang w:val="en-GB"/>
        </w:rPr>
        <w:t>as</w:t>
      </w:r>
      <w:r>
        <w:rPr>
          <w:rFonts w:cs="Calibri" w:cstheme="minorHAnsi"/>
          <w:spacing w:val="-3"/>
          <w:lang w:val="en-GB"/>
        </w:rPr>
        <w:t xml:space="preserve"> </w:t>
      </w:r>
      <w:r>
        <w:rPr>
          <w:rFonts w:cs="Calibri" w:cstheme="minorHAnsi"/>
          <w:lang w:val="en-GB"/>
        </w:rPr>
        <w:t>he</w:t>
      </w:r>
      <w:r>
        <w:rPr>
          <w:rFonts w:cs="Calibri" w:cstheme="minorHAnsi"/>
          <w:spacing w:val="-1"/>
          <w:lang w:val="en-GB"/>
        </w:rPr>
        <w:t xml:space="preserve"> </w:t>
      </w:r>
      <w:r>
        <w:rPr>
          <w:rFonts w:cs="Calibri" w:cstheme="minorHAnsi"/>
          <w:lang w:val="en-GB"/>
        </w:rPr>
        <w:t>used</w:t>
      </w:r>
      <w:r>
        <w:rPr>
          <w:rFonts w:cs="Calibri" w:cstheme="minorHAnsi"/>
          <w:spacing w:val="-1"/>
          <w:lang w:val="en-GB"/>
        </w:rPr>
        <w:t xml:space="preserve"> </w:t>
      </w:r>
      <w:r>
        <w:rPr>
          <w:rFonts w:cs="Calibri" w:cstheme="minorHAnsi"/>
          <w:lang w:val="en-GB"/>
        </w:rPr>
        <w:t>‘rule</w:t>
      </w:r>
      <w:r>
        <w:rPr>
          <w:rFonts w:cs="Calibri" w:cstheme="minorHAnsi"/>
          <w:spacing w:val="-4"/>
          <w:lang w:val="en-GB"/>
        </w:rPr>
        <w:t xml:space="preserve"> </w:t>
      </w:r>
      <w:r>
        <w:rPr>
          <w:rFonts w:cs="Calibri" w:cstheme="minorHAnsi"/>
          <w:lang w:val="en-GB"/>
        </w:rPr>
        <w:t>of</w:t>
      </w:r>
      <w:r>
        <w:rPr>
          <w:rFonts w:cs="Calibri" w:cstheme="minorHAnsi"/>
          <w:spacing w:val="-4"/>
          <w:lang w:val="en-GB"/>
        </w:rPr>
        <w:t xml:space="preserve"> </w:t>
      </w:r>
      <w:r>
        <w:rPr>
          <w:rFonts w:cs="Calibri" w:cstheme="minorHAnsi"/>
          <w:lang w:val="en-GB"/>
        </w:rPr>
        <w:t>the proletariat’ and the other labels for a workers’ state. (22-</w:t>
      </w:r>
      <w:r>
        <w:rPr>
          <w:rFonts w:cs="Calibri" w:cstheme="minorHAnsi"/>
          <w:spacing w:val="-5"/>
          <w:lang w:val="en-GB"/>
        </w:rPr>
        <w:t>23)</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Ordinarily</w:t>
      </w:r>
      <w:r>
        <w:rPr>
          <w:rFonts w:cs="Calibri" w:cstheme="minorHAnsi"/>
          <w:spacing w:val="-1"/>
          <w:lang w:val="en-GB"/>
        </w:rPr>
        <w:t xml:space="preserve"> </w:t>
      </w:r>
      <w:r>
        <w:rPr>
          <w:rFonts w:cs="Calibri" w:cstheme="minorHAnsi"/>
          <w:lang w:val="en-GB"/>
        </w:rPr>
        <w:t>Marx’s</w:t>
      </w:r>
      <w:r>
        <w:rPr>
          <w:rFonts w:cs="Calibri" w:cstheme="minorHAnsi"/>
          <w:spacing w:val="-4"/>
          <w:lang w:val="en-GB"/>
        </w:rPr>
        <w:t xml:space="preserve"> </w:t>
      </w:r>
      <w:r>
        <w:rPr>
          <w:rFonts w:cs="Calibri" w:cstheme="minorHAnsi"/>
          <w:lang w:val="en-GB"/>
        </w:rPr>
        <w:t>term</w:t>
      </w:r>
      <w:r>
        <w:rPr>
          <w:rFonts w:cs="Calibri" w:cstheme="minorHAnsi"/>
          <w:spacing w:val="-1"/>
          <w:lang w:val="en-GB"/>
        </w:rPr>
        <w:t xml:space="preserve"> </w:t>
      </w:r>
      <w:r>
        <w:rPr>
          <w:rFonts w:cs="Calibri" w:cstheme="minorHAnsi"/>
          <w:lang w:val="en-GB"/>
        </w:rPr>
        <w:t>for</w:t>
      </w:r>
      <w:r>
        <w:rPr>
          <w:rFonts w:cs="Calibri" w:cstheme="minorHAnsi"/>
          <w:spacing w:val="-4"/>
          <w:lang w:val="en-GB"/>
        </w:rPr>
        <w:t xml:space="preserve"> </w:t>
      </w:r>
      <w:r>
        <w:rPr>
          <w:rFonts w:cs="Calibri" w:cstheme="minorHAnsi"/>
          <w:lang w:val="en-GB"/>
        </w:rPr>
        <w:t>the</w:t>
      </w:r>
      <w:r>
        <w:rPr>
          <w:rFonts w:cs="Calibri" w:cstheme="minorHAnsi"/>
          <w:spacing w:val="-2"/>
          <w:lang w:val="en-GB"/>
        </w:rPr>
        <w:t xml:space="preserve"> </w:t>
      </w:r>
      <w:r>
        <w:rPr>
          <w:rFonts w:cs="Calibri" w:cstheme="minorHAnsi"/>
          <w:lang w:val="en-GB"/>
        </w:rPr>
        <w:t>idea</w:t>
      </w:r>
      <w:r>
        <w:rPr>
          <w:rFonts w:cs="Calibri" w:cstheme="minorHAnsi"/>
          <w:spacing w:val="-3"/>
          <w:lang w:val="en-GB"/>
        </w:rPr>
        <w:t xml:space="preserve"> </w:t>
      </w:r>
      <w:r>
        <w:rPr>
          <w:rFonts w:cs="Calibri" w:cstheme="minorHAnsi"/>
          <w:lang w:val="en-GB"/>
        </w:rPr>
        <w:t>would</w:t>
      </w:r>
      <w:r>
        <w:rPr>
          <w:rFonts w:cs="Calibri" w:cstheme="minorHAnsi"/>
          <w:spacing w:val="-3"/>
          <w:lang w:val="en-GB"/>
        </w:rPr>
        <w:t xml:space="preserve"> </w:t>
      </w:r>
      <w:r>
        <w:rPr>
          <w:rFonts w:cs="Calibri" w:cstheme="minorHAnsi"/>
          <w:lang w:val="en-GB"/>
        </w:rPr>
        <w:t>be...</w:t>
      </w:r>
      <w:r>
        <w:rPr>
          <w:rFonts w:cs="Calibri" w:cstheme="minorHAnsi"/>
          <w:spacing w:val="-3"/>
          <w:lang w:val="en-GB"/>
        </w:rPr>
        <w:t xml:space="preserve"> </w:t>
      </w:r>
      <w:r>
        <w:rPr>
          <w:rFonts w:cs="Calibri" w:cstheme="minorHAnsi"/>
          <w:lang w:val="en-GB"/>
        </w:rPr>
        <w:t>‘rule</w:t>
      </w:r>
      <w:r>
        <w:rPr>
          <w:rFonts w:cs="Calibri" w:cstheme="minorHAnsi"/>
          <w:spacing w:val="-4"/>
          <w:lang w:val="en-GB"/>
        </w:rPr>
        <w:t xml:space="preserve"> </w:t>
      </w:r>
      <w:r>
        <w:rPr>
          <w:rFonts w:cs="Calibri" w:cstheme="minorHAnsi"/>
          <w:lang w:val="en-GB"/>
        </w:rPr>
        <w:t>of</w:t>
      </w:r>
      <w:r>
        <w:rPr>
          <w:rFonts w:cs="Calibri" w:cstheme="minorHAnsi"/>
          <w:spacing w:val="-2"/>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proletariat’,</w:t>
      </w:r>
      <w:r>
        <w:rPr>
          <w:rFonts w:cs="Calibri" w:cstheme="minorHAnsi"/>
          <w:spacing w:val="-1"/>
          <w:lang w:val="en-GB"/>
        </w:rPr>
        <w:t xml:space="preserve"> </w:t>
      </w:r>
      <w:r>
        <w:rPr>
          <w:rFonts w:cs="Calibri" w:cstheme="minorHAnsi"/>
          <w:lang w:val="en-GB"/>
        </w:rPr>
        <w:t>‘political</w:t>
      </w:r>
      <w:r>
        <w:rPr>
          <w:rFonts w:cs="Calibri" w:cstheme="minorHAnsi"/>
          <w:spacing w:val="-7"/>
          <w:lang w:val="en-GB"/>
        </w:rPr>
        <w:t xml:space="preserve"> </w:t>
      </w:r>
      <w:r>
        <w:rPr>
          <w:rFonts w:cs="Calibri" w:cstheme="minorHAnsi"/>
          <w:lang w:val="en-GB"/>
        </w:rPr>
        <w:t>power</w:t>
      </w:r>
      <w:r>
        <w:rPr>
          <w:rFonts w:cs="Calibri" w:cstheme="minorHAnsi"/>
          <w:spacing w:val="-5"/>
          <w:lang w:val="en-GB"/>
        </w:rPr>
        <w:t xml:space="preserve"> </w:t>
      </w:r>
      <w:r>
        <w:rPr>
          <w:rFonts w:cs="Calibri" w:cstheme="minorHAnsi"/>
          <w:lang w:val="en-GB"/>
        </w:rPr>
        <w:t>of</w:t>
      </w:r>
      <w:r>
        <w:rPr>
          <w:rFonts w:cs="Calibri" w:cstheme="minorHAnsi"/>
          <w:spacing w:val="-4"/>
          <w:lang w:val="en-GB"/>
        </w:rPr>
        <w:t xml:space="preserve"> </w:t>
      </w:r>
      <w:r>
        <w:rPr>
          <w:rFonts w:cs="Calibri" w:cstheme="minorHAnsi"/>
          <w:spacing w:val="-5"/>
          <w:lang w:val="en-GB"/>
        </w:rPr>
        <w:t>the</w:t>
      </w:r>
      <w:r>
        <w:rPr>
          <w:rFonts w:cs="Calibri" w:cstheme="minorHAnsi"/>
          <w:lang w:val="en-GB"/>
        </w:rPr>
        <w:t xml:space="preserve"> working</w:t>
      </w:r>
      <w:r>
        <w:rPr>
          <w:rFonts w:cs="Calibri" w:cstheme="minorHAnsi"/>
          <w:spacing w:val="-4"/>
          <w:lang w:val="en-GB"/>
        </w:rPr>
        <w:t xml:space="preserve"> </w:t>
      </w:r>
      <w:r>
        <w:rPr>
          <w:rFonts w:cs="Calibri" w:cstheme="minorHAnsi"/>
          <w:lang w:val="en-GB"/>
        </w:rPr>
        <w:t>class’,</w:t>
      </w:r>
      <w:r>
        <w:rPr>
          <w:rFonts w:cs="Calibri" w:cstheme="minorHAnsi"/>
          <w:spacing w:val="-4"/>
          <w:lang w:val="en-GB"/>
        </w:rPr>
        <w:t xml:space="preserve"> </w:t>
      </w:r>
      <w:r>
        <w:rPr>
          <w:rFonts w:cs="Calibri" w:cstheme="minorHAnsi"/>
          <w:lang w:val="en-GB"/>
        </w:rPr>
        <w:t>etc.</w:t>
      </w:r>
      <w:r>
        <w:rPr>
          <w:rFonts w:cs="Calibri" w:cstheme="minorHAnsi"/>
          <w:spacing w:val="-4"/>
          <w:lang w:val="en-GB"/>
        </w:rPr>
        <w:t xml:space="preserve"> </w:t>
      </w:r>
      <w:r>
        <w:rPr>
          <w:rFonts w:cs="Calibri" w:cstheme="minorHAnsi"/>
          <w:lang w:val="en-GB"/>
        </w:rPr>
        <w:t>But</w:t>
      </w:r>
      <w:r>
        <w:rPr>
          <w:rFonts w:cs="Calibri" w:cstheme="minorHAnsi"/>
          <w:spacing w:val="-3"/>
          <w:lang w:val="en-GB"/>
        </w:rPr>
        <w:t xml:space="preserve"> </w:t>
      </w:r>
      <w:r>
        <w:rPr>
          <w:rFonts w:cs="Calibri" w:cstheme="minorHAnsi"/>
          <w:lang w:val="en-GB"/>
        </w:rPr>
        <w:t>when</w:t>
      </w:r>
      <w:r>
        <w:rPr>
          <w:rFonts w:cs="Calibri" w:cstheme="minorHAnsi"/>
          <w:spacing w:val="-1"/>
          <w:lang w:val="en-GB"/>
        </w:rPr>
        <w:t xml:space="preserve"> </w:t>
      </w:r>
      <w:r>
        <w:rPr>
          <w:rFonts w:cs="Calibri" w:cstheme="minorHAnsi"/>
          <w:lang w:val="en-GB"/>
        </w:rPr>
        <w:t>it</w:t>
      </w:r>
      <w:r>
        <w:rPr>
          <w:rFonts w:cs="Calibri" w:cstheme="minorHAnsi"/>
          <w:spacing w:val="-1"/>
          <w:lang w:val="en-GB"/>
        </w:rPr>
        <w:t xml:space="preserve"> </w:t>
      </w:r>
      <w:r>
        <w:rPr>
          <w:rFonts w:cs="Calibri" w:cstheme="minorHAnsi"/>
          <w:lang w:val="en-GB"/>
        </w:rPr>
        <w:t>is</w:t>
      </w:r>
      <w:r>
        <w:rPr>
          <w:rFonts w:cs="Calibri" w:cstheme="minorHAnsi"/>
          <w:spacing w:val="-1"/>
          <w:lang w:val="en-GB"/>
        </w:rPr>
        <w:t xml:space="preserve"> </w:t>
      </w:r>
      <w:r>
        <w:rPr>
          <w:rFonts w:cs="Calibri" w:cstheme="minorHAnsi"/>
          <w:lang w:val="en-GB"/>
        </w:rPr>
        <w:t>a</w:t>
      </w:r>
      <w:r>
        <w:rPr>
          <w:rFonts w:cs="Calibri" w:cstheme="minorHAnsi"/>
          <w:spacing w:val="-4"/>
          <w:lang w:val="en-GB"/>
        </w:rPr>
        <w:t xml:space="preserve"> </w:t>
      </w:r>
      <w:r>
        <w:rPr>
          <w:rFonts w:cs="Calibri" w:cstheme="minorHAnsi"/>
          <w:lang w:val="en-GB"/>
        </w:rPr>
        <w:t>question</w:t>
      </w:r>
      <w:r>
        <w:rPr>
          <w:rFonts w:cs="Calibri" w:cstheme="minorHAnsi"/>
          <w:spacing w:val="-4"/>
          <w:lang w:val="en-GB"/>
        </w:rPr>
        <w:t xml:space="preserve"> </w:t>
      </w:r>
      <w:r>
        <w:rPr>
          <w:rFonts w:cs="Calibri" w:cstheme="minorHAnsi"/>
          <w:lang w:val="en-GB"/>
        </w:rPr>
        <w:t>of</w:t>
      </w:r>
      <w:r>
        <w:rPr>
          <w:rFonts w:cs="Calibri" w:cstheme="minorHAnsi"/>
          <w:spacing w:val="-1"/>
          <w:lang w:val="en-GB"/>
        </w:rPr>
        <w:t xml:space="preserve"> </w:t>
      </w:r>
      <w:r>
        <w:rPr>
          <w:rFonts w:cs="Calibri" w:cstheme="minorHAnsi"/>
          <w:lang w:val="en-GB"/>
        </w:rPr>
        <w:t>counterposing</w:t>
      </w:r>
      <w:r>
        <w:rPr>
          <w:rFonts w:cs="Calibri" w:cstheme="minorHAnsi"/>
          <w:spacing w:val="-2"/>
          <w:lang w:val="en-GB"/>
        </w:rPr>
        <w:t xml:space="preserve"> </w:t>
      </w:r>
      <w:r>
        <w:rPr>
          <w:rFonts w:cs="Calibri" w:cstheme="minorHAnsi"/>
          <w:lang w:val="en-GB"/>
        </w:rPr>
        <w:t>this</w:t>
      </w:r>
      <w:r>
        <w:rPr>
          <w:rFonts w:cs="Calibri" w:cstheme="minorHAnsi"/>
          <w:spacing w:val="-3"/>
          <w:lang w:val="en-GB"/>
        </w:rPr>
        <w:t xml:space="preserve"> </w:t>
      </w:r>
      <w:r>
        <w:rPr>
          <w:rFonts w:cs="Calibri" w:cstheme="minorHAnsi"/>
          <w:lang w:val="en-GB"/>
        </w:rPr>
        <w:t>class</w:t>
      </w:r>
      <w:r>
        <w:rPr>
          <w:rFonts w:cs="Calibri" w:cstheme="minorHAnsi"/>
          <w:spacing w:val="-3"/>
          <w:lang w:val="en-GB"/>
        </w:rPr>
        <w:t xml:space="preserve"> </w:t>
      </w:r>
      <w:r>
        <w:rPr>
          <w:rFonts w:cs="Calibri" w:cstheme="minorHAnsi"/>
          <w:lang w:val="en-GB"/>
        </w:rPr>
        <w:t>concept</w:t>
      </w:r>
      <w:r>
        <w:rPr>
          <w:rFonts w:cs="Calibri" w:cstheme="minorHAnsi"/>
          <w:spacing w:val="-3"/>
          <w:lang w:val="en-GB"/>
        </w:rPr>
        <w:t xml:space="preserve"> </w:t>
      </w:r>
      <w:r>
        <w:rPr>
          <w:rFonts w:cs="Calibri" w:cstheme="minorHAnsi"/>
          <w:lang w:val="en-GB"/>
        </w:rPr>
        <w:t>to</w:t>
      </w:r>
      <w:r>
        <w:rPr>
          <w:rFonts w:cs="Calibri" w:cstheme="minorHAnsi"/>
          <w:spacing w:val="-2"/>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Blanquist- type dictatorship, it is dressed in the formula ‘class dictatorship’. Class dictatorship is then counterposed to Blanquist dictatorship, to make the contrast. (</w:t>
      </w:r>
      <w:r>
        <w:rPr>
          <w:rFonts w:cs="Calibri" w:cstheme="minorHAnsi"/>
          <w:spacing w:val="-4"/>
          <w:lang w:val="en-GB"/>
        </w:rPr>
        <w:t>25)</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w:t>
      </w:r>
      <w:r>
        <w:rPr>
          <w:rFonts w:cs="Calibri" w:cstheme="minorHAnsi"/>
          <w:lang w:val="en-GB"/>
        </w:rPr>
        <w:t>Dictatorship</w:t>
      </w:r>
      <w:r>
        <w:rPr>
          <w:rFonts w:cs="Calibri" w:cstheme="minorHAnsi"/>
          <w:spacing w:val="-5"/>
          <w:lang w:val="en-GB"/>
        </w:rPr>
        <w:t xml:space="preserve"> </w:t>
      </w:r>
      <w:r>
        <w:rPr>
          <w:rFonts w:cs="Calibri" w:cstheme="minorHAnsi"/>
          <w:lang w:val="en-GB"/>
        </w:rPr>
        <w:t>of</w:t>
      </w:r>
      <w:r>
        <w:rPr>
          <w:rFonts w:cs="Calibri" w:cstheme="minorHAnsi"/>
          <w:spacing w:val="-4"/>
          <w:lang w:val="en-GB"/>
        </w:rPr>
        <w:t xml:space="preserve"> </w:t>
      </w:r>
      <w:r>
        <w:rPr>
          <w:rFonts w:cs="Calibri" w:cstheme="minorHAnsi"/>
          <w:lang w:val="en-GB"/>
        </w:rPr>
        <w:t>the</w:t>
      </w:r>
      <w:r>
        <w:rPr>
          <w:rFonts w:cs="Calibri" w:cstheme="minorHAnsi"/>
          <w:spacing w:val="-2"/>
          <w:lang w:val="en-GB"/>
        </w:rPr>
        <w:t xml:space="preserve"> </w:t>
      </w:r>
      <w:r>
        <w:rPr>
          <w:rFonts w:cs="Calibri" w:cstheme="minorHAnsi"/>
          <w:lang w:val="en-GB"/>
        </w:rPr>
        <w:t>proletariat’</w:t>
      </w:r>
      <w:r>
        <w:rPr>
          <w:rFonts w:cs="Calibri" w:cstheme="minorHAnsi"/>
          <w:spacing w:val="-2"/>
          <w:lang w:val="en-GB"/>
        </w:rPr>
        <w:t xml:space="preserve"> </w:t>
      </w:r>
      <w:r>
        <w:rPr>
          <w:rFonts w:cs="Calibri" w:cstheme="minorHAnsi"/>
          <w:lang w:val="en-GB"/>
        </w:rPr>
        <w:t>came</w:t>
      </w:r>
      <w:r>
        <w:rPr>
          <w:rFonts w:cs="Calibri" w:cstheme="minorHAnsi"/>
          <w:spacing w:val="-4"/>
          <w:lang w:val="en-GB"/>
        </w:rPr>
        <w:t xml:space="preserve"> </w:t>
      </w:r>
      <w:r>
        <w:rPr>
          <w:rFonts w:cs="Calibri" w:cstheme="minorHAnsi"/>
          <w:lang w:val="en-GB"/>
        </w:rPr>
        <w:t>into</w:t>
      </w:r>
      <w:r>
        <w:rPr>
          <w:rFonts w:cs="Calibri" w:cstheme="minorHAnsi"/>
          <w:spacing w:val="-4"/>
          <w:lang w:val="en-GB"/>
        </w:rPr>
        <w:t xml:space="preserve"> </w:t>
      </w:r>
      <w:r>
        <w:rPr>
          <w:rFonts w:cs="Calibri" w:cstheme="minorHAnsi"/>
          <w:lang w:val="en-GB"/>
        </w:rPr>
        <w:t>existence</w:t>
      </w:r>
      <w:r>
        <w:rPr>
          <w:rFonts w:cs="Calibri" w:cstheme="minorHAnsi"/>
          <w:spacing w:val="-4"/>
          <w:lang w:val="en-GB"/>
        </w:rPr>
        <w:t xml:space="preserve"> </w:t>
      </w:r>
      <w:r>
        <w:rPr>
          <w:rFonts w:cs="Calibri" w:cstheme="minorHAnsi"/>
          <w:lang w:val="en-GB"/>
        </w:rPr>
        <w:t>as</w:t>
      </w:r>
      <w:r>
        <w:rPr>
          <w:rFonts w:cs="Calibri" w:cstheme="minorHAnsi"/>
          <w:spacing w:val="-4"/>
          <w:lang w:val="en-GB"/>
        </w:rPr>
        <w:t xml:space="preserve"> </w:t>
      </w:r>
      <w:r>
        <w:rPr>
          <w:rFonts w:cs="Calibri" w:cstheme="minorHAnsi"/>
          <w:lang w:val="en-GB"/>
        </w:rPr>
        <w:t>an</w:t>
      </w:r>
      <w:r>
        <w:rPr>
          <w:rFonts w:cs="Calibri" w:cstheme="minorHAnsi"/>
          <w:spacing w:val="-2"/>
          <w:lang w:val="en-GB"/>
        </w:rPr>
        <w:t xml:space="preserve"> </w:t>
      </w:r>
      <w:r>
        <w:rPr>
          <w:rFonts w:cs="Calibri" w:cstheme="minorHAnsi"/>
          <w:lang w:val="en-GB"/>
        </w:rPr>
        <w:t>attempt</w:t>
      </w:r>
      <w:r>
        <w:rPr>
          <w:rFonts w:cs="Calibri" w:cstheme="minorHAnsi"/>
          <w:spacing w:val="-4"/>
          <w:lang w:val="en-GB"/>
        </w:rPr>
        <w:t xml:space="preserve"> </w:t>
      </w:r>
      <w:r>
        <w:rPr>
          <w:rFonts w:cs="Calibri" w:cstheme="minorHAnsi"/>
          <w:lang w:val="en-GB"/>
        </w:rPr>
        <w:t>to</w:t>
      </w:r>
      <w:r>
        <w:rPr>
          <w:rFonts w:cs="Calibri" w:cstheme="minorHAnsi"/>
          <w:spacing w:val="-1"/>
          <w:lang w:val="en-GB"/>
        </w:rPr>
        <w:t xml:space="preserve"> </w:t>
      </w:r>
      <w:r>
        <w:rPr>
          <w:rFonts w:cs="Calibri" w:cstheme="minorHAnsi"/>
          <w:lang w:val="en-GB"/>
        </w:rPr>
        <w:t>show</w:t>
      </w:r>
      <w:r>
        <w:rPr>
          <w:rFonts w:cs="Calibri" w:cstheme="minorHAnsi"/>
          <w:spacing w:val="-4"/>
          <w:lang w:val="en-GB"/>
        </w:rPr>
        <w:t xml:space="preserve"> </w:t>
      </w:r>
      <w:r>
        <w:rPr>
          <w:rFonts w:cs="Calibri" w:cstheme="minorHAnsi"/>
          <w:lang w:val="en-GB"/>
        </w:rPr>
        <w:t>would-be</w:t>
      </w:r>
      <w:r>
        <w:rPr>
          <w:rFonts w:cs="Calibri" w:cstheme="minorHAnsi"/>
          <w:spacing w:val="-1"/>
          <w:lang w:val="en-GB"/>
        </w:rPr>
        <w:t xml:space="preserve"> </w:t>
      </w:r>
      <w:r>
        <w:rPr>
          <w:rFonts w:cs="Calibri" w:cstheme="minorHAnsi"/>
          <w:lang w:val="en-GB"/>
        </w:rPr>
        <w:t>revolutionaries that there was another way of being revolutionary, Marx’s way. (</w:t>
      </w:r>
      <w:r>
        <w:rPr>
          <w:rFonts w:cs="Calibri" w:cstheme="minorHAnsi"/>
          <w:spacing w:val="-4"/>
          <w:lang w:val="en-GB"/>
        </w:rPr>
        <w:t>26)</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For</w:t>
      </w:r>
      <w:r>
        <w:rPr>
          <w:rFonts w:cs="Calibri" w:cstheme="minorHAnsi"/>
          <w:spacing w:val="-4"/>
          <w:lang w:val="en-GB"/>
        </w:rPr>
        <w:t xml:space="preserve"> </w:t>
      </w:r>
      <w:r>
        <w:rPr>
          <w:rFonts w:cs="Calibri" w:cstheme="minorHAnsi"/>
          <w:lang w:val="en-GB"/>
        </w:rPr>
        <w:t>Marx</w:t>
      </w:r>
      <w:r>
        <w:rPr>
          <w:rFonts w:cs="Calibri" w:cstheme="minorHAnsi"/>
          <w:spacing w:val="-3"/>
          <w:lang w:val="en-GB"/>
        </w:rPr>
        <w:t xml:space="preserve"> </w:t>
      </w:r>
      <w:r>
        <w:rPr>
          <w:rFonts w:cs="Calibri" w:cstheme="minorHAnsi"/>
          <w:lang w:val="en-GB"/>
        </w:rPr>
        <w:t>and</w:t>
      </w:r>
      <w:r>
        <w:rPr>
          <w:rFonts w:cs="Calibri" w:cstheme="minorHAnsi"/>
          <w:spacing w:val="-4"/>
          <w:lang w:val="en-GB"/>
        </w:rPr>
        <w:t xml:space="preserve"> </w:t>
      </w:r>
      <w:r>
        <w:rPr>
          <w:rFonts w:cs="Calibri" w:cstheme="minorHAnsi"/>
          <w:lang w:val="en-GB"/>
        </w:rPr>
        <w:t>Engels,</w:t>
      </w:r>
      <w:r>
        <w:rPr>
          <w:rFonts w:cs="Calibri" w:cstheme="minorHAnsi"/>
          <w:spacing w:val="-3"/>
          <w:lang w:val="en-GB"/>
        </w:rPr>
        <w:t xml:space="preserve"> </w:t>
      </w:r>
      <w:r>
        <w:rPr>
          <w:rFonts w:cs="Calibri" w:cstheme="minorHAnsi"/>
          <w:lang w:val="en-GB"/>
        </w:rPr>
        <w:t>from</w:t>
      </w:r>
      <w:r>
        <w:rPr>
          <w:rFonts w:cs="Calibri" w:cstheme="minorHAnsi"/>
          <w:spacing w:val="-4"/>
          <w:lang w:val="en-GB"/>
        </w:rPr>
        <w:t xml:space="preserve"> </w:t>
      </w:r>
      <w:r>
        <w:rPr>
          <w:rFonts w:cs="Calibri" w:cstheme="minorHAnsi"/>
          <w:lang w:val="en-GB"/>
        </w:rPr>
        <w:t>beginning</w:t>
      </w:r>
      <w:r>
        <w:rPr>
          <w:rFonts w:cs="Calibri" w:cstheme="minorHAnsi"/>
          <w:spacing w:val="-4"/>
          <w:lang w:val="en-GB"/>
        </w:rPr>
        <w:t xml:space="preserve"> </w:t>
      </w:r>
      <w:r>
        <w:rPr>
          <w:rFonts w:cs="Calibri" w:cstheme="minorHAnsi"/>
          <w:lang w:val="en-GB"/>
        </w:rPr>
        <w:t>to</w:t>
      </w:r>
      <w:r>
        <w:rPr>
          <w:rFonts w:cs="Calibri" w:cstheme="minorHAnsi"/>
          <w:spacing w:val="-2"/>
          <w:lang w:val="en-GB"/>
        </w:rPr>
        <w:t xml:space="preserve"> </w:t>
      </w:r>
      <w:r>
        <w:rPr>
          <w:rFonts w:cs="Calibri" w:cstheme="minorHAnsi"/>
          <w:lang w:val="en-GB"/>
        </w:rPr>
        <w:t>end</w:t>
      </w:r>
      <w:r>
        <w:rPr>
          <w:rFonts w:cs="Calibri" w:cstheme="minorHAnsi"/>
          <w:spacing w:val="-6"/>
          <w:lang w:val="en-GB"/>
        </w:rPr>
        <w:t xml:space="preserve"> </w:t>
      </w:r>
      <w:r>
        <w:rPr>
          <w:rFonts w:cs="Calibri" w:cstheme="minorHAnsi"/>
          <w:lang w:val="en-GB"/>
        </w:rPr>
        <w:t>of</w:t>
      </w:r>
      <w:r>
        <w:rPr>
          <w:rFonts w:cs="Calibri" w:cstheme="minorHAnsi"/>
          <w:spacing w:val="-3"/>
          <w:lang w:val="en-GB"/>
        </w:rPr>
        <w:t xml:space="preserve"> </w:t>
      </w:r>
      <w:r>
        <w:rPr>
          <w:rFonts w:cs="Calibri" w:cstheme="minorHAnsi"/>
          <w:lang w:val="en-GB"/>
        </w:rPr>
        <w:t>their</w:t>
      </w:r>
      <w:r>
        <w:rPr>
          <w:rFonts w:cs="Calibri" w:cstheme="minorHAnsi"/>
          <w:spacing w:val="-3"/>
          <w:lang w:val="en-GB"/>
        </w:rPr>
        <w:t xml:space="preserve"> </w:t>
      </w:r>
      <w:r>
        <w:rPr>
          <w:rFonts w:cs="Calibri" w:cstheme="minorHAnsi"/>
          <w:lang w:val="en-GB"/>
        </w:rPr>
        <w:t>careers</w:t>
      </w:r>
      <w:r>
        <w:rPr>
          <w:rFonts w:cs="Calibri" w:cstheme="minorHAnsi"/>
          <w:spacing w:val="-3"/>
          <w:lang w:val="en-GB"/>
        </w:rPr>
        <w:t xml:space="preserve"> </w:t>
      </w:r>
      <w:r>
        <w:rPr>
          <w:rFonts w:cs="Calibri" w:cstheme="minorHAnsi"/>
          <w:lang w:val="en-GB"/>
        </w:rPr>
        <w:t>and</w:t>
      </w:r>
      <w:r>
        <w:rPr>
          <w:rFonts w:cs="Calibri" w:cstheme="minorHAnsi"/>
          <w:spacing w:val="-6"/>
          <w:lang w:val="en-GB"/>
        </w:rPr>
        <w:t xml:space="preserve"> </w:t>
      </w:r>
      <w:r>
        <w:rPr>
          <w:rFonts w:cs="Calibri" w:cstheme="minorHAnsi"/>
          <w:lang w:val="en-GB"/>
        </w:rPr>
        <w:t>without</w:t>
      </w:r>
      <w:r>
        <w:rPr>
          <w:rFonts w:cs="Calibri" w:cstheme="minorHAnsi"/>
          <w:spacing w:val="-3"/>
          <w:lang w:val="en-GB"/>
        </w:rPr>
        <w:t xml:space="preserve"> </w:t>
      </w:r>
      <w:r>
        <w:rPr>
          <w:rFonts w:cs="Calibri" w:cstheme="minorHAnsi"/>
          <w:lang w:val="en-GB"/>
        </w:rPr>
        <w:t>exception,</w:t>
      </w:r>
      <w:r>
        <w:rPr>
          <w:rFonts w:cs="Calibri" w:cstheme="minorHAnsi"/>
          <w:spacing w:val="-3"/>
          <w:lang w:val="en-GB"/>
        </w:rPr>
        <w:t xml:space="preserve"> </w:t>
      </w:r>
      <w:r>
        <w:rPr>
          <w:rFonts w:cs="Calibri" w:cstheme="minorHAnsi"/>
          <w:lang w:val="en-GB"/>
        </w:rPr>
        <w:t>‘dictatorship</w:t>
      </w:r>
      <w:r>
        <w:rPr>
          <w:rFonts w:cs="Calibri" w:cstheme="minorHAnsi"/>
          <w:spacing w:val="-4"/>
          <w:lang w:val="en-GB"/>
        </w:rPr>
        <w:t xml:space="preserve"> </w:t>
      </w:r>
      <w:r>
        <w:rPr>
          <w:rFonts w:cs="Calibri" w:cstheme="minorHAnsi"/>
          <w:spacing w:val="-5"/>
          <w:lang w:val="en-GB"/>
        </w:rPr>
        <w:t>of</w:t>
      </w:r>
      <w:r>
        <w:rPr>
          <w:rFonts w:cs="Calibri" w:cstheme="minorHAnsi"/>
          <w:lang w:val="en-GB"/>
        </w:rPr>
        <w:t xml:space="preserve"> the</w:t>
      </w:r>
      <w:r>
        <w:rPr>
          <w:rFonts w:cs="Calibri" w:cstheme="minorHAnsi"/>
          <w:spacing w:val="-2"/>
          <w:lang w:val="en-GB"/>
        </w:rPr>
        <w:t xml:space="preserve"> </w:t>
      </w:r>
      <w:r>
        <w:rPr>
          <w:rFonts w:cs="Calibri" w:cstheme="minorHAnsi"/>
          <w:lang w:val="en-GB"/>
        </w:rPr>
        <w:t>proletariat’</w:t>
      </w:r>
      <w:r>
        <w:rPr>
          <w:rFonts w:cs="Calibri" w:cstheme="minorHAnsi"/>
          <w:spacing w:val="-4"/>
          <w:lang w:val="en-GB"/>
        </w:rPr>
        <w:t xml:space="preserve"> </w:t>
      </w:r>
      <w:r>
        <w:rPr>
          <w:rFonts w:cs="Calibri" w:cstheme="minorHAnsi"/>
          <w:lang w:val="en-GB"/>
        </w:rPr>
        <w:t>meant</w:t>
      </w:r>
      <w:r>
        <w:rPr>
          <w:rFonts w:cs="Calibri" w:cstheme="minorHAnsi"/>
          <w:spacing w:val="-2"/>
          <w:lang w:val="en-GB"/>
        </w:rPr>
        <w:t xml:space="preserve"> </w:t>
      </w:r>
      <w:r>
        <w:rPr>
          <w:rFonts w:cs="Calibri" w:cstheme="minorHAnsi"/>
          <w:lang w:val="en-GB"/>
        </w:rPr>
        <w:t>nothing</w:t>
      </w:r>
      <w:r>
        <w:rPr>
          <w:rFonts w:cs="Calibri" w:cstheme="minorHAnsi"/>
          <w:spacing w:val="-3"/>
          <w:lang w:val="en-GB"/>
        </w:rPr>
        <w:t xml:space="preserve"> </w:t>
      </w:r>
      <w:r>
        <w:rPr>
          <w:rFonts w:cs="Calibri" w:cstheme="minorHAnsi"/>
          <w:lang w:val="en-GB"/>
        </w:rPr>
        <w:t>more</w:t>
      </w:r>
      <w:r>
        <w:rPr>
          <w:rFonts w:cs="Calibri" w:cstheme="minorHAnsi"/>
          <w:spacing w:val="-1"/>
          <w:lang w:val="en-GB"/>
        </w:rPr>
        <w:t xml:space="preserve"> </w:t>
      </w:r>
      <w:r>
        <w:rPr>
          <w:rFonts w:cs="Calibri" w:cstheme="minorHAnsi"/>
          <w:lang w:val="en-GB"/>
        </w:rPr>
        <w:t>and</w:t>
      </w:r>
      <w:r>
        <w:rPr>
          <w:rFonts w:cs="Calibri" w:cstheme="minorHAnsi"/>
          <w:spacing w:val="-3"/>
          <w:lang w:val="en-GB"/>
        </w:rPr>
        <w:t xml:space="preserve"> </w:t>
      </w:r>
      <w:r>
        <w:rPr>
          <w:rFonts w:cs="Calibri" w:cstheme="minorHAnsi"/>
          <w:lang w:val="en-GB"/>
        </w:rPr>
        <w:t>nothing</w:t>
      </w:r>
      <w:r>
        <w:rPr>
          <w:rFonts w:cs="Calibri" w:cstheme="minorHAnsi"/>
          <w:spacing w:val="-3"/>
          <w:lang w:val="en-GB"/>
        </w:rPr>
        <w:t xml:space="preserve"> </w:t>
      </w:r>
      <w:r>
        <w:rPr>
          <w:rFonts w:cs="Calibri" w:cstheme="minorHAnsi"/>
          <w:lang w:val="en-GB"/>
        </w:rPr>
        <w:t>less</w:t>
      </w:r>
      <w:r>
        <w:rPr>
          <w:rFonts w:cs="Calibri" w:cstheme="minorHAnsi"/>
          <w:spacing w:val="-4"/>
          <w:lang w:val="en-GB"/>
        </w:rPr>
        <w:t xml:space="preserve"> </w:t>
      </w:r>
      <w:r>
        <w:rPr>
          <w:rFonts w:cs="Calibri" w:cstheme="minorHAnsi"/>
          <w:lang w:val="en-GB"/>
        </w:rPr>
        <w:t>than</w:t>
      </w:r>
      <w:r>
        <w:rPr>
          <w:rFonts w:cs="Calibri" w:cstheme="minorHAnsi"/>
          <w:spacing w:val="-3"/>
          <w:lang w:val="en-GB"/>
        </w:rPr>
        <w:t xml:space="preserve"> </w:t>
      </w:r>
      <w:r>
        <w:rPr>
          <w:rFonts w:cs="Calibri" w:cstheme="minorHAnsi"/>
          <w:lang w:val="en-GB"/>
        </w:rPr>
        <w:t>‘rule</w:t>
      </w:r>
      <w:r>
        <w:rPr>
          <w:rFonts w:cs="Calibri" w:cstheme="minorHAnsi"/>
          <w:spacing w:val="-4"/>
          <w:lang w:val="en-GB"/>
        </w:rPr>
        <w:t xml:space="preserve"> </w:t>
      </w:r>
      <w:r>
        <w:rPr>
          <w:rFonts w:cs="Calibri" w:cstheme="minorHAnsi"/>
          <w:lang w:val="en-GB"/>
        </w:rPr>
        <w:t>of</w:t>
      </w:r>
      <w:r>
        <w:rPr>
          <w:rFonts w:cs="Calibri" w:cstheme="minorHAnsi"/>
          <w:spacing w:val="-2"/>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proletariat’ –</w:t>
      </w:r>
      <w:r>
        <w:rPr>
          <w:rFonts w:cs="Calibri" w:cstheme="minorHAnsi"/>
          <w:spacing w:val="-4"/>
          <w:lang w:val="en-GB"/>
        </w:rPr>
        <w:t xml:space="preserve"> </w:t>
      </w:r>
      <w:r>
        <w:rPr>
          <w:rFonts w:cs="Calibri" w:cstheme="minorHAnsi"/>
          <w:lang w:val="en-GB"/>
        </w:rPr>
        <w:t>the</w:t>
      </w:r>
      <w:r>
        <w:rPr>
          <w:rFonts w:cs="Calibri" w:cstheme="minorHAnsi"/>
          <w:spacing w:val="-2"/>
          <w:lang w:val="en-GB"/>
        </w:rPr>
        <w:t xml:space="preserve"> </w:t>
      </w:r>
      <w:r>
        <w:rPr>
          <w:rFonts w:cs="Calibri" w:cstheme="minorHAnsi"/>
          <w:lang w:val="en-GB"/>
        </w:rPr>
        <w:t>‘conquest</w:t>
      </w:r>
      <w:r>
        <w:rPr>
          <w:rFonts w:cs="Calibri" w:cstheme="minorHAnsi"/>
          <w:spacing w:val="-4"/>
          <w:lang w:val="en-GB"/>
        </w:rPr>
        <w:t xml:space="preserve"> </w:t>
      </w:r>
      <w:r>
        <w:rPr>
          <w:rFonts w:cs="Calibri" w:cstheme="minorHAnsi"/>
          <w:lang w:val="en-GB"/>
        </w:rPr>
        <w:t>of political power’ by the working class, the establishment of a workers’ state in the immediate postrevolutionary period. (</w:t>
      </w:r>
      <w:r>
        <w:rPr>
          <w:rFonts w:cs="Calibri" w:cstheme="minorHAnsi"/>
          <w:spacing w:val="-4"/>
          <w:lang w:val="en-GB"/>
        </w:rPr>
        <w:t>26)</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In not one single locus did Marx and Engels ever associate the use of the term ‘dictatorship of the proletariat’ with another question of obvious importance: the necessity for defending a victorious workers’</w:t>
      </w:r>
      <w:r>
        <w:rPr>
          <w:rFonts w:cs="Calibri" w:cstheme="minorHAnsi"/>
          <w:spacing w:val="-4"/>
          <w:lang w:val="en-GB"/>
        </w:rPr>
        <w:t xml:space="preserve"> </w:t>
      </w:r>
      <w:r>
        <w:rPr>
          <w:rFonts w:cs="Calibri" w:cstheme="minorHAnsi"/>
          <w:lang w:val="en-GB"/>
        </w:rPr>
        <w:t>state</w:t>
      </w:r>
      <w:r>
        <w:rPr>
          <w:rFonts w:cs="Calibri" w:cstheme="minorHAnsi"/>
          <w:spacing w:val="-1"/>
          <w:lang w:val="en-GB"/>
        </w:rPr>
        <w:t xml:space="preserve"> </w:t>
      </w:r>
      <w:r>
        <w:rPr>
          <w:rFonts w:cs="Calibri" w:cstheme="minorHAnsi"/>
          <w:lang w:val="en-GB"/>
        </w:rPr>
        <w:t>against</w:t>
      </w:r>
      <w:r>
        <w:rPr>
          <w:rFonts w:cs="Calibri" w:cstheme="minorHAnsi"/>
          <w:spacing w:val="-4"/>
          <w:lang w:val="en-GB"/>
        </w:rPr>
        <w:t xml:space="preserve"> </w:t>
      </w:r>
      <w:r>
        <w:rPr>
          <w:rFonts w:cs="Calibri" w:cstheme="minorHAnsi"/>
          <w:lang w:val="en-GB"/>
        </w:rPr>
        <w:t>counter-revolutionary</w:t>
      </w:r>
      <w:r>
        <w:rPr>
          <w:rFonts w:cs="Calibri" w:cstheme="minorHAnsi"/>
          <w:spacing w:val="-2"/>
          <w:lang w:val="en-GB"/>
        </w:rPr>
        <w:t xml:space="preserve"> </w:t>
      </w:r>
      <w:r>
        <w:rPr>
          <w:rFonts w:cs="Calibri" w:cstheme="minorHAnsi"/>
          <w:lang w:val="en-GB"/>
        </w:rPr>
        <w:t>force...</w:t>
      </w:r>
      <w:r>
        <w:rPr>
          <w:rFonts w:cs="Calibri" w:cstheme="minorHAnsi"/>
          <w:spacing w:val="-3"/>
          <w:lang w:val="en-GB"/>
        </w:rPr>
        <w:t xml:space="preserve"> </w:t>
      </w:r>
      <w:r>
        <w:rPr>
          <w:rFonts w:cs="Calibri" w:cstheme="minorHAnsi"/>
          <w:lang w:val="en-GB"/>
        </w:rPr>
        <w:t>On</w:t>
      </w:r>
      <w:r>
        <w:rPr>
          <w:rFonts w:cs="Calibri" w:cstheme="minorHAnsi"/>
          <w:spacing w:val="-3"/>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other</w:t>
      </w:r>
      <w:r>
        <w:rPr>
          <w:rFonts w:cs="Calibri" w:cstheme="minorHAnsi"/>
          <w:spacing w:val="-2"/>
          <w:lang w:val="en-GB"/>
        </w:rPr>
        <w:t xml:space="preserve"> </w:t>
      </w:r>
      <w:r>
        <w:rPr>
          <w:rFonts w:cs="Calibri" w:cstheme="minorHAnsi"/>
          <w:lang w:val="en-GB"/>
        </w:rPr>
        <w:t>hand,</w:t>
      </w:r>
      <w:r>
        <w:rPr>
          <w:rFonts w:cs="Calibri" w:cstheme="minorHAnsi"/>
          <w:spacing w:val="-4"/>
          <w:lang w:val="en-GB"/>
        </w:rPr>
        <w:t xml:space="preserve"> </w:t>
      </w:r>
      <w:r>
        <w:rPr>
          <w:rFonts w:cs="Calibri" w:cstheme="minorHAnsi"/>
          <w:lang w:val="en-GB"/>
        </w:rPr>
        <w:t>virtually</w:t>
      </w:r>
      <w:r>
        <w:rPr>
          <w:rFonts w:cs="Calibri" w:cstheme="minorHAnsi"/>
          <w:spacing w:val="-4"/>
          <w:lang w:val="en-GB"/>
        </w:rPr>
        <w:t xml:space="preserve"> </w:t>
      </w:r>
      <w:r>
        <w:rPr>
          <w:rFonts w:cs="Calibri" w:cstheme="minorHAnsi"/>
          <w:lang w:val="en-GB"/>
        </w:rPr>
        <w:t>every</w:t>
      </w:r>
      <w:r>
        <w:rPr>
          <w:rFonts w:cs="Calibri" w:cstheme="minorHAnsi"/>
          <w:spacing w:val="-2"/>
          <w:lang w:val="en-GB"/>
        </w:rPr>
        <w:t xml:space="preserve"> </w:t>
      </w:r>
      <w:r>
        <w:rPr>
          <w:rFonts w:cs="Calibri" w:cstheme="minorHAnsi"/>
          <w:lang w:val="en-GB"/>
        </w:rPr>
        <w:t>reference</w:t>
      </w:r>
      <w:r>
        <w:rPr>
          <w:rFonts w:cs="Calibri" w:cstheme="minorHAnsi"/>
          <w:spacing w:val="-1"/>
          <w:lang w:val="en-GB"/>
        </w:rPr>
        <w:t xml:space="preserve"> </w:t>
      </w:r>
      <w:r>
        <w:rPr>
          <w:rFonts w:cs="Calibri" w:cstheme="minorHAnsi"/>
          <w:lang w:val="en-GB"/>
        </w:rPr>
        <w:t>to ‘dictatorship</w:t>
      </w:r>
      <w:r>
        <w:rPr>
          <w:rFonts w:cs="Calibri" w:cstheme="minorHAnsi"/>
          <w:spacing w:val="-3"/>
          <w:lang w:val="en-GB"/>
        </w:rPr>
        <w:t xml:space="preserve"> </w:t>
      </w:r>
      <w:r>
        <w:rPr>
          <w:rFonts w:cs="Calibri" w:cstheme="minorHAnsi"/>
          <w:lang w:val="en-GB"/>
        </w:rPr>
        <w:t>of</w:t>
      </w:r>
      <w:r>
        <w:rPr>
          <w:rFonts w:cs="Calibri" w:cstheme="minorHAnsi"/>
          <w:spacing w:val="-5"/>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proletariat’</w:t>
      </w:r>
      <w:r>
        <w:rPr>
          <w:rFonts w:cs="Calibri" w:cstheme="minorHAnsi"/>
          <w:spacing w:val="-4"/>
          <w:lang w:val="en-GB"/>
        </w:rPr>
        <w:t xml:space="preserve"> </w:t>
      </w:r>
      <w:r>
        <w:rPr>
          <w:rFonts w:cs="Calibri" w:cstheme="minorHAnsi"/>
          <w:lang w:val="en-GB"/>
        </w:rPr>
        <w:t>made</w:t>
      </w:r>
      <w:r>
        <w:rPr>
          <w:rFonts w:cs="Calibri" w:cstheme="minorHAnsi"/>
          <w:spacing w:val="-1"/>
          <w:lang w:val="en-GB"/>
        </w:rPr>
        <w:t xml:space="preserve"> </w:t>
      </w:r>
      <w:r>
        <w:rPr>
          <w:rFonts w:cs="Calibri" w:cstheme="minorHAnsi"/>
          <w:lang w:val="en-GB"/>
        </w:rPr>
        <w:t>after</w:t>
      </w:r>
      <w:r>
        <w:rPr>
          <w:rFonts w:cs="Calibri" w:cstheme="minorHAnsi"/>
          <w:spacing w:val="-4"/>
          <w:lang w:val="en-GB"/>
        </w:rPr>
        <w:t xml:space="preserve"> </w:t>
      </w:r>
      <w:r>
        <w:rPr>
          <w:rFonts w:cs="Calibri" w:cstheme="minorHAnsi"/>
          <w:lang w:val="en-GB"/>
        </w:rPr>
        <w:t>their</w:t>
      </w:r>
      <w:r>
        <w:rPr>
          <w:rFonts w:cs="Calibri" w:cstheme="minorHAnsi"/>
          <w:spacing w:val="-2"/>
          <w:lang w:val="en-GB"/>
        </w:rPr>
        <w:t xml:space="preserve"> </w:t>
      </w:r>
      <w:r>
        <w:rPr>
          <w:rFonts w:cs="Calibri" w:cstheme="minorHAnsi"/>
          <w:lang w:val="en-GB"/>
        </w:rPr>
        <w:t>time</w:t>
      </w:r>
      <w:r>
        <w:rPr>
          <w:rFonts w:cs="Calibri" w:cstheme="minorHAnsi"/>
          <w:spacing w:val="-6"/>
          <w:lang w:val="en-GB"/>
        </w:rPr>
        <w:t xml:space="preserve"> </w:t>
      </w:r>
      <w:r>
        <w:rPr>
          <w:rFonts w:cs="Calibri" w:cstheme="minorHAnsi"/>
          <w:lang w:val="en-GB"/>
        </w:rPr>
        <w:t>was</w:t>
      </w:r>
      <w:r>
        <w:rPr>
          <w:rFonts w:cs="Calibri" w:cstheme="minorHAnsi"/>
          <w:spacing w:val="-2"/>
          <w:lang w:val="en-GB"/>
        </w:rPr>
        <w:t xml:space="preserve"> </w:t>
      </w:r>
      <w:r>
        <w:rPr>
          <w:rFonts w:cs="Calibri" w:cstheme="minorHAnsi"/>
          <w:lang w:val="en-GB"/>
        </w:rPr>
        <w:t>tied</w:t>
      </w:r>
      <w:r>
        <w:rPr>
          <w:rFonts w:cs="Calibri" w:cstheme="minorHAnsi"/>
          <w:spacing w:val="-2"/>
          <w:lang w:val="en-GB"/>
        </w:rPr>
        <w:t xml:space="preserve"> </w:t>
      </w:r>
      <w:r>
        <w:rPr>
          <w:rFonts w:cs="Calibri" w:cstheme="minorHAnsi"/>
          <w:lang w:val="en-GB"/>
        </w:rPr>
        <w:t xml:space="preserve">to </w:t>
      </w:r>
      <w:r>
        <w:rPr>
          <w:rFonts w:cs="Calibri" w:cstheme="minorHAnsi"/>
          <w:i/>
          <w:lang w:val="en-GB"/>
        </w:rPr>
        <w:t>this</w:t>
      </w:r>
      <w:r>
        <w:rPr>
          <w:rFonts w:cs="Calibri" w:cstheme="minorHAnsi"/>
          <w:i/>
          <w:spacing w:val="-4"/>
          <w:lang w:val="en-GB"/>
        </w:rPr>
        <w:t xml:space="preserve"> </w:t>
      </w:r>
      <w:r>
        <w:rPr>
          <w:rFonts w:cs="Calibri" w:cstheme="minorHAnsi"/>
          <w:lang w:val="en-GB"/>
        </w:rPr>
        <w:t>question</w:t>
      </w:r>
      <w:r>
        <w:rPr>
          <w:rFonts w:cs="Calibri" w:cstheme="minorHAnsi"/>
          <w:spacing w:val="-3"/>
          <w:lang w:val="en-GB"/>
        </w:rPr>
        <w:t xml:space="preserve"> </w:t>
      </w:r>
      <w:r>
        <w:rPr>
          <w:rFonts w:cs="Calibri" w:cstheme="minorHAnsi"/>
          <w:lang w:val="en-GB"/>
        </w:rPr>
        <w:t>explicitly</w:t>
      </w:r>
      <w:r>
        <w:rPr>
          <w:rFonts w:cs="Calibri" w:cstheme="minorHAnsi"/>
          <w:spacing w:val="-4"/>
          <w:lang w:val="en-GB"/>
        </w:rPr>
        <w:t xml:space="preserve"> </w:t>
      </w:r>
      <w:r>
        <w:rPr>
          <w:rFonts w:cs="Calibri" w:cstheme="minorHAnsi"/>
          <w:lang w:val="en-GB"/>
        </w:rPr>
        <w:t>or</w:t>
      </w:r>
      <w:r>
        <w:rPr>
          <w:rFonts w:cs="Calibri" w:cstheme="minorHAnsi"/>
          <w:spacing w:val="-2"/>
          <w:lang w:val="en-GB"/>
        </w:rPr>
        <w:t xml:space="preserve"> </w:t>
      </w:r>
      <w:r>
        <w:rPr>
          <w:rFonts w:cs="Calibri" w:cstheme="minorHAnsi"/>
          <w:lang w:val="en-GB"/>
        </w:rPr>
        <w:t>implicitly. (45)</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0" w:right="5078" w:hanging="0"/>
        <w:rPr>
          <w:rFonts w:ascii="Calibri" w:hAnsi="Calibri" w:cs="Calibri" w:asciiTheme="minorHAnsi" w:cstheme="minorHAnsi" w:hAnsiTheme="minorHAnsi"/>
          <w:lang w:val="en-GB"/>
        </w:rPr>
      </w:pPr>
      <w:r>
        <w:rPr>
          <w:rFonts w:cs="Calibri" w:cstheme="minorHAnsi"/>
          <w:lang w:val="en-GB"/>
        </w:rPr>
        <w:t>[the following section from Draper, 39-40]</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Heading3"/>
        <w:spacing w:before="0" w:after="120"/>
        <w:ind w:left="0" w:hanging="0"/>
        <w:rPr>
          <w:rFonts w:ascii="Calibri" w:hAnsi="Calibri" w:cs="Calibri" w:asciiTheme="minorHAnsi" w:cstheme="minorHAnsi" w:hAnsiTheme="minorHAnsi"/>
          <w:u w:val="none"/>
          <w:lang w:val="en-GB"/>
        </w:rPr>
      </w:pPr>
      <w:bookmarkStart w:id="131" w:name="_Toc133415992"/>
      <w:bookmarkStart w:id="132" w:name="_Toc133415871"/>
      <w:r>
        <w:rPr>
          <w:rFonts w:cs="Calibri" w:cstheme="minorHAnsi"/>
          <w:lang w:val="en-GB"/>
        </w:rPr>
        <w:t>Marx</w:t>
      </w:r>
      <w:r>
        <w:rPr>
          <w:rFonts w:cs="Calibri" w:cstheme="minorHAnsi"/>
          <w:spacing w:val="-4"/>
          <w:lang w:val="en-GB"/>
        </w:rPr>
        <w:t xml:space="preserve"> </w:t>
      </w:r>
      <w:r>
        <w:rPr>
          <w:rFonts w:cs="Calibri" w:cstheme="minorHAnsi"/>
          <w:lang w:val="en-GB"/>
        </w:rPr>
        <w:t>and</w:t>
      </w:r>
      <w:r>
        <w:rPr>
          <w:rFonts w:cs="Calibri" w:cstheme="minorHAnsi"/>
          <w:spacing w:val="-4"/>
          <w:lang w:val="en-GB"/>
        </w:rPr>
        <w:t xml:space="preserve"> </w:t>
      </w:r>
      <w:r>
        <w:rPr>
          <w:rFonts w:cs="Calibri" w:cstheme="minorHAnsi"/>
          <w:lang w:val="en-GB"/>
        </w:rPr>
        <w:t>Engels</w:t>
      </w:r>
      <w:r>
        <w:rPr>
          <w:rFonts w:cs="Calibri" w:cstheme="minorHAnsi"/>
          <w:spacing w:val="-2"/>
          <w:lang w:val="en-GB"/>
        </w:rPr>
        <w:t xml:space="preserve"> </w:t>
      </w:r>
      <w:r>
        <w:rPr>
          <w:rFonts w:cs="Calibri" w:cstheme="minorHAnsi"/>
          <w:lang w:val="en-GB"/>
        </w:rPr>
        <w:t>on</w:t>
      </w:r>
      <w:r>
        <w:rPr>
          <w:rFonts w:cs="Calibri" w:cstheme="minorHAnsi"/>
          <w:spacing w:val="-6"/>
          <w:lang w:val="en-GB"/>
        </w:rPr>
        <w:t xml:space="preserve"> </w:t>
      </w:r>
      <w:r>
        <w:rPr>
          <w:rFonts w:cs="Calibri" w:cstheme="minorHAnsi"/>
          <w:lang w:val="en-GB"/>
        </w:rPr>
        <w:t>‘dictatorship</w:t>
      </w:r>
      <w:r>
        <w:rPr>
          <w:rFonts w:cs="Calibri" w:cstheme="minorHAnsi"/>
          <w:spacing w:val="-3"/>
          <w:lang w:val="en-GB"/>
        </w:rPr>
        <w:t xml:space="preserve"> </w:t>
      </w:r>
      <w:r>
        <w:rPr>
          <w:rFonts w:cs="Calibri" w:cstheme="minorHAnsi"/>
          <w:lang w:val="en-GB"/>
        </w:rPr>
        <w:t>of</w:t>
      </w:r>
      <w:r>
        <w:rPr>
          <w:rFonts w:cs="Calibri" w:cstheme="minorHAnsi"/>
          <w:spacing w:val="-4"/>
          <w:lang w:val="en-GB"/>
        </w:rPr>
        <w:t xml:space="preserve"> </w:t>
      </w:r>
      <w:r>
        <w:rPr>
          <w:rFonts w:cs="Calibri" w:cstheme="minorHAnsi"/>
          <w:lang w:val="en-GB"/>
        </w:rPr>
        <w:t>the</w:t>
      </w:r>
      <w:r>
        <w:rPr>
          <w:rFonts w:cs="Calibri" w:cstheme="minorHAnsi"/>
          <w:spacing w:val="-3"/>
          <w:lang w:val="en-GB"/>
        </w:rPr>
        <w:t xml:space="preserve"> </w:t>
      </w:r>
      <w:r>
        <w:rPr>
          <w:rFonts w:cs="Calibri" w:cstheme="minorHAnsi"/>
          <w:spacing w:val="-2"/>
          <w:lang w:val="en-GB"/>
        </w:rPr>
        <w:t>proletariat’</w:t>
      </w:r>
      <w:bookmarkEnd w:id="131"/>
      <w:bookmarkEnd w:id="132"/>
    </w:p>
    <w:p>
      <w:pPr>
        <w:pStyle w:val="Heading3"/>
        <w:spacing w:before="0" w:after="120"/>
        <w:ind w:left="0" w:firstLine="220"/>
        <w:rPr>
          <w:rFonts w:ascii="Calibri" w:hAnsi="Calibri" w:cs="Calibri" w:asciiTheme="minorHAnsi" w:cstheme="minorHAnsi" w:hAnsiTheme="minorHAnsi"/>
          <w:u w:val="none"/>
          <w:lang w:val="en-GB"/>
        </w:rPr>
      </w:pPr>
      <w:bookmarkStart w:id="133" w:name="_Toc133415993"/>
      <w:bookmarkStart w:id="134" w:name="_Toc133415872"/>
      <w:r>
        <w:rPr>
          <w:rFonts w:cs="Calibri" w:cstheme="minorHAnsi"/>
          <w:lang w:val="en-GB"/>
        </w:rPr>
        <w:t>Period</w:t>
      </w:r>
      <w:r>
        <w:rPr>
          <w:rFonts w:cs="Calibri" w:cstheme="minorHAnsi"/>
          <w:spacing w:val="-8"/>
          <w:lang w:val="en-GB"/>
        </w:rPr>
        <w:t xml:space="preserve"> </w:t>
      </w:r>
      <w:r>
        <w:rPr>
          <w:rFonts w:cs="Calibri" w:cstheme="minorHAnsi"/>
          <w:lang w:val="en-GB"/>
        </w:rPr>
        <w:t>I:</w:t>
      </w:r>
      <w:r>
        <w:rPr>
          <w:rFonts w:cs="Calibri" w:cstheme="minorHAnsi"/>
          <w:spacing w:val="-8"/>
          <w:lang w:val="en-GB"/>
        </w:rPr>
        <w:t xml:space="preserve"> </w:t>
      </w:r>
      <w:r>
        <w:rPr>
          <w:rFonts w:cs="Calibri" w:cstheme="minorHAnsi"/>
          <w:lang w:val="en-GB"/>
        </w:rPr>
        <w:t>1850-52</w:t>
      </w:r>
      <w:r>
        <w:rPr>
          <w:rFonts w:cs="Calibri" w:cstheme="minorHAnsi"/>
          <w:spacing w:val="-8"/>
          <w:lang w:val="en-GB"/>
        </w:rPr>
        <w:t xml:space="preserve"> </w:t>
      </w:r>
      <w:r>
        <w:rPr>
          <w:rFonts w:cs="Calibri" w:cstheme="minorHAnsi"/>
          <w:lang w:val="en-GB"/>
        </w:rPr>
        <w:t>post-revolutionary</w:t>
      </w:r>
      <w:r>
        <w:rPr>
          <w:rFonts w:cs="Calibri" w:cstheme="minorHAnsi"/>
          <w:spacing w:val="-6"/>
          <w:lang w:val="en-GB"/>
        </w:rPr>
        <w:t xml:space="preserve"> </w:t>
      </w:r>
      <w:r>
        <w:rPr>
          <w:rFonts w:cs="Calibri" w:cstheme="minorHAnsi"/>
          <w:lang w:val="en-GB"/>
        </w:rPr>
        <w:t>period</w:t>
      </w:r>
      <w:r>
        <w:rPr>
          <w:rFonts w:cs="Calibri" w:cstheme="minorHAnsi"/>
          <w:spacing w:val="-8"/>
          <w:lang w:val="en-GB"/>
        </w:rPr>
        <w:t xml:space="preserve"> </w:t>
      </w:r>
      <w:r>
        <w:rPr>
          <w:rFonts w:cs="Calibri" w:cstheme="minorHAnsi"/>
          <w:lang w:val="en-GB"/>
        </w:rPr>
        <w:t>after</w:t>
      </w:r>
      <w:r>
        <w:rPr>
          <w:rFonts w:cs="Calibri" w:cstheme="minorHAnsi"/>
          <w:spacing w:val="-7"/>
          <w:lang w:val="en-GB"/>
        </w:rPr>
        <w:t xml:space="preserve"> </w:t>
      </w:r>
      <w:r>
        <w:rPr>
          <w:rFonts w:cs="Calibri" w:cstheme="minorHAnsi"/>
          <w:lang w:val="en-GB"/>
        </w:rPr>
        <w:t>1848-</w:t>
      </w:r>
      <w:r>
        <w:rPr>
          <w:rFonts w:cs="Calibri" w:cstheme="minorHAnsi"/>
          <w:spacing w:val="-5"/>
          <w:lang w:val="en-GB"/>
        </w:rPr>
        <w:t>49</w:t>
      </w:r>
      <w:bookmarkEnd w:id="133"/>
      <w:bookmarkEnd w:id="134"/>
    </w:p>
    <w:p>
      <w:pPr>
        <w:pStyle w:val="TextBody"/>
        <w:spacing w:before="0" w:after="120"/>
        <w:ind w:left="0" w:hanging="0"/>
        <w:rPr>
          <w:rFonts w:ascii="Calibri" w:hAnsi="Calibri" w:cs="Calibri" w:asciiTheme="minorHAnsi" w:cstheme="minorHAnsi" w:hAnsiTheme="minorHAnsi"/>
          <w:b/>
          <w:b/>
          <w:sz w:val="17"/>
          <w:lang w:val="en-GB"/>
        </w:rPr>
      </w:pPr>
      <w:r>
        <w:rPr>
          <w:rFonts w:cs="Calibri" w:cstheme="minorHAnsi"/>
          <w:b/>
          <w:sz w:val="17"/>
          <w:lang w:val="en-GB"/>
        </w:rPr>
      </w:r>
    </w:p>
    <w:p>
      <w:pPr>
        <w:pStyle w:val="TextBody"/>
        <w:spacing w:before="0" w:after="120"/>
        <w:ind w:left="220" w:firstLine="500"/>
        <w:rPr>
          <w:rFonts w:ascii="Calibri" w:hAnsi="Calibri" w:cs="Calibri" w:asciiTheme="minorHAnsi" w:cstheme="minorHAnsi" w:hAnsiTheme="minorHAnsi"/>
          <w:lang w:val="en-GB"/>
        </w:rPr>
      </w:pPr>
      <w:r>
        <w:rPr>
          <w:rFonts w:cs="Calibri" w:cstheme="minorHAnsi"/>
          <w:u w:val="single"/>
          <w:lang w:val="en-GB"/>
        </w:rPr>
        <w:t>Locus</w:t>
      </w:r>
      <w:r>
        <w:rPr>
          <w:rFonts w:cs="Calibri" w:cstheme="minorHAnsi"/>
          <w:spacing w:val="-5"/>
          <w:u w:val="single"/>
          <w:lang w:val="en-GB"/>
        </w:rPr>
        <w:t xml:space="preserve"> </w:t>
      </w:r>
      <w:r>
        <w:rPr>
          <w:rFonts w:cs="Calibri" w:cstheme="minorHAnsi"/>
          <w:u w:val="single"/>
          <w:lang w:val="en-GB"/>
        </w:rPr>
        <w:t>1:</w:t>
      </w:r>
      <w:r>
        <w:rPr>
          <w:rFonts w:cs="Calibri" w:cstheme="minorHAnsi"/>
          <w:spacing w:val="-1"/>
          <w:u w:val="single"/>
          <w:lang w:val="en-GB"/>
        </w:rPr>
        <w:t xml:space="preserve"> </w:t>
      </w:r>
      <w:r>
        <w:rPr>
          <w:rFonts w:cs="Calibri" w:cstheme="minorHAnsi"/>
          <w:u w:val="single"/>
          <w:lang w:val="en-GB"/>
        </w:rPr>
        <w:t>Class</w:t>
      </w:r>
      <w:r>
        <w:rPr>
          <w:rFonts w:cs="Calibri" w:cstheme="minorHAnsi"/>
          <w:spacing w:val="-6"/>
          <w:u w:val="single"/>
          <w:lang w:val="en-GB"/>
        </w:rPr>
        <w:t xml:space="preserve"> </w:t>
      </w:r>
      <w:r>
        <w:rPr>
          <w:rFonts w:cs="Calibri" w:cstheme="minorHAnsi"/>
          <w:u w:val="single"/>
          <w:lang w:val="en-GB"/>
        </w:rPr>
        <w:t>Struggles</w:t>
      </w:r>
      <w:r>
        <w:rPr>
          <w:rFonts w:cs="Calibri" w:cstheme="minorHAnsi"/>
          <w:spacing w:val="-2"/>
          <w:u w:val="single"/>
          <w:lang w:val="en-GB"/>
        </w:rPr>
        <w:t xml:space="preserve"> </w:t>
      </w:r>
      <w:r>
        <w:rPr>
          <w:rFonts w:cs="Calibri" w:cstheme="minorHAnsi"/>
          <w:u w:val="single"/>
          <w:lang w:val="en-GB"/>
        </w:rPr>
        <w:t>in</w:t>
      </w:r>
      <w:r>
        <w:rPr>
          <w:rFonts w:cs="Calibri" w:cstheme="minorHAnsi"/>
          <w:spacing w:val="-2"/>
          <w:u w:val="single"/>
          <w:lang w:val="en-GB"/>
        </w:rPr>
        <w:t xml:space="preserve"> France</w:t>
      </w:r>
    </w:p>
    <w:p>
      <w:pPr>
        <w:pStyle w:val="Normal"/>
        <w:spacing w:before="0" w:after="120"/>
        <w:ind w:left="720" w:right="286" w:hanging="0"/>
        <w:rPr>
          <w:rFonts w:ascii="Calibri" w:hAnsi="Calibri" w:cs="Calibri" w:asciiTheme="minorHAnsi" w:cstheme="minorHAnsi" w:hAnsiTheme="minorHAnsi"/>
          <w:sz w:val="20"/>
          <w:lang w:val="en-GB"/>
        </w:rPr>
      </w:pPr>
      <w:r>
        <w:rPr>
          <w:rFonts w:cs="Calibri" w:cstheme="minorHAnsi"/>
          <w:w w:val="63"/>
          <w:sz w:val="20"/>
          <w:lang w:val="en-GB"/>
        </w:rPr>
        <w:t>“</w:t>
      </w:r>
      <w:r>
        <w:rPr>
          <w:rFonts w:cs="Calibri" w:cstheme="minorHAnsi"/>
          <w:w w:val="63"/>
          <w:sz w:val="20"/>
          <w:lang w:val="en-GB"/>
        </w:rPr>
        <w:t>I</w:t>
      </w:r>
      <w:r>
        <w:rPr>
          <w:rFonts w:cs="Calibri" w:cstheme="minorHAnsi"/>
          <w:w w:val="118"/>
          <w:sz w:val="20"/>
          <w:lang w:val="en-GB"/>
        </w:rPr>
        <w:t>n</w:t>
      </w:r>
      <w:r>
        <w:rPr>
          <w:rFonts w:cs="Calibri" w:cstheme="minorHAnsi"/>
          <w:spacing w:val="-6"/>
          <w:w w:val="99"/>
          <w:sz w:val="20"/>
          <w:lang w:val="en-GB"/>
        </w:rPr>
        <w:t xml:space="preserve"> </w:t>
      </w:r>
      <w:r>
        <w:rPr>
          <w:rFonts w:cs="Calibri" w:cstheme="minorHAnsi"/>
          <w:sz w:val="20"/>
          <w:lang w:val="en-GB"/>
        </w:rPr>
        <w:t>place</w:t>
      </w:r>
      <w:r>
        <w:rPr>
          <w:rFonts w:cs="Calibri" w:cstheme="minorHAnsi"/>
          <w:spacing w:val="-6"/>
          <w:sz w:val="20"/>
          <w:lang w:val="en-GB"/>
        </w:rPr>
        <w:t xml:space="preserve"> </w:t>
      </w:r>
      <w:r>
        <w:rPr>
          <w:rFonts w:cs="Calibri" w:cstheme="minorHAnsi"/>
          <w:sz w:val="20"/>
          <w:lang w:val="en-GB"/>
        </w:rPr>
        <w:t>of</w:t>
      </w:r>
      <w:r>
        <w:rPr>
          <w:rFonts w:cs="Calibri" w:cstheme="minorHAnsi"/>
          <w:spacing w:val="-8"/>
          <w:sz w:val="20"/>
          <w:lang w:val="en-GB"/>
        </w:rPr>
        <w:t xml:space="preserve"> </w:t>
      </w:r>
      <w:r>
        <w:rPr>
          <w:rFonts w:cs="Calibri" w:cstheme="minorHAnsi"/>
          <w:sz w:val="20"/>
          <w:lang w:val="en-GB"/>
        </w:rPr>
        <w:t>the</w:t>
      </w:r>
      <w:r>
        <w:rPr>
          <w:rFonts w:cs="Calibri" w:cstheme="minorHAnsi"/>
          <w:spacing w:val="-6"/>
          <w:sz w:val="20"/>
          <w:lang w:val="en-GB"/>
        </w:rPr>
        <w:t xml:space="preserve"> </w:t>
      </w:r>
      <w:r>
        <w:rPr>
          <w:rFonts w:cs="Calibri" w:cstheme="minorHAnsi"/>
          <w:sz w:val="20"/>
          <w:lang w:val="en-GB"/>
        </w:rPr>
        <w:t>demands,</w:t>
      </w:r>
      <w:r>
        <w:rPr>
          <w:rFonts w:cs="Calibri" w:cstheme="minorHAnsi"/>
          <w:spacing w:val="-6"/>
          <w:sz w:val="20"/>
          <w:lang w:val="en-GB"/>
        </w:rPr>
        <w:t xml:space="preserve"> </w:t>
      </w:r>
      <w:r>
        <w:rPr>
          <w:rFonts w:cs="Calibri" w:cstheme="minorHAnsi"/>
          <w:sz w:val="20"/>
          <w:lang w:val="en-GB"/>
        </w:rPr>
        <w:t>exuberant</w:t>
      </w:r>
      <w:r>
        <w:rPr>
          <w:rFonts w:cs="Calibri" w:cstheme="minorHAnsi"/>
          <w:spacing w:val="-7"/>
          <w:sz w:val="20"/>
          <w:lang w:val="en-GB"/>
        </w:rPr>
        <w:t xml:space="preserve"> </w:t>
      </w:r>
      <w:r>
        <w:rPr>
          <w:rFonts w:cs="Calibri" w:cstheme="minorHAnsi"/>
          <w:sz w:val="20"/>
          <w:lang w:val="en-GB"/>
        </w:rPr>
        <w:t>in</w:t>
      </w:r>
      <w:r>
        <w:rPr>
          <w:rFonts w:cs="Calibri" w:cstheme="minorHAnsi"/>
          <w:spacing w:val="-7"/>
          <w:sz w:val="20"/>
          <w:lang w:val="en-GB"/>
        </w:rPr>
        <w:t xml:space="preserve"> </w:t>
      </w:r>
      <w:r>
        <w:rPr>
          <w:rFonts w:cs="Calibri" w:cstheme="minorHAnsi"/>
          <w:sz w:val="20"/>
          <w:lang w:val="en-GB"/>
        </w:rPr>
        <w:t>form</w:t>
      </w:r>
      <w:r>
        <w:rPr>
          <w:rFonts w:cs="Calibri" w:cstheme="minorHAnsi"/>
          <w:spacing w:val="-8"/>
          <w:sz w:val="20"/>
          <w:lang w:val="en-GB"/>
        </w:rPr>
        <w:t xml:space="preserve"> </w:t>
      </w:r>
      <w:r>
        <w:rPr>
          <w:rFonts w:cs="Calibri" w:cstheme="minorHAnsi"/>
          <w:sz w:val="20"/>
          <w:lang w:val="en-GB"/>
        </w:rPr>
        <w:t>but</w:t>
      </w:r>
      <w:r>
        <w:rPr>
          <w:rFonts w:cs="Calibri" w:cstheme="minorHAnsi"/>
          <w:spacing w:val="-7"/>
          <w:sz w:val="20"/>
          <w:lang w:val="en-GB"/>
        </w:rPr>
        <w:t xml:space="preserve"> </w:t>
      </w:r>
      <w:r>
        <w:rPr>
          <w:rFonts w:cs="Calibri" w:cstheme="minorHAnsi"/>
          <w:sz w:val="20"/>
          <w:lang w:val="en-GB"/>
        </w:rPr>
        <w:t>still</w:t>
      </w:r>
      <w:r>
        <w:rPr>
          <w:rFonts w:cs="Calibri" w:cstheme="minorHAnsi"/>
          <w:spacing w:val="-7"/>
          <w:sz w:val="20"/>
          <w:lang w:val="en-GB"/>
        </w:rPr>
        <w:t xml:space="preserve"> </w:t>
      </w:r>
      <w:r>
        <w:rPr>
          <w:rFonts w:cs="Calibri" w:cstheme="minorHAnsi"/>
          <w:sz w:val="20"/>
          <w:lang w:val="en-GB"/>
        </w:rPr>
        <w:t>limited</w:t>
      </w:r>
      <w:r>
        <w:rPr>
          <w:rFonts w:cs="Calibri" w:cstheme="minorHAnsi"/>
          <w:spacing w:val="-3"/>
          <w:sz w:val="20"/>
          <w:lang w:val="en-GB"/>
        </w:rPr>
        <w:t xml:space="preserve"> </w:t>
      </w:r>
      <w:r>
        <w:rPr>
          <w:rFonts w:cs="Calibri" w:cstheme="minorHAnsi"/>
          <w:sz w:val="20"/>
          <w:lang w:val="en-GB"/>
        </w:rPr>
        <w:t>and</w:t>
      </w:r>
      <w:r>
        <w:rPr>
          <w:rFonts w:cs="Calibri" w:cstheme="minorHAnsi"/>
          <w:spacing w:val="-5"/>
          <w:sz w:val="20"/>
          <w:lang w:val="en-GB"/>
        </w:rPr>
        <w:t xml:space="preserve"> </w:t>
      </w:r>
      <w:r>
        <w:rPr>
          <w:rFonts w:cs="Calibri" w:cstheme="minorHAnsi"/>
          <w:sz w:val="20"/>
          <w:lang w:val="en-GB"/>
        </w:rPr>
        <w:t>even</w:t>
      </w:r>
      <w:r>
        <w:rPr>
          <w:rFonts w:cs="Calibri" w:cstheme="minorHAnsi"/>
          <w:spacing w:val="-7"/>
          <w:sz w:val="20"/>
          <w:lang w:val="en-GB"/>
        </w:rPr>
        <w:t xml:space="preserve"> </w:t>
      </w:r>
      <w:r>
        <w:rPr>
          <w:rFonts w:cs="Calibri" w:cstheme="minorHAnsi"/>
          <w:sz w:val="20"/>
          <w:lang w:val="en-GB"/>
        </w:rPr>
        <w:t>bourgeois</w:t>
      </w:r>
      <w:r>
        <w:rPr>
          <w:rFonts w:cs="Calibri" w:cstheme="minorHAnsi"/>
          <w:spacing w:val="-7"/>
          <w:sz w:val="20"/>
          <w:lang w:val="en-GB"/>
        </w:rPr>
        <w:t xml:space="preserve"> </w:t>
      </w:r>
      <w:r>
        <w:rPr>
          <w:rFonts w:cs="Calibri" w:cstheme="minorHAnsi"/>
          <w:sz w:val="20"/>
          <w:lang w:val="en-GB"/>
        </w:rPr>
        <w:t>in</w:t>
      </w:r>
      <w:r>
        <w:rPr>
          <w:rFonts w:cs="Calibri" w:cstheme="minorHAnsi"/>
          <w:spacing w:val="-8"/>
          <w:sz w:val="20"/>
          <w:lang w:val="en-GB"/>
        </w:rPr>
        <w:t xml:space="preserve"> </w:t>
      </w:r>
      <w:r>
        <w:rPr>
          <w:rFonts w:cs="Calibri" w:cstheme="minorHAnsi"/>
          <w:sz w:val="20"/>
          <w:lang w:val="en-GB"/>
        </w:rPr>
        <w:t>content,</w:t>
      </w:r>
      <w:r>
        <w:rPr>
          <w:rFonts w:cs="Calibri" w:cstheme="minorHAnsi"/>
          <w:spacing w:val="-4"/>
          <w:sz w:val="20"/>
          <w:lang w:val="en-GB"/>
        </w:rPr>
        <w:t xml:space="preserve"> </w:t>
      </w:r>
      <w:r>
        <w:rPr>
          <w:rFonts w:cs="Calibri" w:cstheme="minorHAnsi"/>
          <w:sz w:val="20"/>
          <w:lang w:val="en-GB"/>
        </w:rPr>
        <w:t>whose</w:t>
      </w:r>
      <w:r>
        <w:rPr>
          <w:rFonts w:cs="Calibri" w:cstheme="minorHAnsi"/>
          <w:spacing w:val="-6"/>
          <w:sz w:val="20"/>
          <w:lang w:val="en-GB"/>
        </w:rPr>
        <w:t xml:space="preserve"> </w:t>
      </w:r>
      <w:r>
        <w:rPr>
          <w:rFonts w:cs="Calibri" w:cstheme="minorHAnsi"/>
          <w:sz w:val="20"/>
          <w:lang w:val="en-GB"/>
        </w:rPr>
        <w:t xml:space="preserve">concession the proletariat wanted to wring from the February Republic, there appeared the bold slogan of revolutionary struggle: Overthrow of the bourgeoisie! </w:t>
      </w:r>
      <w:r>
        <w:rPr>
          <w:rFonts w:cs="Calibri" w:cstheme="minorHAnsi"/>
          <w:b/>
          <w:sz w:val="20"/>
          <w:lang w:val="en-GB"/>
        </w:rPr>
        <w:t>Dictatorship of the Working class</w:t>
      </w:r>
      <w:r>
        <w:rPr>
          <w:rFonts w:cs="Calibri" w:cstheme="minorHAnsi"/>
          <w:sz w:val="20"/>
          <w:lang w:val="en-GB"/>
        </w:rPr>
        <w:t>!”</w:t>
      </w:r>
    </w:p>
    <w:p>
      <w:pPr>
        <w:pStyle w:val="TextBody"/>
        <w:spacing w:before="0" w:after="120"/>
        <w:ind w:left="220" w:firstLine="500"/>
        <w:rPr>
          <w:rFonts w:ascii="Calibri" w:hAnsi="Calibri" w:cs="Calibri" w:asciiTheme="minorHAnsi" w:cstheme="minorHAnsi" w:hAnsiTheme="minorHAnsi"/>
          <w:sz w:val="20"/>
          <w:szCs w:val="20"/>
          <w:lang w:val="en-GB"/>
        </w:rPr>
      </w:pPr>
      <w:r>
        <w:rPr>
          <w:rFonts w:cs="Calibri" w:cstheme="minorHAnsi"/>
          <w:sz w:val="20"/>
          <w:szCs w:val="20"/>
          <w:lang w:val="en-GB"/>
        </w:rPr>
        <w:t>Marx,</w:t>
      </w:r>
      <w:r>
        <w:rPr>
          <w:rFonts w:cs="Calibri" w:cstheme="minorHAnsi"/>
          <w:spacing w:val="-5"/>
          <w:sz w:val="20"/>
          <w:szCs w:val="20"/>
          <w:lang w:val="en-GB"/>
        </w:rPr>
        <w:t xml:space="preserve"> </w:t>
      </w:r>
      <w:r>
        <w:rPr>
          <w:rFonts w:cs="Calibri" w:cstheme="minorHAnsi"/>
          <w:sz w:val="20"/>
          <w:szCs w:val="20"/>
          <w:lang w:val="en-GB"/>
        </w:rPr>
        <w:t>Class</w:t>
      </w:r>
      <w:r>
        <w:rPr>
          <w:rFonts w:cs="Calibri" w:cstheme="minorHAnsi"/>
          <w:spacing w:val="-3"/>
          <w:sz w:val="20"/>
          <w:szCs w:val="20"/>
          <w:lang w:val="en-GB"/>
        </w:rPr>
        <w:t xml:space="preserve"> </w:t>
      </w:r>
      <w:r>
        <w:rPr>
          <w:rFonts w:cs="Calibri" w:cstheme="minorHAnsi"/>
          <w:sz w:val="20"/>
          <w:szCs w:val="20"/>
          <w:lang w:val="en-GB"/>
        </w:rPr>
        <w:t>Struggles</w:t>
      </w:r>
      <w:r>
        <w:rPr>
          <w:rFonts w:cs="Calibri" w:cstheme="minorHAnsi"/>
          <w:spacing w:val="-5"/>
          <w:sz w:val="20"/>
          <w:szCs w:val="20"/>
          <w:lang w:val="en-GB"/>
        </w:rPr>
        <w:t xml:space="preserve"> </w:t>
      </w:r>
      <w:r>
        <w:rPr>
          <w:rFonts w:cs="Calibri" w:cstheme="minorHAnsi"/>
          <w:sz w:val="20"/>
          <w:szCs w:val="20"/>
          <w:lang w:val="en-GB"/>
        </w:rPr>
        <w:t>in</w:t>
      </w:r>
      <w:r>
        <w:rPr>
          <w:rFonts w:cs="Calibri" w:cstheme="minorHAnsi"/>
          <w:spacing w:val="-3"/>
          <w:sz w:val="20"/>
          <w:szCs w:val="20"/>
          <w:lang w:val="en-GB"/>
        </w:rPr>
        <w:t xml:space="preserve"> </w:t>
      </w:r>
      <w:r>
        <w:rPr>
          <w:rFonts w:cs="Calibri" w:cstheme="minorHAnsi"/>
          <w:sz w:val="20"/>
          <w:szCs w:val="20"/>
          <w:lang w:val="en-GB"/>
        </w:rPr>
        <w:t>France</w:t>
      </w:r>
      <w:r>
        <w:rPr>
          <w:rFonts w:cs="Calibri" w:cstheme="minorHAnsi"/>
          <w:spacing w:val="-2"/>
          <w:sz w:val="20"/>
          <w:szCs w:val="20"/>
          <w:lang w:val="en-GB"/>
        </w:rPr>
        <w:t xml:space="preserve"> </w:t>
      </w:r>
      <w:r>
        <w:rPr>
          <w:rFonts w:cs="Calibri" w:cstheme="minorHAnsi"/>
          <w:sz w:val="20"/>
          <w:szCs w:val="20"/>
          <w:lang w:val="en-GB"/>
        </w:rPr>
        <w:t>(1850)</w:t>
      </w:r>
      <w:r>
        <w:rPr>
          <w:rFonts w:cs="Calibri" w:cstheme="minorHAnsi"/>
          <w:spacing w:val="-6"/>
          <w:sz w:val="20"/>
          <w:szCs w:val="20"/>
          <w:lang w:val="en-GB"/>
        </w:rPr>
        <w:t xml:space="preserve"> </w:t>
      </w:r>
      <w:r>
        <w:rPr>
          <w:rFonts w:cs="Calibri" w:cstheme="minorHAnsi"/>
          <w:sz w:val="20"/>
          <w:szCs w:val="20"/>
          <w:lang w:val="en-GB"/>
        </w:rPr>
        <w:t>MECW</w:t>
      </w:r>
      <w:r>
        <w:rPr>
          <w:rFonts w:cs="Calibri" w:cstheme="minorHAnsi"/>
          <w:spacing w:val="-5"/>
          <w:sz w:val="20"/>
          <w:szCs w:val="20"/>
          <w:lang w:val="en-GB"/>
        </w:rPr>
        <w:t xml:space="preserve"> </w:t>
      </w:r>
      <w:r>
        <w:rPr>
          <w:rFonts w:cs="Calibri" w:cstheme="minorHAnsi"/>
          <w:sz w:val="20"/>
          <w:szCs w:val="20"/>
          <w:lang w:val="en-GB"/>
        </w:rPr>
        <w:t>10</w:t>
      </w:r>
      <w:r>
        <w:rPr>
          <w:rFonts w:cs="Calibri" w:cstheme="minorHAnsi"/>
          <w:spacing w:val="-3"/>
          <w:sz w:val="20"/>
          <w:szCs w:val="20"/>
          <w:lang w:val="en-GB"/>
        </w:rPr>
        <w:t xml:space="preserve"> </w:t>
      </w:r>
      <w:r>
        <w:rPr>
          <w:rFonts w:cs="Calibri" w:cstheme="minorHAnsi"/>
          <w:sz w:val="20"/>
          <w:szCs w:val="20"/>
          <w:lang w:val="en-GB"/>
        </w:rPr>
        <w:t>1978</w:t>
      </w:r>
      <w:r>
        <w:rPr>
          <w:rFonts w:cs="Calibri" w:cstheme="minorHAnsi"/>
          <w:spacing w:val="-4"/>
          <w:sz w:val="20"/>
          <w:szCs w:val="20"/>
          <w:lang w:val="en-GB"/>
        </w:rPr>
        <w:t xml:space="preserve"> p.69</w:t>
      </w:r>
    </w:p>
    <w:p>
      <w:pPr>
        <w:pStyle w:val="Normal"/>
        <w:spacing w:before="0" w:after="120"/>
        <w:ind w:left="720" w:right="286" w:hanging="0"/>
        <w:rPr>
          <w:rFonts w:ascii="Calibri" w:hAnsi="Calibri" w:cs="Calibri" w:asciiTheme="minorHAnsi" w:cstheme="minorHAnsi" w:hAnsiTheme="minorHAnsi"/>
          <w:sz w:val="20"/>
          <w:lang w:val="en-GB"/>
        </w:rPr>
      </w:pPr>
      <w:r>
        <w:rPr>
          <w:rFonts w:cs="Calibri" w:cstheme="minorHAnsi"/>
          <w:w w:val="113"/>
          <w:sz w:val="20"/>
          <w:lang w:val="en-GB"/>
        </w:rPr>
        <w:t>“</w:t>
      </w:r>
      <w:r>
        <w:rPr>
          <w:rFonts w:cs="Calibri" w:cstheme="minorHAnsi"/>
          <w:w w:val="113"/>
          <w:sz w:val="20"/>
          <w:lang w:val="en-GB"/>
        </w:rPr>
        <w:t>the</w:t>
      </w:r>
      <w:r>
        <w:rPr>
          <w:rFonts w:cs="Calibri" w:cstheme="minorHAnsi"/>
          <w:w w:val="99"/>
          <w:sz w:val="20"/>
          <w:lang w:val="en-GB"/>
        </w:rPr>
        <w:t xml:space="preserve"> </w:t>
      </w:r>
      <w:r>
        <w:rPr>
          <w:rFonts w:cs="Calibri" w:cstheme="minorHAnsi"/>
          <w:sz w:val="20"/>
          <w:lang w:val="en-GB"/>
        </w:rPr>
        <w:t>proletariat, forced by</w:t>
      </w:r>
      <w:r>
        <w:rPr>
          <w:rFonts w:cs="Calibri" w:cstheme="minorHAnsi"/>
          <w:spacing w:val="-1"/>
          <w:sz w:val="20"/>
          <w:lang w:val="en-GB"/>
        </w:rPr>
        <w:t xml:space="preserve"> </w:t>
      </w:r>
      <w:r>
        <w:rPr>
          <w:rFonts w:cs="Calibri" w:cstheme="minorHAnsi"/>
          <w:sz w:val="20"/>
          <w:lang w:val="en-GB"/>
        </w:rPr>
        <w:t xml:space="preserve">the terrible material defeat of June to raise itself up again through intellectual victories and not yet enabled through the development of the remaining classes to seize the </w:t>
      </w:r>
      <w:r>
        <w:rPr>
          <w:rFonts w:cs="Calibri" w:cstheme="minorHAnsi"/>
          <w:b/>
          <w:sz w:val="20"/>
          <w:lang w:val="en-GB"/>
        </w:rPr>
        <w:t>revolutionary dictatorship</w:t>
      </w:r>
      <w:r>
        <w:rPr>
          <w:rFonts w:cs="Calibri" w:cstheme="minorHAnsi"/>
          <w:sz w:val="20"/>
          <w:lang w:val="en-GB"/>
        </w:rPr>
        <w:t>,</w:t>
      </w:r>
      <w:r>
        <w:rPr>
          <w:rFonts w:cs="Calibri" w:cstheme="minorHAnsi"/>
          <w:spacing w:val="-3"/>
          <w:sz w:val="20"/>
          <w:lang w:val="en-GB"/>
        </w:rPr>
        <w:t xml:space="preserve"> </w:t>
      </w:r>
      <w:r>
        <w:rPr>
          <w:rFonts w:cs="Calibri" w:cstheme="minorHAnsi"/>
          <w:sz w:val="20"/>
          <w:lang w:val="en-GB"/>
        </w:rPr>
        <w:t>had</w:t>
      </w:r>
      <w:r>
        <w:rPr>
          <w:rFonts w:cs="Calibri" w:cstheme="minorHAnsi"/>
          <w:spacing w:val="-2"/>
          <w:sz w:val="20"/>
          <w:lang w:val="en-GB"/>
        </w:rPr>
        <w:t xml:space="preserve"> </w:t>
      </w:r>
      <w:r>
        <w:rPr>
          <w:rFonts w:cs="Calibri" w:cstheme="minorHAnsi"/>
          <w:sz w:val="20"/>
          <w:lang w:val="en-GB"/>
        </w:rPr>
        <w:t>to</w:t>
      </w:r>
      <w:r>
        <w:rPr>
          <w:rFonts w:cs="Calibri" w:cstheme="minorHAnsi"/>
          <w:spacing w:val="-2"/>
          <w:sz w:val="20"/>
          <w:lang w:val="en-GB"/>
        </w:rPr>
        <w:t xml:space="preserve"> </w:t>
      </w:r>
      <w:r>
        <w:rPr>
          <w:rFonts w:cs="Calibri" w:cstheme="minorHAnsi"/>
          <w:sz w:val="20"/>
          <w:lang w:val="en-GB"/>
        </w:rPr>
        <w:t>throw</w:t>
      </w:r>
      <w:r>
        <w:rPr>
          <w:rFonts w:cs="Calibri" w:cstheme="minorHAnsi"/>
          <w:spacing w:val="-4"/>
          <w:sz w:val="20"/>
          <w:lang w:val="en-GB"/>
        </w:rPr>
        <w:t xml:space="preserve"> </w:t>
      </w:r>
      <w:r>
        <w:rPr>
          <w:rFonts w:cs="Calibri" w:cstheme="minorHAnsi"/>
          <w:sz w:val="20"/>
          <w:lang w:val="en-GB"/>
        </w:rPr>
        <w:t>itself</w:t>
      </w:r>
      <w:r>
        <w:rPr>
          <w:rFonts w:cs="Calibri" w:cstheme="minorHAnsi"/>
          <w:spacing w:val="-4"/>
          <w:sz w:val="20"/>
          <w:lang w:val="en-GB"/>
        </w:rPr>
        <w:t xml:space="preserve"> </w:t>
      </w:r>
      <w:r>
        <w:rPr>
          <w:rFonts w:cs="Calibri" w:cstheme="minorHAnsi"/>
          <w:sz w:val="20"/>
          <w:lang w:val="en-GB"/>
        </w:rPr>
        <w:t>into</w:t>
      </w:r>
      <w:r>
        <w:rPr>
          <w:rFonts w:cs="Calibri" w:cstheme="minorHAnsi"/>
          <w:spacing w:val="-2"/>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arms</w:t>
      </w:r>
      <w:r>
        <w:rPr>
          <w:rFonts w:cs="Calibri" w:cstheme="minorHAnsi"/>
          <w:spacing w:val="-4"/>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doctrinaires</w:t>
      </w:r>
      <w:r>
        <w:rPr>
          <w:rFonts w:cs="Calibri" w:cstheme="minorHAnsi"/>
          <w:spacing w:val="-4"/>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its</w:t>
      </w:r>
      <w:r>
        <w:rPr>
          <w:rFonts w:cs="Calibri" w:cstheme="minorHAnsi"/>
          <w:spacing w:val="-4"/>
          <w:sz w:val="20"/>
          <w:lang w:val="en-GB"/>
        </w:rPr>
        <w:t xml:space="preserve"> </w:t>
      </w:r>
      <w:r>
        <w:rPr>
          <w:rFonts w:cs="Calibri" w:cstheme="minorHAnsi"/>
          <w:sz w:val="20"/>
          <w:lang w:val="en-GB"/>
        </w:rPr>
        <w:t>emancipation,</w:t>
      </w:r>
      <w:r>
        <w:rPr>
          <w:rFonts w:cs="Calibri" w:cstheme="minorHAnsi"/>
          <w:spacing w:val="-3"/>
          <w:sz w:val="20"/>
          <w:lang w:val="en-GB"/>
        </w:rPr>
        <w:t xml:space="preserve"> </w:t>
      </w:r>
      <w:r>
        <w:rPr>
          <w:rFonts w:cs="Calibri" w:cstheme="minorHAnsi"/>
          <w:sz w:val="20"/>
          <w:lang w:val="en-GB"/>
        </w:rPr>
        <w:t>the founders</w:t>
      </w:r>
      <w:r>
        <w:rPr>
          <w:rFonts w:cs="Calibri" w:cstheme="minorHAnsi"/>
          <w:spacing w:val="-4"/>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socialist sects...”</w:t>
      </w:r>
    </w:p>
    <w:p>
      <w:pPr>
        <w:pStyle w:val="TextBody"/>
        <w:spacing w:before="0" w:after="120"/>
        <w:ind w:left="220" w:firstLine="500"/>
        <w:rPr>
          <w:rFonts w:ascii="Calibri" w:hAnsi="Calibri" w:cs="Calibri" w:asciiTheme="minorHAnsi" w:cstheme="minorHAnsi" w:hAnsiTheme="minorHAnsi"/>
          <w:spacing w:val="-4"/>
          <w:sz w:val="20"/>
          <w:szCs w:val="20"/>
          <w:lang w:val="en-GB"/>
        </w:rPr>
      </w:pPr>
      <w:r>
        <w:rPr>
          <w:rFonts w:cs="Calibri" w:cstheme="minorHAnsi"/>
          <w:sz w:val="20"/>
          <w:szCs w:val="20"/>
          <w:lang w:val="en-GB"/>
        </w:rPr>
        <w:t>Marx,</w:t>
      </w:r>
      <w:r>
        <w:rPr>
          <w:rFonts w:cs="Calibri" w:cstheme="minorHAnsi"/>
          <w:spacing w:val="-5"/>
          <w:sz w:val="20"/>
          <w:szCs w:val="20"/>
          <w:lang w:val="en-GB"/>
        </w:rPr>
        <w:t xml:space="preserve"> </w:t>
      </w:r>
      <w:r>
        <w:rPr>
          <w:rFonts w:cs="Calibri" w:cstheme="minorHAnsi"/>
          <w:sz w:val="20"/>
          <w:szCs w:val="20"/>
          <w:lang w:val="en-GB"/>
        </w:rPr>
        <w:t>Class</w:t>
      </w:r>
      <w:r>
        <w:rPr>
          <w:rFonts w:cs="Calibri" w:cstheme="minorHAnsi"/>
          <w:spacing w:val="-3"/>
          <w:sz w:val="20"/>
          <w:szCs w:val="20"/>
          <w:lang w:val="en-GB"/>
        </w:rPr>
        <w:t xml:space="preserve"> </w:t>
      </w:r>
      <w:r>
        <w:rPr>
          <w:rFonts w:cs="Calibri" w:cstheme="minorHAnsi"/>
          <w:sz w:val="20"/>
          <w:szCs w:val="20"/>
          <w:lang w:val="en-GB"/>
        </w:rPr>
        <w:t>Struggles</w:t>
      </w:r>
      <w:r>
        <w:rPr>
          <w:rFonts w:cs="Calibri" w:cstheme="minorHAnsi"/>
          <w:spacing w:val="-5"/>
          <w:sz w:val="20"/>
          <w:szCs w:val="20"/>
          <w:lang w:val="en-GB"/>
        </w:rPr>
        <w:t xml:space="preserve"> </w:t>
      </w:r>
      <w:r>
        <w:rPr>
          <w:rFonts w:cs="Calibri" w:cstheme="minorHAnsi"/>
          <w:sz w:val="20"/>
          <w:szCs w:val="20"/>
          <w:lang w:val="en-GB"/>
        </w:rPr>
        <w:t>in</w:t>
      </w:r>
      <w:r>
        <w:rPr>
          <w:rFonts w:cs="Calibri" w:cstheme="minorHAnsi"/>
          <w:spacing w:val="-3"/>
          <w:sz w:val="20"/>
          <w:szCs w:val="20"/>
          <w:lang w:val="en-GB"/>
        </w:rPr>
        <w:t xml:space="preserve"> </w:t>
      </w:r>
      <w:r>
        <w:rPr>
          <w:rFonts w:cs="Calibri" w:cstheme="minorHAnsi"/>
          <w:sz w:val="20"/>
          <w:szCs w:val="20"/>
          <w:lang w:val="en-GB"/>
        </w:rPr>
        <w:t>France</w:t>
      </w:r>
      <w:r>
        <w:rPr>
          <w:rFonts w:cs="Calibri" w:cstheme="minorHAnsi"/>
          <w:spacing w:val="-2"/>
          <w:sz w:val="20"/>
          <w:szCs w:val="20"/>
          <w:lang w:val="en-GB"/>
        </w:rPr>
        <w:t xml:space="preserve"> </w:t>
      </w:r>
      <w:r>
        <w:rPr>
          <w:rFonts w:cs="Calibri" w:cstheme="minorHAnsi"/>
          <w:sz w:val="20"/>
          <w:szCs w:val="20"/>
          <w:lang w:val="en-GB"/>
        </w:rPr>
        <w:t>(1850)</w:t>
      </w:r>
      <w:r>
        <w:rPr>
          <w:rFonts w:cs="Calibri" w:cstheme="minorHAnsi"/>
          <w:spacing w:val="-6"/>
          <w:sz w:val="20"/>
          <w:szCs w:val="20"/>
          <w:lang w:val="en-GB"/>
        </w:rPr>
        <w:t xml:space="preserve"> </w:t>
      </w:r>
      <w:r>
        <w:rPr>
          <w:rFonts w:cs="Calibri" w:cstheme="minorHAnsi"/>
          <w:sz w:val="20"/>
          <w:szCs w:val="20"/>
          <w:lang w:val="en-GB"/>
        </w:rPr>
        <w:t>MECW</w:t>
      </w:r>
      <w:r>
        <w:rPr>
          <w:rFonts w:cs="Calibri" w:cstheme="minorHAnsi"/>
          <w:spacing w:val="-5"/>
          <w:sz w:val="20"/>
          <w:szCs w:val="20"/>
          <w:lang w:val="en-GB"/>
        </w:rPr>
        <w:t xml:space="preserve"> </w:t>
      </w:r>
      <w:r>
        <w:rPr>
          <w:rFonts w:cs="Calibri" w:cstheme="minorHAnsi"/>
          <w:sz w:val="20"/>
          <w:szCs w:val="20"/>
          <w:lang w:val="en-GB"/>
        </w:rPr>
        <w:t>10</w:t>
      </w:r>
      <w:r>
        <w:rPr>
          <w:rFonts w:cs="Calibri" w:cstheme="minorHAnsi"/>
          <w:spacing w:val="-3"/>
          <w:sz w:val="20"/>
          <w:szCs w:val="20"/>
          <w:lang w:val="en-GB"/>
        </w:rPr>
        <w:t xml:space="preserve"> </w:t>
      </w:r>
      <w:r>
        <w:rPr>
          <w:rFonts w:cs="Calibri" w:cstheme="minorHAnsi"/>
          <w:sz w:val="20"/>
          <w:szCs w:val="20"/>
          <w:lang w:val="en-GB"/>
        </w:rPr>
        <w:t>1978</w:t>
      </w:r>
      <w:r>
        <w:rPr>
          <w:rFonts w:cs="Calibri" w:cstheme="minorHAnsi"/>
          <w:spacing w:val="-4"/>
          <w:sz w:val="20"/>
          <w:szCs w:val="20"/>
          <w:lang w:val="en-GB"/>
        </w:rPr>
        <w:t xml:space="preserve"> p.98</w:t>
      </w:r>
    </w:p>
    <w:p>
      <w:pPr>
        <w:pStyle w:val="TextBody"/>
        <w:spacing w:before="0" w:after="120"/>
        <w:ind w:left="720" w:hanging="0"/>
        <w:rPr>
          <w:rFonts w:ascii="Calibri" w:hAnsi="Calibri" w:cs="Calibri" w:asciiTheme="minorHAnsi" w:cstheme="minorHAnsi" w:hAnsiTheme="minorHAnsi"/>
          <w:sz w:val="20"/>
          <w:szCs w:val="20"/>
          <w:lang w:val="en-GB"/>
        </w:rPr>
      </w:pPr>
      <w:r>
        <w:rPr>
          <w:rFonts w:cs="Calibri" w:cstheme="minorHAnsi"/>
          <w:w w:val="113"/>
          <w:sz w:val="20"/>
          <w:lang w:val="en-GB"/>
        </w:rPr>
        <w:t>“</w:t>
      </w:r>
      <w:r>
        <w:rPr>
          <w:rFonts w:cs="Calibri" w:cstheme="minorHAnsi"/>
          <w:w w:val="113"/>
          <w:sz w:val="20"/>
          <w:lang w:val="en-GB"/>
        </w:rPr>
        <w:t>the</w:t>
      </w:r>
      <w:r>
        <w:rPr>
          <w:rFonts w:cs="Calibri" w:cstheme="minorHAnsi"/>
          <w:w w:val="99"/>
          <w:sz w:val="20"/>
          <w:lang w:val="en-GB"/>
        </w:rPr>
        <w:t xml:space="preserve"> </w:t>
      </w:r>
      <w:r>
        <w:rPr>
          <w:rFonts w:cs="Calibri" w:cstheme="minorHAnsi"/>
          <w:sz w:val="20"/>
          <w:lang w:val="en-GB"/>
        </w:rPr>
        <w:t xml:space="preserve">proletariat rallies more and more around revolutionary socialism, around communism, for which the bourgeoisie has itself invented the name of Blanqui. This socialism is the declaration of the permanence of the revolution, the </w:t>
      </w:r>
      <w:r>
        <w:rPr>
          <w:rFonts w:cs="Calibri" w:cstheme="minorHAnsi"/>
          <w:b/>
          <w:sz w:val="20"/>
          <w:lang w:val="en-GB"/>
        </w:rPr>
        <w:t xml:space="preserve">class dictatorship of the proletariat </w:t>
      </w:r>
      <w:r>
        <w:rPr>
          <w:rFonts w:cs="Calibri" w:cstheme="minorHAnsi"/>
          <w:sz w:val="20"/>
          <w:lang w:val="en-GB"/>
        </w:rPr>
        <w:t>as the necessary transit point to the abolition of class distinctions</w:t>
      </w:r>
      <w:r>
        <w:rPr>
          <w:rFonts w:cs="Calibri" w:cstheme="minorHAnsi"/>
          <w:spacing w:val="-1"/>
          <w:sz w:val="20"/>
          <w:lang w:val="en-GB"/>
        </w:rPr>
        <w:t xml:space="preserve"> </w:t>
      </w:r>
      <w:r>
        <w:rPr>
          <w:rFonts w:cs="Calibri" w:cstheme="minorHAnsi"/>
          <w:sz w:val="20"/>
          <w:lang w:val="en-GB"/>
        </w:rPr>
        <w:t>generally,</w:t>
      </w:r>
      <w:r>
        <w:rPr>
          <w:rFonts w:cs="Calibri" w:cstheme="minorHAnsi"/>
          <w:spacing w:val="-3"/>
          <w:sz w:val="20"/>
          <w:lang w:val="en-GB"/>
        </w:rPr>
        <w:t xml:space="preserve"> </w:t>
      </w:r>
      <w:r>
        <w:rPr>
          <w:rFonts w:cs="Calibri" w:cstheme="minorHAnsi"/>
          <w:sz w:val="20"/>
          <w:lang w:val="en-GB"/>
        </w:rPr>
        <w:t>to</w:t>
      </w:r>
      <w:r>
        <w:rPr>
          <w:rFonts w:cs="Calibri" w:cstheme="minorHAnsi"/>
          <w:spacing w:val="-2"/>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abolition</w:t>
      </w:r>
      <w:r>
        <w:rPr>
          <w:rFonts w:cs="Calibri" w:cstheme="minorHAnsi"/>
          <w:spacing w:val="-4"/>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all</w:t>
      </w:r>
      <w:r>
        <w:rPr>
          <w:rFonts w:cs="Calibri" w:cstheme="minorHAnsi"/>
          <w:spacing w:val="-3"/>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relations</w:t>
      </w:r>
      <w:r>
        <w:rPr>
          <w:rFonts w:cs="Calibri" w:cstheme="minorHAnsi"/>
          <w:spacing w:val="-4"/>
          <w:sz w:val="20"/>
          <w:lang w:val="en-GB"/>
        </w:rPr>
        <w:t xml:space="preserve"> </w:t>
      </w:r>
      <w:r>
        <w:rPr>
          <w:rFonts w:cs="Calibri" w:cstheme="minorHAnsi"/>
          <w:sz w:val="20"/>
          <w:lang w:val="en-GB"/>
        </w:rPr>
        <w:t>of</w:t>
      </w:r>
      <w:r>
        <w:rPr>
          <w:rFonts w:cs="Calibri" w:cstheme="minorHAnsi"/>
          <w:spacing w:val="-2"/>
          <w:sz w:val="20"/>
          <w:lang w:val="en-GB"/>
        </w:rPr>
        <w:t xml:space="preserve"> </w:t>
      </w:r>
      <w:r>
        <w:rPr>
          <w:rFonts w:cs="Calibri" w:cstheme="minorHAnsi"/>
          <w:sz w:val="20"/>
          <w:lang w:val="en-GB"/>
        </w:rPr>
        <w:t>production</w:t>
      </w:r>
      <w:r>
        <w:rPr>
          <w:rFonts w:cs="Calibri" w:cstheme="minorHAnsi"/>
          <w:spacing w:val="-4"/>
          <w:sz w:val="20"/>
          <w:lang w:val="en-GB"/>
        </w:rPr>
        <w:t xml:space="preserve"> </w:t>
      </w:r>
      <w:r>
        <w:rPr>
          <w:rFonts w:cs="Calibri" w:cstheme="minorHAnsi"/>
          <w:sz w:val="20"/>
          <w:lang w:val="en-GB"/>
        </w:rPr>
        <w:t>on</w:t>
      </w:r>
      <w:r>
        <w:rPr>
          <w:rFonts w:cs="Calibri" w:cstheme="minorHAnsi"/>
          <w:spacing w:val="-2"/>
          <w:sz w:val="20"/>
          <w:lang w:val="en-GB"/>
        </w:rPr>
        <w:t xml:space="preserve"> </w:t>
      </w:r>
      <w:r>
        <w:rPr>
          <w:rFonts w:cs="Calibri" w:cstheme="minorHAnsi"/>
          <w:sz w:val="20"/>
          <w:lang w:val="en-GB"/>
        </w:rPr>
        <w:t>which</w:t>
      </w:r>
      <w:r>
        <w:rPr>
          <w:rFonts w:cs="Calibri" w:cstheme="minorHAnsi"/>
          <w:spacing w:val="-4"/>
          <w:sz w:val="20"/>
          <w:lang w:val="en-GB"/>
        </w:rPr>
        <w:t xml:space="preserve"> </w:t>
      </w:r>
      <w:r>
        <w:rPr>
          <w:rFonts w:cs="Calibri" w:cstheme="minorHAnsi"/>
          <w:sz w:val="20"/>
          <w:lang w:val="en-GB"/>
        </w:rPr>
        <w:t>they</w:t>
      </w:r>
      <w:r>
        <w:rPr>
          <w:rFonts w:cs="Calibri" w:cstheme="minorHAnsi"/>
          <w:spacing w:val="-4"/>
          <w:sz w:val="20"/>
          <w:lang w:val="en-GB"/>
        </w:rPr>
        <w:t xml:space="preserve"> </w:t>
      </w:r>
      <w:r>
        <w:rPr>
          <w:rFonts w:cs="Calibri" w:cstheme="minorHAnsi"/>
          <w:sz w:val="20"/>
          <w:lang w:val="en-GB"/>
        </w:rPr>
        <w:t>rest,</w:t>
      </w:r>
      <w:r>
        <w:rPr>
          <w:rFonts w:cs="Calibri" w:cstheme="minorHAnsi"/>
          <w:spacing w:val="-1"/>
          <w:sz w:val="20"/>
          <w:lang w:val="en-GB"/>
        </w:rPr>
        <w:t xml:space="preserve"> </w:t>
      </w:r>
      <w:r>
        <w:rPr>
          <w:rFonts w:cs="Calibri" w:cstheme="minorHAnsi"/>
          <w:sz w:val="20"/>
          <w:lang w:val="en-GB"/>
        </w:rPr>
        <w:t>to</w:t>
      </w:r>
      <w:r>
        <w:rPr>
          <w:rFonts w:cs="Calibri" w:cstheme="minorHAnsi"/>
          <w:spacing w:val="-2"/>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abolition</w:t>
      </w:r>
      <w:r>
        <w:rPr>
          <w:rFonts w:cs="Calibri" w:cstheme="minorHAnsi"/>
          <w:spacing w:val="-4"/>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all the social relations that correspond to these relations of production, to the revolutionizing of all the ideas that result</w:t>
      </w:r>
      <w:r>
        <w:rPr>
          <w:rFonts w:cs="Calibri" w:cstheme="minorHAnsi"/>
          <w:spacing w:val="-3"/>
          <w:sz w:val="20"/>
          <w:lang w:val="en-GB"/>
        </w:rPr>
        <w:t xml:space="preserve"> </w:t>
      </w:r>
      <w:r>
        <w:rPr>
          <w:rFonts w:cs="Calibri" w:cstheme="minorHAnsi"/>
          <w:sz w:val="20"/>
          <w:lang w:val="en-GB"/>
        </w:rPr>
        <w:t>from</w:t>
      </w:r>
      <w:r>
        <w:rPr>
          <w:rFonts w:cs="Calibri" w:cstheme="minorHAnsi"/>
          <w:spacing w:val="-8"/>
          <w:sz w:val="20"/>
          <w:lang w:val="en-GB"/>
        </w:rPr>
        <w:t xml:space="preserve"> </w:t>
      </w:r>
      <w:r>
        <w:rPr>
          <w:rFonts w:cs="Calibri" w:cstheme="minorHAnsi"/>
          <w:sz w:val="20"/>
          <w:lang w:val="en-GB"/>
        </w:rPr>
        <w:t>these</w:t>
      </w:r>
      <w:r>
        <w:rPr>
          <w:rFonts w:cs="Calibri" w:cstheme="minorHAnsi"/>
          <w:spacing w:val="-5"/>
          <w:sz w:val="20"/>
          <w:lang w:val="en-GB"/>
        </w:rPr>
        <w:t xml:space="preserve"> </w:t>
      </w:r>
      <w:r>
        <w:rPr>
          <w:rFonts w:cs="Calibri" w:cstheme="minorHAnsi"/>
          <w:sz w:val="20"/>
          <w:lang w:val="en-GB"/>
        </w:rPr>
        <w:t>social</w:t>
      </w:r>
      <w:r>
        <w:rPr>
          <w:rFonts w:cs="Calibri" w:cstheme="minorHAnsi"/>
          <w:spacing w:val="-5"/>
          <w:sz w:val="20"/>
          <w:lang w:val="en-GB"/>
        </w:rPr>
        <w:t xml:space="preserve"> </w:t>
      </w:r>
      <w:r>
        <w:rPr>
          <w:rFonts w:cs="Calibri" w:cstheme="minorHAnsi"/>
          <w:spacing w:val="-2"/>
          <w:sz w:val="20"/>
          <w:lang w:val="en-GB"/>
        </w:rPr>
        <w:t>relations.‖</w:t>
      </w:r>
    </w:p>
    <w:p>
      <w:pPr>
        <w:pStyle w:val="TextBody"/>
        <w:spacing w:before="0" w:after="120"/>
        <w:ind w:left="220" w:firstLine="500"/>
        <w:rPr>
          <w:rFonts w:ascii="Calibri" w:hAnsi="Calibri" w:cs="Calibri" w:asciiTheme="minorHAnsi" w:cstheme="minorHAnsi" w:hAnsiTheme="minorHAnsi"/>
          <w:sz w:val="20"/>
          <w:szCs w:val="20"/>
          <w:lang w:val="en-GB"/>
        </w:rPr>
      </w:pPr>
      <w:r>
        <w:rPr>
          <w:rFonts w:cs="Calibri" w:cstheme="minorHAnsi"/>
          <w:sz w:val="20"/>
          <w:szCs w:val="20"/>
          <w:lang w:val="en-GB"/>
        </w:rPr>
        <w:t>Marx,</w:t>
      </w:r>
      <w:r>
        <w:rPr>
          <w:rFonts w:cs="Calibri" w:cstheme="minorHAnsi"/>
          <w:spacing w:val="-5"/>
          <w:sz w:val="20"/>
          <w:szCs w:val="20"/>
          <w:lang w:val="en-GB"/>
        </w:rPr>
        <w:t xml:space="preserve"> </w:t>
      </w:r>
      <w:r>
        <w:rPr>
          <w:rFonts w:cs="Calibri" w:cstheme="minorHAnsi"/>
          <w:sz w:val="20"/>
          <w:szCs w:val="20"/>
          <w:lang w:val="en-GB"/>
        </w:rPr>
        <w:t>Class</w:t>
      </w:r>
      <w:r>
        <w:rPr>
          <w:rFonts w:cs="Calibri" w:cstheme="minorHAnsi"/>
          <w:spacing w:val="-3"/>
          <w:sz w:val="20"/>
          <w:szCs w:val="20"/>
          <w:lang w:val="en-GB"/>
        </w:rPr>
        <w:t xml:space="preserve"> </w:t>
      </w:r>
      <w:r>
        <w:rPr>
          <w:rFonts w:cs="Calibri" w:cstheme="minorHAnsi"/>
          <w:sz w:val="20"/>
          <w:szCs w:val="20"/>
          <w:lang w:val="en-GB"/>
        </w:rPr>
        <w:t>Struggles</w:t>
      </w:r>
      <w:r>
        <w:rPr>
          <w:rFonts w:cs="Calibri" w:cstheme="minorHAnsi"/>
          <w:spacing w:val="-5"/>
          <w:sz w:val="20"/>
          <w:szCs w:val="20"/>
          <w:lang w:val="en-GB"/>
        </w:rPr>
        <w:t xml:space="preserve"> </w:t>
      </w:r>
      <w:r>
        <w:rPr>
          <w:rFonts w:cs="Calibri" w:cstheme="minorHAnsi"/>
          <w:sz w:val="20"/>
          <w:szCs w:val="20"/>
          <w:lang w:val="en-GB"/>
        </w:rPr>
        <w:t>in</w:t>
      </w:r>
      <w:r>
        <w:rPr>
          <w:rFonts w:cs="Calibri" w:cstheme="minorHAnsi"/>
          <w:spacing w:val="-3"/>
          <w:sz w:val="20"/>
          <w:szCs w:val="20"/>
          <w:lang w:val="en-GB"/>
        </w:rPr>
        <w:t xml:space="preserve"> </w:t>
      </w:r>
      <w:r>
        <w:rPr>
          <w:rFonts w:cs="Calibri" w:cstheme="minorHAnsi"/>
          <w:sz w:val="20"/>
          <w:szCs w:val="20"/>
          <w:lang w:val="en-GB"/>
        </w:rPr>
        <w:t>France</w:t>
      </w:r>
      <w:r>
        <w:rPr>
          <w:rFonts w:cs="Calibri" w:cstheme="minorHAnsi"/>
          <w:spacing w:val="-2"/>
          <w:sz w:val="20"/>
          <w:szCs w:val="20"/>
          <w:lang w:val="en-GB"/>
        </w:rPr>
        <w:t xml:space="preserve"> </w:t>
      </w:r>
      <w:r>
        <w:rPr>
          <w:rFonts w:cs="Calibri" w:cstheme="minorHAnsi"/>
          <w:sz w:val="20"/>
          <w:szCs w:val="20"/>
          <w:lang w:val="en-GB"/>
        </w:rPr>
        <w:t>(1850)</w:t>
      </w:r>
      <w:r>
        <w:rPr>
          <w:rFonts w:cs="Calibri" w:cstheme="minorHAnsi"/>
          <w:spacing w:val="-5"/>
          <w:sz w:val="20"/>
          <w:szCs w:val="20"/>
          <w:lang w:val="en-GB"/>
        </w:rPr>
        <w:t xml:space="preserve"> </w:t>
      </w:r>
      <w:r>
        <w:rPr>
          <w:rFonts w:cs="Calibri" w:cstheme="minorHAnsi"/>
          <w:sz w:val="20"/>
          <w:szCs w:val="20"/>
          <w:lang w:val="en-GB"/>
        </w:rPr>
        <w:t>MECW</w:t>
      </w:r>
      <w:r>
        <w:rPr>
          <w:rFonts w:cs="Calibri" w:cstheme="minorHAnsi"/>
          <w:spacing w:val="-5"/>
          <w:sz w:val="20"/>
          <w:szCs w:val="20"/>
          <w:lang w:val="en-GB"/>
        </w:rPr>
        <w:t xml:space="preserve"> </w:t>
      </w:r>
      <w:r>
        <w:rPr>
          <w:rFonts w:cs="Calibri" w:cstheme="minorHAnsi"/>
          <w:sz w:val="20"/>
          <w:szCs w:val="20"/>
          <w:lang w:val="en-GB"/>
        </w:rPr>
        <w:t>10</w:t>
      </w:r>
      <w:r>
        <w:rPr>
          <w:rFonts w:cs="Calibri" w:cstheme="minorHAnsi"/>
          <w:spacing w:val="-3"/>
          <w:sz w:val="20"/>
          <w:szCs w:val="20"/>
          <w:lang w:val="en-GB"/>
        </w:rPr>
        <w:t xml:space="preserve"> </w:t>
      </w:r>
      <w:r>
        <w:rPr>
          <w:rFonts w:cs="Calibri" w:cstheme="minorHAnsi"/>
          <w:sz w:val="20"/>
          <w:szCs w:val="20"/>
          <w:lang w:val="en-GB"/>
        </w:rPr>
        <w:t>1978</w:t>
      </w:r>
      <w:r>
        <w:rPr>
          <w:rFonts w:cs="Calibri" w:cstheme="minorHAnsi"/>
          <w:spacing w:val="-4"/>
          <w:sz w:val="20"/>
          <w:szCs w:val="20"/>
          <w:lang w:val="en-GB"/>
        </w:rPr>
        <w:t xml:space="preserve"> </w:t>
      </w:r>
      <w:r>
        <w:rPr>
          <w:rFonts w:cs="Calibri" w:cstheme="minorHAnsi"/>
          <w:spacing w:val="-2"/>
          <w:sz w:val="20"/>
          <w:szCs w:val="20"/>
          <w:lang w:val="en-GB"/>
        </w:rPr>
        <w:t>p.127</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220" w:firstLine="500"/>
        <w:rPr>
          <w:rFonts w:ascii="Calibri" w:hAnsi="Calibri" w:cs="Calibri" w:asciiTheme="minorHAnsi" w:cstheme="minorHAnsi" w:hAnsiTheme="minorHAnsi"/>
          <w:lang w:val="en-GB"/>
        </w:rPr>
      </w:pPr>
      <w:r>
        <w:rPr>
          <w:rFonts w:cs="Calibri" w:cstheme="minorHAnsi"/>
          <w:u w:val="single"/>
          <w:lang w:val="en-GB"/>
        </w:rPr>
        <w:t>Locus</w:t>
      </w:r>
      <w:r>
        <w:rPr>
          <w:rFonts w:cs="Calibri" w:cstheme="minorHAnsi"/>
          <w:spacing w:val="-8"/>
          <w:u w:val="single"/>
          <w:lang w:val="en-GB"/>
        </w:rPr>
        <w:t xml:space="preserve"> </w:t>
      </w:r>
      <w:r>
        <w:rPr>
          <w:rFonts w:cs="Calibri" w:cstheme="minorHAnsi"/>
          <w:u w:val="single"/>
          <w:lang w:val="en-GB"/>
        </w:rPr>
        <w:t>2:</w:t>
      </w:r>
      <w:r>
        <w:rPr>
          <w:rFonts w:cs="Calibri" w:cstheme="minorHAnsi"/>
          <w:spacing w:val="-4"/>
          <w:u w:val="single"/>
          <w:lang w:val="en-GB"/>
        </w:rPr>
        <w:t xml:space="preserve"> </w:t>
      </w:r>
      <w:r>
        <w:rPr>
          <w:rFonts w:cs="Calibri" w:cstheme="minorHAnsi"/>
          <w:u w:val="single"/>
          <w:lang w:val="en-GB"/>
        </w:rPr>
        <w:t>Société</w:t>
      </w:r>
      <w:r>
        <w:rPr>
          <w:rFonts w:cs="Calibri" w:cstheme="minorHAnsi"/>
          <w:spacing w:val="-3"/>
          <w:u w:val="single"/>
          <w:lang w:val="en-GB"/>
        </w:rPr>
        <w:t xml:space="preserve"> </w:t>
      </w:r>
      <w:r>
        <w:rPr>
          <w:rFonts w:cs="Calibri" w:cstheme="minorHAnsi"/>
          <w:u w:val="single"/>
          <w:lang w:val="en-GB"/>
        </w:rPr>
        <w:t>Universelle</w:t>
      </w:r>
      <w:r>
        <w:rPr>
          <w:rFonts w:cs="Calibri" w:cstheme="minorHAnsi"/>
          <w:spacing w:val="-4"/>
          <w:u w:val="single"/>
          <w:lang w:val="en-GB"/>
        </w:rPr>
        <w:t xml:space="preserve"> </w:t>
      </w:r>
      <w:r>
        <w:rPr>
          <w:rFonts w:cs="Calibri" w:cstheme="minorHAnsi"/>
          <w:u w:val="single"/>
          <w:lang w:val="en-GB"/>
        </w:rPr>
        <w:t>des</w:t>
      </w:r>
      <w:r>
        <w:rPr>
          <w:rFonts w:cs="Calibri" w:cstheme="minorHAnsi"/>
          <w:spacing w:val="-3"/>
          <w:u w:val="single"/>
          <w:lang w:val="en-GB"/>
        </w:rPr>
        <w:t xml:space="preserve"> </w:t>
      </w:r>
      <w:r>
        <w:rPr>
          <w:rFonts w:cs="Calibri" w:cstheme="minorHAnsi"/>
          <w:u w:val="single"/>
          <w:lang w:val="en-GB"/>
        </w:rPr>
        <w:t>Communistes</w:t>
      </w:r>
      <w:r>
        <w:rPr>
          <w:rFonts w:cs="Calibri" w:cstheme="minorHAnsi"/>
          <w:spacing w:val="-5"/>
          <w:u w:val="single"/>
          <w:lang w:val="en-GB"/>
        </w:rPr>
        <w:t xml:space="preserve"> </w:t>
      </w:r>
      <w:r>
        <w:rPr>
          <w:rFonts w:cs="Calibri" w:cstheme="minorHAnsi"/>
          <w:u w:val="single"/>
          <w:lang w:val="en-GB"/>
        </w:rPr>
        <w:t>Révolutionnaires</w:t>
      </w:r>
      <w:r>
        <w:rPr>
          <w:rFonts w:cs="Calibri" w:cstheme="minorHAnsi"/>
          <w:spacing w:val="-5"/>
          <w:u w:val="single"/>
          <w:lang w:val="en-GB"/>
        </w:rPr>
        <w:t xml:space="preserve"> </w:t>
      </w:r>
      <w:r>
        <w:rPr>
          <w:rFonts w:cs="Calibri" w:cstheme="minorHAnsi"/>
          <w:spacing w:val="-2"/>
          <w:u w:val="single"/>
          <w:lang w:val="en-GB"/>
        </w:rPr>
        <w:t>(SUCR)</w:t>
      </w:r>
    </w:p>
    <w:p>
      <w:pPr>
        <w:pStyle w:val="Normal"/>
        <w:spacing w:before="0" w:after="120"/>
        <w:ind w:left="720" w:hanging="0"/>
        <w:rPr>
          <w:rFonts w:ascii="Calibri" w:hAnsi="Calibri" w:cs="Calibri" w:asciiTheme="minorHAnsi" w:cstheme="minorHAnsi" w:hAnsiTheme="minorHAnsi"/>
          <w:sz w:val="20"/>
          <w:lang w:val="en-GB"/>
        </w:rPr>
      </w:pPr>
      <w:r>
        <w:rPr>
          <w:rFonts w:cs="Calibri" w:cstheme="minorHAnsi"/>
          <w:w w:val="58"/>
          <w:sz w:val="20"/>
          <w:lang w:val="en-GB"/>
        </w:rPr>
        <w:t>“</w:t>
      </w:r>
      <w:r>
        <w:rPr>
          <w:rFonts w:cs="Calibri" w:cstheme="minorHAnsi"/>
          <w:w w:val="113"/>
          <w:sz w:val="20"/>
          <w:lang w:val="en-GB"/>
        </w:rPr>
        <w:t>The</w:t>
      </w:r>
      <w:r>
        <w:rPr>
          <w:rFonts w:cs="Calibri" w:cstheme="minorHAnsi"/>
          <w:spacing w:val="-7"/>
          <w:w w:val="99"/>
          <w:sz w:val="20"/>
          <w:lang w:val="en-GB"/>
        </w:rPr>
        <w:t xml:space="preserve"> </w:t>
      </w:r>
      <w:r>
        <w:rPr>
          <w:rFonts w:cs="Calibri" w:cstheme="minorHAnsi"/>
          <w:sz w:val="20"/>
          <w:lang w:val="en-GB"/>
        </w:rPr>
        <w:t>aim</w:t>
      </w:r>
      <w:r>
        <w:rPr>
          <w:rFonts w:cs="Calibri" w:cstheme="minorHAnsi"/>
          <w:spacing w:val="-11"/>
          <w:sz w:val="20"/>
          <w:lang w:val="en-GB"/>
        </w:rPr>
        <w:t xml:space="preserve"> </w:t>
      </w:r>
      <w:r>
        <w:rPr>
          <w:rFonts w:cs="Calibri" w:cstheme="minorHAnsi"/>
          <w:sz w:val="20"/>
          <w:lang w:val="en-GB"/>
        </w:rPr>
        <w:t>of</w:t>
      </w:r>
      <w:r>
        <w:rPr>
          <w:rFonts w:cs="Calibri" w:cstheme="minorHAnsi"/>
          <w:spacing w:val="-9"/>
          <w:sz w:val="20"/>
          <w:lang w:val="en-GB"/>
        </w:rPr>
        <w:t xml:space="preserve"> </w:t>
      </w:r>
      <w:r>
        <w:rPr>
          <w:rFonts w:cs="Calibri" w:cstheme="minorHAnsi"/>
          <w:sz w:val="20"/>
          <w:lang w:val="en-GB"/>
        </w:rPr>
        <w:t>the</w:t>
      </w:r>
      <w:r>
        <w:rPr>
          <w:rFonts w:cs="Calibri" w:cstheme="minorHAnsi"/>
          <w:spacing w:val="-8"/>
          <w:sz w:val="20"/>
          <w:lang w:val="en-GB"/>
        </w:rPr>
        <w:t xml:space="preserve"> </w:t>
      </w:r>
      <w:r>
        <w:rPr>
          <w:rFonts w:cs="Calibri" w:cstheme="minorHAnsi"/>
          <w:sz w:val="20"/>
          <w:lang w:val="en-GB"/>
        </w:rPr>
        <w:t>association</w:t>
      </w:r>
      <w:r>
        <w:rPr>
          <w:rFonts w:cs="Calibri" w:cstheme="minorHAnsi"/>
          <w:spacing w:val="-8"/>
          <w:sz w:val="20"/>
          <w:lang w:val="en-GB"/>
        </w:rPr>
        <w:t xml:space="preserve"> </w:t>
      </w:r>
      <w:r>
        <w:rPr>
          <w:rFonts w:cs="Calibri" w:cstheme="minorHAnsi"/>
          <w:sz w:val="20"/>
          <w:lang w:val="en-GB"/>
        </w:rPr>
        <w:t>is</w:t>
      </w:r>
      <w:r>
        <w:rPr>
          <w:rFonts w:cs="Calibri" w:cstheme="minorHAnsi"/>
          <w:spacing w:val="-6"/>
          <w:sz w:val="20"/>
          <w:lang w:val="en-GB"/>
        </w:rPr>
        <w:t xml:space="preserve"> </w:t>
      </w:r>
      <w:r>
        <w:rPr>
          <w:rFonts w:cs="Calibri" w:cstheme="minorHAnsi"/>
          <w:sz w:val="20"/>
          <w:lang w:val="en-GB"/>
        </w:rPr>
        <w:t>the</w:t>
      </w:r>
      <w:r>
        <w:rPr>
          <w:rFonts w:cs="Calibri" w:cstheme="minorHAnsi"/>
          <w:spacing w:val="-7"/>
          <w:sz w:val="20"/>
          <w:lang w:val="en-GB"/>
        </w:rPr>
        <w:t xml:space="preserve"> </w:t>
      </w:r>
      <w:r>
        <w:rPr>
          <w:rFonts w:cs="Calibri" w:cstheme="minorHAnsi"/>
          <w:sz w:val="20"/>
          <w:lang w:val="en-GB"/>
        </w:rPr>
        <w:t>downfall</w:t>
      </w:r>
      <w:r>
        <w:rPr>
          <w:rFonts w:cs="Calibri" w:cstheme="minorHAnsi"/>
          <w:spacing w:val="-8"/>
          <w:sz w:val="20"/>
          <w:lang w:val="en-GB"/>
        </w:rPr>
        <w:t xml:space="preserve"> </w:t>
      </w:r>
      <w:r>
        <w:rPr>
          <w:rFonts w:cs="Calibri" w:cstheme="minorHAnsi"/>
          <w:sz w:val="20"/>
          <w:lang w:val="en-GB"/>
        </w:rPr>
        <w:t>of</w:t>
      </w:r>
      <w:r>
        <w:rPr>
          <w:rFonts w:cs="Calibri" w:cstheme="minorHAnsi"/>
          <w:spacing w:val="-9"/>
          <w:sz w:val="20"/>
          <w:lang w:val="en-GB"/>
        </w:rPr>
        <w:t xml:space="preserve"> </w:t>
      </w:r>
      <w:r>
        <w:rPr>
          <w:rFonts w:cs="Calibri" w:cstheme="minorHAnsi"/>
          <w:sz w:val="20"/>
          <w:lang w:val="en-GB"/>
        </w:rPr>
        <w:t>all</w:t>
      </w:r>
      <w:r>
        <w:rPr>
          <w:rFonts w:cs="Calibri" w:cstheme="minorHAnsi"/>
          <w:spacing w:val="-7"/>
          <w:sz w:val="20"/>
          <w:lang w:val="en-GB"/>
        </w:rPr>
        <w:t xml:space="preserve"> </w:t>
      </w:r>
      <w:r>
        <w:rPr>
          <w:rFonts w:cs="Calibri" w:cstheme="minorHAnsi"/>
          <w:sz w:val="20"/>
          <w:lang w:val="en-GB"/>
        </w:rPr>
        <w:t>the</w:t>
      </w:r>
      <w:r>
        <w:rPr>
          <w:rFonts w:cs="Calibri" w:cstheme="minorHAnsi"/>
          <w:spacing w:val="-8"/>
          <w:sz w:val="20"/>
          <w:lang w:val="en-GB"/>
        </w:rPr>
        <w:t xml:space="preserve"> </w:t>
      </w:r>
      <w:r>
        <w:rPr>
          <w:rFonts w:cs="Calibri" w:cstheme="minorHAnsi"/>
          <w:sz w:val="20"/>
          <w:lang w:val="en-GB"/>
        </w:rPr>
        <w:t>privileged</w:t>
      </w:r>
      <w:r>
        <w:rPr>
          <w:rFonts w:cs="Calibri" w:cstheme="minorHAnsi"/>
          <w:spacing w:val="-6"/>
          <w:sz w:val="20"/>
          <w:lang w:val="en-GB"/>
        </w:rPr>
        <w:t xml:space="preserve"> </w:t>
      </w:r>
      <w:r>
        <w:rPr>
          <w:rFonts w:cs="Calibri" w:cstheme="minorHAnsi"/>
          <w:sz w:val="20"/>
          <w:lang w:val="en-GB"/>
        </w:rPr>
        <w:t>classes,</w:t>
      </w:r>
      <w:r>
        <w:rPr>
          <w:rFonts w:cs="Calibri" w:cstheme="minorHAnsi"/>
          <w:spacing w:val="-8"/>
          <w:sz w:val="20"/>
          <w:lang w:val="en-GB"/>
        </w:rPr>
        <w:t xml:space="preserve"> </w:t>
      </w:r>
      <w:r>
        <w:rPr>
          <w:rFonts w:cs="Calibri" w:cstheme="minorHAnsi"/>
          <w:sz w:val="20"/>
          <w:lang w:val="en-GB"/>
        </w:rPr>
        <w:t>to</w:t>
      </w:r>
      <w:r>
        <w:rPr>
          <w:rFonts w:cs="Calibri" w:cstheme="minorHAnsi"/>
          <w:spacing w:val="-6"/>
          <w:sz w:val="20"/>
          <w:lang w:val="en-GB"/>
        </w:rPr>
        <w:t xml:space="preserve"> </w:t>
      </w:r>
      <w:r>
        <w:rPr>
          <w:rFonts w:cs="Calibri" w:cstheme="minorHAnsi"/>
          <w:sz w:val="20"/>
          <w:lang w:val="en-GB"/>
        </w:rPr>
        <w:t>subject</w:t>
      </w:r>
      <w:r>
        <w:rPr>
          <w:rFonts w:cs="Calibri" w:cstheme="minorHAnsi"/>
          <w:spacing w:val="-9"/>
          <w:sz w:val="20"/>
          <w:lang w:val="en-GB"/>
        </w:rPr>
        <w:t xml:space="preserve"> </w:t>
      </w:r>
      <w:r>
        <w:rPr>
          <w:rFonts w:cs="Calibri" w:cstheme="minorHAnsi"/>
          <w:sz w:val="20"/>
          <w:lang w:val="en-GB"/>
        </w:rPr>
        <w:t>these</w:t>
      </w:r>
      <w:r>
        <w:rPr>
          <w:rFonts w:cs="Calibri" w:cstheme="minorHAnsi"/>
          <w:spacing w:val="-7"/>
          <w:sz w:val="20"/>
          <w:lang w:val="en-GB"/>
        </w:rPr>
        <w:t xml:space="preserve"> </w:t>
      </w:r>
      <w:r>
        <w:rPr>
          <w:rFonts w:cs="Calibri" w:cstheme="minorHAnsi"/>
          <w:sz w:val="20"/>
          <w:lang w:val="en-GB"/>
        </w:rPr>
        <w:t>classes</w:t>
      </w:r>
      <w:r>
        <w:rPr>
          <w:rFonts w:cs="Calibri" w:cstheme="minorHAnsi"/>
          <w:spacing w:val="-9"/>
          <w:sz w:val="20"/>
          <w:lang w:val="en-GB"/>
        </w:rPr>
        <w:t xml:space="preserve"> </w:t>
      </w:r>
      <w:r>
        <w:rPr>
          <w:rFonts w:cs="Calibri" w:cstheme="minorHAnsi"/>
          <w:sz w:val="20"/>
          <w:lang w:val="en-GB"/>
        </w:rPr>
        <w:t>to</w:t>
      </w:r>
      <w:r>
        <w:rPr>
          <w:rFonts w:cs="Calibri" w:cstheme="minorHAnsi"/>
          <w:spacing w:val="-6"/>
          <w:sz w:val="20"/>
          <w:lang w:val="en-GB"/>
        </w:rPr>
        <w:t xml:space="preserve"> </w:t>
      </w:r>
      <w:r>
        <w:rPr>
          <w:rFonts w:cs="Calibri" w:cstheme="minorHAnsi"/>
          <w:spacing w:val="-5"/>
          <w:sz w:val="20"/>
          <w:lang w:val="en-GB"/>
        </w:rPr>
        <w:t>the</w:t>
      </w:r>
      <w:r>
        <w:rPr>
          <w:rFonts w:cs="Calibri" w:cstheme="minorHAnsi"/>
          <w:sz w:val="20"/>
          <w:lang w:val="en-GB"/>
        </w:rPr>
        <w:t xml:space="preserve"> </w:t>
      </w:r>
      <w:r>
        <w:rPr>
          <w:rFonts w:cs="Calibri" w:cstheme="minorHAnsi"/>
          <w:b/>
          <w:sz w:val="20"/>
          <w:lang w:val="en-GB"/>
        </w:rPr>
        <w:t>dictatorship</w:t>
      </w:r>
      <w:r>
        <w:rPr>
          <w:rFonts w:cs="Calibri" w:cstheme="minorHAnsi"/>
          <w:b/>
          <w:spacing w:val="-4"/>
          <w:sz w:val="20"/>
          <w:lang w:val="en-GB"/>
        </w:rPr>
        <w:t xml:space="preserve"> </w:t>
      </w:r>
      <w:r>
        <w:rPr>
          <w:rFonts w:cs="Calibri" w:cstheme="minorHAnsi"/>
          <w:b/>
          <w:sz w:val="20"/>
          <w:lang w:val="en-GB"/>
        </w:rPr>
        <w:t>of</w:t>
      </w:r>
      <w:r>
        <w:rPr>
          <w:rFonts w:cs="Calibri" w:cstheme="minorHAnsi"/>
          <w:b/>
          <w:spacing w:val="-3"/>
          <w:sz w:val="20"/>
          <w:lang w:val="en-GB"/>
        </w:rPr>
        <w:t xml:space="preserve"> </w:t>
      </w:r>
      <w:r>
        <w:rPr>
          <w:rFonts w:cs="Calibri" w:cstheme="minorHAnsi"/>
          <w:b/>
          <w:sz w:val="20"/>
          <w:lang w:val="en-GB"/>
        </w:rPr>
        <w:t>the</w:t>
      </w:r>
      <w:r>
        <w:rPr>
          <w:rFonts w:cs="Calibri" w:cstheme="minorHAnsi"/>
          <w:b/>
          <w:spacing w:val="-3"/>
          <w:sz w:val="20"/>
          <w:lang w:val="en-GB"/>
        </w:rPr>
        <w:t xml:space="preserve"> </w:t>
      </w:r>
      <w:r>
        <w:rPr>
          <w:rFonts w:cs="Calibri" w:cstheme="minorHAnsi"/>
          <w:b/>
          <w:sz w:val="20"/>
          <w:lang w:val="en-GB"/>
        </w:rPr>
        <w:t>proletarians</w:t>
      </w:r>
      <w:r>
        <w:rPr>
          <w:rFonts w:cs="Calibri" w:cstheme="minorHAnsi"/>
          <w:sz w:val="20"/>
          <w:lang w:val="en-GB"/>
        </w:rPr>
        <w:t>,</w:t>
      </w:r>
      <w:r>
        <w:rPr>
          <w:rFonts w:cs="Calibri" w:cstheme="minorHAnsi"/>
          <w:spacing w:val="-1"/>
          <w:sz w:val="20"/>
          <w:lang w:val="en-GB"/>
        </w:rPr>
        <w:t xml:space="preserve"> </w:t>
      </w:r>
      <w:r>
        <w:rPr>
          <w:rFonts w:cs="Calibri" w:cstheme="minorHAnsi"/>
          <w:sz w:val="20"/>
          <w:lang w:val="en-GB"/>
        </w:rPr>
        <w:t>maintaining</w:t>
      </w:r>
      <w:r>
        <w:rPr>
          <w:rFonts w:cs="Calibri" w:cstheme="minorHAnsi"/>
          <w:spacing w:val="-4"/>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revolution</w:t>
      </w:r>
      <w:r>
        <w:rPr>
          <w:rFonts w:cs="Calibri" w:cstheme="minorHAnsi"/>
          <w:spacing w:val="-4"/>
          <w:sz w:val="20"/>
          <w:lang w:val="en-GB"/>
        </w:rPr>
        <w:t xml:space="preserve"> </w:t>
      </w:r>
      <w:r>
        <w:rPr>
          <w:rFonts w:cs="Calibri" w:cstheme="minorHAnsi"/>
          <w:sz w:val="20"/>
          <w:lang w:val="en-GB"/>
        </w:rPr>
        <w:t>in</w:t>
      </w:r>
      <w:r>
        <w:rPr>
          <w:rFonts w:cs="Calibri" w:cstheme="minorHAnsi"/>
          <w:spacing w:val="-5"/>
          <w:sz w:val="20"/>
          <w:lang w:val="en-GB"/>
        </w:rPr>
        <w:t xml:space="preserve"> </w:t>
      </w:r>
      <w:r>
        <w:rPr>
          <w:rFonts w:cs="Calibri" w:cstheme="minorHAnsi"/>
          <w:sz w:val="20"/>
          <w:lang w:val="en-GB"/>
        </w:rPr>
        <w:t>permanence</w:t>
      </w:r>
      <w:r>
        <w:rPr>
          <w:rFonts w:cs="Calibri" w:cstheme="minorHAnsi"/>
          <w:spacing w:val="-3"/>
          <w:sz w:val="20"/>
          <w:lang w:val="en-GB"/>
        </w:rPr>
        <w:t xml:space="preserve"> </w:t>
      </w:r>
      <w:r>
        <w:rPr>
          <w:rFonts w:cs="Calibri" w:cstheme="minorHAnsi"/>
          <w:sz w:val="20"/>
          <w:lang w:val="en-GB"/>
        </w:rPr>
        <w:t>until</w:t>
      </w:r>
      <w:r>
        <w:rPr>
          <w:rFonts w:cs="Calibri" w:cstheme="minorHAnsi"/>
          <w:spacing w:val="-4"/>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realisation</w:t>
      </w:r>
      <w:r>
        <w:rPr>
          <w:rFonts w:cs="Calibri" w:cstheme="minorHAnsi"/>
          <w:spacing w:val="-4"/>
          <w:sz w:val="20"/>
          <w:lang w:val="en-GB"/>
        </w:rPr>
        <w:t xml:space="preserve"> </w:t>
      </w:r>
      <w:r>
        <w:rPr>
          <w:rFonts w:cs="Calibri" w:cstheme="minorHAnsi"/>
          <w:sz w:val="20"/>
          <w:lang w:val="en-GB"/>
        </w:rPr>
        <w:t xml:space="preserve">of </w:t>
      </w:r>
      <w:r>
        <w:rPr>
          <w:rFonts w:cs="Calibri" w:cstheme="minorHAnsi"/>
          <w:spacing w:val="-2"/>
          <w:sz w:val="20"/>
          <w:lang w:val="en-GB"/>
        </w:rPr>
        <w:t>communism.”</w:t>
      </w:r>
    </w:p>
    <w:p>
      <w:pPr>
        <w:pStyle w:val="TextBody"/>
        <w:spacing w:before="0" w:after="120"/>
        <w:ind w:left="220" w:firstLine="500"/>
        <w:rPr>
          <w:rFonts w:ascii="Calibri" w:hAnsi="Calibri" w:cs="Calibri" w:asciiTheme="minorHAnsi" w:cstheme="minorHAnsi" w:hAnsiTheme="minorHAnsi"/>
          <w:sz w:val="20"/>
          <w:szCs w:val="20"/>
          <w:lang w:val="en-GB"/>
        </w:rPr>
      </w:pPr>
      <w:r>
        <w:rPr>
          <w:rFonts w:cs="Calibri" w:cstheme="minorHAnsi"/>
          <w:sz w:val="20"/>
          <w:szCs w:val="20"/>
          <w:lang w:val="en-GB"/>
        </w:rPr>
        <w:t>Probably</w:t>
      </w:r>
      <w:r>
        <w:rPr>
          <w:rFonts w:cs="Calibri" w:cstheme="minorHAnsi"/>
          <w:spacing w:val="-6"/>
          <w:sz w:val="20"/>
          <w:szCs w:val="20"/>
          <w:lang w:val="en-GB"/>
        </w:rPr>
        <w:t xml:space="preserve"> </w:t>
      </w:r>
      <w:r>
        <w:rPr>
          <w:rFonts w:cs="Calibri" w:cstheme="minorHAnsi"/>
          <w:sz w:val="20"/>
          <w:szCs w:val="20"/>
          <w:lang w:val="en-GB"/>
        </w:rPr>
        <w:t>written</w:t>
      </w:r>
      <w:r>
        <w:rPr>
          <w:rFonts w:cs="Calibri" w:cstheme="minorHAnsi"/>
          <w:spacing w:val="-3"/>
          <w:sz w:val="20"/>
          <w:szCs w:val="20"/>
          <w:lang w:val="en-GB"/>
        </w:rPr>
        <w:t xml:space="preserve"> </w:t>
      </w:r>
      <w:r>
        <w:rPr>
          <w:rFonts w:cs="Calibri" w:cstheme="minorHAnsi"/>
          <w:sz w:val="20"/>
          <w:szCs w:val="20"/>
          <w:lang w:val="en-GB"/>
        </w:rPr>
        <w:t>by</w:t>
      </w:r>
      <w:r>
        <w:rPr>
          <w:rFonts w:cs="Calibri" w:cstheme="minorHAnsi"/>
          <w:spacing w:val="-3"/>
          <w:sz w:val="20"/>
          <w:szCs w:val="20"/>
          <w:lang w:val="en-GB"/>
        </w:rPr>
        <w:t xml:space="preserve"> </w:t>
      </w:r>
      <w:r>
        <w:rPr>
          <w:rFonts w:cs="Calibri" w:cstheme="minorHAnsi"/>
          <w:sz w:val="20"/>
          <w:szCs w:val="20"/>
          <w:lang w:val="en-GB"/>
        </w:rPr>
        <w:t>Willich,</w:t>
      </w:r>
      <w:r>
        <w:rPr>
          <w:rFonts w:cs="Calibri" w:cstheme="minorHAnsi"/>
          <w:spacing w:val="-3"/>
          <w:sz w:val="20"/>
          <w:szCs w:val="20"/>
          <w:lang w:val="en-GB"/>
        </w:rPr>
        <w:t xml:space="preserve"> </w:t>
      </w:r>
      <w:r>
        <w:rPr>
          <w:rFonts w:cs="Calibri" w:cstheme="minorHAnsi"/>
          <w:sz w:val="20"/>
          <w:szCs w:val="20"/>
          <w:lang w:val="en-GB"/>
        </w:rPr>
        <w:t>signed</w:t>
      </w:r>
      <w:r>
        <w:rPr>
          <w:rFonts w:cs="Calibri" w:cstheme="minorHAnsi"/>
          <w:spacing w:val="-3"/>
          <w:sz w:val="20"/>
          <w:szCs w:val="20"/>
          <w:lang w:val="en-GB"/>
        </w:rPr>
        <w:t xml:space="preserve"> </w:t>
      </w:r>
      <w:r>
        <w:rPr>
          <w:rFonts w:cs="Calibri" w:cstheme="minorHAnsi"/>
          <w:sz w:val="20"/>
          <w:szCs w:val="20"/>
          <w:lang w:val="en-GB"/>
        </w:rPr>
        <w:t>by</w:t>
      </w:r>
      <w:r>
        <w:rPr>
          <w:rFonts w:cs="Calibri" w:cstheme="minorHAnsi"/>
          <w:spacing w:val="-5"/>
          <w:sz w:val="20"/>
          <w:szCs w:val="20"/>
          <w:lang w:val="en-GB"/>
        </w:rPr>
        <w:t xml:space="preserve"> </w:t>
      </w:r>
      <w:r>
        <w:rPr>
          <w:rFonts w:cs="Calibri" w:cstheme="minorHAnsi"/>
          <w:sz w:val="20"/>
          <w:szCs w:val="20"/>
          <w:lang w:val="en-GB"/>
        </w:rPr>
        <w:t>Marx</w:t>
      </w:r>
      <w:r>
        <w:rPr>
          <w:rFonts w:cs="Calibri" w:cstheme="minorHAnsi"/>
          <w:spacing w:val="-4"/>
          <w:sz w:val="20"/>
          <w:szCs w:val="20"/>
          <w:lang w:val="en-GB"/>
        </w:rPr>
        <w:t xml:space="preserve"> </w:t>
      </w:r>
      <w:r>
        <w:rPr>
          <w:rFonts w:cs="Calibri" w:cstheme="minorHAnsi"/>
          <w:sz w:val="20"/>
          <w:szCs w:val="20"/>
          <w:lang w:val="en-GB"/>
        </w:rPr>
        <w:t>and</w:t>
      </w:r>
      <w:r>
        <w:rPr>
          <w:rFonts w:cs="Calibri" w:cstheme="minorHAnsi"/>
          <w:spacing w:val="-4"/>
          <w:sz w:val="20"/>
          <w:szCs w:val="20"/>
          <w:lang w:val="en-GB"/>
        </w:rPr>
        <w:t xml:space="preserve"> </w:t>
      </w:r>
      <w:r>
        <w:rPr>
          <w:rFonts w:cs="Calibri" w:cstheme="minorHAnsi"/>
          <w:sz w:val="20"/>
          <w:szCs w:val="20"/>
          <w:lang w:val="en-GB"/>
        </w:rPr>
        <w:t>Engels,</w:t>
      </w:r>
      <w:r>
        <w:rPr>
          <w:rFonts w:cs="Calibri" w:cstheme="minorHAnsi"/>
          <w:spacing w:val="-2"/>
          <w:sz w:val="20"/>
          <w:szCs w:val="20"/>
          <w:lang w:val="en-GB"/>
        </w:rPr>
        <w:t xml:space="preserve"> </w:t>
      </w:r>
      <w:r>
        <w:rPr>
          <w:rFonts w:cs="Calibri" w:cstheme="minorHAnsi"/>
          <w:sz w:val="20"/>
          <w:szCs w:val="20"/>
          <w:lang w:val="en-GB"/>
        </w:rPr>
        <w:t>MECW</w:t>
      </w:r>
      <w:r>
        <w:rPr>
          <w:rFonts w:cs="Calibri" w:cstheme="minorHAnsi"/>
          <w:spacing w:val="-5"/>
          <w:sz w:val="20"/>
          <w:szCs w:val="20"/>
          <w:lang w:val="en-GB"/>
        </w:rPr>
        <w:t xml:space="preserve"> </w:t>
      </w:r>
      <w:r>
        <w:rPr>
          <w:rFonts w:cs="Calibri" w:cstheme="minorHAnsi"/>
          <w:sz w:val="20"/>
          <w:szCs w:val="20"/>
          <w:lang w:val="en-GB"/>
        </w:rPr>
        <w:t>10</w:t>
      </w:r>
      <w:r>
        <w:rPr>
          <w:rFonts w:cs="Calibri" w:cstheme="minorHAnsi"/>
          <w:spacing w:val="-3"/>
          <w:sz w:val="20"/>
          <w:szCs w:val="20"/>
          <w:lang w:val="en-GB"/>
        </w:rPr>
        <w:t xml:space="preserve"> </w:t>
      </w:r>
      <w:r>
        <w:rPr>
          <w:rFonts w:cs="Calibri" w:cstheme="minorHAnsi"/>
          <w:sz w:val="20"/>
          <w:szCs w:val="20"/>
          <w:lang w:val="en-GB"/>
        </w:rPr>
        <w:t>1978</w:t>
      </w:r>
      <w:r>
        <w:rPr>
          <w:rFonts w:cs="Calibri" w:cstheme="minorHAnsi"/>
          <w:spacing w:val="-2"/>
          <w:sz w:val="20"/>
          <w:szCs w:val="20"/>
          <w:lang w:val="en-GB"/>
        </w:rPr>
        <w:t xml:space="preserve"> p.614</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220" w:firstLine="500"/>
        <w:rPr>
          <w:rFonts w:ascii="Calibri" w:hAnsi="Calibri" w:cs="Calibri" w:asciiTheme="minorHAnsi" w:cstheme="minorHAnsi" w:hAnsiTheme="minorHAnsi"/>
          <w:lang w:val="en-GB"/>
        </w:rPr>
      </w:pPr>
      <w:r>
        <w:rPr>
          <w:rFonts w:cs="Calibri" w:cstheme="minorHAnsi"/>
          <w:u w:val="single"/>
          <w:lang w:val="en-GB"/>
        </w:rPr>
        <w:t>Locus</w:t>
      </w:r>
      <w:r>
        <w:rPr>
          <w:rFonts w:cs="Calibri" w:cstheme="minorHAnsi"/>
          <w:spacing w:val="-4"/>
          <w:u w:val="single"/>
          <w:lang w:val="en-GB"/>
        </w:rPr>
        <w:t xml:space="preserve"> </w:t>
      </w:r>
      <w:r>
        <w:rPr>
          <w:rFonts w:cs="Calibri" w:cstheme="minorHAnsi"/>
          <w:u w:val="single"/>
          <w:lang w:val="en-GB"/>
        </w:rPr>
        <w:t>3:</w:t>
      </w:r>
      <w:r>
        <w:rPr>
          <w:rFonts w:cs="Calibri" w:cstheme="minorHAnsi"/>
          <w:spacing w:val="-1"/>
          <w:u w:val="single"/>
          <w:lang w:val="en-GB"/>
        </w:rPr>
        <w:t xml:space="preserve"> </w:t>
      </w:r>
      <w:r>
        <w:rPr>
          <w:rFonts w:cs="Calibri" w:cstheme="minorHAnsi"/>
          <w:u w:val="single"/>
          <w:lang w:val="en-GB"/>
        </w:rPr>
        <w:t>Reply</w:t>
      </w:r>
      <w:r>
        <w:rPr>
          <w:rFonts w:cs="Calibri" w:cstheme="minorHAnsi"/>
          <w:spacing w:val="-2"/>
          <w:u w:val="single"/>
          <w:lang w:val="en-GB"/>
        </w:rPr>
        <w:t xml:space="preserve"> </w:t>
      </w:r>
      <w:r>
        <w:rPr>
          <w:rFonts w:cs="Calibri" w:cstheme="minorHAnsi"/>
          <w:u w:val="single"/>
          <w:lang w:val="en-GB"/>
        </w:rPr>
        <w:t>to</w:t>
      </w:r>
      <w:r>
        <w:rPr>
          <w:rFonts w:cs="Calibri" w:cstheme="minorHAnsi"/>
          <w:spacing w:val="-3"/>
          <w:u w:val="single"/>
          <w:lang w:val="en-GB"/>
        </w:rPr>
        <w:t xml:space="preserve"> </w:t>
      </w:r>
      <w:r>
        <w:rPr>
          <w:rFonts w:cs="Calibri" w:cstheme="minorHAnsi"/>
          <w:u w:val="single"/>
          <w:lang w:val="en-GB"/>
        </w:rPr>
        <w:t>Lüning</w:t>
      </w:r>
      <w:r>
        <w:rPr>
          <w:rFonts w:cs="Calibri" w:cstheme="minorHAnsi"/>
          <w:spacing w:val="-2"/>
          <w:u w:val="single"/>
          <w:lang w:val="en-GB"/>
        </w:rPr>
        <w:t xml:space="preserve"> </w:t>
      </w:r>
      <w:r>
        <w:rPr>
          <w:rFonts w:cs="Calibri" w:cstheme="minorHAnsi"/>
          <w:spacing w:val="-4"/>
          <w:u w:val="single"/>
          <w:lang w:val="en-GB"/>
        </w:rPr>
        <w:t>1850</w:t>
      </w:r>
    </w:p>
    <w:p>
      <w:pPr>
        <w:pStyle w:val="Normal"/>
        <w:spacing w:before="0" w:after="120"/>
        <w:ind w:left="720" w:right="261" w:hanging="0"/>
        <w:rPr>
          <w:rFonts w:ascii="Calibri" w:hAnsi="Calibri" w:cs="Calibri" w:asciiTheme="minorHAnsi" w:cstheme="minorHAnsi" w:hAnsiTheme="minorHAnsi"/>
          <w:sz w:val="20"/>
          <w:lang w:val="en-GB"/>
        </w:rPr>
      </w:pPr>
      <w:r>
        <w:rPr>
          <w:rFonts w:cs="Calibri" w:cstheme="minorHAnsi"/>
          <w:w w:val="63"/>
          <w:sz w:val="20"/>
          <w:lang w:val="en-GB"/>
        </w:rPr>
        <w:t>“</w:t>
      </w:r>
      <w:r>
        <w:rPr>
          <w:rFonts w:cs="Calibri" w:cstheme="minorHAnsi"/>
          <w:w w:val="118"/>
          <w:sz w:val="20"/>
          <w:lang w:val="en-GB"/>
        </w:rPr>
        <w:t>In</w:t>
      </w:r>
      <w:r>
        <w:rPr>
          <w:rFonts w:cs="Calibri" w:cstheme="minorHAnsi"/>
          <w:w w:val="99"/>
          <w:sz w:val="20"/>
          <w:lang w:val="en-GB"/>
        </w:rPr>
        <w:t xml:space="preserve"> </w:t>
      </w:r>
      <w:r>
        <w:rPr>
          <w:rFonts w:cs="Calibri" w:cstheme="minorHAnsi"/>
          <w:sz w:val="20"/>
          <w:lang w:val="en-GB"/>
        </w:rPr>
        <w:t xml:space="preserve">your newspaper‘s article of June 22 this year you reproached me for advocating </w:t>
      </w:r>
      <w:r>
        <w:rPr>
          <w:rFonts w:cs="Calibri" w:cstheme="minorHAnsi"/>
          <w:b/>
          <w:sz w:val="20"/>
          <w:lang w:val="en-GB"/>
        </w:rPr>
        <w:t>the rule and the dictatorship of the working class</w:t>
      </w:r>
      <w:r>
        <w:rPr>
          <w:rFonts w:cs="Calibri" w:cstheme="minorHAnsi"/>
          <w:sz w:val="20"/>
          <w:lang w:val="en-GB"/>
        </w:rPr>
        <w:t>, while you propose, in opposition to myself, the abolition of class distinctions</w:t>
      </w:r>
      <w:r>
        <w:rPr>
          <w:rFonts w:cs="Calibri" w:cstheme="minorHAnsi"/>
          <w:spacing w:val="-3"/>
          <w:sz w:val="20"/>
          <w:lang w:val="en-GB"/>
        </w:rPr>
        <w:t xml:space="preserve"> </w:t>
      </w:r>
      <w:r>
        <w:rPr>
          <w:rFonts w:cs="Calibri" w:cstheme="minorHAnsi"/>
          <w:sz w:val="20"/>
          <w:lang w:val="en-GB"/>
        </w:rPr>
        <w:t>in</w:t>
      </w:r>
      <w:r>
        <w:rPr>
          <w:rFonts w:cs="Calibri" w:cstheme="minorHAnsi"/>
          <w:spacing w:val="-3"/>
          <w:sz w:val="20"/>
          <w:lang w:val="en-GB"/>
        </w:rPr>
        <w:t xml:space="preserve"> </w:t>
      </w:r>
      <w:r>
        <w:rPr>
          <w:rFonts w:cs="Calibri" w:cstheme="minorHAnsi"/>
          <w:sz w:val="20"/>
          <w:lang w:val="en-GB"/>
        </w:rPr>
        <w:t>general.</w:t>
      </w:r>
      <w:r>
        <w:rPr>
          <w:rFonts w:cs="Calibri" w:cstheme="minorHAnsi"/>
          <w:spacing w:val="-2"/>
          <w:sz w:val="20"/>
          <w:lang w:val="en-GB"/>
        </w:rPr>
        <w:t xml:space="preserve"> </w:t>
      </w:r>
      <w:r>
        <w:rPr>
          <w:rFonts w:cs="Calibri" w:cstheme="minorHAnsi"/>
          <w:sz w:val="20"/>
          <w:lang w:val="en-GB"/>
        </w:rPr>
        <w:t>I</w:t>
      </w:r>
      <w:r>
        <w:rPr>
          <w:rFonts w:cs="Calibri" w:cstheme="minorHAnsi"/>
          <w:spacing w:val="-2"/>
          <w:sz w:val="20"/>
          <w:lang w:val="en-GB"/>
        </w:rPr>
        <w:t xml:space="preserve"> </w:t>
      </w:r>
      <w:r>
        <w:rPr>
          <w:rFonts w:cs="Calibri" w:cstheme="minorHAnsi"/>
          <w:sz w:val="20"/>
          <w:lang w:val="en-GB"/>
        </w:rPr>
        <w:t>do</w:t>
      </w:r>
      <w:r>
        <w:rPr>
          <w:rFonts w:cs="Calibri" w:cstheme="minorHAnsi"/>
          <w:spacing w:val="-1"/>
          <w:sz w:val="20"/>
          <w:lang w:val="en-GB"/>
        </w:rPr>
        <w:t xml:space="preserve"> </w:t>
      </w:r>
      <w:r>
        <w:rPr>
          <w:rFonts w:cs="Calibri" w:cstheme="minorHAnsi"/>
          <w:sz w:val="20"/>
          <w:lang w:val="en-GB"/>
        </w:rPr>
        <w:t>not</w:t>
      </w:r>
      <w:r>
        <w:rPr>
          <w:rFonts w:cs="Calibri" w:cstheme="minorHAnsi"/>
          <w:spacing w:val="-3"/>
          <w:sz w:val="20"/>
          <w:lang w:val="en-GB"/>
        </w:rPr>
        <w:t xml:space="preserve"> </w:t>
      </w:r>
      <w:r>
        <w:rPr>
          <w:rFonts w:cs="Calibri" w:cstheme="minorHAnsi"/>
          <w:sz w:val="20"/>
          <w:lang w:val="en-GB"/>
        </w:rPr>
        <w:t>understand</w:t>
      </w:r>
      <w:r>
        <w:rPr>
          <w:rFonts w:cs="Calibri" w:cstheme="minorHAnsi"/>
          <w:spacing w:val="-1"/>
          <w:sz w:val="20"/>
          <w:lang w:val="en-GB"/>
        </w:rPr>
        <w:t xml:space="preserve"> </w:t>
      </w:r>
      <w:r>
        <w:rPr>
          <w:rFonts w:cs="Calibri" w:cstheme="minorHAnsi"/>
          <w:sz w:val="20"/>
          <w:lang w:val="en-GB"/>
        </w:rPr>
        <w:t>this</w:t>
      </w:r>
      <w:r>
        <w:rPr>
          <w:rFonts w:cs="Calibri" w:cstheme="minorHAnsi"/>
          <w:spacing w:val="-3"/>
          <w:sz w:val="20"/>
          <w:lang w:val="en-GB"/>
        </w:rPr>
        <w:t xml:space="preserve"> </w:t>
      </w:r>
      <w:r>
        <w:rPr>
          <w:rFonts w:cs="Calibri" w:cstheme="minorHAnsi"/>
          <w:sz w:val="20"/>
          <w:lang w:val="en-GB"/>
        </w:rPr>
        <w:t>correction. You</w:t>
      </w:r>
      <w:r>
        <w:rPr>
          <w:rFonts w:cs="Calibri" w:cstheme="minorHAnsi"/>
          <w:spacing w:val="-3"/>
          <w:sz w:val="20"/>
          <w:lang w:val="en-GB"/>
        </w:rPr>
        <w:t xml:space="preserve"> </w:t>
      </w:r>
      <w:r>
        <w:rPr>
          <w:rFonts w:cs="Calibri" w:cstheme="minorHAnsi"/>
          <w:sz w:val="20"/>
          <w:lang w:val="en-GB"/>
        </w:rPr>
        <w:t>know</w:t>
      </w:r>
      <w:r>
        <w:rPr>
          <w:rFonts w:cs="Calibri" w:cstheme="minorHAnsi"/>
          <w:spacing w:val="-4"/>
          <w:sz w:val="20"/>
          <w:lang w:val="en-GB"/>
        </w:rPr>
        <w:t xml:space="preserve"> </w:t>
      </w:r>
      <w:r>
        <w:rPr>
          <w:rFonts w:cs="Calibri" w:cstheme="minorHAnsi"/>
          <w:sz w:val="20"/>
          <w:lang w:val="en-GB"/>
        </w:rPr>
        <w:t>very</w:t>
      </w:r>
      <w:r>
        <w:rPr>
          <w:rFonts w:cs="Calibri" w:cstheme="minorHAnsi"/>
          <w:spacing w:val="-3"/>
          <w:sz w:val="20"/>
          <w:lang w:val="en-GB"/>
        </w:rPr>
        <w:t xml:space="preserve"> </w:t>
      </w:r>
      <w:r>
        <w:rPr>
          <w:rFonts w:cs="Calibri" w:cstheme="minorHAnsi"/>
          <w:sz w:val="20"/>
          <w:lang w:val="en-GB"/>
        </w:rPr>
        <w:t>well</w:t>
      </w:r>
      <w:r>
        <w:rPr>
          <w:rFonts w:cs="Calibri" w:cstheme="minorHAnsi"/>
          <w:spacing w:val="-3"/>
          <w:sz w:val="20"/>
          <w:lang w:val="en-GB"/>
        </w:rPr>
        <w:t xml:space="preserve"> </w:t>
      </w:r>
      <w:r>
        <w:rPr>
          <w:rFonts w:cs="Calibri" w:cstheme="minorHAnsi"/>
          <w:sz w:val="20"/>
          <w:lang w:val="en-GB"/>
        </w:rPr>
        <w:t>that</w:t>
      </w:r>
      <w:r>
        <w:rPr>
          <w:rFonts w:cs="Calibri" w:cstheme="minorHAnsi"/>
          <w:spacing w:val="-2"/>
          <w:sz w:val="20"/>
          <w:lang w:val="en-GB"/>
        </w:rPr>
        <w:t xml:space="preserve"> </w:t>
      </w:r>
      <w:r>
        <w:rPr>
          <w:rFonts w:cs="Calibri" w:cstheme="minorHAnsi"/>
          <w:sz w:val="20"/>
          <w:lang w:val="en-GB"/>
        </w:rPr>
        <w:t>on</w:t>
      </w:r>
      <w:r>
        <w:rPr>
          <w:rFonts w:cs="Calibri" w:cstheme="minorHAnsi"/>
          <w:spacing w:val="-3"/>
          <w:sz w:val="20"/>
          <w:lang w:val="en-GB"/>
        </w:rPr>
        <w:t xml:space="preserve"> </w:t>
      </w:r>
      <w:r>
        <w:rPr>
          <w:rFonts w:cs="Calibri" w:cstheme="minorHAnsi"/>
          <w:sz w:val="20"/>
          <w:lang w:val="en-GB"/>
        </w:rPr>
        <w:t>p.</w:t>
      </w:r>
      <w:r>
        <w:rPr>
          <w:rFonts w:cs="Calibri" w:cstheme="minorHAnsi"/>
          <w:spacing w:val="-2"/>
          <w:sz w:val="20"/>
          <w:lang w:val="en-GB"/>
        </w:rPr>
        <w:t xml:space="preserve"> </w:t>
      </w:r>
      <w:r>
        <w:rPr>
          <w:rFonts w:cs="Calibri" w:cstheme="minorHAnsi"/>
          <w:sz w:val="20"/>
          <w:lang w:val="en-GB"/>
        </w:rPr>
        <w:t>16</w:t>
      </w:r>
      <w:r>
        <w:rPr>
          <w:rFonts w:cs="Calibri" w:cstheme="minorHAnsi"/>
          <w:spacing w:val="-1"/>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Manifesto</w:t>
      </w:r>
      <w:r>
        <w:rPr>
          <w:rFonts w:cs="Calibri" w:cstheme="minorHAnsi"/>
          <w:spacing w:val="-1"/>
          <w:sz w:val="20"/>
          <w:lang w:val="en-GB"/>
        </w:rPr>
        <w:t xml:space="preserve"> </w:t>
      </w:r>
      <w:r>
        <w:rPr>
          <w:rFonts w:cs="Calibri" w:cstheme="minorHAnsi"/>
          <w:sz w:val="20"/>
          <w:lang w:val="en-GB"/>
        </w:rPr>
        <w:t>of the Communist Party (published before the February Revolution of 1848) it is stated that</w:t>
      </w:r>
    </w:p>
    <w:p>
      <w:pPr>
        <w:pStyle w:val="Normal"/>
        <w:spacing w:before="0" w:after="120"/>
        <w:ind w:left="1440" w:right="261" w:hanging="0"/>
        <w:rPr>
          <w:rFonts w:ascii="Calibri" w:hAnsi="Calibri" w:cs="Calibri" w:asciiTheme="minorHAnsi" w:cstheme="minorHAnsi" w:hAnsiTheme="minorHAnsi"/>
          <w:sz w:val="20"/>
          <w:lang w:val="en-GB"/>
        </w:rPr>
      </w:pPr>
      <w:r>
        <w:rPr>
          <w:rFonts w:cs="Calibri" w:cstheme="minorHAnsi"/>
          <w:w w:val="62"/>
          <w:sz w:val="16"/>
          <w:lang w:val="en-GB"/>
        </w:rPr>
        <w:t>“</w:t>
      </w:r>
      <w:r>
        <w:rPr>
          <w:rFonts w:cs="Calibri" w:cstheme="minorHAnsi"/>
          <w:w w:val="62"/>
          <w:sz w:val="16"/>
          <w:lang w:val="en-GB"/>
        </w:rPr>
        <w:t>i</w:t>
      </w:r>
      <w:r>
        <w:rPr>
          <w:rFonts w:cs="Calibri" w:cstheme="minorHAnsi"/>
          <w:w w:val="118"/>
          <w:sz w:val="16"/>
          <w:lang w:val="en-GB"/>
        </w:rPr>
        <w:t>f</w:t>
      </w:r>
      <w:r>
        <w:rPr>
          <w:rFonts w:cs="Calibri" w:cstheme="minorHAnsi"/>
          <w:w w:val="99"/>
          <w:sz w:val="16"/>
          <w:lang w:val="en-GB"/>
        </w:rPr>
        <w:t xml:space="preserve"> </w:t>
      </w:r>
      <w:r>
        <w:rPr>
          <w:rFonts w:cs="Calibri" w:cstheme="minorHAnsi"/>
          <w:sz w:val="16"/>
          <w:lang w:val="en-GB"/>
        </w:rPr>
        <w:t>the proletariat during its contest with the bourgeoisie is compelled, by</w:t>
      </w:r>
      <w:r>
        <w:rPr>
          <w:rFonts w:cs="Calibri" w:cstheme="minorHAnsi"/>
          <w:spacing w:val="-1"/>
          <w:sz w:val="16"/>
          <w:lang w:val="en-GB"/>
        </w:rPr>
        <w:t xml:space="preserve"> </w:t>
      </w:r>
      <w:r>
        <w:rPr>
          <w:rFonts w:cs="Calibri" w:cstheme="minorHAnsi"/>
          <w:sz w:val="16"/>
          <w:lang w:val="en-GB"/>
        </w:rPr>
        <w:t>the force of circumstances, to organise itself as a class, if‘ by</w:t>
      </w:r>
      <w:r>
        <w:rPr>
          <w:rFonts w:cs="Calibri" w:cstheme="minorHAnsi"/>
          <w:spacing w:val="40"/>
          <w:sz w:val="16"/>
          <w:lang w:val="en-GB"/>
        </w:rPr>
        <w:t xml:space="preserve"> </w:t>
      </w:r>
      <w:r>
        <w:rPr>
          <w:rFonts w:cs="Calibri" w:cstheme="minorHAnsi"/>
          <w:sz w:val="16"/>
          <w:lang w:val="en-GB"/>
        </w:rPr>
        <w:t>means</w:t>
      </w:r>
      <w:r>
        <w:rPr>
          <w:rFonts w:cs="Calibri" w:cstheme="minorHAnsi"/>
          <w:spacing w:val="-1"/>
          <w:sz w:val="16"/>
          <w:lang w:val="en-GB"/>
        </w:rPr>
        <w:t xml:space="preserve"> </w:t>
      </w:r>
      <w:r>
        <w:rPr>
          <w:rFonts w:cs="Calibri" w:cstheme="minorHAnsi"/>
          <w:sz w:val="16"/>
          <w:lang w:val="en-GB"/>
        </w:rPr>
        <w:t>of</w:t>
      </w:r>
      <w:r>
        <w:rPr>
          <w:rFonts w:cs="Calibri" w:cstheme="minorHAnsi"/>
          <w:spacing w:val="-2"/>
          <w:sz w:val="16"/>
          <w:lang w:val="en-GB"/>
        </w:rPr>
        <w:t xml:space="preserve"> </w:t>
      </w:r>
      <w:r>
        <w:rPr>
          <w:rFonts w:cs="Calibri" w:cstheme="minorHAnsi"/>
          <w:sz w:val="16"/>
          <w:lang w:val="en-GB"/>
        </w:rPr>
        <w:t>a</w:t>
      </w:r>
      <w:r>
        <w:rPr>
          <w:rFonts w:cs="Calibri" w:cstheme="minorHAnsi"/>
          <w:spacing w:val="-3"/>
          <w:sz w:val="16"/>
          <w:lang w:val="en-GB"/>
        </w:rPr>
        <w:t xml:space="preserve"> </w:t>
      </w:r>
      <w:r>
        <w:rPr>
          <w:rFonts w:cs="Calibri" w:cstheme="minorHAnsi"/>
          <w:sz w:val="16"/>
          <w:lang w:val="en-GB"/>
        </w:rPr>
        <w:t>revolution,</w:t>
      </w:r>
      <w:r>
        <w:rPr>
          <w:rFonts w:cs="Calibri" w:cstheme="minorHAnsi"/>
          <w:spacing w:val="-3"/>
          <w:sz w:val="16"/>
          <w:lang w:val="en-GB"/>
        </w:rPr>
        <w:t xml:space="preserve"> </w:t>
      </w:r>
      <w:r>
        <w:rPr>
          <w:rFonts w:cs="Calibri" w:cstheme="minorHAnsi"/>
          <w:sz w:val="16"/>
          <w:lang w:val="en-GB"/>
        </w:rPr>
        <w:t>it</w:t>
      </w:r>
      <w:r>
        <w:rPr>
          <w:rFonts w:cs="Calibri" w:cstheme="minorHAnsi"/>
          <w:spacing w:val="-2"/>
          <w:sz w:val="16"/>
          <w:lang w:val="en-GB"/>
        </w:rPr>
        <w:t xml:space="preserve"> </w:t>
      </w:r>
      <w:r>
        <w:rPr>
          <w:rFonts w:cs="Calibri" w:cstheme="minorHAnsi"/>
          <w:sz w:val="16"/>
          <w:lang w:val="en-GB"/>
        </w:rPr>
        <w:t>makes</w:t>
      </w:r>
      <w:r>
        <w:rPr>
          <w:rFonts w:cs="Calibri" w:cstheme="minorHAnsi"/>
          <w:spacing w:val="-1"/>
          <w:sz w:val="16"/>
          <w:lang w:val="en-GB"/>
        </w:rPr>
        <w:t xml:space="preserve"> </w:t>
      </w:r>
      <w:r>
        <w:rPr>
          <w:rFonts w:cs="Calibri" w:cstheme="minorHAnsi"/>
          <w:sz w:val="16"/>
          <w:lang w:val="en-GB"/>
        </w:rPr>
        <w:t>itself</w:t>
      </w:r>
      <w:r>
        <w:rPr>
          <w:rFonts w:cs="Calibri" w:cstheme="minorHAnsi"/>
          <w:spacing w:val="-2"/>
          <w:sz w:val="16"/>
          <w:lang w:val="en-GB"/>
        </w:rPr>
        <w:t xml:space="preserve"> </w:t>
      </w:r>
      <w:r>
        <w:rPr>
          <w:rFonts w:cs="Calibri" w:cstheme="minorHAnsi"/>
          <w:sz w:val="16"/>
          <w:lang w:val="en-GB"/>
        </w:rPr>
        <w:t>the</w:t>
      </w:r>
      <w:r>
        <w:rPr>
          <w:rFonts w:cs="Calibri" w:cstheme="minorHAnsi"/>
          <w:spacing w:val="-3"/>
          <w:sz w:val="16"/>
          <w:lang w:val="en-GB"/>
        </w:rPr>
        <w:t xml:space="preserve"> </w:t>
      </w:r>
      <w:r>
        <w:rPr>
          <w:rFonts w:cs="Calibri" w:cstheme="minorHAnsi"/>
          <w:sz w:val="16"/>
          <w:lang w:val="en-GB"/>
        </w:rPr>
        <w:t>ruling</w:t>
      </w:r>
      <w:r>
        <w:rPr>
          <w:rFonts w:cs="Calibri" w:cstheme="minorHAnsi"/>
          <w:spacing w:val="-4"/>
          <w:sz w:val="16"/>
          <w:lang w:val="en-GB"/>
        </w:rPr>
        <w:t xml:space="preserve"> </w:t>
      </w:r>
      <w:r>
        <w:rPr>
          <w:rFonts w:cs="Calibri" w:cstheme="minorHAnsi"/>
          <w:sz w:val="16"/>
          <w:lang w:val="en-GB"/>
        </w:rPr>
        <w:t>class,</w:t>
      </w:r>
      <w:r>
        <w:rPr>
          <w:rFonts w:cs="Calibri" w:cstheme="minorHAnsi"/>
          <w:spacing w:val="-3"/>
          <w:sz w:val="16"/>
          <w:lang w:val="en-GB"/>
        </w:rPr>
        <w:t xml:space="preserve"> </w:t>
      </w:r>
      <w:r>
        <w:rPr>
          <w:rFonts w:cs="Calibri" w:cstheme="minorHAnsi"/>
          <w:sz w:val="16"/>
          <w:lang w:val="en-GB"/>
        </w:rPr>
        <w:t>and, as</w:t>
      </w:r>
      <w:r>
        <w:rPr>
          <w:rFonts w:cs="Calibri" w:cstheme="minorHAnsi"/>
          <w:spacing w:val="-3"/>
          <w:sz w:val="16"/>
          <w:lang w:val="en-GB"/>
        </w:rPr>
        <w:t xml:space="preserve"> </w:t>
      </w:r>
      <w:r>
        <w:rPr>
          <w:rFonts w:cs="Calibri" w:cstheme="minorHAnsi"/>
          <w:sz w:val="16"/>
          <w:lang w:val="en-GB"/>
        </w:rPr>
        <w:t>such, sweeps</w:t>
      </w:r>
      <w:r>
        <w:rPr>
          <w:rFonts w:cs="Calibri" w:cstheme="minorHAnsi"/>
          <w:spacing w:val="-1"/>
          <w:sz w:val="16"/>
          <w:lang w:val="en-GB"/>
        </w:rPr>
        <w:t xml:space="preserve"> </w:t>
      </w:r>
      <w:r>
        <w:rPr>
          <w:rFonts w:cs="Calibri" w:cstheme="minorHAnsi"/>
          <w:sz w:val="16"/>
          <w:lang w:val="en-GB"/>
        </w:rPr>
        <w:t>away</w:t>
      </w:r>
      <w:r>
        <w:rPr>
          <w:rFonts w:cs="Calibri" w:cstheme="minorHAnsi"/>
          <w:spacing w:val="-4"/>
          <w:sz w:val="16"/>
          <w:lang w:val="en-GB"/>
        </w:rPr>
        <w:t xml:space="preserve"> </w:t>
      </w:r>
      <w:r>
        <w:rPr>
          <w:rFonts w:cs="Calibri" w:cstheme="minorHAnsi"/>
          <w:sz w:val="16"/>
          <w:lang w:val="en-GB"/>
        </w:rPr>
        <w:t>by</w:t>
      </w:r>
      <w:r>
        <w:rPr>
          <w:rFonts w:cs="Calibri" w:cstheme="minorHAnsi"/>
          <w:spacing w:val="-4"/>
          <w:sz w:val="16"/>
          <w:lang w:val="en-GB"/>
        </w:rPr>
        <w:t xml:space="preserve"> </w:t>
      </w:r>
      <w:r>
        <w:rPr>
          <w:rFonts w:cs="Calibri" w:cstheme="minorHAnsi"/>
          <w:sz w:val="16"/>
          <w:lang w:val="en-GB"/>
        </w:rPr>
        <w:t>force</w:t>
      </w:r>
      <w:r>
        <w:rPr>
          <w:rFonts w:cs="Calibri" w:cstheme="minorHAnsi"/>
          <w:spacing w:val="-3"/>
          <w:sz w:val="16"/>
          <w:lang w:val="en-GB"/>
        </w:rPr>
        <w:t xml:space="preserve"> </w:t>
      </w:r>
      <w:r>
        <w:rPr>
          <w:rFonts w:cs="Calibri" w:cstheme="minorHAnsi"/>
          <w:sz w:val="16"/>
          <w:lang w:val="en-GB"/>
        </w:rPr>
        <w:t>the</w:t>
      </w:r>
      <w:r>
        <w:rPr>
          <w:rFonts w:cs="Calibri" w:cstheme="minorHAnsi"/>
          <w:spacing w:val="-3"/>
          <w:sz w:val="16"/>
          <w:lang w:val="en-GB"/>
        </w:rPr>
        <w:t xml:space="preserve"> </w:t>
      </w:r>
      <w:r>
        <w:rPr>
          <w:rFonts w:cs="Calibri" w:cstheme="minorHAnsi"/>
          <w:sz w:val="16"/>
          <w:lang w:val="en-GB"/>
        </w:rPr>
        <w:t>old conditions</w:t>
      </w:r>
      <w:r>
        <w:rPr>
          <w:rFonts w:cs="Calibri" w:cstheme="minorHAnsi"/>
          <w:spacing w:val="-1"/>
          <w:sz w:val="16"/>
          <w:lang w:val="en-GB"/>
        </w:rPr>
        <w:t xml:space="preserve"> </w:t>
      </w:r>
      <w:r>
        <w:rPr>
          <w:rFonts w:cs="Calibri" w:cstheme="minorHAnsi"/>
          <w:sz w:val="16"/>
          <w:lang w:val="en-GB"/>
        </w:rPr>
        <w:t>of</w:t>
      </w:r>
      <w:r>
        <w:rPr>
          <w:rFonts w:cs="Calibri" w:cstheme="minorHAnsi"/>
          <w:spacing w:val="-2"/>
          <w:sz w:val="16"/>
          <w:lang w:val="en-GB"/>
        </w:rPr>
        <w:t xml:space="preserve"> </w:t>
      </w:r>
      <w:r>
        <w:rPr>
          <w:rFonts w:cs="Calibri" w:cstheme="minorHAnsi"/>
          <w:sz w:val="16"/>
          <w:lang w:val="en-GB"/>
        </w:rPr>
        <w:t>production,</w:t>
      </w:r>
      <w:r>
        <w:rPr>
          <w:rFonts w:cs="Calibri" w:cstheme="minorHAnsi"/>
          <w:spacing w:val="-3"/>
          <w:sz w:val="16"/>
          <w:lang w:val="en-GB"/>
        </w:rPr>
        <w:t xml:space="preserve"> </w:t>
      </w:r>
      <w:r>
        <w:rPr>
          <w:rFonts w:cs="Calibri" w:cstheme="minorHAnsi"/>
          <w:sz w:val="16"/>
          <w:lang w:val="en-GB"/>
        </w:rPr>
        <w:t>then</w:t>
      </w:r>
      <w:r>
        <w:rPr>
          <w:rFonts w:cs="Calibri" w:cstheme="minorHAnsi"/>
          <w:spacing w:val="-2"/>
          <w:sz w:val="16"/>
          <w:lang w:val="en-GB"/>
        </w:rPr>
        <w:t xml:space="preserve"> </w:t>
      </w:r>
      <w:r>
        <w:rPr>
          <w:rFonts w:cs="Calibri" w:cstheme="minorHAnsi"/>
          <w:sz w:val="16"/>
          <w:lang w:val="en-GB"/>
        </w:rPr>
        <w:t>it</w:t>
      </w:r>
      <w:r>
        <w:rPr>
          <w:rFonts w:cs="Calibri" w:cstheme="minorHAnsi"/>
          <w:spacing w:val="-2"/>
          <w:sz w:val="16"/>
          <w:lang w:val="en-GB"/>
        </w:rPr>
        <w:t xml:space="preserve"> </w:t>
      </w:r>
      <w:r>
        <w:rPr>
          <w:rFonts w:cs="Calibri" w:cstheme="minorHAnsi"/>
          <w:sz w:val="16"/>
          <w:lang w:val="en-GB"/>
        </w:rPr>
        <w:t>will, along</w:t>
      </w:r>
      <w:r>
        <w:rPr>
          <w:rFonts w:cs="Calibri" w:cstheme="minorHAnsi"/>
          <w:spacing w:val="40"/>
          <w:sz w:val="16"/>
          <w:lang w:val="en-GB"/>
        </w:rPr>
        <w:t xml:space="preserve"> </w:t>
      </w:r>
      <w:r>
        <w:rPr>
          <w:rFonts w:cs="Calibri" w:cstheme="minorHAnsi"/>
          <w:sz w:val="16"/>
          <w:lang w:val="en-GB"/>
        </w:rPr>
        <w:t>with these</w:t>
      </w:r>
      <w:r>
        <w:rPr>
          <w:rFonts w:cs="Calibri" w:cstheme="minorHAnsi"/>
          <w:spacing w:val="-1"/>
          <w:sz w:val="16"/>
          <w:lang w:val="en-GB"/>
        </w:rPr>
        <w:t xml:space="preserve"> </w:t>
      </w:r>
      <w:r>
        <w:rPr>
          <w:rFonts w:cs="Calibri" w:cstheme="minorHAnsi"/>
          <w:sz w:val="16"/>
          <w:lang w:val="en-GB"/>
        </w:rPr>
        <w:t>conditions,</w:t>
      </w:r>
      <w:r>
        <w:rPr>
          <w:rFonts w:cs="Calibri" w:cstheme="minorHAnsi"/>
          <w:spacing w:val="-1"/>
          <w:sz w:val="16"/>
          <w:lang w:val="en-GB"/>
        </w:rPr>
        <w:t xml:space="preserve"> </w:t>
      </w:r>
      <w:r>
        <w:rPr>
          <w:rFonts w:cs="Calibri" w:cstheme="minorHAnsi"/>
          <w:sz w:val="16"/>
          <w:lang w:val="en-GB"/>
        </w:rPr>
        <w:t>have</w:t>
      </w:r>
      <w:r>
        <w:rPr>
          <w:rFonts w:cs="Calibri" w:cstheme="minorHAnsi"/>
          <w:spacing w:val="-1"/>
          <w:sz w:val="16"/>
          <w:lang w:val="en-GB"/>
        </w:rPr>
        <w:t xml:space="preserve"> </w:t>
      </w:r>
      <w:r>
        <w:rPr>
          <w:rFonts w:cs="Calibri" w:cstheme="minorHAnsi"/>
          <w:sz w:val="16"/>
          <w:lang w:val="en-GB"/>
        </w:rPr>
        <w:t>swept away</w:t>
      </w:r>
      <w:r>
        <w:rPr>
          <w:rFonts w:cs="Calibri" w:cstheme="minorHAnsi"/>
          <w:spacing w:val="-2"/>
          <w:sz w:val="16"/>
          <w:lang w:val="en-GB"/>
        </w:rPr>
        <w:t xml:space="preserve"> </w:t>
      </w:r>
      <w:r>
        <w:rPr>
          <w:rFonts w:cs="Calibri" w:cstheme="minorHAnsi"/>
          <w:sz w:val="16"/>
          <w:lang w:val="en-GB"/>
        </w:rPr>
        <w:t>the</w:t>
      </w:r>
      <w:r>
        <w:rPr>
          <w:rFonts w:cs="Calibri" w:cstheme="minorHAnsi"/>
          <w:spacing w:val="-1"/>
          <w:sz w:val="16"/>
          <w:lang w:val="en-GB"/>
        </w:rPr>
        <w:t xml:space="preserve"> </w:t>
      </w:r>
      <w:r>
        <w:rPr>
          <w:rFonts w:cs="Calibri" w:cstheme="minorHAnsi"/>
          <w:sz w:val="16"/>
          <w:lang w:val="en-GB"/>
        </w:rPr>
        <w:t>conditions for the</w:t>
      </w:r>
      <w:r>
        <w:rPr>
          <w:rFonts w:cs="Calibri" w:cstheme="minorHAnsi"/>
          <w:spacing w:val="-1"/>
          <w:sz w:val="16"/>
          <w:lang w:val="en-GB"/>
        </w:rPr>
        <w:t xml:space="preserve"> </w:t>
      </w:r>
      <w:r>
        <w:rPr>
          <w:rFonts w:cs="Calibri" w:cstheme="minorHAnsi"/>
          <w:sz w:val="16"/>
          <w:lang w:val="en-GB"/>
        </w:rPr>
        <w:t>existence</w:t>
      </w:r>
      <w:r>
        <w:rPr>
          <w:rFonts w:cs="Calibri" w:cstheme="minorHAnsi"/>
          <w:spacing w:val="-1"/>
          <w:sz w:val="16"/>
          <w:lang w:val="en-GB"/>
        </w:rPr>
        <w:t xml:space="preserve"> </w:t>
      </w:r>
      <w:r>
        <w:rPr>
          <w:rFonts w:cs="Calibri" w:cstheme="minorHAnsi"/>
          <w:sz w:val="16"/>
          <w:lang w:val="en-GB"/>
        </w:rPr>
        <w:t>of class antagonisms and of classes generally, and will thereby</w:t>
      </w:r>
      <w:r>
        <w:rPr>
          <w:rFonts w:cs="Calibri" w:cstheme="minorHAnsi"/>
          <w:spacing w:val="-2"/>
          <w:sz w:val="16"/>
          <w:lang w:val="en-GB"/>
        </w:rPr>
        <w:t xml:space="preserve"> </w:t>
      </w:r>
      <w:r>
        <w:rPr>
          <w:rFonts w:cs="Calibri" w:cstheme="minorHAnsi"/>
          <w:sz w:val="16"/>
          <w:lang w:val="en-GB"/>
        </w:rPr>
        <w:t>have</w:t>
      </w:r>
      <w:r>
        <w:rPr>
          <w:rFonts w:cs="Calibri" w:cstheme="minorHAnsi"/>
          <w:spacing w:val="40"/>
          <w:sz w:val="16"/>
          <w:lang w:val="en-GB"/>
        </w:rPr>
        <w:t xml:space="preserve"> </w:t>
      </w:r>
      <w:r>
        <w:rPr>
          <w:rFonts w:cs="Calibri" w:cstheme="minorHAnsi"/>
          <w:sz w:val="16"/>
          <w:lang w:val="en-GB"/>
        </w:rPr>
        <w:t>abolished its own supremacy as a class.”</w:t>
      </w:r>
    </w:p>
    <w:p>
      <w:pPr>
        <w:pStyle w:val="Normal"/>
        <w:spacing w:before="0" w:after="120"/>
        <w:ind w:left="720" w:hanging="0"/>
        <w:rPr>
          <w:rFonts w:ascii="Calibri" w:hAnsi="Calibri" w:cs="Calibri" w:asciiTheme="minorHAnsi" w:cstheme="minorHAnsi" w:hAnsiTheme="minorHAnsi"/>
          <w:sz w:val="20"/>
          <w:lang w:val="en-GB"/>
        </w:rPr>
      </w:pPr>
      <w:r>
        <w:rPr>
          <w:rFonts w:cs="Calibri" w:cstheme="minorHAnsi"/>
          <w:w w:val="58"/>
          <w:sz w:val="20"/>
          <w:lang w:val="en-GB"/>
        </w:rPr>
        <w:t>“</w:t>
      </w:r>
      <w:r>
        <w:rPr>
          <w:rFonts w:cs="Calibri" w:cstheme="minorHAnsi"/>
          <w:w w:val="113"/>
          <w:sz w:val="20"/>
          <w:lang w:val="en-GB"/>
        </w:rPr>
        <w:t>You</w:t>
      </w:r>
      <w:r>
        <w:rPr>
          <w:rFonts w:cs="Calibri" w:cstheme="minorHAnsi"/>
          <w:spacing w:val="-1"/>
          <w:w w:val="99"/>
          <w:sz w:val="20"/>
          <w:lang w:val="en-GB"/>
        </w:rPr>
        <w:t xml:space="preserve"> </w:t>
      </w:r>
      <w:r>
        <w:rPr>
          <w:rFonts w:cs="Calibri" w:cstheme="minorHAnsi"/>
          <w:sz w:val="20"/>
          <w:lang w:val="en-GB"/>
        </w:rPr>
        <w:t>know</w:t>
      </w:r>
      <w:r>
        <w:rPr>
          <w:rFonts w:cs="Calibri" w:cstheme="minorHAnsi"/>
          <w:spacing w:val="-3"/>
          <w:sz w:val="20"/>
          <w:lang w:val="en-GB"/>
        </w:rPr>
        <w:t xml:space="preserve"> </w:t>
      </w:r>
      <w:r>
        <w:rPr>
          <w:rFonts w:cs="Calibri" w:cstheme="minorHAnsi"/>
          <w:sz w:val="20"/>
          <w:lang w:val="en-GB"/>
        </w:rPr>
        <w:t>that</w:t>
      </w:r>
      <w:r>
        <w:rPr>
          <w:rFonts w:cs="Calibri" w:cstheme="minorHAnsi"/>
          <w:spacing w:val="-1"/>
          <w:sz w:val="20"/>
          <w:lang w:val="en-GB"/>
        </w:rPr>
        <w:t xml:space="preserve"> </w:t>
      </w:r>
      <w:r>
        <w:rPr>
          <w:rFonts w:cs="Calibri" w:cstheme="minorHAnsi"/>
          <w:sz w:val="20"/>
          <w:lang w:val="en-GB"/>
        </w:rPr>
        <w:t>I</w:t>
      </w:r>
      <w:r>
        <w:rPr>
          <w:rFonts w:cs="Calibri" w:cstheme="minorHAnsi"/>
          <w:spacing w:val="-1"/>
          <w:sz w:val="20"/>
          <w:lang w:val="en-GB"/>
        </w:rPr>
        <w:t xml:space="preserve"> </w:t>
      </w:r>
      <w:r>
        <w:rPr>
          <w:rFonts w:cs="Calibri" w:cstheme="minorHAnsi"/>
          <w:sz w:val="20"/>
          <w:lang w:val="en-GB"/>
        </w:rPr>
        <w:t>defended the</w:t>
      </w:r>
      <w:r>
        <w:rPr>
          <w:rFonts w:cs="Calibri" w:cstheme="minorHAnsi"/>
          <w:spacing w:val="-1"/>
          <w:sz w:val="20"/>
          <w:lang w:val="en-GB"/>
        </w:rPr>
        <w:t xml:space="preserve"> </w:t>
      </w:r>
      <w:r>
        <w:rPr>
          <w:rFonts w:cs="Calibri" w:cstheme="minorHAnsi"/>
          <w:sz w:val="20"/>
          <w:lang w:val="en-GB"/>
        </w:rPr>
        <w:t>same</w:t>
      </w:r>
      <w:r>
        <w:rPr>
          <w:rFonts w:cs="Calibri" w:cstheme="minorHAnsi"/>
          <w:spacing w:val="-1"/>
          <w:sz w:val="20"/>
          <w:lang w:val="en-GB"/>
        </w:rPr>
        <w:t xml:space="preserve"> </w:t>
      </w:r>
      <w:r>
        <w:rPr>
          <w:rFonts w:cs="Calibri" w:cstheme="minorHAnsi"/>
          <w:sz w:val="20"/>
          <w:lang w:val="en-GB"/>
        </w:rPr>
        <w:t>point</w:t>
      </w:r>
      <w:r>
        <w:rPr>
          <w:rFonts w:cs="Calibri" w:cstheme="minorHAnsi"/>
          <w:spacing w:val="-2"/>
          <w:sz w:val="20"/>
          <w:lang w:val="en-GB"/>
        </w:rPr>
        <w:t xml:space="preserve"> </w:t>
      </w:r>
      <w:r>
        <w:rPr>
          <w:rFonts w:cs="Calibri" w:cstheme="minorHAnsi"/>
          <w:sz w:val="20"/>
          <w:lang w:val="en-GB"/>
        </w:rPr>
        <w:t>of view</w:t>
      </w:r>
      <w:r>
        <w:rPr>
          <w:rFonts w:cs="Calibri" w:cstheme="minorHAnsi"/>
          <w:spacing w:val="-3"/>
          <w:sz w:val="20"/>
          <w:lang w:val="en-GB"/>
        </w:rPr>
        <w:t xml:space="preserve"> </w:t>
      </w:r>
      <w:r>
        <w:rPr>
          <w:rFonts w:cs="Calibri" w:cstheme="minorHAnsi"/>
          <w:sz w:val="20"/>
          <w:lang w:val="en-GB"/>
        </w:rPr>
        <w:t>in my</w:t>
      </w:r>
      <w:r>
        <w:rPr>
          <w:rFonts w:cs="Calibri" w:cstheme="minorHAnsi"/>
          <w:spacing w:val="-2"/>
          <w:sz w:val="20"/>
          <w:lang w:val="en-GB"/>
        </w:rPr>
        <w:t xml:space="preserve"> </w:t>
      </w:r>
      <w:r>
        <w:rPr>
          <w:rFonts w:cs="Calibri" w:cstheme="minorHAnsi"/>
          <w:sz w:val="20"/>
          <w:lang w:val="en-GB"/>
        </w:rPr>
        <w:t>Misère</w:t>
      </w:r>
      <w:r>
        <w:rPr>
          <w:rFonts w:cs="Calibri" w:cstheme="minorHAnsi"/>
          <w:spacing w:val="-1"/>
          <w:sz w:val="20"/>
          <w:lang w:val="en-GB"/>
        </w:rPr>
        <w:t xml:space="preserve"> </w:t>
      </w:r>
      <w:r>
        <w:rPr>
          <w:rFonts w:cs="Calibri" w:cstheme="minorHAnsi"/>
          <w:sz w:val="20"/>
          <w:lang w:val="en-GB"/>
        </w:rPr>
        <w:t>de</w:t>
      </w:r>
      <w:r>
        <w:rPr>
          <w:rFonts w:cs="Calibri" w:cstheme="minorHAnsi"/>
          <w:spacing w:val="-1"/>
          <w:sz w:val="20"/>
          <w:lang w:val="en-GB"/>
        </w:rPr>
        <w:t xml:space="preserve"> </w:t>
      </w:r>
      <w:r>
        <w:rPr>
          <w:rFonts w:cs="Calibri" w:cstheme="minorHAnsi"/>
          <w:sz w:val="20"/>
          <w:lang w:val="en-GB"/>
        </w:rPr>
        <w:t>la</w:t>
      </w:r>
      <w:r>
        <w:rPr>
          <w:rFonts w:cs="Calibri" w:cstheme="minorHAnsi"/>
          <w:spacing w:val="-1"/>
          <w:sz w:val="20"/>
          <w:lang w:val="en-GB"/>
        </w:rPr>
        <w:t xml:space="preserve"> </w:t>
      </w:r>
      <w:r>
        <w:rPr>
          <w:rFonts w:cs="Calibri" w:cstheme="minorHAnsi"/>
          <w:sz w:val="20"/>
          <w:lang w:val="en-GB"/>
        </w:rPr>
        <w:t>philosophie</w:t>
      </w:r>
      <w:r>
        <w:rPr>
          <w:rFonts w:cs="Calibri" w:cstheme="minorHAnsi"/>
          <w:spacing w:val="-1"/>
          <w:sz w:val="20"/>
          <w:lang w:val="en-GB"/>
        </w:rPr>
        <w:t xml:space="preserve"> </w:t>
      </w:r>
      <w:r>
        <w:rPr>
          <w:rFonts w:cs="Calibri" w:cstheme="minorHAnsi"/>
          <w:sz w:val="20"/>
          <w:lang w:val="en-GB"/>
        </w:rPr>
        <w:t>against Proudhon,</w:t>
      </w:r>
      <w:r>
        <w:rPr>
          <w:rFonts w:cs="Calibri" w:cstheme="minorHAnsi"/>
          <w:spacing w:val="-1"/>
          <w:sz w:val="20"/>
          <w:lang w:val="en-GB"/>
        </w:rPr>
        <w:t xml:space="preserve"> </w:t>
      </w:r>
      <w:r>
        <w:rPr>
          <w:rFonts w:cs="Calibri" w:cstheme="minorHAnsi"/>
          <w:sz w:val="20"/>
          <w:lang w:val="en-GB"/>
        </w:rPr>
        <w:t>before February</w:t>
      </w:r>
      <w:r>
        <w:rPr>
          <w:rFonts w:cs="Calibri" w:cstheme="minorHAnsi"/>
          <w:spacing w:val="-6"/>
          <w:sz w:val="20"/>
          <w:lang w:val="en-GB"/>
        </w:rPr>
        <w:t xml:space="preserve"> </w:t>
      </w:r>
      <w:r>
        <w:rPr>
          <w:rFonts w:cs="Calibri" w:cstheme="minorHAnsi"/>
          <w:sz w:val="20"/>
          <w:lang w:val="en-GB"/>
        </w:rPr>
        <w:t>1848.</w:t>
      </w:r>
      <w:r>
        <w:rPr>
          <w:rFonts w:cs="Calibri" w:cstheme="minorHAnsi"/>
          <w:spacing w:val="-1"/>
          <w:sz w:val="20"/>
          <w:lang w:val="en-GB"/>
        </w:rPr>
        <w:t xml:space="preserve"> </w:t>
      </w:r>
      <w:r>
        <w:rPr>
          <w:rFonts w:cs="Calibri" w:cstheme="minorHAnsi"/>
          <w:sz w:val="20"/>
          <w:lang w:val="en-GB"/>
        </w:rPr>
        <w:t>Finally,</w:t>
      </w:r>
      <w:r>
        <w:rPr>
          <w:rFonts w:cs="Calibri" w:cstheme="minorHAnsi"/>
          <w:spacing w:val="-2"/>
          <w:sz w:val="20"/>
          <w:lang w:val="en-GB"/>
        </w:rPr>
        <w:t xml:space="preserve"> </w:t>
      </w:r>
      <w:r>
        <w:rPr>
          <w:rFonts w:cs="Calibri" w:cstheme="minorHAnsi"/>
          <w:sz w:val="20"/>
          <w:lang w:val="en-GB"/>
        </w:rPr>
        <w:t>in</w:t>
      </w:r>
      <w:r>
        <w:rPr>
          <w:rFonts w:cs="Calibri" w:cstheme="minorHAnsi"/>
          <w:spacing w:val="-3"/>
          <w:sz w:val="20"/>
          <w:lang w:val="en-GB"/>
        </w:rPr>
        <w:t xml:space="preserve"> </w:t>
      </w:r>
      <w:r>
        <w:rPr>
          <w:rFonts w:cs="Calibri" w:cstheme="minorHAnsi"/>
          <w:sz w:val="20"/>
          <w:lang w:val="en-GB"/>
        </w:rPr>
        <w:t>the very</w:t>
      </w:r>
      <w:r>
        <w:rPr>
          <w:rFonts w:cs="Calibri" w:cstheme="minorHAnsi"/>
          <w:spacing w:val="-6"/>
          <w:sz w:val="20"/>
          <w:lang w:val="en-GB"/>
        </w:rPr>
        <w:t xml:space="preserve"> </w:t>
      </w:r>
      <w:r>
        <w:rPr>
          <w:rFonts w:cs="Calibri" w:cstheme="minorHAnsi"/>
          <w:sz w:val="20"/>
          <w:lang w:val="en-GB"/>
        </w:rPr>
        <w:t>article</w:t>
      </w:r>
      <w:r>
        <w:rPr>
          <w:rFonts w:cs="Calibri" w:cstheme="minorHAnsi"/>
          <w:spacing w:val="-1"/>
          <w:sz w:val="20"/>
          <w:lang w:val="en-GB"/>
        </w:rPr>
        <w:t xml:space="preserve"> </w:t>
      </w:r>
      <w:r>
        <w:rPr>
          <w:rFonts w:cs="Calibri" w:cstheme="minorHAnsi"/>
          <w:sz w:val="20"/>
          <w:lang w:val="en-GB"/>
        </w:rPr>
        <w:t>you</w:t>
      </w:r>
      <w:r>
        <w:rPr>
          <w:rFonts w:cs="Calibri" w:cstheme="minorHAnsi"/>
          <w:spacing w:val="-3"/>
          <w:sz w:val="20"/>
          <w:lang w:val="en-GB"/>
        </w:rPr>
        <w:t xml:space="preserve"> </w:t>
      </w:r>
      <w:r>
        <w:rPr>
          <w:rFonts w:cs="Calibri" w:cstheme="minorHAnsi"/>
          <w:sz w:val="20"/>
          <w:lang w:val="en-GB"/>
        </w:rPr>
        <w:t>criticise,</w:t>
      </w:r>
      <w:r>
        <w:rPr>
          <w:rFonts w:cs="Calibri" w:cstheme="minorHAnsi"/>
          <w:spacing w:val="-2"/>
          <w:sz w:val="20"/>
          <w:lang w:val="en-GB"/>
        </w:rPr>
        <w:t xml:space="preserve"> </w:t>
      </w:r>
      <w:r>
        <w:rPr>
          <w:rFonts w:cs="Calibri" w:cstheme="minorHAnsi"/>
          <w:sz w:val="20"/>
          <w:lang w:val="en-GB"/>
        </w:rPr>
        <w:t>p.</w:t>
      </w:r>
      <w:r>
        <w:rPr>
          <w:rFonts w:cs="Calibri" w:cstheme="minorHAnsi"/>
          <w:spacing w:val="-2"/>
          <w:sz w:val="20"/>
          <w:lang w:val="en-GB"/>
        </w:rPr>
        <w:t xml:space="preserve"> </w:t>
      </w:r>
      <w:r>
        <w:rPr>
          <w:rFonts w:cs="Calibri" w:cstheme="minorHAnsi"/>
          <w:sz w:val="20"/>
          <w:lang w:val="en-GB"/>
        </w:rPr>
        <w:t>32,</w:t>
      </w:r>
      <w:r>
        <w:rPr>
          <w:rFonts w:cs="Calibri" w:cstheme="minorHAnsi"/>
          <w:spacing w:val="-2"/>
          <w:sz w:val="20"/>
          <w:lang w:val="en-GB"/>
        </w:rPr>
        <w:t xml:space="preserve"> </w:t>
      </w:r>
      <w:r>
        <w:rPr>
          <w:rFonts w:cs="Calibri" w:cstheme="minorHAnsi"/>
          <w:sz w:val="20"/>
          <w:lang w:val="en-GB"/>
        </w:rPr>
        <w:t>No.</w:t>
      </w:r>
      <w:r>
        <w:rPr>
          <w:rFonts w:cs="Calibri" w:cstheme="minorHAnsi"/>
          <w:spacing w:val="-2"/>
          <w:sz w:val="20"/>
          <w:lang w:val="en-GB"/>
        </w:rPr>
        <w:t xml:space="preserve"> </w:t>
      </w:r>
      <w:r>
        <w:rPr>
          <w:rFonts w:cs="Calibri" w:cstheme="minorHAnsi"/>
          <w:sz w:val="20"/>
          <w:lang w:val="en-GB"/>
        </w:rPr>
        <w:t>3,</w:t>
      </w:r>
      <w:r>
        <w:rPr>
          <w:rFonts w:cs="Calibri" w:cstheme="minorHAnsi"/>
          <w:spacing w:val="-2"/>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Neue</w:t>
      </w:r>
      <w:r>
        <w:rPr>
          <w:rFonts w:cs="Calibri" w:cstheme="minorHAnsi"/>
          <w:spacing w:val="-2"/>
          <w:sz w:val="20"/>
          <w:lang w:val="en-GB"/>
        </w:rPr>
        <w:t xml:space="preserve"> </w:t>
      </w:r>
      <w:r>
        <w:rPr>
          <w:rFonts w:cs="Calibri" w:cstheme="minorHAnsi"/>
          <w:sz w:val="20"/>
          <w:lang w:val="en-GB"/>
        </w:rPr>
        <w:t>Rheinische Zeitung</w:t>
      </w:r>
      <w:r>
        <w:rPr>
          <w:rFonts w:cs="Calibri" w:cstheme="minorHAnsi"/>
          <w:spacing w:val="-3"/>
          <w:sz w:val="20"/>
          <w:lang w:val="en-GB"/>
        </w:rPr>
        <w:t xml:space="preserve"> </w:t>
      </w:r>
      <w:r>
        <w:rPr>
          <w:rFonts w:cs="Calibri" w:cstheme="minorHAnsi"/>
          <w:sz w:val="20"/>
          <w:lang w:val="en-GB"/>
        </w:rPr>
        <w:t>[Politisch- ökonomische Revue], it is stated:</w:t>
      </w:r>
    </w:p>
    <w:p>
      <w:pPr>
        <w:pStyle w:val="Normal"/>
        <w:spacing w:before="0" w:after="120"/>
        <w:ind w:left="1220" w:right="221" w:hanging="0"/>
        <w:rPr>
          <w:rFonts w:ascii="Calibri" w:hAnsi="Calibri" w:cs="Calibri" w:asciiTheme="minorHAnsi" w:cstheme="minorHAnsi" w:hAnsiTheme="minorHAnsi"/>
          <w:sz w:val="16"/>
          <w:lang w:val="en-GB"/>
        </w:rPr>
      </w:pPr>
      <w:r>
        <w:rPr>
          <w:rFonts w:cs="Calibri" w:cstheme="minorHAnsi"/>
          <w:spacing w:val="-1"/>
          <w:w w:val="55"/>
          <w:sz w:val="16"/>
          <w:lang w:val="en-GB"/>
        </w:rPr>
        <w:t>“</w:t>
      </w:r>
      <w:r>
        <w:rPr>
          <w:rFonts w:cs="Calibri" w:cstheme="minorHAnsi"/>
          <w:spacing w:val="-2"/>
          <w:w w:val="111"/>
          <w:sz w:val="16"/>
          <w:lang w:val="en-GB"/>
        </w:rPr>
        <w:t>T</w:t>
      </w:r>
      <w:r>
        <w:rPr>
          <w:rFonts w:cs="Calibri" w:cstheme="minorHAnsi"/>
          <w:spacing w:val="1"/>
          <w:w w:val="111"/>
          <w:sz w:val="16"/>
          <w:lang w:val="en-GB"/>
        </w:rPr>
        <w:t>his</w:t>
      </w:r>
      <w:r>
        <w:rPr>
          <w:rFonts w:cs="Calibri" w:cstheme="minorHAnsi"/>
          <w:w w:val="99"/>
          <w:sz w:val="16"/>
          <w:lang w:val="en-GB"/>
        </w:rPr>
        <w:t xml:space="preserve"> </w:t>
      </w:r>
      <w:r>
        <w:rPr>
          <w:rFonts w:cs="Calibri" w:cstheme="minorHAnsi"/>
          <w:sz w:val="16"/>
          <w:lang w:val="en-GB"/>
        </w:rPr>
        <w:t>Socialism (i. e. communism)</w:t>
      </w:r>
      <w:r>
        <w:rPr>
          <w:rFonts w:cs="Calibri" w:cstheme="minorHAnsi"/>
          <w:spacing w:val="-1"/>
          <w:sz w:val="16"/>
          <w:lang w:val="en-GB"/>
        </w:rPr>
        <w:t xml:space="preserve"> </w:t>
      </w:r>
      <w:r>
        <w:rPr>
          <w:rFonts w:cs="Calibri" w:cstheme="minorHAnsi"/>
          <w:w w:val="118"/>
          <w:sz w:val="16"/>
          <w:lang w:val="en-GB"/>
        </w:rPr>
        <w:t>is</w:t>
      </w:r>
      <w:r>
        <w:rPr>
          <w:rFonts w:cs="Calibri" w:cstheme="minorHAnsi"/>
          <w:w w:val="99"/>
          <w:sz w:val="16"/>
          <w:lang w:val="en-GB"/>
        </w:rPr>
        <w:t xml:space="preserve"> </w:t>
      </w:r>
      <w:r>
        <w:rPr>
          <w:rFonts w:cs="Calibri" w:cstheme="minorHAnsi"/>
          <w:sz w:val="16"/>
          <w:lang w:val="en-GB"/>
        </w:rPr>
        <w:t>the</w:t>
      </w:r>
      <w:r>
        <w:rPr>
          <w:rFonts w:cs="Calibri" w:cstheme="minorHAnsi"/>
          <w:spacing w:val="-2"/>
          <w:sz w:val="16"/>
          <w:lang w:val="en-GB"/>
        </w:rPr>
        <w:t xml:space="preserve"> </w:t>
      </w:r>
      <w:r>
        <w:rPr>
          <w:rFonts w:cs="Calibri" w:cstheme="minorHAnsi"/>
          <w:sz w:val="16"/>
          <w:lang w:val="en-GB"/>
        </w:rPr>
        <w:t>declaration of</w:t>
      </w:r>
      <w:r>
        <w:rPr>
          <w:rFonts w:cs="Calibri" w:cstheme="minorHAnsi"/>
          <w:spacing w:val="-1"/>
          <w:sz w:val="16"/>
          <w:lang w:val="en-GB"/>
        </w:rPr>
        <w:t xml:space="preserve"> </w:t>
      </w:r>
      <w:r>
        <w:rPr>
          <w:rFonts w:cs="Calibri" w:cstheme="minorHAnsi"/>
          <w:sz w:val="16"/>
          <w:lang w:val="en-GB"/>
        </w:rPr>
        <w:t>the</w:t>
      </w:r>
      <w:r>
        <w:rPr>
          <w:rFonts w:cs="Calibri" w:cstheme="minorHAnsi"/>
          <w:spacing w:val="-2"/>
          <w:sz w:val="16"/>
          <w:lang w:val="en-GB"/>
        </w:rPr>
        <w:t xml:space="preserve"> </w:t>
      </w:r>
      <w:r>
        <w:rPr>
          <w:rFonts w:cs="Calibri" w:cstheme="minorHAnsi"/>
          <w:sz w:val="16"/>
          <w:lang w:val="en-GB"/>
        </w:rPr>
        <w:t>permanence</w:t>
      </w:r>
      <w:r>
        <w:rPr>
          <w:rFonts w:cs="Calibri" w:cstheme="minorHAnsi"/>
          <w:spacing w:val="-2"/>
          <w:sz w:val="16"/>
          <w:lang w:val="en-GB"/>
        </w:rPr>
        <w:t xml:space="preserve"> </w:t>
      </w:r>
      <w:r>
        <w:rPr>
          <w:rFonts w:cs="Calibri" w:cstheme="minorHAnsi"/>
          <w:sz w:val="16"/>
          <w:lang w:val="en-GB"/>
        </w:rPr>
        <w:t>of</w:t>
      </w:r>
      <w:r>
        <w:rPr>
          <w:rFonts w:cs="Calibri" w:cstheme="minorHAnsi"/>
          <w:spacing w:val="-1"/>
          <w:sz w:val="16"/>
          <w:lang w:val="en-GB"/>
        </w:rPr>
        <w:t xml:space="preserve"> </w:t>
      </w:r>
      <w:r>
        <w:rPr>
          <w:rFonts w:cs="Calibri" w:cstheme="minorHAnsi"/>
          <w:sz w:val="16"/>
          <w:lang w:val="en-GB"/>
        </w:rPr>
        <w:t>the</w:t>
      </w:r>
      <w:r>
        <w:rPr>
          <w:rFonts w:cs="Calibri" w:cstheme="minorHAnsi"/>
          <w:spacing w:val="-2"/>
          <w:sz w:val="16"/>
          <w:lang w:val="en-GB"/>
        </w:rPr>
        <w:t xml:space="preserve"> </w:t>
      </w:r>
      <w:r>
        <w:rPr>
          <w:rFonts w:cs="Calibri" w:cstheme="minorHAnsi"/>
          <w:sz w:val="16"/>
          <w:lang w:val="en-GB"/>
        </w:rPr>
        <w:t>revolution,</w:t>
      </w:r>
      <w:r>
        <w:rPr>
          <w:rFonts w:cs="Calibri" w:cstheme="minorHAnsi"/>
          <w:spacing w:val="-2"/>
          <w:sz w:val="16"/>
          <w:lang w:val="en-GB"/>
        </w:rPr>
        <w:t xml:space="preserve"> </w:t>
      </w:r>
      <w:r>
        <w:rPr>
          <w:rFonts w:cs="Calibri" w:cstheme="minorHAnsi"/>
          <w:sz w:val="16"/>
          <w:lang w:val="en-GB"/>
        </w:rPr>
        <w:t>the</w:t>
      </w:r>
      <w:r>
        <w:rPr>
          <w:rFonts w:cs="Calibri" w:cstheme="minorHAnsi"/>
          <w:spacing w:val="-2"/>
          <w:sz w:val="16"/>
          <w:lang w:val="en-GB"/>
        </w:rPr>
        <w:t xml:space="preserve"> </w:t>
      </w:r>
      <w:r>
        <w:rPr>
          <w:rFonts w:cs="Calibri" w:cstheme="minorHAnsi"/>
          <w:sz w:val="16"/>
          <w:lang w:val="en-GB"/>
        </w:rPr>
        <w:t>class</w:t>
      </w:r>
      <w:r>
        <w:rPr>
          <w:rFonts w:cs="Calibri" w:cstheme="minorHAnsi"/>
          <w:spacing w:val="-2"/>
          <w:sz w:val="16"/>
          <w:lang w:val="en-GB"/>
        </w:rPr>
        <w:t xml:space="preserve"> </w:t>
      </w:r>
      <w:r>
        <w:rPr>
          <w:rFonts w:cs="Calibri" w:cstheme="minorHAnsi"/>
          <w:sz w:val="16"/>
          <w:lang w:val="en-GB"/>
        </w:rPr>
        <w:t>dictatorship</w:t>
      </w:r>
      <w:r>
        <w:rPr>
          <w:rFonts w:cs="Calibri" w:cstheme="minorHAnsi"/>
          <w:spacing w:val="-3"/>
          <w:sz w:val="16"/>
          <w:lang w:val="en-GB"/>
        </w:rPr>
        <w:t xml:space="preserve"> </w:t>
      </w:r>
      <w:r>
        <w:rPr>
          <w:rFonts w:cs="Calibri" w:cstheme="minorHAnsi"/>
          <w:sz w:val="16"/>
          <w:lang w:val="en-GB"/>
        </w:rPr>
        <w:t>of</w:t>
      </w:r>
      <w:r>
        <w:rPr>
          <w:rFonts w:cs="Calibri" w:cstheme="minorHAnsi"/>
          <w:spacing w:val="-1"/>
          <w:sz w:val="16"/>
          <w:lang w:val="en-GB"/>
        </w:rPr>
        <w:t xml:space="preserve"> </w:t>
      </w:r>
      <w:r>
        <w:rPr>
          <w:rFonts w:cs="Calibri" w:cstheme="minorHAnsi"/>
          <w:sz w:val="16"/>
          <w:lang w:val="en-GB"/>
        </w:rPr>
        <w:t>the</w:t>
      </w:r>
      <w:r>
        <w:rPr>
          <w:rFonts w:cs="Calibri" w:cstheme="minorHAnsi"/>
          <w:spacing w:val="-2"/>
          <w:sz w:val="16"/>
          <w:lang w:val="en-GB"/>
        </w:rPr>
        <w:t xml:space="preserve"> </w:t>
      </w:r>
      <w:r>
        <w:rPr>
          <w:rFonts w:cs="Calibri" w:cstheme="minorHAnsi"/>
          <w:sz w:val="16"/>
          <w:lang w:val="en-GB"/>
        </w:rPr>
        <w:t>proletariat as the</w:t>
      </w:r>
      <w:r>
        <w:rPr>
          <w:rFonts w:cs="Calibri" w:cstheme="minorHAnsi"/>
          <w:spacing w:val="40"/>
          <w:sz w:val="16"/>
          <w:lang w:val="en-GB"/>
        </w:rPr>
        <w:t xml:space="preserve"> </w:t>
      </w:r>
      <w:r>
        <w:rPr>
          <w:rFonts w:cs="Calibri" w:cstheme="minorHAnsi"/>
          <w:sz w:val="16"/>
          <w:lang w:val="en-GB"/>
        </w:rPr>
        <w:t>necessary</w:t>
      </w:r>
      <w:r>
        <w:rPr>
          <w:rFonts w:cs="Calibri" w:cstheme="minorHAnsi"/>
          <w:spacing w:val="-5"/>
          <w:sz w:val="16"/>
          <w:lang w:val="en-GB"/>
        </w:rPr>
        <w:t xml:space="preserve"> </w:t>
      </w:r>
      <w:r>
        <w:rPr>
          <w:rFonts w:cs="Calibri" w:cstheme="minorHAnsi"/>
          <w:sz w:val="16"/>
          <w:lang w:val="en-GB"/>
        </w:rPr>
        <w:t>transit</w:t>
      </w:r>
      <w:r>
        <w:rPr>
          <w:rFonts w:cs="Calibri" w:cstheme="minorHAnsi"/>
          <w:spacing w:val="-2"/>
          <w:sz w:val="16"/>
          <w:lang w:val="en-GB"/>
        </w:rPr>
        <w:t xml:space="preserve"> </w:t>
      </w:r>
      <w:r>
        <w:rPr>
          <w:rFonts w:cs="Calibri" w:cstheme="minorHAnsi"/>
          <w:sz w:val="16"/>
          <w:lang w:val="en-GB"/>
        </w:rPr>
        <w:t>point</w:t>
      </w:r>
      <w:r>
        <w:rPr>
          <w:rFonts w:cs="Calibri" w:cstheme="minorHAnsi"/>
          <w:spacing w:val="-2"/>
          <w:sz w:val="16"/>
          <w:lang w:val="en-GB"/>
        </w:rPr>
        <w:t xml:space="preserve"> </w:t>
      </w:r>
      <w:r>
        <w:rPr>
          <w:rFonts w:cs="Calibri" w:cstheme="minorHAnsi"/>
          <w:sz w:val="16"/>
          <w:lang w:val="en-GB"/>
        </w:rPr>
        <w:t>to</w:t>
      </w:r>
      <w:r>
        <w:rPr>
          <w:rFonts w:cs="Calibri" w:cstheme="minorHAnsi"/>
          <w:spacing w:val="-2"/>
          <w:sz w:val="16"/>
          <w:lang w:val="en-GB"/>
        </w:rPr>
        <w:t xml:space="preserve"> </w:t>
      </w:r>
      <w:r>
        <w:rPr>
          <w:rFonts w:cs="Calibri" w:cstheme="minorHAnsi"/>
          <w:sz w:val="16"/>
          <w:lang w:val="en-GB"/>
        </w:rPr>
        <w:t>the</w:t>
      </w:r>
      <w:r>
        <w:rPr>
          <w:rFonts w:cs="Calibri" w:cstheme="minorHAnsi"/>
          <w:spacing w:val="-3"/>
          <w:sz w:val="16"/>
          <w:lang w:val="en-GB"/>
        </w:rPr>
        <w:t xml:space="preserve"> </w:t>
      </w:r>
      <w:r>
        <w:rPr>
          <w:rFonts w:cs="Calibri" w:cstheme="minorHAnsi"/>
          <w:sz w:val="16"/>
          <w:lang w:val="en-GB"/>
        </w:rPr>
        <w:t>abolition</w:t>
      </w:r>
      <w:r>
        <w:rPr>
          <w:rFonts w:cs="Calibri" w:cstheme="minorHAnsi"/>
          <w:spacing w:val="-2"/>
          <w:sz w:val="16"/>
          <w:lang w:val="en-GB"/>
        </w:rPr>
        <w:t xml:space="preserve"> </w:t>
      </w:r>
      <w:r>
        <w:rPr>
          <w:rFonts w:cs="Calibri" w:cstheme="minorHAnsi"/>
          <w:sz w:val="16"/>
          <w:lang w:val="en-GB"/>
        </w:rPr>
        <w:t>of</w:t>
      </w:r>
      <w:r>
        <w:rPr>
          <w:rFonts w:cs="Calibri" w:cstheme="minorHAnsi"/>
          <w:spacing w:val="-2"/>
          <w:sz w:val="16"/>
          <w:lang w:val="en-GB"/>
        </w:rPr>
        <w:t xml:space="preserve"> </w:t>
      </w:r>
      <w:r>
        <w:rPr>
          <w:rFonts w:cs="Calibri" w:cstheme="minorHAnsi"/>
          <w:sz w:val="16"/>
          <w:lang w:val="en-GB"/>
        </w:rPr>
        <w:t>class</w:t>
      </w:r>
      <w:r>
        <w:rPr>
          <w:rFonts w:cs="Calibri" w:cstheme="minorHAnsi"/>
          <w:spacing w:val="-3"/>
          <w:sz w:val="16"/>
          <w:lang w:val="en-GB"/>
        </w:rPr>
        <w:t xml:space="preserve"> </w:t>
      </w:r>
      <w:r>
        <w:rPr>
          <w:rFonts w:cs="Calibri" w:cstheme="minorHAnsi"/>
          <w:sz w:val="16"/>
          <w:lang w:val="en-GB"/>
        </w:rPr>
        <w:t>distinctions</w:t>
      </w:r>
      <w:r>
        <w:rPr>
          <w:rFonts w:cs="Calibri" w:cstheme="minorHAnsi"/>
          <w:spacing w:val="-3"/>
          <w:sz w:val="16"/>
          <w:lang w:val="en-GB"/>
        </w:rPr>
        <w:t xml:space="preserve"> </w:t>
      </w:r>
      <w:r>
        <w:rPr>
          <w:rFonts w:cs="Calibri" w:cstheme="minorHAnsi"/>
          <w:sz w:val="16"/>
          <w:lang w:val="en-GB"/>
        </w:rPr>
        <w:t>generally, to</w:t>
      </w:r>
      <w:r>
        <w:rPr>
          <w:rFonts w:cs="Calibri" w:cstheme="minorHAnsi"/>
          <w:spacing w:val="-2"/>
          <w:sz w:val="16"/>
          <w:lang w:val="en-GB"/>
        </w:rPr>
        <w:t xml:space="preserve"> </w:t>
      </w:r>
      <w:r>
        <w:rPr>
          <w:rFonts w:cs="Calibri" w:cstheme="minorHAnsi"/>
          <w:sz w:val="16"/>
          <w:lang w:val="en-GB"/>
        </w:rPr>
        <w:t>the</w:t>
      </w:r>
      <w:r>
        <w:rPr>
          <w:rFonts w:cs="Calibri" w:cstheme="minorHAnsi"/>
          <w:spacing w:val="-5"/>
          <w:sz w:val="16"/>
          <w:lang w:val="en-GB"/>
        </w:rPr>
        <w:t xml:space="preserve"> </w:t>
      </w:r>
      <w:r>
        <w:rPr>
          <w:rFonts w:cs="Calibri" w:cstheme="minorHAnsi"/>
          <w:sz w:val="16"/>
          <w:lang w:val="en-GB"/>
        </w:rPr>
        <w:t>abolition of</w:t>
      </w:r>
      <w:r>
        <w:rPr>
          <w:rFonts w:cs="Calibri" w:cstheme="minorHAnsi"/>
          <w:spacing w:val="-4"/>
          <w:sz w:val="16"/>
          <w:lang w:val="en-GB"/>
        </w:rPr>
        <w:t xml:space="preserve"> </w:t>
      </w:r>
      <w:r>
        <w:rPr>
          <w:rFonts w:cs="Calibri" w:cstheme="minorHAnsi"/>
          <w:sz w:val="16"/>
          <w:lang w:val="en-GB"/>
        </w:rPr>
        <w:t>all</w:t>
      </w:r>
      <w:r>
        <w:rPr>
          <w:rFonts w:cs="Calibri" w:cstheme="minorHAnsi"/>
          <w:spacing w:val="-2"/>
          <w:sz w:val="16"/>
          <w:lang w:val="en-GB"/>
        </w:rPr>
        <w:t xml:space="preserve"> </w:t>
      </w:r>
      <w:r>
        <w:rPr>
          <w:rFonts w:cs="Calibri" w:cstheme="minorHAnsi"/>
          <w:sz w:val="16"/>
          <w:lang w:val="en-GB"/>
        </w:rPr>
        <w:t>the</w:t>
      </w:r>
      <w:r>
        <w:rPr>
          <w:rFonts w:cs="Calibri" w:cstheme="minorHAnsi"/>
          <w:spacing w:val="-3"/>
          <w:sz w:val="16"/>
          <w:lang w:val="en-GB"/>
        </w:rPr>
        <w:t xml:space="preserve"> </w:t>
      </w:r>
      <w:r>
        <w:rPr>
          <w:rFonts w:cs="Calibri" w:cstheme="minorHAnsi"/>
          <w:sz w:val="16"/>
          <w:lang w:val="en-GB"/>
        </w:rPr>
        <w:t>relations</w:t>
      </w:r>
      <w:r>
        <w:rPr>
          <w:rFonts w:cs="Calibri" w:cstheme="minorHAnsi"/>
          <w:spacing w:val="-1"/>
          <w:sz w:val="16"/>
          <w:lang w:val="en-GB"/>
        </w:rPr>
        <w:t xml:space="preserve"> </w:t>
      </w:r>
      <w:r>
        <w:rPr>
          <w:rFonts w:cs="Calibri" w:cstheme="minorHAnsi"/>
          <w:sz w:val="16"/>
          <w:lang w:val="en-GB"/>
        </w:rPr>
        <w:t>of</w:t>
      </w:r>
      <w:r>
        <w:rPr>
          <w:rFonts w:cs="Calibri" w:cstheme="minorHAnsi"/>
          <w:spacing w:val="-4"/>
          <w:sz w:val="16"/>
          <w:lang w:val="en-GB"/>
        </w:rPr>
        <w:t xml:space="preserve"> </w:t>
      </w:r>
      <w:r>
        <w:rPr>
          <w:rFonts w:cs="Calibri" w:cstheme="minorHAnsi"/>
          <w:sz w:val="16"/>
          <w:lang w:val="en-GB"/>
        </w:rPr>
        <w:t>production</w:t>
      </w:r>
      <w:r>
        <w:rPr>
          <w:rFonts w:cs="Calibri" w:cstheme="minorHAnsi"/>
          <w:spacing w:val="-2"/>
          <w:sz w:val="16"/>
          <w:lang w:val="en-GB"/>
        </w:rPr>
        <w:t xml:space="preserve"> </w:t>
      </w:r>
      <w:r>
        <w:rPr>
          <w:rFonts w:cs="Calibri" w:cstheme="minorHAnsi"/>
          <w:sz w:val="16"/>
          <w:lang w:val="en-GB"/>
        </w:rPr>
        <w:t>on which</w:t>
      </w:r>
      <w:r>
        <w:rPr>
          <w:rFonts w:cs="Calibri" w:cstheme="minorHAnsi"/>
          <w:spacing w:val="-2"/>
          <w:sz w:val="16"/>
          <w:lang w:val="en-GB"/>
        </w:rPr>
        <w:t xml:space="preserve"> </w:t>
      </w:r>
      <w:r>
        <w:rPr>
          <w:rFonts w:cs="Calibri" w:cstheme="minorHAnsi"/>
          <w:sz w:val="16"/>
          <w:lang w:val="en-GB"/>
        </w:rPr>
        <w:t>they</w:t>
      </w:r>
      <w:r>
        <w:rPr>
          <w:rFonts w:cs="Calibri" w:cstheme="minorHAnsi"/>
          <w:spacing w:val="-4"/>
          <w:sz w:val="16"/>
          <w:lang w:val="en-GB"/>
        </w:rPr>
        <w:t xml:space="preserve"> </w:t>
      </w:r>
      <w:r>
        <w:rPr>
          <w:rFonts w:cs="Calibri" w:cstheme="minorHAnsi"/>
          <w:sz w:val="16"/>
          <w:lang w:val="en-GB"/>
        </w:rPr>
        <w:t>rest, to</w:t>
      </w:r>
      <w:r>
        <w:rPr>
          <w:rFonts w:cs="Calibri" w:cstheme="minorHAnsi"/>
          <w:spacing w:val="40"/>
          <w:sz w:val="16"/>
          <w:lang w:val="en-GB"/>
        </w:rPr>
        <w:t xml:space="preserve"> </w:t>
      </w:r>
      <w:r>
        <w:rPr>
          <w:rFonts w:cs="Calibri" w:cstheme="minorHAnsi"/>
          <w:sz w:val="16"/>
          <w:lang w:val="en-GB"/>
        </w:rPr>
        <w:t>the</w:t>
      </w:r>
      <w:r>
        <w:rPr>
          <w:rFonts w:cs="Calibri" w:cstheme="minorHAnsi"/>
          <w:spacing w:val="-2"/>
          <w:sz w:val="16"/>
          <w:lang w:val="en-GB"/>
        </w:rPr>
        <w:t xml:space="preserve"> </w:t>
      </w:r>
      <w:r>
        <w:rPr>
          <w:rFonts w:cs="Calibri" w:cstheme="minorHAnsi"/>
          <w:sz w:val="16"/>
          <w:lang w:val="en-GB"/>
        </w:rPr>
        <w:t>abolition of</w:t>
      </w:r>
      <w:r>
        <w:rPr>
          <w:rFonts w:cs="Calibri" w:cstheme="minorHAnsi"/>
          <w:spacing w:val="-1"/>
          <w:sz w:val="16"/>
          <w:lang w:val="en-GB"/>
        </w:rPr>
        <w:t xml:space="preserve"> </w:t>
      </w:r>
      <w:r>
        <w:rPr>
          <w:rFonts w:cs="Calibri" w:cstheme="minorHAnsi"/>
          <w:sz w:val="16"/>
          <w:lang w:val="en-GB"/>
        </w:rPr>
        <w:t>all</w:t>
      </w:r>
      <w:r>
        <w:rPr>
          <w:rFonts w:cs="Calibri" w:cstheme="minorHAnsi"/>
          <w:spacing w:val="-1"/>
          <w:sz w:val="16"/>
          <w:lang w:val="en-GB"/>
        </w:rPr>
        <w:t xml:space="preserve"> </w:t>
      </w:r>
      <w:r>
        <w:rPr>
          <w:rFonts w:cs="Calibri" w:cstheme="minorHAnsi"/>
          <w:sz w:val="16"/>
          <w:lang w:val="en-GB"/>
        </w:rPr>
        <w:t>the</w:t>
      </w:r>
      <w:r>
        <w:rPr>
          <w:rFonts w:cs="Calibri" w:cstheme="minorHAnsi"/>
          <w:spacing w:val="-2"/>
          <w:sz w:val="16"/>
          <w:lang w:val="en-GB"/>
        </w:rPr>
        <w:t xml:space="preserve"> </w:t>
      </w:r>
      <w:r>
        <w:rPr>
          <w:rFonts w:cs="Calibri" w:cstheme="minorHAnsi"/>
          <w:sz w:val="16"/>
          <w:lang w:val="en-GB"/>
        </w:rPr>
        <w:t>social</w:t>
      </w:r>
      <w:r>
        <w:rPr>
          <w:rFonts w:cs="Calibri" w:cstheme="minorHAnsi"/>
          <w:spacing w:val="-1"/>
          <w:sz w:val="16"/>
          <w:lang w:val="en-GB"/>
        </w:rPr>
        <w:t xml:space="preserve"> </w:t>
      </w:r>
      <w:r>
        <w:rPr>
          <w:rFonts w:cs="Calibri" w:cstheme="minorHAnsi"/>
          <w:sz w:val="16"/>
          <w:lang w:val="en-GB"/>
        </w:rPr>
        <w:t>relations</w:t>
      </w:r>
      <w:r>
        <w:rPr>
          <w:rFonts w:cs="Calibri" w:cstheme="minorHAnsi"/>
          <w:spacing w:val="-2"/>
          <w:sz w:val="16"/>
          <w:lang w:val="en-GB"/>
        </w:rPr>
        <w:t xml:space="preserve"> </w:t>
      </w:r>
      <w:r>
        <w:rPr>
          <w:rFonts w:cs="Calibri" w:cstheme="minorHAnsi"/>
          <w:sz w:val="16"/>
          <w:lang w:val="en-GB"/>
        </w:rPr>
        <w:t>that</w:t>
      </w:r>
      <w:r>
        <w:rPr>
          <w:rFonts w:cs="Calibri" w:cstheme="minorHAnsi"/>
          <w:spacing w:val="-1"/>
          <w:sz w:val="16"/>
          <w:lang w:val="en-GB"/>
        </w:rPr>
        <w:t xml:space="preserve"> </w:t>
      </w:r>
      <w:r>
        <w:rPr>
          <w:rFonts w:cs="Calibri" w:cstheme="minorHAnsi"/>
          <w:sz w:val="16"/>
          <w:lang w:val="en-GB"/>
        </w:rPr>
        <w:t>correspond</w:t>
      </w:r>
      <w:r>
        <w:rPr>
          <w:rFonts w:cs="Calibri" w:cstheme="minorHAnsi"/>
          <w:spacing w:val="-1"/>
          <w:sz w:val="16"/>
          <w:lang w:val="en-GB"/>
        </w:rPr>
        <w:t xml:space="preserve"> </w:t>
      </w:r>
      <w:r>
        <w:rPr>
          <w:rFonts w:cs="Calibri" w:cstheme="minorHAnsi"/>
          <w:sz w:val="16"/>
          <w:lang w:val="en-GB"/>
        </w:rPr>
        <w:t>to</w:t>
      </w:r>
      <w:r>
        <w:rPr>
          <w:rFonts w:cs="Calibri" w:cstheme="minorHAnsi"/>
          <w:spacing w:val="-3"/>
          <w:sz w:val="16"/>
          <w:lang w:val="en-GB"/>
        </w:rPr>
        <w:t xml:space="preserve"> </w:t>
      </w:r>
      <w:r>
        <w:rPr>
          <w:rFonts w:cs="Calibri" w:cstheme="minorHAnsi"/>
          <w:sz w:val="16"/>
          <w:lang w:val="en-GB"/>
        </w:rPr>
        <w:t>these</w:t>
      </w:r>
      <w:r>
        <w:rPr>
          <w:rFonts w:cs="Calibri" w:cstheme="minorHAnsi"/>
          <w:spacing w:val="-2"/>
          <w:sz w:val="16"/>
          <w:lang w:val="en-GB"/>
        </w:rPr>
        <w:t xml:space="preserve"> </w:t>
      </w:r>
      <w:r>
        <w:rPr>
          <w:rFonts w:cs="Calibri" w:cstheme="minorHAnsi"/>
          <w:sz w:val="16"/>
          <w:lang w:val="en-GB"/>
        </w:rPr>
        <w:t>relations of</w:t>
      </w:r>
      <w:r>
        <w:rPr>
          <w:rFonts w:cs="Calibri" w:cstheme="minorHAnsi"/>
          <w:spacing w:val="-3"/>
          <w:sz w:val="16"/>
          <w:lang w:val="en-GB"/>
        </w:rPr>
        <w:t xml:space="preserve"> </w:t>
      </w:r>
      <w:r>
        <w:rPr>
          <w:rFonts w:cs="Calibri" w:cstheme="minorHAnsi"/>
          <w:sz w:val="16"/>
          <w:lang w:val="en-GB"/>
        </w:rPr>
        <w:t>production,</w:t>
      </w:r>
      <w:r>
        <w:rPr>
          <w:rFonts w:cs="Calibri" w:cstheme="minorHAnsi"/>
          <w:spacing w:val="-2"/>
          <w:sz w:val="16"/>
          <w:lang w:val="en-GB"/>
        </w:rPr>
        <w:t xml:space="preserve"> </w:t>
      </w:r>
      <w:r>
        <w:rPr>
          <w:rFonts w:cs="Calibri" w:cstheme="minorHAnsi"/>
          <w:sz w:val="16"/>
          <w:lang w:val="en-GB"/>
        </w:rPr>
        <w:t>to</w:t>
      </w:r>
      <w:r>
        <w:rPr>
          <w:rFonts w:cs="Calibri" w:cstheme="minorHAnsi"/>
          <w:spacing w:val="-1"/>
          <w:sz w:val="16"/>
          <w:lang w:val="en-GB"/>
        </w:rPr>
        <w:t xml:space="preserve"> </w:t>
      </w:r>
      <w:r>
        <w:rPr>
          <w:rFonts w:cs="Calibri" w:cstheme="minorHAnsi"/>
          <w:sz w:val="16"/>
          <w:lang w:val="en-GB"/>
        </w:rPr>
        <w:t>the</w:t>
      </w:r>
      <w:r>
        <w:rPr>
          <w:rFonts w:cs="Calibri" w:cstheme="minorHAnsi"/>
          <w:spacing w:val="-2"/>
          <w:sz w:val="16"/>
          <w:lang w:val="en-GB"/>
        </w:rPr>
        <w:t xml:space="preserve"> </w:t>
      </w:r>
      <w:r>
        <w:rPr>
          <w:rFonts w:cs="Calibri" w:cstheme="minorHAnsi"/>
          <w:sz w:val="16"/>
          <w:lang w:val="en-GB"/>
        </w:rPr>
        <w:t>revolutionising</w:t>
      </w:r>
      <w:r>
        <w:rPr>
          <w:rFonts w:cs="Calibri" w:cstheme="minorHAnsi"/>
          <w:spacing w:val="-1"/>
          <w:sz w:val="16"/>
          <w:lang w:val="en-GB"/>
        </w:rPr>
        <w:t xml:space="preserve"> </w:t>
      </w:r>
      <w:r>
        <w:rPr>
          <w:rFonts w:cs="Calibri" w:cstheme="minorHAnsi"/>
          <w:sz w:val="16"/>
          <w:lang w:val="en-GB"/>
        </w:rPr>
        <w:t>of</w:t>
      </w:r>
      <w:r>
        <w:rPr>
          <w:rFonts w:cs="Calibri" w:cstheme="minorHAnsi"/>
          <w:spacing w:val="-1"/>
          <w:sz w:val="16"/>
          <w:lang w:val="en-GB"/>
        </w:rPr>
        <w:t xml:space="preserve"> </w:t>
      </w:r>
      <w:r>
        <w:rPr>
          <w:rFonts w:cs="Calibri" w:cstheme="minorHAnsi"/>
          <w:sz w:val="16"/>
          <w:lang w:val="en-GB"/>
        </w:rPr>
        <w:t>all</w:t>
      </w:r>
      <w:r>
        <w:rPr>
          <w:rFonts w:cs="Calibri" w:cstheme="minorHAnsi"/>
          <w:spacing w:val="-1"/>
          <w:sz w:val="16"/>
          <w:lang w:val="en-GB"/>
        </w:rPr>
        <w:t xml:space="preserve"> </w:t>
      </w:r>
      <w:r>
        <w:rPr>
          <w:rFonts w:cs="Calibri" w:cstheme="minorHAnsi"/>
          <w:sz w:val="16"/>
          <w:lang w:val="en-GB"/>
        </w:rPr>
        <w:t>the ideas</w:t>
      </w:r>
      <w:r>
        <w:rPr>
          <w:rFonts w:cs="Calibri" w:cstheme="minorHAnsi"/>
          <w:spacing w:val="-2"/>
          <w:sz w:val="16"/>
          <w:lang w:val="en-GB"/>
        </w:rPr>
        <w:t xml:space="preserve"> </w:t>
      </w:r>
      <w:r>
        <w:rPr>
          <w:rFonts w:cs="Calibri" w:cstheme="minorHAnsi"/>
          <w:sz w:val="16"/>
          <w:lang w:val="en-GB"/>
        </w:rPr>
        <w:t>that result from</w:t>
      </w:r>
      <w:r>
        <w:rPr>
          <w:rFonts w:cs="Calibri" w:cstheme="minorHAnsi"/>
          <w:spacing w:val="40"/>
          <w:sz w:val="16"/>
          <w:lang w:val="en-GB"/>
        </w:rPr>
        <w:t xml:space="preserve"> </w:t>
      </w:r>
      <w:r>
        <w:rPr>
          <w:rFonts w:cs="Calibri" w:cstheme="minorHAnsi"/>
          <w:sz w:val="16"/>
          <w:lang w:val="en-GB"/>
        </w:rPr>
        <w:t>these social relations.‖</w:t>
      </w:r>
    </w:p>
    <w:p>
      <w:pPr>
        <w:pStyle w:val="TextBody"/>
        <w:spacing w:before="0" w:after="120"/>
        <w:ind w:left="220" w:firstLine="500"/>
        <w:rPr>
          <w:rFonts w:ascii="Calibri" w:hAnsi="Calibri" w:cs="Calibri" w:asciiTheme="minorHAnsi" w:cstheme="minorHAnsi" w:hAnsiTheme="minorHAnsi"/>
          <w:sz w:val="20"/>
          <w:szCs w:val="20"/>
          <w:lang w:val="en-GB"/>
        </w:rPr>
      </w:pPr>
      <w:r>
        <w:rPr>
          <w:rFonts w:cs="Calibri" w:cstheme="minorHAnsi"/>
          <w:sz w:val="20"/>
          <w:szCs w:val="20"/>
          <w:lang w:val="en-GB"/>
        </w:rPr>
        <w:t>Marx,</w:t>
      </w:r>
      <w:r>
        <w:rPr>
          <w:rFonts w:cs="Calibri" w:cstheme="minorHAnsi"/>
          <w:spacing w:val="-5"/>
          <w:sz w:val="20"/>
          <w:szCs w:val="20"/>
          <w:lang w:val="en-GB"/>
        </w:rPr>
        <w:t xml:space="preserve"> </w:t>
      </w:r>
      <w:r>
        <w:rPr>
          <w:rFonts w:cs="Calibri" w:cstheme="minorHAnsi"/>
          <w:sz w:val="20"/>
          <w:szCs w:val="20"/>
          <w:lang w:val="en-GB"/>
        </w:rPr>
        <w:t>Statement</w:t>
      </w:r>
      <w:r>
        <w:rPr>
          <w:rFonts w:cs="Calibri" w:cstheme="minorHAnsi"/>
          <w:spacing w:val="-3"/>
          <w:sz w:val="20"/>
          <w:szCs w:val="20"/>
          <w:lang w:val="en-GB"/>
        </w:rPr>
        <w:t xml:space="preserve"> </w:t>
      </w:r>
      <w:r>
        <w:rPr>
          <w:rFonts w:cs="Calibri" w:cstheme="minorHAnsi"/>
          <w:sz w:val="20"/>
          <w:szCs w:val="20"/>
          <w:lang w:val="en-GB"/>
        </w:rPr>
        <w:t>to</w:t>
      </w:r>
      <w:r>
        <w:rPr>
          <w:rFonts w:cs="Calibri" w:cstheme="minorHAnsi"/>
          <w:spacing w:val="-1"/>
          <w:sz w:val="20"/>
          <w:szCs w:val="20"/>
          <w:lang w:val="en-GB"/>
        </w:rPr>
        <w:t xml:space="preserve"> </w:t>
      </w:r>
      <w:r>
        <w:rPr>
          <w:rFonts w:cs="Calibri" w:cstheme="minorHAnsi"/>
          <w:sz w:val="20"/>
          <w:szCs w:val="20"/>
          <w:lang w:val="en-GB"/>
        </w:rPr>
        <w:t>the</w:t>
      </w:r>
      <w:r>
        <w:rPr>
          <w:rFonts w:cs="Calibri" w:cstheme="minorHAnsi"/>
          <w:spacing w:val="-2"/>
          <w:sz w:val="20"/>
          <w:szCs w:val="20"/>
          <w:lang w:val="en-GB"/>
        </w:rPr>
        <w:t xml:space="preserve"> </w:t>
      </w:r>
      <w:r>
        <w:rPr>
          <w:rFonts w:cs="Calibri" w:cstheme="minorHAnsi"/>
          <w:sz w:val="20"/>
          <w:szCs w:val="20"/>
          <w:lang w:val="en-GB"/>
        </w:rPr>
        <w:t>Editor</w:t>
      </w:r>
      <w:r>
        <w:rPr>
          <w:rFonts w:cs="Calibri" w:cstheme="minorHAnsi"/>
          <w:spacing w:val="-4"/>
          <w:sz w:val="20"/>
          <w:szCs w:val="20"/>
          <w:lang w:val="en-GB"/>
        </w:rPr>
        <w:t xml:space="preserve"> </w:t>
      </w:r>
      <w:r>
        <w:rPr>
          <w:rFonts w:cs="Calibri" w:cstheme="minorHAnsi"/>
          <w:sz w:val="20"/>
          <w:szCs w:val="20"/>
          <w:lang w:val="en-GB"/>
        </w:rPr>
        <w:t>of</w:t>
      </w:r>
      <w:r>
        <w:rPr>
          <w:rFonts w:cs="Calibri" w:cstheme="minorHAnsi"/>
          <w:spacing w:val="-5"/>
          <w:sz w:val="20"/>
          <w:szCs w:val="20"/>
          <w:lang w:val="en-GB"/>
        </w:rPr>
        <w:t xml:space="preserve"> </w:t>
      </w:r>
      <w:r>
        <w:rPr>
          <w:rFonts w:cs="Calibri" w:cstheme="minorHAnsi"/>
          <w:sz w:val="20"/>
          <w:szCs w:val="20"/>
          <w:lang w:val="en-GB"/>
        </w:rPr>
        <w:t>the</w:t>
      </w:r>
      <w:r>
        <w:rPr>
          <w:rFonts w:cs="Calibri" w:cstheme="minorHAnsi"/>
          <w:spacing w:val="-2"/>
          <w:sz w:val="20"/>
          <w:szCs w:val="20"/>
          <w:lang w:val="en-GB"/>
        </w:rPr>
        <w:t xml:space="preserve"> </w:t>
      </w:r>
      <w:r>
        <w:rPr>
          <w:rFonts w:cs="Calibri" w:cstheme="minorHAnsi"/>
          <w:sz w:val="20"/>
          <w:szCs w:val="20"/>
          <w:lang w:val="en-GB"/>
        </w:rPr>
        <w:t>Neue</w:t>
      </w:r>
      <w:r>
        <w:rPr>
          <w:rFonts w:cs="Calibri" w:cstheme="minorHAnsi"/>
          <w:spacing w:val="-6"/>
          <w:sz w:val="20"/>
          <w:szCs w:val="20"/>
          <w:lang w:val="en-GB"/>
        </w:rPr>
        <w:t xml:space="preserve"> </w:t>
      </w:r>
      <w:r>
        <w:rPr>
          <w:rFonts w:cs="Calibri" w:cstheme="minorHAnsi"/>
          <w:sz w:val="20"/>
          <w:szCs w:val="20"/>
          <w:lang w:val="en-GB"/>
        </w:rPr>
        <w:t>Deutsche</w:t>
      </w:r>
      <w:r>
        <w:rPr>
          <w:rFonts w:cs="Calibri" w:cstheme="minorHAnsi"/>
          <w:spacing w:val="-4"/>
          <w:sz w:val="20"/>
          <w:szCs w:val="20"/>
          <w:lang w:val="en-GB"/>
        </w:rPr>
        <w:t xml:space="preserve"> </w:t>
      </w:r>
      <w:r>
        <w:rPr>
          <w:rFonts w:cs="Calibri" w:cstheme="minorHAnsi"/>
          <w:sz w:val="20"/>
          <w:szCs w:val="20"/>
          <w:lang w:val="en-GB"/>
        </w:rPr>
        <w:t>Zeitung</w:t>
      </w:r>
      <w:r>
        <w:rPr>
          <w:rFonts w:cs="Calibri" w:cstheme="minorHAnsi"/>
          <w:spacing w:val="-3"/>
          <w:sz w:val="20"/>
          <w:szCs w:val="20"/>
          <w:lang w:val="en-GB"/>
        </w:rPr>
        <w:t xml:space="preserve"> </w:t>
      </w:r>
      <w:r>
        <w:rPr>
          <w:rFonts w:cs="Calibri" w:cstheme="minorHAnsi"/>
          <w:sz w:val="20"/>
          <w:szCs w:val="20"/>
          <w:lang w:val="en-GB"/>
        </w:rPr>
        <w:t>(June</w:t>
      </w:r>
      <w:r>
        <w:rPr>
          <w:rFonts w:cs="Calibri" w:cstheme="minorHAnsi"/>
          <w:spacing w:val="-2"/>
          <w:sz w:val="20"/>
          <w:szCs w:val="20"/>
          <w:lang w:val="en-GB"/>
        </w:rPr>
        <w:t xml:space="preserve"> </w:t>
      </w:r>
      <w:r>
        <w:rPr>
          <w:rFonts w:cs="Calibri" w:cstheme="minorHAnsi"/>
          <w:sz w:val="20"/>
          <w:szCs w:val="20"/>
          <w:lang w:val="en-GB"/>
        </w:rPr>
        <w:t>1850)</w:t>
      </w:r>
      <w:r>
        <w:rPr>
          <w:rFonts w:cs="Calibri" w:cstheme="minorHAnsi"/>
          <w:spacing w:val="-4"/>
          <w:sz w:val="20"/>
          <w:szCs w:val="20"/>
          <w:lang w:val="en-GB"/>
        </w:rPr>
        <w:t xml:space="preserve"> </w:t>
      </w:r>
      <w:r>
        <w:rPr>
          <w:rFonts w:cs="Calibri" w:cstheme="minorHAnsi"/>
          <w:sz w:val="20"/>
          <w:szCs w:val="20"/>
          <w:lang w:val="en-GB"/>
        </w:rPr>
        <w:t>MECW</w:t>
      </w:r>
      <w:r>
        <w:rPr>
          <w:rFonts w:cs="Calibri" w:cstheme="minorHAnsi"/>
          <w:spacing w:val="-4"/>
          <w:sz w:val="20"/>
          <w:szCs w:val="20"/>
          <w:lang w:val="en-GB"/>
        </w:rPr>
        <w:t xml:space="preserve"> </w:t>
      </w:r>
      <w:r>
        <w:rPr>
          <w:rFonts w:cs="Calibri" w:cstheme="minorHAnsi"/>
          <w:sz w:val="20"/>
          <w:szCs w:val="20"/>
          <w:lang w:val="en-GB"/>
        </w:rPr>
        <w:t>10</w:t>
      </w:r>
      <w:r>
        <w:rPr>
          <w:rFonts w:cs="Calibri" w:cstheme="minorHAnsi"/>
          <w:spacing w:val="-3"/>
          <w:sz w:val="20"/>
          <w:szCs w:val="20"/>
          <w:lang w:val="en-GB"/>
        </w:rPr>
        <w:t xml:space="preserve"> </w:t>
      </w:r>
      <w:r>
        <w:rPr>
          <w:rFonts w:cs="Calibri" w:cstheme="minorHAnsi"/>
          <w:sz w:val="20"/>
          <w:szCs w:val="20"/>
          <w:lang w:val="en-GB"/>
        </w:rPr>
        <w:t>1978</w:t>
      </w:r>
      <w:r>
        <w:rPr>
          <w:rFonts w:cs="Calibri" w:cstheme="minorHAnsi"/>
          <w:spacing w:val="-3"/>
          <w:sz w:val="20"/>
          <w:szCs w:val="20"/>
          <w:lang w:val="en-GB"/>
        </w:rPr>
        <w:t xml:space="preserve"> </w:t>
      </w:r>
      <w:r>
        <w:rPr>
          <w:rFonts w:cs="Calibri" w:cstheme="minorHAnsi"/>
          <w:sz w:val="20"/>
          <w:szCs w:val="20"/>
          <w:lang w:val="en-GB"/>
        </w:rPr>
        <w:t>p.</w:t>
      </w:r>
      <w:r>
        <w:rPr>
          <w:rFonts w:cs="Calibri" w:cstheme="minorHAnsi"/>
          <w:spacing w:val="-3"/>
          <w:sz w:val="20"/>
          <w:szCs w:val="20"/>
          <w:lang w:val="en-GB"/>
        </w:rPr>
        <w:t xml:space="preserve"> </w:t>
      </w:r>
      <w:r>
        <w:rPr>
          <w:rFonts w:cs="Calibri" w:cstheme="minorHAnsi"/>
          <w:sz w:val="20"/>
          <w:szCs w:val="20"/>
          <w:lang w:val="en-GB"/>
        </w:rPr>
        <w:t>387-</w:t>
      </w:r>
      <w:r>
        <w:rPr>
          <w:rFonts w:cs="Calibri" w:cstheme="minorHAnsi"/>
          <w:spacing w:val="-5"/>
          <w:sz w:val="20"/>
          <w:szCs w:val="20"/>
          <w:lang w:val="en-GB"/>
        </w:rPr>
        <w:t>388</w:t>
      </w:r>
    </w:p>
    <w:p>
      <w:pPr>
        <w:pStyle w:val="TextBody"/>
        <w:spacing w:before="0" w:after="120"/>
        <w:ind w:left="0" w:hanging="0"/>
        <w:rPr>
          <w:rFonts w:ascii="Calibri" w:hAnsi="Calibri" w:cs="Calibri" w:asciiTheme="minorHAnsi" w:cstheme="minorHAnsi" w:hAnsiTheme="minorHAnsi"/>
          <w:sz w:val="20"/>
          <w:szCs w:val="20"/>
          <w:lang w:val="en-GB"/>
        </w:rPr>
      </w:pPr>
      <w:r>
        <w:rPr>
          <w:rFonts w:cs="Calibri" w:cstheme="minorHAnsi"/>
          <w:sz w:val="20"/>
          <w:szCs w:val="20"/>
          <w:lang w:val="en-GB"/>
        </w:rPr>
      </w:r>
    </w:p>
    <w:p>
      <w:pPr>
        <w:pStyle w:val="TextBody"/>
        <w:spacing w:before="0" w:after="120"/>
        <w:ind w:left="220" w:firstLine="500"/>
        <w:rPr>
          <w:rFonts w:ascii="Calibri" w:hAnsi="Calibri" w:cs="Calibri" w:asciiTheme="minorHAnsi" w:cstheme="minorHAnsi" w:hAnsiTheme="minorHAnsi"/>
          <w:lang w:val="en-GB"/>
        </w:rPr>
      </w:pPr>
      <w:r>
        <w:rPr>
          <w:rFonts w:cs="Calibri" w:cstheme="minorHAnsi"/>
          <w:u w:val="single"/>
          <w:lang w:val="en-GB"/>
        </w:rPr>
        <w:t>Locus</w:t>
      </w:r>
      <w:r>
        <w:rPr>
          <w:rFonts w:cs="Calibri" w:cstheme="minorHAnsi"/>
          <w:spacing w:val="-4"/>
          <w:u w:val="single"/>
          <w:lang w:val="en-GB"/>
        </w:rPr>
        <w:t xml:space="preserve"> </w:t>
      </w:r>
      <w:r>
        <w:rPr>
          <w:rFonts w:cs="Calibri" w:cstheme="minorHAnsi"/>
          <w:u w:val="single"/>
          <w:lang w:val="en-GB"/>
        </w:rPr>
        <w:t>4:</w:t>
      </w:r>
      <w:r>
        <w:rPr>
          <w:rFonts w:cs="Calibri" w:cstheme="minorHAnsi"/>
          <w:spacing w:val="-1"/>
          <w:u w:val="single"/>
          <w:lang w:val="en-GB"/>
        </w:rPr>
        <w:t xml:space="preserve"> </w:t>
      </w:r>
      <w:r>
        <w:rPr>
          <w:rFonts w:cs="Calibri" w:cstheme="minorHAnsi"/>
          <w:u w:val="single"/>
          <w:lang w:val="en-GB"/>
        </w:rPr>
        <w:t>Letter</w:t>
      </w:r>
      <w:r>
        <w:rPr>
          <w:rFonts w:cs="Calibri" w:cstheme="minorHAnsi"/>
          <w:spacing w:val="-2"/>
          <w:u w:val="single"/>
          <w:lang w:val="en-GB"/>
        </w:rPr>
        <w:t xml:space="preserve"> </w:t>
      </w:r>
      <w:r>
        <w:rPr>
          <w:rFonts w:cs="Calibri" w:cstheme="minorHAnsi"/>
          <w:u w:val="single"/>
          <w:lang w:val="en-GB"/>
        </w:rPr>
        <w:t>to</w:t>
      </w:r>
      <w:r>
        <w:rPr>
          <w:rFonts w:cs="Calibri" w:cstheme="minorHAnsi"/>
          <w:spacing w:val="-2"/>
          <w:u w:val="single"/>
          <w:lang w:val="en-GB"/>
        </w:rPr>
        <w:t xml:space="preserve"> Weydemeyer</w:t>
      </w:r>
    </w:p>
    <w:p>
      <w:pPr>
        <w:pStyle w:val="Normal"/>
        <w:spacing w:before="0" w:after="120"/>
        <w:ind w:left="720" w:right="238" w:hanging="0"/>
        <w:rPr>
          <w:rFonts w:ascii="Calibri" w:hAnsi="Calibri" w:cs="Calibri" w:asciiTheme="minorHAnsi" w:cstheme="minorHAnsi" w:hAnsiTheme="minorHAnsi"/>
          <w:sz w:val="20"/>
          <w:lang w:val="en-GB"/>
        </w:rPr>
      </w:pPr>
      <w:r>
        <w:rPr>
          <w:rFonts w:cs="Calibri" w:cstheme="minorHAnsi"/>
          <w:sz w:val="20"/>
          <w:lang w:val="en-GB"/>
        </w:rPr>
        <w:t>"And now as to myself, no credit is due to me for discovering the existence of classes in modern society or the struggle between them. Long before me bourgeois historians had described the historical development of this class struggle and bourgeois economists, the economic anatomy of classes. What I did that was new was to prove:</w:t>
      </w:r>
      <w:r>
        <w:rPr>
          <w:rFonts w:cs="Calibri" w:cstheme="minorHAnsi"/>
          <w:spacing w:val="-2"/>
          <w:sz w:val="20"/>
          <w:lang w:val="en-GB"/>
        </w:rPr>
        <w:t xml:space="preserve"> </w:t>
      </w:r>
      <w:r>
        <w:rPr>
          <w:rFonts w:cs="Calibri" w:cstheme="minorHAnsi"/>
          <w:sz w:val="20"/>
          <w:lang w:val="en-GB"/>
        </w:rPr>
        <w:t>(1)</w:t>
      </w:r>
      <w:r>
        <w:rPr>
          <w:rFonts w:cs="Calibri" w:cstheme="minorHAnsi"/>
          <w:spacing w:val="-2"/>
          <w:sz w:val="20"/>
          <w:lang w:val="en-GB"/>
        </w:rPr>
        <w:t xml:space="preserve"> </w:t>
      </w:r>
      <w:r>
        <w:rPr>
          <w:rFonts w:cs="Calibri" w:cstheme="minorHAnsi"/>
          <w:sz w:val="20"/>
          <w:lang w:val="en-GB"/>
        </w:rPr>
        <w:t>that</w:t>
      </w:r>
      <w:r>
        <w:rPr>
          <w:rFonts w:cs="Calibri" w:cstheme="minorHAnsi"/>
          <w:spacing w:val="-2"/>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existence</w:t>
      </w:r>
      <w:r>
        <w:rPr>
          <w:rFonts w:cs="Calibri" w:cstheme="minorHAnsi"/>
          <w:spacing w:val="-2"/>
          <w:sz w:val="20"/>
          <w:lang w:val="en-GB"/>
        </w:rPr>
        <w:t xml:space="preserve"> </w:t>
      </w:r>
      <w:r>
        <w:rPr>
          <w:rFonts w:cs="Calibri" w:cstheme="minorHAnsi"/>
          <w:sz w:val="20"/>
          <w:lang w:val="en-GB"/>
        </w:rPr>
        <w:t>of</w:t>
      </w:r>
      <w:r>
        <w:rPr>
          <w:rFonts w:cs="Calibri" w:cstheme="minorHAnsi"/>
          <w:spacing w:val="-2"/>
          <w:sz w:val="20"/>
          <w:lang w:val="en-GB"/>
        </w:rPr>
        <w:t xml:space="preserve"> </w:t>
      </w:r>
      <w:r>
        <w:rPr>
          <w:rFonts w:cs="Calibri" w:cstheme="minorHAnsi"/>
          <w:sz w:val="20"/>
          <w:lang w:val="en-GB"/>
        </w:rPr>
        <w:t>classes</w:t>
      </w:r>
      <w:r>
        <w:rPr>
          <w:rFonts w:cs="Calibri" w:cstheme="minorHAnsi"/>
          <w:spacing w:val="-3"/>
          <w:sz w:val="20"/>
          <w:lang w:val="en-GB"/>
        </w:rPr>
        <w:t xml:space="preserve"> </w:t>
      </w:r>
      <w:r>
        <w:rPr>
          <w:rFonts w:cs="Calibri" w:cstheme="minorHAnsi"/>
          <w:sz w:val="20"/>
          <w:lang w:val="en-GB"/>
        </w:rPr>
        <w:t>is</w:t>
      </w:r>
      <w:r>
        <w:rPr>
          <w:rFonts w:cs="Calibri" w:cstheme="minorHAnsi"/>
          <w:spacing w:val="-3"/>
          <w:sz w:val="20"/>
          <w:lang w:val="en-GB"/>
        </w:rPr>
        <w:t xml:space="preserve"> </w:t>
      </w:r>
      <w:r>
        <w:rPr>
          <w:rFonts w:cs="Calibri" w:cstheme="minorHAnsi"/>
          <w:sz w:val="20"/>
          <w:lang w:val="en-GB"/>
        </w:rPr>
        <w:t>only</w:t>
      </w:r>
      <w:r>
        <w:rPr>
          <w:rFonts w:cs="Calibri" w:cstheme="minorHAnsi"/>
          <w:spacing w:val="-3"/>
          <w:sz w:val="20"/>
          <w:lang w:val="en-GB"/>
        </w:rPr>
        <w:t xml:space="preserve"> </w:t>
      </w:r>
      <w:r>
        <w:rPr>
          <w:rFonts w:cs="Calibri" w:cstheme="minorHAnsi"/>
          <w:sz w:val="20"/>
          <w:lang w:val="en-GB"/>
        </w:rPr>
        <w:t>bound</w:t>
      </w:r>
      <w:r>
        <w:rPr>
          <w:rFonts w:cs="Calibri" w:cstheme="minorHAnsi"/>
          <w:spacing w:val="-1"/>
          <w:sz w:val="20"/>
          <w:lang w:val="en-GB"/>
        </w:rPr>
        <w:t xml:space="preserve"> </w:t>
      </w:r>
      <w:r>
        <w:rPr>
          <w:rFonts w:cs="Calibri" w:cstheme="minorHAnsi"/>
          <w:sz w:val="20"/>
          <w:lang w:val="en-GB"/>
        </w:rPr>
        <w:t>up with</w:t>
      </w:r>
      <w:r>
        <w:rPr>
          <w:rFonts w:cs="Calibri" w:cstheme="minorHAnsi"/>
          <w:spacing w:val="-1"/>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particular,</w:t>
      </w:r>
      <w:r>
        <w:rPr>
          <w:rFonts w:cs="Calibri" w:cstheme="minorHAnsi"/>
          <w:spacing w:val="-2"/>
          <w:sz w:val="20"/>
          <w:lang w:val="en-GB"/>
        </w:rPr>
        <w:t xml:space="preserve"> </w:t>
      </w:r>
      <w:r>
        <w:rPr>
          <w:rFonts w:cs="Calibri" w:cstheme="minorHAnsi"/>
          <w:sz w:val="20"/>
          <w:lang w:val="en-GB"/>
        </w:rPr>
        <w:t>historical</w:t>
      </w:r>
      <w:r>
        <w:rPr>
          <w:rFonts w:cs="Calibri" w:cstheme="minorHAnsi"/>
          <w:spacing w:val="-2"/>
          <w:sz w:val="20"/>
          <w:lang w:val="en-GB"/>
        </w:rPr>
        <w:t xml:space="preserve"> </w:t>
      </w:r>
      <w:r>
        <w:rPr>
          <w:rFonts w:cs="Calibri" w:cstheme="minorHAnsi"/>
          <w:sz w:val="20"/>
          <w:lang w:val="en-GB"/>
        </w:rPr>
        <w:t>phases</w:t>
      </w:r>
      <w:r>
        <w:rPr>
          <w:rFonts w:cs="Calibri" w:cstheme="minorHAnsi"/>
          <w:spacing w:val="-3"/>
          <w:sz w:val="20"/>
          <w:lang w:val="en-GB"/>
        </w:rPr>
        <w:t xml:space="preserve"> </w:t>
      </w:r>
      <w:r>
        <w:rPr>
          <w:rFonts w:cs="Calibri" w:cstheme="minorHAnsi"/>
          <w:sz w:val="20"/>
          <w:lang w:val="en-GB"/>
        </w:rPr>
        <w:t>in</w:t>
      </w:r>
      <w:r>
        <w:rPr>
          <w:rFonts w:cs="Calibri" w:cstheme="minorHAnsi"/>
          <w:spacing w:val="-4"/>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development of production (historische Entwicklungsphasen der Produktion), (2) that the class struggle necessarily leads to the</w:t>
      </w:r>
      <w:r>
        <w:rPr>
          <w:rFonts w:cs="Calibri" w:cstheme="minorHAnsi"/>
          <w:spacing w:val="-2"/>
          <w:sz w:val="20"/>
          <w:lang w:val="en-GB"/>
        </w:rPr>
        <w:t xml:space="preserve"> </w:t>
      </w:r>
      <w:r>
        <w:rPr>
          <w:rFonts w:cs="Calibri" w:cstheme="minorHAnsi"/>
          <w:b/>
          <w:sz w:val="20"/>
          <w:lang w:val="en-GB"/>
        </w:rPr>
        <w:t>dictatorship</w:t>
      </w:r>
      <w:r>
        <w:rPr>
          <w:rFonts w:cs="Calibri" w:cstheme="minorHAnsi"/>
          <w:b/>
          <w:spacing w:val="-3"/>
          <w:sz w:val="20"/>
          <w:lang w:val="en-GB"/>
        </w:rPr>
        <w:t xml:space="preserve"> </w:t>
      </w:r>
      <w:r>
        <w:rPr>
          <w:rFonts w:cs="Calibri" w:cstheme="minorHAnsi"/>
          <w:b/>
          <w:sz w:val="20"/>
          <w:lang w:val="en-GB"/>
        </w:rPr>
        <w:t>of</w:t>
      </w:r>
      <w:r>
        <w:rPr>
          <w:rFonts w:cs="Calibri" w:cstheme="minorHAnsi"/>
          <w:b/>
          <w:spacing w:val="-2"/>
          <w:sz w:val="20"/>
          <w:lang w:val="en-GB"/>
        </w:rPr>
        <w:t xml:space="preserve"> </w:t>
      </w:r>
      <w:r>
        <w:rPr>
          <w:rFonts w:cs="Calibri" w:cstheme="minorHAnsi"/>
          <w:b/>
          <w:sz w:val="20"/>
          <w:lang w:val="en-GB"/>
        </w:rPr>
        <w:t>the</w:t>
      </w:r>
      <w:r>
        <w:rPr>
          <w:rFonts w:cs="Calibri" w:cstheme="minorHAnsi"/>
          <w:b/>
          <w:spacing w:val="-2"/>
          <w:sz w:val="20"/>
          <w:lang w:val="en-GB"/>
        </w:rPr>
        <w:t xml:space="preserve"> </w:t>
      </w:r>
      <w:r>
        <w:rPr>
          <w:rFonts w:cs="Calibri" w:cstheme="minorHAnsi"/>
          <w:b/>
          <w:sz w:val="20"/>
          <w:lang w:val="en-GB"/>
        </w:rPr>
        <w:t>proletariat</w:t>
      </w:r>
      <w:r>
        <w:rPr>
          <w:rFonts w:cs="Calibri" w:cstheme="minorHAnsi"/>
          <w:sz w:val="20"/>
          <w:lang w:val="en-GB"/>
        </w:rPr>
        <w:t>,</w:t>
      </w:r>
      <w:r>
        <w:rPr>
          <w:rFonts w:cs="Calibri" w:cstheme="minorHAnsi"/>
          <w:spacing w:val="-2"/>
          <w:sz w:val="20"/>
          <w:lang w:val="en-GB"/>
        </w:rPr>
        <w:t xml:space="preserve"> </w:t>
      </w:r>
      <w:r>
        <w:rPr>
          <w:rFonts w:cs="Calibri" w:cstheme="minorHAnsi"/>
          <w:sz w:val="20"/>
          <w:lang w:val="en-GB"/>
        </w:rPr>
        <w:t>(3)</w:t>
      </w:r>
      <w:r>
        <w:rPr>
          <w:rFonts w:cs="Calibri" w:cstheme="minorHAnsi"/>
          <w:spacing w:val="-2"/>
          <w:sz w:val="20"/>
          <w:lang w:val="en-GB"/>
        </w:rPr>
        <w:t xml:space="preserve"> </w:t>
      </w:r>
      <w:r>
        <w:rPr>
          <w:rFonts w:cs="Calibri" w:cstheme="minorHAnsi"/>
          <w:sz w:val="20"/>
          <w:lang w:val="en-GB"/>
        </w:rPr>
        <w:t>that</w:t>
      </w:r>
      <w:r>
        <w:rPr>
          <w:rFonts w:cs="Calibri" w:cstheme="minorHAnsi"/>
          <w:spacing w:val="-2"/>
          <w:sz w:val="20"/>
          <w:lang w:val="en-GB"/>
        </w:rPr>
        <w:t xml:space="preserve"> </w:t>
      </w:r>
      <w:r>
        <w:rPr>
          <w:rFonts w:cs="Calibri" w:cstheme="minorHAnsi"/>
          <w:sz w:val="20"/>
          <w:lang w:val="en-GB"/>
        </w:rPr>
        <w:t>this</w:t>
      </w:r>
      <w:r>
        <w:rPr>
          <w:rFonts w:cs="Calibri" w:cstheme="minorHAnsi"/>
          <w:spacing w:val="-3"/>
          <w:sz w:val="20"/>
          <w:lang w:val="en-GB"/>
        </w:rPr>
        <w:t xml:space="preserve"> </w:t>
      </w:r>
      <w:r>
        <w:rPr>
          <w:rFonts w:cs="Calibri" w:cstheme="minorHAnsi"/>
          <w:sz w:val="20"/>
          <w:lang w:val="en-GB"/>
        </w:rPr>
        <w:t>dictatorship</w:t>
      </w:r>
      <w:r>
        <w:rPr>
          <w:rFonts w:cs="Calibri" w:cstheme="minorHAnsi"/>
          <w:spacing w:val="-1"/>
          <w:sz w:val="20"/>
          <w:lang w:val="en-GB"/>
        </w:rPr>
        <w:t xml:space="preserve"> </w:t>
      </w:r>
      <w:r>
        <w:rPr>
          <w:rFonts w:cs="Calibri" w:cstheme="minorHAnsi"/>
          <w:sz w:val="20"/>
          <w:lang w:val="en-GB"/>
        </w:rPr>
        <w:t>itself</w:t>
      </w:r>
      <w:r>
        <w:rPr>
          <w:rFonts w:cs="Calibri" w:cstheme="minorHAnsi"/>
          <w:spacing w:val="-4"/>
          <w:sz w:val="20"/>
          <w:lang w:val="en-GB"/>
        </w:rPr>
        <w:t xml:space="preserve"> </w:t>
      </w:r>
      <w:r>
        <w:rPr>
          <w:rFonts w:cs="Calibri" w:cstheme="minorHAnsi"/>
          <w:sz w:val="20"/>
          <w:lang w:val="en-GB"/>
        </w:rPr>
        <w:t>only</w:t>
      </w:r>
      <w:r>
        <w:rPr>
          <w:rFonts w:cs="Calibri" w:cstheme="minorHAnsi"/>
          <w:spacing w:val="-6"/>
          <w:sz w:val="20"/>
          <w:lang w:val="en-GB"/>
        </w:rPr>
        <w:t xml:space="preserve"> </w:t>
      </w:r>
      <w:r>
        <w:rPr>
          <w:rFonts w:cs="Calibri" w:cstheme="minorHAnsi"/>
          <w:sz w:val="20"/>
          <w:lang w:val="en-GB"/>
        </w:rPr>
        <w:t>constitutes</w:t>
      </w:r>
      <w:r>
        <w:rPr>
          <w:rFonts w:cs="Calibri" w:cstheme="minorHAnsi"/>
          <w:spacing w:val="-3"/>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transition</w:t>
      </w:r>
      <w:r>
        <w:rPr>
          <w:rFonts w:cs="Calibri" w:cstheme="minorHAnsi"/>
          <w:spacing w:val="-3"/>
          <w:sz w:val="20"/>
          <w:lang w:val="en-GB"/>
        </w:rPr>
        <w:t xml:space="preserve"> </w:t>
      </w:r>
      <w:r>
        <w:rPr>
          <w:rFonts w:cs="Calibri" w:cstheme="minorHAnsi"/>
          <w:sz w:val="20"/>
          <w:lang w:val="en-GB"/>
        </w:rPr>
        <w:t>to</w:t>
      </w:r>
      <w:r>
        <w:rPr>
          <w:rFonts w:cs="Calibri" w:cstheme="minorHAnsi"/>
          <w:spacing w:val="-1"/>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abolition of all classes and to a classless society."</w:t>
      </w:r>
    </w:p>
    <w:p>
      <w:pPr>
        <w:pStyle w:val="TextBody"/>
        <w:spacing w:before="0" w:after="120"/>
        <w:ind w:left="220" w:firstLine="500"/>
        <w:rPr>
          <w:rFonts w:ascii="Calibri" w:hAnsi="Calibri" w:cs="Calibri" w:asciiTheme="minorHAnsi" w:cstheme="minorHAnsi" w:hAnsiTheme="minorHAnsi"/>
          <w:spacing w:val="-4"/>
          <w:sz w:val="20"/>
          <w:szCs w:val="20"/>
          <w:lang w:val="en-GB"/>
        </w:rPr>
      </w:pPr>
      <w:r>
        <w:rPr>
          <w:rFonts w:cs="Calibri" w:cstheme="minorHAnsi"/>
          <w:sz w:val="20"/>
          <w:szCs w:val="20"/>
          <w:lang w:val="en-GB"/>
        </w:rPr>
        <w:t>Marx,</w:t>
      </w:r>
      <w:r>
        <w:rPr>
          <w:rFonts w:cs="Calibri" w:cstheme="minorHAnsi"/>
          <w:spacing w:val="-5"/>
          <w:sz w:val="20"/>
          <w:szCs w:val="20"/>
          <w:lang w:val="en-GB"/>
        </w:rPr>
        <w:t xml:space="preserve"> </w:t>
      </w:r>
      <w:r>
        <w:rPr>
          <w:rFonts w:cs="Calibri" w:cstheme="minorHAnsi"/>
          <w:sz w:val="20"/>
          <w:szCs w:val="20"/>
          <w:lang w:val="en-GB"/>
        </w:rPr>
        <w:t>Letter</w:t>
      </w:r>
      <w:r>
        <w:rPr>
          <w:rFonts w:cs="Calibri" w:cstheme="minorHAnsi"/>
          <w:spacing w:val="-5"/>
          <w:sz w:val="20"/>
          <w:szCs w:val="20"/>
          <w:lang w:val="en-GB"/>
        </w:rPr>
        <w:t xml:space="preserve"> </w:t>
      </w:r>
      <w:r>
        <w:rPr>
          <w:rFonts w:cs="Calibri" w:cstheme="minorHAnsi"/>
          <w:sz w:val="20"/>
          <w:szCs w:val="20"/>
          <w:lang w:val="en-GB"/>
        </w:rPr>
        <w:t>to</w:t>
      </w:r>
      <w:r>
        <w:rPr>
          <w:rFonts w:cs="Calibri" w:cstheme="minorHAnsi"/>
          <w:spacing w:val="-2"/>
          <w:sz w:val="20"/>
          <w:szCs w:val="20"/>
          <w:lang w:val="en-GB"/>
        </w:rPr>
        <w:t xml:space="preserve"> </w:t>
      </w:r>
      <w:r>
        <w:rPr>
          <w:rFonts w:cs="Calibri" w:cstheme="minorHAnsi"/>
          <w:sz w:val="20"/>
          <w:szCs w:val="20"/>
          <w:lang w:val="en-GB"/>
        </w:rPr>
        <w:t>Weydemeyer,</w:t>
      </w:r>
      <w:r>
        <w:rPr>
          <w:rFonts w:cs="Calibri" w:cstheme="minorHAnsi"/>
          <w:spacing w:val="-3"/>
          <w:sz w:val="20"/>
          <w:szCs w:val="20"/>
          <w:lang w:val="en-GB"/>
        </w:rPr>
        <w:t xml:space="preserve"> </w:t>
      </w:r>
      <w:r>
        <w:rPr>
          <w:rFonts w:cs="Calibri" w:cstheme="minorHAnsi"/>
          <w:sz w:val="20"/>
          <w:szCs w:val="20"/>
          <w:lang w:val="en-GB"/>
        </w:rPr>
        <w:t>(5</w:t>
      </w:r>
      <w:r>
        <w:rPr>
          <w:rFonts w:cs="Calibri" w:cstheme="minorHAnsi"/>
          <w:spacing w:val="-3"/>
          <w:sz w:val="20"/>
          <w:szCs w:val="20"/>
          <w:lang w:val="en-GB"/>
        </w:rPr>
        <w:t xml:space="preserve"> </w:t>
      </w:r>
      <w:r>
        <w:rPr>
          <w:rFonts w:cs="Calibri" w:cstheme="minorHAnsi"/>
          <w:sz w:val="20"/>
          <w:szCs w:val="20"/>
          <w:lang w:val="en-GB"/>
        </w:rPr>
        <w:t>March</w:t>
      </w:r>
      <w:r>
        <w:rPr>
          <w:rFonts w:cs="Calibri" w:cstheme="minorHAnsi"/>
          <w:spacing w:val="-4"/>
          <w:sz w:val="20"/>
          <w:szCs w:val="20"/>
          <w:lang w:val="en-GB"/>
        </w:rPr>
        <w:t xml:space="preserve"> </w:t>
      </w:r>
      <w:r>
        <w:rPr>
          <w:rFonts w:cs="Calibri" w:cstheme="minorHAnsi"/>
          <w:sz w:val="20"/>
          <w:szCs w:val="20"/>
          <w:lang w:val="en-GB"/>
        </w:rPr>
        <w:t>1852),</w:t>
      </w:r>
      <w:r>
        <w:rPr>
          <w:rFonts w:cs="Calibri" w:cstheme="minorHAnsi"/>
          <w:spacing w:val="-5"/>
          <w:sz w:val="20"/>
          <w:szCs w:val="20"/>
          <w:lang w:val="en-GB"/>
        </w:rPr>
        <w:t xml:space="preserve"> </w:t>
      </w:r>
      <w:r>
        <w:rPr>
          <w:rFonts w:cs="Calibri" w:cstheme="minorHAnsi"/>
          <w:sz w:val="20"/>
          <w:szCs w:val="20"/>
          <w:lang w:val="en-GB"/>
        </w:rPr>
        <w:t>MECW</w:t>
      </w:r>
      <w:r>
        <w:rPr>
          <w:rFonts w:cs="Calibri" w:cstheme="minorHAnsi"/>
          <w:spacing w:val="-5"/>
          <w:sz w:val="20"/>
          <w:szCs w:val="20"/>
          <w:lang w:val="en-GB"/>
        </w:rPr>
        <w:t xml:space="preserve"> </w:t>
      </w:r>
      <w:r>
        <w:rPr>
          <w:rFonts w:cs="Calibri" w:cstheme="minorHAnsi"/>
          <w:sz w:val="20"/>
          <w:szCs w:val="20"/>
          <w:lang w:val="en-GB"/>
        </w:rPr>
        <w:t>39</w:t>
      </w:r>
      <w:r>
        <w:rPr>
          <w:rFonts w:cs="Calibri" w:cstheme="minorHAnsi"/>
          <w:spacing w:val="-5"/>
          <w:sz w:val="20"/>
          <w:szCs w:val="20"/>
          <w:lang w:val="en-GB"/>
        </w:rPr>
        <w:t xml:space="preserve"> </w:t>
      </w:r>
      <w:r>
        <w:rPr>
          <w:rFonts w:cs="Calibri" w:cstheme="minorHAnsi"/>
          <w:sz w:val="20"/>
          <w:szCs w:val="20"/>
          <w:lang w:val="en-GB"/>
        </w:rPr>
        <w:t>1983</w:t>
      </w:r>
      <w:r>
        <w:rPr>
          <w:rFonts w:cs="Calibri" w:cstheme="minorHAnsi"/>
          <w:spacing w:val="-5"/>
          <w:sz w:val="20"/>
          <w:szCs w:val="20"/>
          <w:lang w:val="en-GB"/>
        </w:rPr>
        <w:t xml:space="preserve"> </w:t>
      </w:r>
      <w:r>
        <w:rPr>
          <w:rFonts w:cs="Calibri" w:cstheme="minorHAnsi"/>
          <w:sz w:val="20"/>
          <w:szCs w:val="20"/>
          <w:lang w:val="en-GB"/>
        </w:rPr>
        <w:t>p.62,</w:t>
      </w:r>
      <w:r>
        <w:rPr>
          <w:rFonts w:cs="Calibri" w:cstheme="minorHAnsi"/>
          <w:spacing w:val="-2"/>
          <w:sz w:val="20"/>
          <w:szCs w:val="20"/>
          <w:lang w:val="en-GB"/>
        </w:rPr>
        <w:t xml:space="preserve"> </w:t>
      </w:r>
      <w:r>
        <w:rPr>
          <w:rFonts w:cs="Calibri" w:cstheme="minorHAnsi"/>
          <w:spacing w:val="-4"/>
          <w:sz w:val="20"/>
          <w:szCs w:val="20"/>
          <w:lang w:val="en-GB"/>
        </w:rPr>
        <w:t>p.65</w:t>
      </w:r>
    </w:p>
    <w:p>
      <w:pPr>
        <w:pStyle w:val="TextBody"/>
        <w:spacing w:before="0" w:after="120"/>
        <w:ind w:left="220" w:firstLine="500"/>
        <w:rPr>
          <w:rFonts w:ascii="Calibri" w:hAnsi="Calibri" w:cs="Calibri" w:asciiTheme="minorHAnsi" w:cstheme="minorHAnsi" w:hAnsiTheme="minorHAnsi"/>
          <w:spacing w:val="-4"/>
          <w:sz w:val="20"/>
          <w:szCs w:val="20"/>
          <w:lang w:val="en-GB"/>
        </w:rPr>
      </w:pPr>
      <w:r>
        <w:rPr>
          <w:rFonts w:cs="Calibri" w:cstheme="minorHAnsi"/>
          <w:spacing w:val="-4"/>
          <w:sz w:val="20"/>
          <w:szCs w:val="20"/>
          <w:lang w:val="en-GB"/>
        </w:rPr>
      </w:r>
    </w:p>
    <w:p>
      <w:pPr>
        <w:pStyle w:val="Heading3"/>
        <w:spacing w:before="0" w:after="120"/>
        <w:ind w:left="220" w:hanging="0"/>
        <w:rPr>
          <w:rFonts w:ascii="Calibri" w:hAnsi="Calibri" w:cs="Calibri" w:asciiTheme="minorHAnsi" w:cstheme="minorHAnsi" w:hAnsiTheme="minorHAnsi"/>
          <w:u w:val="none"/>
          <w:lang w:val="en-GB"/>
        </w:rPr>
      </w:pPr>
      <w:bookmarkStart w:id="135" w:name="_Toc133415994"/>
      <w:bookmarkStart w:id="136" w:name="_Toc133415873"/>
      <w:r>
        <w:rPr>
          <w:rFonts w:cs="Calibri" w:cstheme="minorHAnsi"/>
          <w:lang w:val="en-GB"/>
        </w:rPr>
        <w:t>Period</w:t>
      </w:r>
      <w:r>
        <w:rPr>
          <w:rFonts w:cs="Calibri" w:cstheme="minorHAnsi"/>
          <w:spacing w:val="-5"/>
          <w:lang w:val="en-GB"/>
        </w:rPr>
        <w:t xml:space="preserve"> </w:t>
      </w:r>
      <w:r>
        <w:rPr>
          <w:rFonts w:cs="Calibri" w:cstheme="minorHAnsi"/>
          <w:lang w:val="en-GB"/>
        </w:rPr>
        <w:t>II:</w:t>
      </w:r>
      <w:r>
        <w:rPr>
          <w:rFonts w:cs="Calibri" w:cstheme="minorHAnsi"/>
          <w:spacing w:val="-4"/>
          <w:lang w:val="en-GB"/>
        </w:rPr>
        <w:t xml:space="preserve"> </w:t>
      </w:r>
      <w:r>
        <w:rPr>
          <w:rFonts w:cs="Calibri" w:cstheme="minorHAnsi"/>
          <w:lang w:val="en-GB"/>
        </w:rPr>
        <w:t>1871-75:</w:t>
      </w:r>
      <w:r>
        <w:rPr>
          <w:rFonts w:cs="Calibri" w:cstheme="minorHAnsi"/>
          <w:spacing w:val="-5"/>
          <w:lang w:val="en-GB"/>
        </w:rPr>
        <w:t xml:space="preserve"> </w:t>
      </w:r>
      <w:r>
        <w:rPr>
          <w:rFonts w:cs="Calibri" w:cstheme="minorHAnsi"/>
          <w:lang w:val="en-GB"/>
        </w:rPr>
        <w:t>After</w:t>
      </w:r>
      <w:r>
        <w:rPr>
          <w:rFonts w:cs="Calibri" w:cstheme="minorHAnsi"/>
          <w:spacing w:val="-4"/>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Paris</w:t>
      </w:r>
      <w:r>
        <w:rPr>
          <w:rFonts w:cs="Calibri" w:cstheme="minorHAnsi"/>
          <w:spacing w:val="-5"/>
          <w:lang w:val="en-GB"/>
        </w:rPr>
        <w:t xml:space="preserve"> </w:t>
      </w:r>
      <w:r>
        <w:rPr>
          <w:rFonts w:cs="Calibri" w:cstheme="minorHAnsi"/>
          <w:spacing w:val="-2"/>
          <w:lang w:val="en-GB"/>
        </w:rPr>
        <w:t>Commune</w:t>
      </w:r>
      <w:bookmarkEnd w:id="135"/>
      <w:bookmarkEnd w:id="136"/>
    </w:p>
    <w:p>
      <w:pPr>
        <w:pStyle w:val="TextBody"/>
        <w:spacing w:before="0" w:after="120"/>
        <w:ind w:left="0" w:hanging="0"/>
        <w:rPr>
          <w:rFonts w:ascii="Calibri" w:hAnsi="Calibri" w:cs="Calibri" w:asciiTheme="minorHAnsi" w:cstheme="minorHAnsi" w:hAnsiTheme="minorHAnsi"/>
          <w:b/>
          <w:b/>
          <w:sz w:val="17"/>
          <w:lang w:val="en-GB"/>
        </w:rPr>
      </w:pPr>
      <w:r>
        <w:rPr>
          <w:rFonts w:cs="Calibri" w:cstheme="minorHAnsi"/>
          <w:b/>
          <w:sz w:val="17"/>
          <w:lang w:val="en-GB"/>
        </w:rPr>
      </w:r>
    </w:p>
    <w:p>
      <w:pPr>
        <w:pStyle w:val="TextBody"/>
        <w:spacing w:before="0" w:after="120"/>
        <w:ind w:left="220" w:firstLine="500"/>
        <w:rPr>
          <w:rFonts w:ascii="Calibri" w:hAnsi="Calibri" w:cs="Calibri" w:asciiTheme="minorHAnsi" w:cstheme="minorHAnsi" w:hAnsiTheme="minorHAnsi"/>
          <w:lang w:val="en-GB"/>
        </w:rPr>
      </w:pPr>
      <w:r>
        <w:rPr>
          <w:rFonts w:cs="Calibri" w:cstheme="minorHAnsi"/>
          <w:u w:val="single"/>
          <w:lang w:val="en-GB"/>
        </w:rPr>
        <w:t>Locus</w:t>
      </w:r>
      <w:r>
        <w:rPr>
          <w:rFonts w:cs="Calibri" w:cstheme="minorHAnsi"/>
          <w:spacing w:val="-4"/>
          <w:u w:val="single"/>
          <w:lang w:val="en-GB"/>
        </w:rPr>
        <w:t xml:space="preserve"> </w:t>
      </w:r>
      <w:r>
        <w:rPr>
          <w:rFonts w:cs="Calibri" w:cstheme="minorHAnsi"/>
          <w:u w:val="single"/>
          <w:lang w:val="en-GB"/>
        </w:rPr>
        <w:t>5: To</w:t>
      </w:r>
      <w:r>
        <w:rPr>
          <w:rFonts w:cs="Calibri" w:cstheme="minorHAnsi"/>
          <w:spacing w:val="-1"/>
          <w:u w:val="single"/>
          <w:lang w:val="en-GB"/>
        </w:rPr>
        <w:t xml:space="preserve"> </w:t>
      </w:r>
      <w:r>
        <w:rPr>
          <w:rFonts w:cs="Calibri" w:cstheme="minorHAnsi"/>
          <w:u w:val="single"/>
          <w:lang w:val="en-GB"/>
        </w:rPr>
        <w:t>a</w:t>
      </w:r>
      <w:r>
        <w:rPr>
          <w:rFonts w:cs="Calibri" w:cstheme="minorHAnsi"/>
          <w:spacing w:val="-3"/>
          <w:u w:val="single"/>
          <w:lang w:val="en-GB"/>
        </w:rPr>
        <w:t xml:space="preserve"> </w:t>
      </w:r>
      <w:r>
        <w:rPr>
          <w:rFonts w:cs="Calibri" w:cstheme="minorHAnsi"/>
          <w:u w:val="single"/>
          <w:lang w:val="en-GB"/>
        </w:rPr>
        <w:t>meeting</w:t>
      </w:r>
      <w:r>
        <w:rPr>
          <w:rFonts w:cs="Calibri" w:cstheme="minorHAnsi"/>
          <w:spacing w:val="-5"/>
          <w:u w:val="single"/>
          <w:lang w:val="en-GB"/>
        </w:rPr>
        <w:t xml:space="preserve"> </w:t>
      </w:r>
      <w:r>
        <w:rPr>
          <w:rFonts w:cs="Calibri" w:cstheme="minorHAnsi"/>
          <w:u w:val="single"/>
          <w:lang w:val="en-GB"/>
        </w:rPr>
        <w:t>of</w:t>
      </w:r>
      <w:r>
        <w:rPr>
          <w:rFonts w:cs="Calibri" w:cstheme="minorHAnsi"/>
          <w:spacing w:val="-1"/>
          <w:u w:val="single"/>
          <w:lang w:val="en-GB"/>
        </w:rPr>
        <w:t xml:space="preserve"> </w:t>
      </w:r>
      <w:r>
        <w:rPr>
          <w:rFonts w:cs="Calibri" w:cstheme="minorHAnsi"/>
          <w:u w:val="single"/>
          <w:lang w:val="en-GB"/>
        </w:rPr>
        <w:t xml:space="preserve">Blanquists </w:t>
      </w:r>
      <w:r>
        <w:rPr>
          <w:rFonts w:cs="Calibri" w:cstheme="minorHAnsi"/>
          <w:spacing w:val="-4"/>
          <w:u w:val="single"/>
          <w:lang w:val="en-GB"/>
        </w:rPr>
        <w:t>1871</w:t>
      </w:r>
    </w:p>
    <w:p>
      <w:pPr>
        <w:pStyle w:val="TextBody"/>
        <w:spacing w:before="0" w:after="120"/>
        <w:ind w:left="720" w:right="289" w:hanging="0"/>
        <w:rPr>
          <w:rFonts w:ascii="Calibri" w:hAnsi="Calibri" w:cs="Calibri" w:asciiTheme="minorHAnsi" w:cstheme="minorHAnsi" w:hAnsiTheme="minorHAnsi"/>
          <w:sz w:val="20"/>
          <w:szCs w:val="20"/>
          <w:lang w:val="en-GB"/>
        </w:rPr>
      </w:pPr>
      <w:r>
        <w:rPr>
          <w:rFonts w:cs="Calibri" w:cstheme="minorHAnsi"/>
          <w:lang w:val="en-GB"/>
        </w:rPr>
        <w:t>“</w:t>
      </w:r>
      <w:r>
        <w:rPr>
          <w:rFonts w:cs="Calibri" w:cstheme="minorHAnsi"/>
          <w:sz w:val="20"/>
          <w:szCs w:val="20"/>
          <w:lang w:val="en-GB"/>
        </w:rPr>
        <w:t>The last movement was the Commune, the greatest that had yet been made, and there could not be two opinions about it — the Commune was the conquest of the political power of the working classes. There was much misunderstanding about the Commune. The Commune could not found a new</w:t>
      </w:r>
      <w:r>
        <w:rPr>
          <w:rFonts w:cs="Calibri" w:cstheme="minorHAnsi"/>
          <w:spacing w:val="-1"/>
          <w:sz w:val="20"/>
          <w:szCs w:val="20"/>
          <w:lang w:val="en-GB"/>
        </w:rPr>
        <w:t xml:space="preserve"> </w:t>
      </w:r>
      <w:r>
        <w:rPr>
          <w:rFonts w:cs="Calibri" w:cstheme="minorHAnsi"/>
          <w:sz w:val="20"/>
          <w:szCs w:val="20"/>
          <w:lang w:val="en-GB"/>
        </w:rPr>
        <w:t>form</w:t>
      </w:r>
      <w:r>
        <w:rPr>
          <w:rFonts w:cs="Calibri" w:cstheme="minorHAnsi"/>
          <w:spacing w:val="-3"/>
          <w:sz w:val="20"/>
          <w:szCs w:val="20"/>
          <w:lang w:val="en-GB"/>
        </w:rPr>
        <w:t xml:space="preserve"> </w:t>
      </w:r>
      <w:r>
        <w:rPr>
          <w:rFonts w:cs="Calibri" w:cstheme="minorHAnsi"/>
          <w:sz w:val="20"/>
          <w:szCs w:val="20"/>
          <w:lang w:val="en-GB"/>
        </w:rPr>
        <w:t>of</w:t>
      </w:r>
      <w:r>
        <w:rPr>
          <w:rFonts w:cs="Calibri" w:cstheme="minorHAnsi"/>
          <w:spacing w:val="-4"/>
          <w:sz w:val="20"/>
          <w:szCs w:val="20"/>
          <w:lang w:val="en-GB"/>
        </w:rPr>
        <w:t xml:space="preserve"> </w:t>
      </w:r>
      <w:r>
        <w:rPr>
          <w:rFonts w:cs="Calibri" w:cstheme="minorHAnsi"/>
          <w:sz w:val="20"/>
          <w:szCs w:val="20"/>
          <w:lang w:val="en-GB"/>
        </w:rPr>
        <w:t>class</w:t>
      </w:r>
      <w:r>
        <w:rPr>
          <w:rFonts w:cs="Calibri" w:cstheme="minorHAnsi"/>
          <w:spacing w:val="-3"/>
          <w:sz w:val="20"/>
          <w:szCs w:val="20"/>
          <w:lang w:val="en-GB"/>
        </w:rPr>
        <w:t xml:space="preserve"> </w:t>
      </w:r>
      <w:r>
        <w:rPr>
          <w:rFonts w:cs="Calibri" w:cstheme="minorHAnsi"/>
          <w:sz w:val="20"/>
          <w:szCs w:val="20"/>
          <w:lang w:val="en-GB"/>
        </w:rPr>
        <w:t>government.</w:t>
      </w:r>
      <w:r>
        <w:rPr>
          <w:rFonts w:cs="Calibri" w:cstheme="minorHAnsi"/>
          <w:spacing w:val="-1"/>
          <w:sz w:val="20"/>
          <w:szCs w:val="20"/>
          <w:lang w:val="en-GB"/>
        </w:rPr>
        <w:t xml:space="preserve"> </w:t>
      </w:r>
      <w:r>
        <w:rPr>
          <w:rFonts w:cs="Calibri" w:cstheme="minorHAnsi"/>
          <w:sz w:val="20"/>
          <w:szCs w:val="20"/>
          <w:lang w:val="en-GB"/>
        </w:rPr>
        <w:t>In</w:t>
      </w:r>
      <w:r>
        <w:rPr>
          <w:rFonts w:cs="Calibri" w:cstheme="minorHAnsi"/>
          <w:spacing w:val="-2"/>
          <w:sz w:val="20"/>
          <w:szCs w:val="20"/>
          <w:lang w:val="en-GB"/>
        </w:rPr>
        <w:t xml:space="preserve"> </w:t>
      </w:r>
      <w:r>
        <w:rPr>
          <w:rFonts w:cs="Calibri" w:cstheme="minorHAnsi"/>
          <w:sz w:val="20"/>
          <w:szCs w:val="20"/>
          <w:lang w:val="en-GB"/>
        </w:rPr>
        <w:t>destroying</w:t>
      </w:r>
      <w:r>
        <w:rPr>
          <w:rFonts w:cs="Calibri" w:cstheme="minorHAnsi"/>
          <w:spacing w:val="-2"/>
          <w:sz w:val="20"/>
          <w:szCs w:val="20"/>
          <w:lang w:val="en-GB"/>
        </w:rPr>
        <w:t xml:space="preserve"> </w:t>
      </w:r>
      <w:r>
        <w:rPr>
          <w:rFonts w:cs="Calibri" w:cstheme="minorHAnsi"/>
          <w:sz w:val="20"/>
          <w:szCs w:val="20"/>
          <w:lang w:val="en-GB"/>
        </w:rPr>
        <w:t>the</w:t>
      </w:r>
      <w:r>
        <w:rPr>
          <w:rFonts w:cs="Calibri" w:cstheme="minorHAnsi"/>
          <w:spacing w:val="-3"/>
          <w:sz w:val="20"/>
          <w:szCs w:val="20"/>
          <w:lang w:val="en-GB"/>
        </w:rPr>
        <w:t xml:space="preserve"> </w:t>
      </w:r>
      <w:r>
        <w:rPr>
          <w:rFonts w:cs="Calibri" w:cstheme="minorHAnsi"/>
          <w:sz w:val="20"/>
          <w:szCs w:val="20"/>
          <w:lang w:val="en-GB"/>
        </w:rPr>
        <w:t>existing</w:t>
      </w:r>
      <w:r>
        <w:rPr>
          <w:rFonts w:cs="Calibri" w:cstheme="minorHAnsi"/>
          <w:spacing w:val="-2"/>
          <w:sz w:val="20"/>
          <w:szCs w:val="20"/>
          <w:lang w:val="en-GB"/>
        </w:rPr>
        <w:t xml:space="preserve"> </w:t>
      </w:r>
      <w:r>
        <w:rPr>
          <w:rFonts w:cs="Calibri" w:cstheme="minorHAnsi"/>
          <w:sz w:val="20"/>
          <w:szCs w:val="20"/>
          <w:lang w:val="en-GB"/>
        </w:rPr>
        <w:t>conditions</w:t>
      </w:r>
      <w:r>
        <w:rPr>
          <w:rFonts w:cs="Calibri" w:cstheme="minorHAnsi"/>
          <w:spacing w:val="-4"/>
          <w:sz w:val="20"/>
          <w:szCs w:val="20"/>
          <w:lang w:val="en-GB"/>
        </w:rPr>
        <w:t xml:space="preserve"> </w:t>
      </w:r>
      <w:r>
        <w:rPr>
          <w:rFonts w:cs="Calibri" w:cstheme="minorHAnsi"/>
          <w:sz w:val="20"/>
          <w:szCs w:val="20"/>
          <w:lang w:val="en-GB"/>
        </w:rPr>
        <w:t>of</w:t>
      </w:r>
      <w:r>
        <w:rPr>
          <w:rFonts w:cs="Calibri" w:cstheme="minorHAnsi"/>
          <w:spacing w:val="-4"/>
          <w:sz w:val="20"/>
          <w:szCs w:val="20"/>
          <w:lang w:val="en-GB"/>
        </w:rPr>
        <w:t xml:space="preserve"> </w:t>
      </w:r>
      <w:r>
        <w:rPr>
          <w:rFonts w:cs="Calibri" w:cstheme="minorHAnsi"/>
          <w:sz w:val="20"/>
          <w:szCs w:val="20"/>
          <w:lang w:val="en-GB"/>
        </w:rPr>
        <w:t>oppression</w:t>
      </w:r>
      <w:r>
        <w:rPr>
          <w:rFonts w:cs="Calibri" w:cstheme="minorHAnsi"/>
          <w:spacing w:val="-2"/>
          <w:sz w:val="20"/>
          <w:szCs w:val="20"/>
          <w:lang w:val="en-GB"/>
        </w:rPr>
        <w:t xml:space="preserve"> </w:t>
      </w:r>
      <w:r>
        <w:rPr>
          <w:rFonts w:cs="Calibri" w:cstheme="minorHAnsi"/>
          <w:sz w:val="20"/>
          <w:szCs w:val="20"/>
          <w:lang w:val="en-GB"/>
        </w:rPr>
        <w:t>by</w:t>
      </w:r>
      <w:r>
        <w:rPr>
          <w:rFonts w:cs="Calibri" w:cstheme="minorHAnsi"/>
          <w:spacing w:val="-1"/>
          <w:sz w:val="20"/>
          <w:szCs w:val="20"/>
          <w:lang w:val="en-GB"/>
        </w:rPr>
        <w:t xml:space="preserve"> </w:t>
      </w:r>
      <w:r>
        <w:rPr>
          <w:rFonts w:cs="Calibri" w:cstheme="minorHAnsi"/>
          <w:sz w:val="20"/>
          <w:szCs w:val="20"/>
          <w:lang w:val="en-GB"/>
        </w:rPr>
        <w:t>transferring</w:t>
      </w:r>
      <w:r>
        <w:rPr>
          <w:rFonts w:cs="Calibri" w:cstheme="minorHAnsi"/>
          <w:spacing w:val="-2"/>
          <w:sz w:val="20"/>
          <w:szCs w:val="20"/>
          <w:lang w:val="en-GB"/>
        </w:rPr>
        <w:t xml:space="preserve"> </w:t>
      </w:r>
      <w:r>
        <w:rPr>
          <w:rFonts w:cs="Calibri" w:cstheme="minorHAnsi"/>
          <w:sz w:val="20"/>
          <w:szCs w:val="20"/>
          <w:lang w:val="en-GB"/>
        </w:rPr>
        <w:t xml:space="preserve">all the means of labour to the productive labourer, and thereby compelling every able-bodied individual to work for a living, the only base for class rule and oppression would be removed. But before such a change could be affected a </w:t>
      </w:r>
      <w:r>
        <w:rPr>
          <w:rFonts w:cs="Calibri" w:cstheme="minorHAnsi"/>
          <w:b/>
          <w:sz w:val="20"/>
          <w:szCs w:val="20"/>
          <w:lang w:val="en-GB"/>
        </w:rPr>
        <w:t xml:space="preserve">proletarian dictature </w:t>
      </w:r>
      <w:r>
        <w:rPr>
          <w:rFonts w:cs="Calibri" w:cstheme="minorHAnsi"/>
          <w:sz w:val="20"/>
          <w:szCs w:val="20"/>
          <w:lang w:val="en-GB"/>
        </w:rPr>
        <w:t>would become necessary, and the first condition of that was a proletarian army. The working classes would have to conquer the right to emancipate themselves on the battlefield. The task of the International was to organize and combine the forces of labour for the coming struggle.”</w:t>
      </w:r>
    </w:p>
    <w:p>
      <w:pPr>
        <w:pStyle w:val="TextBody"/>
        <w:spacing w:before="0" w:after="120"/>
        <w:ind w:left="720" w:right="221" w:hanging="0"/>
        <w:rPr>
          <w:rFonts w:ascii="Calibri" w:hAnsi="Calibri" w:cs="Calibri" w:asciiTheme="minorHAnsi" w:cstheme="minorHAnsi" w:hAnsiTheme="minorHAnsi"/>
          <w:sz w:val="20"/>
          <w:szCs w:val="20"/>
          <w:lang w:val="en-GB"/>
        </w:rPr>
      </w:pPr>
      <w:r>
        <w:rPr>
          <w:rFonts w:cs="Calibri" w:cstheme="minorHAnsi"/>
          <w:sz w:val="20"/>
          <w:szCs w:val="20"/>
          <w:lang w:val="en-GB"/>
        </w:rPr>
        <w:t>Marx,</w:t>
      </w:r>
      <w:r>
        <w:rPr>
          <w:rFonts w:cs="Calibri" w:cstheme="minorHAnsi"/>
          <w:spacing w:val="-2"/>
          <w:sz w:val="20"/>
          <w:szCs w:val="20"/>
          <w:lang w:val="en-GB"/>
        </w:rPr>
        <w:t xml:space="preserve"> </w:t>
      </w:r>
      <w:r>
        <w:rPr>
          <w:rFonts w:cs="Calibri" w:cstheme="minorHAnsi"/>
          <w:sz w:val="20"/>
          <w:szCs w:val="20"/>
          <w:lang w:val="en-GB"/>
        </w:rPr>
        <w:t>Speech</w:t>
      </w:r>
      <w:r>
        <w:rPr>
          <w:rFonts w:cs="Calibri" w:cstheme="minorHAnsi"/>
          <w:spacing w:val="-5"/>
          <w:sz w:val="20"/>
          <w:szCs w:val="20"/>
          <w:lang w:val="en-GB"/>
        </w:rPr>
        <w:t xml:space="preserve"> </w:t>
      </w:r>
      <w:r>
        <w:rPr>
          <w:rFonts w:cs="Calibri" w:cstheme="minorHAnsi"/>
          <w:sz w:val="20"/>
          <w:szCs w:val="20"/>
          <w:lang w:val="en-GB"/>
        </w:rPr>
        <w:t>on</w:t>
      </w:r>
      <w:r>
        <w:rPr>
          <w:rFonts w:cs="Calibri" w:cstheme="minorHAnsi"/>
          <w:spacing w:val="-3"/>
          <w:sz w:val="20"/>
          <w:szCs w:val="20"/>
          <w:lang w:val="en-GB"/>
        </w:rPr>
        <w:t xml:space="preserve"> </w:t>
      </w:r>
      <w:r>
        <w:rPr>
          <w:rFonts w:cs="Calibri" w:cstheme="minorHAnsi"/>
          <w:sz w:val="20"/>
          <w:szCs w:val="20"/>
          <w:lang w:val="en-GB"/>
        </w:rPr>
        <w:t>the</w:t>
      </w:r>
      <w:r>
        <w:rPr>
          <w:rFonts w:cs="Calibri" w:cstheme="minorHAnsi"/>
          <w:spacing w:val="-1"/>
          <w:sz w:val="20"/>
          <w:szCs w:val="20"/>
          <w:lang w:val="en-GB"/>
        </w:rPr>
        <w:t xml:space="preserve"> </w:t>
      </w:r>
      <w:r>
        <w:rPr>
          <w:rFonts w:cs="Calibri" w:cstheme="minorHAnsi"/>
          <w:sz w:val="20"/>
          <w:szCs w:val="20"/>
          <w:lang w:val="en-GB"/>
        </w:rPr>
        <w:t>Seventh</w:t>
      </w:r>
      <w:r>
        <w:rPr>
          <w:rFonts w:cs="Calibri" w:cstheme="minorHAnsi"/>
          <w:spacing w:val="-2"/>
          <w:sz w:val="20"/>
          <w:szCs w:val="20"/>
          <w:lang w:val="en-GB"/>
        </w:rPr>
        <w:t xml:space="preserve"> </w:t>
      </w:r>
      <w:r>
        <w:rPr>
          <w:rFonts w:cs="Calibri" w:cstheme="minorHAnsi"/>
          <w:sz w:val="20"/>
          <w:szCs w:val="20"/>
          <w:lang w:val="en-GB"/>
        </w:rPr>
        <w:t>Anniversary</w:t>
      </w:r>
      <w:r>
        <w:rPr>
          <w:rFonts w:cs="Calibri" w:cstheme="minorHAnsi"/>
          <w:spacing w:val="-4"/>
          <w:sz w:val="20"/>
          <w:szCs w:val="20"/>
          <w:lang w:val="en-GB"/>
        </w:rPr>
        <w:t xml:space="preserve"> </w:t>
      </w:r>
      <w:r>
        <w:rPr>
          <w:rFonts w:cs="Calibri" w:cstheme="minorHAnsi"/>
          <w:sz w:val="20"/>
          <w:szCs w:val="20"/>
          <w:lang w:val="en-GB"/>
        </w:rPr>
        <w:t>of</w:t>
      </w:r>
      <w:r>
        <w:rPr>
          <w:rFonts w:cs="Calibri" w:cstheme="minorHAnsi"/>
          <w:spacing w:val="-2"/>
          <w:sz w:val="20"/>
          <w:szCs w:val="20"/>
          <w:lang w:val="en-GB"/>
        </w:rPr>
        <w:t xml:space="preserve"> </w:t>
      </w:r>
      <w:r>
        <w:rPr>
          <w:rFonts w:cs="Calibri" w:cstheme="minorHAnsi"/>
          <w:sz w:val="20"/>
          <w:szCs w:val="20"/>
          <w:lang w:val="en-GB"/>
        </w:rPr>
        <w:t>The</w:t>
      </w:r>
      <w:r>
        <w:rPr>
          <w:rFonts w:cs="Calibri" w:cstheme="minorHAnsi"/>
          <w:spacing w:val="-1"/>
          <w:sz w:val="20"/>
          <w:szCs w:val="20"/>
          <w:lang w:val="en-GB"/>
        </w:rPr>
        <w:t xml:space="preserve"> </w:t>
      </w:r>
      <w:r>
        <w:rPr>
          <w:rFonts w:cs="Calibri" w:cstheme="minorHAnsi"/>
          <w:sz w:val="20"/>
          <w:szCs w:val="20"/>
          <w:lang w:val="en-GB"/>
        </w:rPr>
        <w:t>International,</w:t>
      </w:r>
      <w:r>
        <w:rPr>
          <w:rFonts w:cs="Calibri" w:cstheme="minorHAnsi"/>
          <w:spacing w:val="-2"/>
          <w:sz w:val="20"/>
          <w:szCs w:val="20"/>
          <w:lang w:val="en-GB"/>
        </w:rPr>
        <w:t xml:space="preserve"> </w:t>
      </w:r>
      <w:r>
        <w:rPr>
          <w:rFonts w:cs="Calibri" w:cstheme="minorHAnsi"/>
          <w:sz w:val="20"/>
          <w:szCs w:val="20"/>
          <w:lang w:val="en-GB"/>
        </w:rPr>
        <w:t>in</w:t>
      </w:r>
      <w:r>
        <w:rPr>
          <w:rFonts w:cs="Calibri" w:cstheme="minorHAnsi"/>
          <w:spacing w:val="-3"/>
          <w:sz w:val="20"/>
          <w:szCs w:val="20"/>
          <w:lang w:val="en-GB"/>
        </w:rPr>
        <w:t xml:space="preserve"> </w:t>
      </w:r>
      <w:r>
        <w:rPr>
          <w:rFonts w:cs="Calibri" w:cstheme="minorHAnsi"/>
          <w:sz w:val="20"/>
          <w:szCs w:val="20"/>
          <w:lang w:val="en-GB"/>
        </w:rPr>
        <w:t>New</w:t>
      </w:r>
      <w:r>
        <w:rPr>
          <w:rFonts w:cs="Calibri" w:cstheme="minorHAnsi"/>
          <w:spacing w:val="-1"/>
          <w:sz w:val="20"/>
          <w:szCs w:val="20"/>
          <w:lang w:val="en-GB"/>
        </w:rPr>
        <w:t xml:space="preserve"> </w:t>
      </w:r>
      <w:r>
        <w:rPr>
          <w:rFonts w:cs="Calibri" w:cstheme="minorHAnsi"/>
          <w:sz w:val="20"/>
          <w:szCs w:val="20"/>
          <w:lang w:val="en-GB"/>
        </w:rPr>
        <w:t>York</w:t>
      </w:r>
      <w:r>
        <w:rPr>
          <w:rFonts w:cs="Calibri" w:cstheme="minorHAnsi"/>
          <w:spacing w:val="-5"/>
          <w:sz w:val="20"/>
          <w:szCs w:val="20"/>
          <w:lang w:val="en-GB"/>
        </w:rPr>
        <w:t xml:space="preserve"> </w:t>
      </w:r>
      <w:r>
        <w:rPr>
          <w:rFonts w:cs="Calibri" w:cstheme="minorHAnsi"/>
          <w:sz w:val="20"/>
          <w:szCs w:val="20"/>
          <w:lang w:val="en-GB"/>
        </w:rPr>
        <w:t>World</w:t>
      </w:r>
      <w:r>
        <w:rPr>
          <w:rFonts w:cs="Calibri" w:cstheme="minorHAnsi"/>
          <w:spacing w:val="-3"/>
          <w:sz w:val="20"/>
          <w:szCs w:val="20"/>
          <w:lang w:val="en-GB"/>
        </w:rPr>
        <w:t xml:space="preserve"> </w:t>
      </w:r>
      <w:r>
        <w:rPr>
          <w:rFonts w:cs="Calibri" w:cstheme="minorHAnsi"/>
          <w:sz w:val="20"/>
          <w:szCs w:val="20"/>
          <w:lang w:val="en-GB"/>
        </w:rPr>
        <w:t>15</w:t>
      </w:r>
      <w:r>
        <w:rPr>
          <w:rFonts w:cs="Calibri" w:cstheme="minorHAnsi"/>
          <w:spacing w:val="-4"/>
          <w:sz w:val="20"/>
          <w:szCs w:val="20"/>
          <w:lang w:val="en-GB"/>
        </w:rPr>
        <w:t xml:space="preserve"> </w:t>
      </w:r>
      <w:r>
        <w:rPr>
          <w:rFonts w:cs="Calibri" w:cstheme="minorHAnsi"/>
          <w:sz w:val="20"/>
          <w:szCs w:val="20"/>
          <w:lang w:val="en-GB"/>
        </w:rPr>
        <w:t>October</w:t>
      </w:r>
      <w:r>
        <w:rPr>
          <w:rFonts w:cs="Calibri" w:cstheme="minorHAnsi"/>
          <w:spacing w:val="-4"/>
          <w:sz w:val="20"/>
          <w:szCs w:val="20"/>
          <w:lang w:val="en-GB"/>
        </w:rPr>
        <w:t xml:space="preserve"> </w:t>
      </w:r>
      <w:r>
        <w:rPr>
          <w:rFonts w:cs="Calibri" w:cstheme="minorHAnsi"/>
          <w:sz w:val="20"/>
          <w:szCs w:val="20"/>
          <w:lang w:val="en-GB"/>
        </w:rPr>
        <w:t>1871, MECW 22 1986 p.634</w:t>
      </w:r>
    </w:p>
    <w:p>
      <w:pPr>
        <w:pStyle w:val="TextBody"/>
        <w:spacing w:before="0" w:after="120"/>
        <w:ind w:left="0" w:hanging="0"/>
        <w:rPr>
          <w:rFonts w:ascii="Calibri" w:hAnsi="Calibri" w:cs="Calibri" w:asciiTheme="minorHAnsi" w:cstheme="minorHAnsi" w:hAnsiTheme="minorHAnsi"/>
          <w:sz w:val="19"/>
          <w:szCs w:val="20"/>
          <w:lang w:val="en-GB"/>
        </w:rPr>
      </w:pPr>
      <w:r>
        <w:rPr>
          <w:rFonts w:cs="Calibri" w:cstheme="minorHAnsi"/>
          <w:sz w:val="19"/>
          <w:szCs w:val="20"/>
          <w:lang w:val="en-GB"/>
        </w:rPr>
      </w:r>
    </w:p>
    <w:p>
      <w:pPr>
        <w:pStyle w:val="TextBody"/>
        <w:spacing w:before="0" w:after="120"/>
        <w:ind w:left="220" w:firstLine="500"/>
        <w:rPr>
          <w:rFonts w:ascii="Calibri" w:hAnsi="Calibri" w:cs="Calibri" w:asciiTheme="minorHAnsi" w:cstheme="minorHAnsi" w:hAnsiTheme="minorHAnsi"/>
          <w:lang w:val="en-GB"/>
        </w:rPr>
      </w:pPr>
      <w:r>
        <w:rPr>
          <w:rFonts w:cs="Calibri" w:cstheme="minorHAnsi"/>
          <w:u w:val="single"/>
          <w:lang w:val="en-GB"/>
        </w:rPr>
        <w:t>Locus</w:t>
      </w:r>
      <w:r>
        <w:rPr>
          <w:rFonts w:cs="Calibri" w:cstheme="minorHAnsi"/>
          <w:spacing w:val="-4"/>
          <w:u w:val="single"/>
          <w:lang w:val="en-GB"/>
        </w:rPr>
        <w:t xml:space="preserve"> </w:t>
      </w:r>
      <w:r>
        <w:rPr>
          <w:rFonts w:cs="Calibri" w:cstheme="minorHAnsi"/>
          <w:u w:val="single"/>
          <w:lang w:val="en-GB"/>
        </w:rPr>
        <w:t>6:</w:t>
      </w:r>
      <w:r>
        <w:rPr>
          <w:rFonts w:cs="Calibri" w:cstheme="minorHAnsi"/>
          <w:spacing w:val="-2"/>
          <w:u w:val="single"/>
          <w:lang w:val="en-GB"/>
        </w:rPr>
        <w:t xml:space="preserve"> </w:t>
      </w:r>
      <w:r>
        <w:rPr>
          <w:rFonts w:cs="Calibri" w:cstheme="minorHAnsi"/>
          <w:u w:val="single"/>
          <w:lang w:val="en-GB"/>
        </w:rPr>
        <w:t>Political</w:t>
      </w:r>
      <w:r>
        <w:rPr>
          <w:rFonts w:cs="Calibri" w:cstheme="minorHAnsi"/>
          <w:spacing w:val="-1"/>
          <w:u w:val="single"/>
          <w:lang w:val="en-GB"/>
        </w:rPr>
        <w:t xml:space="preserve"> </w:t>
      </w:r>
      <w:r>
        <w:rPr>
          <w:rFonts w:cs="Calibri" w:cstheme="minorHAnsi"/>
          <w:spacing w:val="-2"/>
          <w:u w:val="single"/>
          <w:lang w:val="en-GB"/>
        </w:rPr>
        <w:t>Indifferentism</w:t>
      </w:r>
    </w:p>
    <w:p>
      <w:pPr>
        <w:pStyle w:val="Normal"/>
        <w:spacing w:before="0" w:after="120"/>
        <w:ind w:left="720" w:right="238" w:hanging="0"/>
        <w:rPr>
          <w:rFonts w:ascii="Calibri" w:hAnsi="Calibri" w:cs="Calibri" w:asciiTheme="minorHAnsi" w:cstheme="minorHAnsi" w:hAnsiTheme="minorHAnsi"/>
          <w:sz w:val="20"/>
          <w:lang w:val="en-GB"/>
        </w:rPr>
      </w:pPr>
      <w:r>
        <w:rPr>
          <w:rFonts w:cs="Calibri" w:cstheme="minorHAnsi"/>
          <w:sz w:val="20"/>
          <w:lang w:val="en-GB"/>
        </w:rPr>
        <w:t>"If</w:t>
      </w:r>
      <w:r>
        <w:rPr>
          <w:rFonts w:cs="Calibri" w:cstheme="minorHAnsi"/>
          <w:spacing w:val="-5"/>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political</w:t>
      </w:r>
      <w:r>
        <w:rPr>
          <w:rFonts w:cs="Calibri" w:cstheme="minorHAnsi"/>
          <w:spacing w:val="-4"/>
          <w:sz w:val="20"/>
          <w:lang w:val="en-GB"/>
        </w:rPr>
        <w:t xml:space="preserve"> </w:t>
      </w:r>
      <w:r>
        <w:rPr>
          <w:rFonts w:cs="Calibri" w:cstheme="minorHAnsi"/>
          <w:sz w:val="20"/>
          <w:lang w:val="en-GB"/>
        </w:rPr>
        <w:t>struggle</w:t>
      </w:r>
      <w:r>
        <w:rPr>
          <w:rFonts w:cs="Calibri" w:cstheme="minorHAnsi"/>
          <w:spacing w:val="-3"/>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the working</w:t>
      </w:r>
      <w:r>
        <w:rPr>
          <w:rFonts w:cs="Calibri" w:cstheme="minorHAnsi"/>
          <w:spacing w:val="-4"/>
          <w:sz w:val="20"/>
          <w:lang w:val="en-GB"/>
        </w:rPr>
        <w:t xml:space="preserve"> </w:t>
      </w:r>
      <w:r>
        <w:rPr>
          <w:rFonts w:cs="Calibri" w:cstheme="minorHAnsi"/>
          <w:sz w:val="20"/>
          <w:lang w:val="en-GB"/>
        </w:rPr>
        <w:t>class</w:t>
      </w:r>
      <w:r>
        <w:rPr>
          <w:rFonts w:cs="Calibri" w:cstheme="minorHAnsi"/>
          <w:spacing w:val="-4"/>
          <w:sz w:val="20"/>
          <w:lang w:val="en-GB"/>
        </w:rPr>
        <w:t xml:space="preserve"> </w:t>
      </w:r>
      <w:r>
        <w:rPr>
          <w:rFonts w:cs="Calibri" w:cstheme="minorHAnsi"/>
          <w:sz w:val="20"/>
          <w:lang w:val="en-GB"/>
        </w:rPr>
        <w:t>assumes</w:t>
      </w:r>
      <w:r>
        <w:rPr>
          <w:rFonts w:cs="Calibri" w:cstheme="minorHAnsi"/>
          <w:spacing w:val="-4"/>
          <w:sz w:val="20"/>
          <w:lang w:val="en-GB"/>
        </w:rPr>
        <w:t xml:space="preserve"> </w:t>
      </w:r>
      <w:r>
        <w:rPr>
          <w:rFonts w:cs="Calibri" w:cstheme="minorHAnsi"/>
          <w:sz w:val="20"/>
          <w:lang w:val="en-GB"/>
        </w:rPr>
        <w:t>revolutionary</w:t>
      </w:r>
      <w:r>
        <w:rPr>
          <w:rFonts w:cs="Calibri" w:cstheme="minorHAnsi"/>
          <w:spacing w:val="-4"/>
          <w:sz w:val="20"/>
          <w:lang w:val="en-GB"/>
        </w:rPr>
        <w:t xml:space="preserve"> </w:t>
      </w:r>
      <w:r>
        <w:rPr>
          <w:rFonts w:cs="Calibri" w:cstheme="minorHAnsi"/>
          <w:sz w:val="20"/>
          <w:lang w:val="en-GB"/>
        </w:rPr>
        <w:t>form," wrote</w:t>
      </w:r>
      <w:r>
        <w:rPr>
          <w:rFonts w:cs="Calibri" w:cstheme="minorHAnsi"/>
          <w:spacing w:val="-3"/>
          <w:sz w:val="20"/>
          <w:lang w:val="en-GB"/>
        </w:rPr>
        <w:t xml:space="preserve"> </w:t>
      </w:r>
      <w:r>
        <w:rPr>
          <w:rFonts w:cs="Calibri" w:cstheme="minorHAnsi"/>
          <w:sz w:val="20"/>
          <w:lang w:val="en-GB"/>
        </w:rPr>
        <w:t>Marx,</w:t>
      </w:r>
      <w:r>
        <w:rPr>
          <w:rFonts w:cs="Calibri" w:cstheme="minorHAnsi"/>
          <w:spacing w:val="-4"/>
          <w:sz w:val="20"/>
          <w:lang w:val="en-GB"/>
        </w:rPr>
        <w:t xml:space="preserve"> </w:t>
      </w:r>
      <w:r>
        <w:rPr>
          <w:rFonts w:cs="Calibri" w:cstheme="minorHAnsi"/>
          <w:sz w:val="20"/>
          <w:lang w:val="en-GB"/>
        </w:rPr>
        <w:t>ridiculing</w:t>
      </w:r>
      <w:r>
        <w:rPr>
          <w:rFonts w:cs="Calibri" w:cstheme="minorHAnsi"/>
          <w:spacing w:val="-4"/>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 xml:space="preserve">anarchists for their repudiation of politics, "and if the workers set up their </w:t>
      </w:r>
      <w:r>
        <w:rPr>
          <w:rFonts w:cs="Calibri" w:cstheme="minorHAnsi"/>
          <w:b/>
          <w:sz w:val="20"/>
          <w:lang w:val="en-GB"/>
        </w:rPr>
        <w:t xml:space="preserve">revolutionary dictatorship </w:t>
      </w:r>
      <w:r>
        <w:rPr>
          <w:rFonts w:cs="Calibri" w:cstheme="minorHAnsi"/>
          <w:sz w:val="20"/>
          <w:lang w:val="en-GB"/>
        </w:rPr>
        <w:t>in place of the dictatorship</w:t>
      </w:r>
      <w:r>
        <w:rPr>
          <w:rFonts w:cs="Calibri" w:cstheme="minorHAnsi"/>
          <w:spacing w:val="-1"/>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bourgeoisie,</w:t>
      </w:r>
      <w:r>
        <w:rPr>
          <w:rFonts w:cs="Calibri" w:cstheme="minorHAnsi"/>
          <w:spacing w:val="-2"/>
          <w:sz w:val="20"/>
          <w:lang w:val="en-GB"/>
        </w:rPr>
        <w:t xml:space="preserve"> </w:t>
      </w:r>
      <w:r>
        <w:rPr>
          <w:rFonts w:cs="Calibri" w:cstheme="minorHAnsi"/>
          <w:sz w:val="20"/>
          <w:lang w:val="en-GB"/>
        </w:rPr>
        <w:t>they</w:t>
      </w:r>
      <w:r>
        <w:rPr>
          <w:rFonts w:cs="Calibri" w:cstheme="minorHAnsi"/>
          <w:spacing w:val="-6"/>
          <w:sz w:val="20"/>
          <w:lang w:val="en-GB"/>
        </w:rPr>
        <w:t xml:space="preserve"> </w:t>
      </w:r>
      <w:r>
        <w:rPr>
          <w:rFonts w:cs="Calibri" w:cstheme="minorHAnsi"/>
          <w:sz w:val="20"/>
          <w:lang w:val="en-GB"/>
        </w:rPr>
        <w:t>commit</w:t>
      </w:r>
      <w:r>
        <w:rPr>
          <w:rFonts w:cs="Calibri" w:cstheme="minorHAnsi"/>
          <w:spacing w:val="-3"/>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terrible</w:t>
      </w:r>
      <w:r>
        <w:rPr>
          <w:rFonts w:cs="Calibri" w:cstheme="minorHAnsi"/>
          <w:spacing w:val="-2"/>
          <w:sz w:val="20"/>
          <w:lang w:val="en-GB"/>
        </w:rPr>
        <w:t xml:space="preserve"> </w:t>
      </w:r>
      <w:r>
        <w:rPr>
          <w:rFonts w:cs="Calibri" w:cstheme="minorHAnsi"/>
          <w:sz w:val="20"/>
          <w:lang w:val="en-GB"/>
        </w:rPr>
        <w:t>crime</w:t>
      </w:r>
      <w:r>
        <w:rPr>
          <w:rFonts w:cs="Calibri" w:cstheme="minorHAnsi"/>
          <w:spacing w:val="-2"/>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violating</w:t>
      </w:r>
      <w:r>
        <w:rPr>
          <w:rFonts w:cs="Calibri" w:cstheme="minorHAnsi"/>
          <w:spacing w:val="-3"/>
          <w:sz w:val="20"/>
          <w:lang w:val="en-GB"/>
        </w:rPr>
        <w:t xml:space="preserve"> </w:t>
      </w:r>
      <w:r>
        <w:rPr>
          <w:rFonts w:cs="Calibri" w:cstheme="minorHAnsi"/>
          <w:sz w:val="20"/>
          <w:lang w:val="en-GB"/>
        </w:rPr>
        <w:t>principles,</w:t>
      </w:r>
      <w:r>
        <w:rPr>
          <w:rFonts w:cs="Calibri" w:cstheme="minorHAnsi"/>
          <w:spacing w:val="-2"/>
          <w:sz w:val="20"/>
          <w:lang w:val="en-GB"/>
        </w:rPr>
        <w:t xml:space="preserve"> </w:t>
      </w:r>
      <w:r>
        <w:rPr>
          <w:rFonts w:cs="Calibri" w:cstheme="minorHAnsi"/>
          <w:sz w:val="20"/>
          <w:lang w:val="en-GB"/>
        </w:rPr>
        <w:t>for</w:t>
      </w:r>
      <w:r>
        <w:rPr>
          <w:rFonts w:cs="Calibri" w:cstheme="minorHAnsi"/>
          <w:spacing w:val="-2"/>
          <w:sz w:val="20"/>
          <w:lang w:val="en-GB"/>
        </w:rPr>
        <w:t xml:space="preserve"> </w:t>
      </w:r>
      <w:r>
        <w:rPr>
          <w:rFonts w:cs="Calibri" w:cstheme="minorHAnsi"/>
          <w:sz w:val="20"/>
          <w:lang w:val="en-GB"/>
        </w:rPr>
        <w:t>in</w:t>
      </w:r>
      <w:r>
        <w:rPr>
          <w:rFonts w:cs="Calibri" w:cstheme="minorHAnsi"/>
          <w:spacing w:val="-1"/>
          <w:sz w:val="20"/>
          <w:lang w:val="en-GB"/>
        </w:rPr>
        <w:t xml:space="preserve"> </w:t>
      </w:r>
      <w:r>
        <w:rPr>
          <w:rFonts w:cs="Calibri" w:cstheme="minorHAnsi"/>
          <w:sz w:val="20"/>
          <w:lang w:val="en-GB"/>
        </w:rPr>
        <w:t>order</w:t>
      </w:r>
      <w:r>
        <w:rPr>
          <w:rFonts w:cs="Calibri" w:cstheme="minorHAnsi"/>
          <w:spacing w:val="-1"/>
          <w:sz w:val="20"/>
          <w:lang w:val="en-GB"/>
        </w:rPr>
        <w:t xml:space="preserve"> </w:t>
      </w:r>
      <w:r>
        <w:rPr>
          <w:rFonts w:cs="Calibri" w:cstheme="minorHAnsi"/>
          <w:sz w:val="20"/>
          <w:lang w:val="en-GB"/>
        </w:rPr>
        <w:t>to</w:t>
      </w:r>
      <w:r>
        <w:rPr>
          <w:rFonts w:cs="Calibri" w:cstheme="minorHAnsi"/>
          <w:spacing w:val="-1"/>
          <w:sz w:val="20"/>
          <w:lang w:val="en-GB"/>
        </w:rPr>
        <w:t xml:space="preserve"> </w:t>
      </w:r>
      <w:r>
        <w:rPr>
          <w:rFonts w:cs="Calibri" w:cstheme="minorHAnsi"/>
          <w:sz w:val="20"/>
          <w:lang w:val="en-GB"/>
        </w:rPr>
        <w:t>satisfy</w:t>
      </w:r>
      <w:r>
        <w:rPr>
          <w:rFonts w:cs="Calibri" w:cstheme="minorHAnsi"/>
          <w:spacing w:val="-3"/>
          <w:sz w:val="20"/>
          <w:lang w:val="en-GB"/>
        </w:rPr>
        <w:t xml:space="preserve"> </w:t>
      </w:r>
      <w:r>
        <w:rPr>
          <w:rFonts w:cs="Calibri" w:cstheme="minorHAnsi"/>
          <w:sz w:val="20"/>
          <w:lang w:val="en-GB"/>
        </w:rPr>
        <w:t>their wretched, vulgar everyday needs and to crush the resistance of the bourgeoisie, they give the state a revolutionary and transient form, instead of laying down their arms and abolishing the state."</w:t>
      </w:r>
    </w:p>
    <w:p>
      <w:pPr>
        <w:pStyle w:val="TextBody"/>
        <w:spacing w:before="0" w:after="120"/>
        <w:ind w:left="220" w:firstLine="500"/>
        <w:rPr>
          <w:rFonts w:ascii="Calibri" w:hAnsi="Calibri" w:cs="Calibri" w:asciiTheme="minorHAnsi" w:cstheme="minorHAnsi" w:hAnsiTheme="minorHAnsi"/>
          <w:sz w:val="20"/>
          <w:szCs w:val="20"/>
          <w:lang w:val="en-GB"/>
        </w:rPr>
      </w:pPr>
      <w:r>
        <w:rPr>
          <w:rFonts w:cs="Calibri" w:cstheme="minorHAnsi"/>
          <w:sz w:val="20"/>
          <w:szCs w:val="20"/>
          <w:lang w:val="en-GB"/>
        </w:rPr>
        <w:t>Marx,</w:t>
      </w:r>
      <w:r>
        <w:rPr>
          <w:rFonts w:cs="Calibri" w:cstheme="minorHAnsi"/>
          <w:spacing w:val="-8"/>
          <w:sz w:val="20"/>
          <w:szCs w:val="20"/>
          <w:lang w:val="en-GB"/>
        </w:rPr>
        <w:t xml:space="preserve"> </w:t>
      </w:r>
      <w:r>
        <w:rPr>
          <w:rFonts w:cs="Calibri" w:cstheme="minorHAnsi"/>
          <w:sz w:val="20"/>
          <w:szCs w:val="20"/>
          <w:lang w:val="en-GB"/>
        </w:rPr>
        <w:t>Political</w:t>
      </w:r>
      <w:r>
        <w:rPr>
          <w:rFonts w:cs="Calibri" w:cstheme="minorHAnsi"/>
          <w:spacing w:val="-4"/>
          <w:sz w:val="20"/>
          <w:szCs w:val="20"/>
          <w:lang w:val="en-GB"/>
        </w:rPr>
        <w:t xml:space="preserve"> </w:t>
      </w:r>
      <w:r>
        <w:rPr>
          <w:rFonts w:cs="Calibri" w:cstheme="minorHAnsi"/>
          <w:sz w:val="20"/>
          <w:szCs w:val="20"/>
          <w:lang w:val="en-GB"/>
        </w:rPr>
        <w:t>Indifferentism,</w:t>
      </w:r>
      <w:r>
        <w:rPr>
          <w:rFonts w:cs="Calibri" w:cstheme="minorHAnsi"/>
          <w:spacing w:val="-4"/>
          <w:sz w:val="20"/>
          <w:szCs w:val="20"/>
          <w:lang w:val="en-GB"/>
        </w:rPr>
        <w:t xml:space="preserve"> </w:t>
      </w:r>
      <w:r>
        <w:rPr>
          <w:rFonts w:cs="Calibri" w:cstheme="minorHAnsi"/>
          <w:sz w:val="20"/>
          <w:szCs w:val="20"/>
          <w:lang w:val="en-GB"/>
        </w:rPr>
        <w:t>(January</w:t>
      </w:r>
      <w:r>
        <w:rPr>
          <w:rFonts w:cs="Calibri" w:cstheme="minorHAnsi"/>
          <w:spacing w:val="-4"/>
          <w:sz w:val="20"/>
          <w:szCs w:val="20"/>
          <w:lang w:val="en-GB"/>
        </w:rPr>
        <w:t xml:space="preserve"> </w:t>
      </w:r>
      <w:r>
        <w:rPr>
          <w:rFonts w:cs="Calibri" w:cstheme="minorHAnsi"/>
          <w:sz w:val="20"/>
          <w:szCs w:val="20"/>
          <w:lang w:val="en-GB"/>
        </w:rPr>
        <w:t>1873)</w:t>
      </w:r>
      <w:r>
        <w:rPr>
          <w:rFonts w:cs="Calibri" w:cstheme="minorHAnsi"/>
          <w:spacing w:val="-6"/>
          <w:sz w:val="20"/>
          <w:szCs w:val="20"/>
          <w:lang w:val="en-GB"/>
        </w:rPr>
        <w:t xml:space="preserve"> </w:t>
      </w:r>
      <w:r>
        <w:rPr>
          <w:rFonts w:cs="Calibri" w:cstheme="minorHAnsi"/>
          <w:sz w:val="20"/>
          <w:szCs w:val="20"/>
          <w:lang w:val="en-GB"/>
        </w:rPr>
        <w:t>MECW</w:t>
      </w:r>
      <w:r>
        <w:rPr>
          <w:rFonts w:cs="Calibri" w:cstheme="minorHAnsi"/>
          <w:spacing w:val="-6"/>
          <w:sz w:val="20"/>
          <w:szCs w:val="20"/>
          <w:lang w:val="en-GB"/>
        </w:rPr>
        <w:t xml:space="preserve"> </w:t>
      </w:r>
      <w:r>
        <w:rPr>
          <w:rFonts w:cs="Calibri" w:cstheme="minorHAnsi"/>
          <w:sz w:val="20"/>
          <w:szCs w:val="20"/>
          <w:lang w:val="en-GB"/>
        </w:rPr>
        <w:t>23</w:t>
      </w:r>
      <w:r>
        <w:rPr>
          <w:rFonts w:cs="Calibri" w:cstheme="minorHAnsi"/>
          <w:spacing w:val="-4"/>
          <w:sz w:val="20"/>
          <w:szCs w:val="20"/>
          <w:lang w:val="en-GB"/>
        </w:rPr>
        <w:t xml:space="preserve"> </w:t>
      </w:r>
      <w:r>
        <w:rPr>
          <w:rFonts w:cs="Calibri" w:cstheme="minorHAnsi"/>
          <w:sz w:val="20"/>
          <w:szCs w:val="20"/>
          <w:lang w:val="en-GB"/>
        </w:rPr>
        <w:t>1988</w:t>
      </w:r>
      <w:r>
        <w:rPr>
          <w:rFonts w:cs="Calibri" w:cstheme="minorHAnsi"/>
          <w:spacing w:val="-3"/>
          <w:sz w:val="20"/>
          <w:szCs w:val="20"/>
          <w:lang w:val="en-GB"/>
        </w:rPr>
        <w:t xml:space="preserve"> </w:t>
      </w:r>
      <w:r>
        <w:rPr>
          <w:rFonts w:cs="Calibri" w:cstheme="minorHAnsi"/>
          <w:spacing w:val="-2"/>
          <w:sz w:val="20"/>
          <w:szCs w:val="20"/>
          <w:lang w:val="en-GB"/>
        </w:rPr>
        <w:t>p.393</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220" w:firstLine="500"/>
        <w:rPr>
          <w:rFonts w:ascii="Calibri" w:hAnsi="Calibri" w:cs="Calibri" w:asciiTheme="minorHAnsi" w:cstheme="minorHAnsi" w:hAnsiTheme="minorHAnsi"/>
          <w:lang w:val="en-GB"/>
        </w:rPr>
      </w:pPr>
      <w:r>
        <w:rPr>
          <w:rFonts w:cs="Calibri" w:cstheme="minorHAnsi"/>
          <w:u w:val="single"/>
          <w:lang w:val="en-GB"/>
        </w:rPr>
        <w:t>Locus</w:t>
      </w:r>
      <w:r>
        <w:rPr>
          <w:rFonts w:cs="Calibri" w:cstheme="minorHAnsi"/>
          <w:spacing w:val="-7"/>
          <w:u w:val="single"/>
          <w:lang w:val="en-GB"/>
        </w:rPr>
        <w:t xml:space="preserve"> </w:t>
      </w:r>
      <w:r>
        <w:rPr>
          <w:rFonts w:cs="Calibri" w:cstheme="minorHAnsi"/>
          <w:u w:val="single"/>
          <w:lang w:val="en-GB"/>
        </w:rPr>
        <w:t>7:</w:t>
      </w:r>
      <w:r>
        <w:rPr>
          <w:rFonts w:cs="Calibri" w:cstheme="minorHAnsi"/>
          <w:spacing w:val="-2"/>
          <w:u w:val="single"/>
          <w:lang w:val="en-GB"/>
        </w:rPr>
        <w:t xml:space="preserve"> </w:t>
      </w:r>
      <w:r>
        <w:rPr>
          <w:rFonts w:cs="Calibri" w:cstheme="minorHAnsi"/>
          <w:u w:val="single"/>
          <w:lang w:val="en-GB"/>
        </w:rPr>
        <w:t>Engels,</w:t>
      </w:r>
      <w:r>
        <w:rPr>
          <w:rFonts w:cs="Calibri" w:cstheme="minorHAnsi"/>
          <w:spacing w:val="-5"/>
          <w:u w:val="single"/>
          <w:lang w:val="en-GB"/>
        </w:rPr>
        <w:t xml:space="preserve"> </w:t>
      </w:r>
      <w:r>
        <w:rPr>
          <w:rFonts w:cs="Calibri" w:cstheme="minorHAnsi"/>
          <w:u w:val="single"/>
          <w:lang w:val="en-GB"/>
        </w:rPr>
        <w:t>The</w:t>
      </w:r>
      <w:r>
        <w:rPr>
          <w:rFonts w:cs="Calibri" w:cstheme="minorHAnsi"/>
          <w:spacing w:val="-5"/>
          <w:u w:val="single"/>
          <w:lang w:val="en-GB"/>
        </w:rPr>
        <w:t xml:space="preserve"> </w:t>
      </w:r>
      <w:r>
        <w:rPr>
          <w:rFonts w:cs="Calibri" w:cstheme="minorHAnsi"/>
          <w:u w:val="single"/>
          <w:lang w:val="en-GB"/>
        </w:rPr>
        <w:t>Housing</w:t>
      </w:r>
      <w:r>
        <w:rPr>
          <w:rFonts w:cs="Calibri" w:cstheme="minorHAnsi"/>
          <w:spacing w:val="-4"/>
          <w:u w:val="single"/>
          <w:lang w:val="en-GB"/>
        </w:rPr>
        <w:t xml:space="preserve"> </w:t>
      </w:r>
      <w:r>
        <w:rPr>
          <w:rFonts w:cs="Calibri" w:cstheme="minorHAnsi"/>
          <w:u w:val="single"/>
          <w:lang w:val="en-GB"/>
        </w:rPr>
        <w:t>Question</w:t>
      </w:r>
      <w:r>
        <w:rPr>
          <w:rFonts w:cs="Calibri" w:cstheme="minorHAnsi"/>
          <w:spacing w:val="-3"/>
          <w:u w:val="single"/>
          <w:lang w:val="en-GB"/>
        </w:rPr>
        <w:t xml:space="preserve"> </w:t>
      </w:r>
      <w:r>
        <w:rPr>
          <w:rFonts w:cs="Calibri" w:cstheme="minorHAnsi"/>
          <w:spacing w:val="-2"/>
          <w:u w:val="single"/>
          <w:lang w:val="en-GB"/>
        </w:rPr>
        <w:t>(1872)</w:t>
      </w:r>
    </w:p>
    <w:p>
      <w:pPr>
        <w:pStyle w:val="Normal"/>
        <w:spacing w:before="0" w:after="120"/>
        <w:ind w:left="720" w:right="286" w:hanging="0"/>
        <w:rPr>
          <w:rFonts w:ascii="Calibri" w:hAnsi="Calibri" w:cs="Calibri" w:asciiTheme="minorHAnsi" w:cstheme="minorHAnsi" w:hAnsiTheme="minorHAnsi"/>
          <w:sz w:val="20"/>
          <w:lang w:val="en-GB"/>
        </w:rPr>
      </w:pPr>
      <w:r>
        <w:rPr>
          <w:rFonts w:cs="Calibri" w:cstheme="minorHAnsi"/>
          <w:w w:val="63"/>
          <w:sz w:val="20"/>
          <w:lang w:val="en-GB"/>
        </w:rPr>
        <w:t>“</w:t>
      </w:r>
      <w:r>
        <w:rPr>
          <w:rFonts w:cs="Calibri" w:cstheme="minorHAnsi"/>
          <w:w w:val="118"/>
          <w:sz w:val="20"/>
          <w:lang w:val="en-GB"/>
        </w:rPr>
        <w:t>In</w:t>
      </w:r>
      <w:r>
        <w:rPr>
          <w:rFonts w:cs="Calibri" w:cstheme="minorHAnsi"/>
          <w:spacing w:val="-7"/>
          <w:w w:val="99"/>
          <w:sz w:val="20"/>
          <w:lang w:val="en-GB"/>
        </w:rPr>
        <w:t xml:space="preserve"> </w:t>
      </w:r>
      <w:r>
        <w:rPr>
          <w:rFonts w:cs="Calibri" w:cstheme="minorHAnsi"/>
          <w:sz w:val="20"/>
          <w:lang w:val="en-GB"/>
        </w:rPr>
        <w:t>the</w:t>
      </w:r>
      <w:r>
        <w:rPr>
          <w:rFonts w:cs="Calibri" w:cstheme="minorHAnsi"/>
          <w:spacing w:val="-7"/>
          <w:sz w:val="20"/>
          <w:lang w:val="en-GB"/>
        </w:rPr>
        <w:t xml:space="preserve"> </w:t>
      </w:r>
      <w:r>
        <w:rPr>
          <w:rFonts w:cs="Calibri" w:cstheme="minorHAnsi"/>
          <w:sz w:val="20"/>
          <w:lang w:val="en-GB"/>
        </w:rPr>
        <w:t>same</w:t>
      </w:r>
      <w:r>
        <w:rPr>
          <w:rFonts w:cs="Calibri" w:cstheme="minorHAnsi"/>
          <w:spacing w:val="-4"/>
          <w:sz w:val="20"/>
          <w:lang w:val="en-GB"/>
        </w:rPr>
        <w:t xml:space="preserve"> </w:t>
      </w:r>
      <w:r>
        <w:rPr>
          <w:rFonts w:cs="Calibri" w:cstheme="minorHAnsi"/>
          <w:sz w:val="20"/>
          <w:lang w:val="en-GB"/>
        </w:rPr>
        <w:t>way,</w:t>
      </w:r>
      <w:r>
        <w:rPr>
          <w:rFonts w:cs="Calibri" w:cstheme="minorHAnsi"/>
          <w:spacing w:val="-5"/>
          <w:sz w:val="20"/>
          <w:lang w:val="en-GB"/>
        </w:rPr>
        <w:t xml:space="preserve"> </w:t>
      </w:r>
      <w:r>
        <w:rPr>
          <w:rFonts w:cs="Calibri" w:cstheme="minorHAnsi"/>
          <w:sz w:val="20"/>
          <w:lang w:val="en-GB"/>
        </w:rPr>
        <w:t>when</w:t>
      </w:r>
      <w:r>
        <w:rPr>
          <w:rFonts w:cs="Calibri" w:cstheme="minorHAnsi"/>
          <w:spacing w:val="-8"/>
          <w:sz w:val="20"/>
          <w:lang w:val="en-GB"/>
        </w:rPr>
        <w:t xml:space="preserve"> </w:t>
      </w:r>
      <w:r>
        <w:rPr>
          <w:rFonts w:cs="Calibri" w:cstheme="minorHAnsi"/>
          <w:sz w:val="20"/>
          <w:lang w:val="en-GB"/>
        </w:rPr>
        <w:t>the</w:t>
      </w:r>
      <w:r>
        <w:rPr>
          <w:rFonts w:cs="Calibri" w:cstheme="minorHAnsi"/>
          <w:spacing w:val="-7"/>
          <w:sz w:val="20"/>
          <w:lang w:val="en-GB"/>
        </w:rPr>
        <w:t xml:space="preserve"> </w:t>
      </w:r>
      <w:r>
        <w:rPr>
          <w:rFonts w:cs="Calibri" w:cstheme="minorHAnsi"/>
          <w:sz w:val="20"/>
          <w:lang w:val="en-GB"/>
        </w:rPr>
        <w:t>so-called</w:t>
      </w:r>
      <w:r>
        <w:rPr>
          <w:rFonts w:cs="Calibri" w:cstheme="minorHAnsi"/>
          <w:spacing w:val="-6"/>
          <w:sz w:val="20"/>
          <w:lang w:val="en-GB"/>
        </w:rPr>
        <w:t xml:space="preserve"> </w:t>
      </w:r>
      <w:r>
        <w:rPr>
          <w:rFonts w:cs="Calibri" w:cstheme="minorHAnsi"/>
          <w:sz w:val="20"/>
          <w:lang w:val="en-GB"/>
        </w:rPr>
        <w:t>Blanquists</w:t>
      </w:r>
      <w:r>
        <w:rPr>
          <w:rFonts w:cs="Calibri" w:cstheme="minorHAnsi"/>
          <w:spacing w:val="-6"/>
          <w:sz w:val="20"/>
          <w:lang w:val="en-GB"/>
        </w:rPr>
        <w:t xml:space="preserve"> </w:t>
      </w:r>
      <w:r>
        <w:rPr>
          <w:rFonts w:cs="Calibri" w:cstheme="minorHAnsi"/>
          <w:sz w:val="20"/>
          <w:lang w:val="en-GB"/>
        </w:rPr>
        <w:t>made</w:t>
      </w:r>
      <w:r>
        <w:rPr>
          <w:rFonts w:cs="Calibri" w:cstheme="minorHAnsi"/>
          <w:spacing w:val="-7"/>
          <w:sz w:val="20"/>
          <w:lang w:val="en-GB"/>
        </w:rPr>
        <w:t xml:space="preserve"> </w:t>
      </w:r>
      <w:r>
        <w:rPr>
          <w:rFonts w:cs="Calibri" w:cstheme="minorHAnsi"/>
          <w:sz w:val="20"/>
          <w:lang w:val="en-GB"/>
        </w:rPr>
        <w:t>an</w:t>
      </w:r>
      <w:r>
        <w:rPr>
          <w:rFonts w:cs="Calibri" w:cstheme="minorHAnsi"/>
          <w:spacing w:val="-8"/>
          <w:sz w:val="20"/>
          <w:lang w:val="en-GB"/>
        </w:rPr>
        <w:t xml:space="preserve"> </w:t>
      </w:r>
      <w:r>
        <w:rPr>
          <w:rFonts w:cs="Calibri" w:cstheme="minorHAnsi"/>
          <w:sz w:val="20"/>
          <w:lang w:val="en-GB"/>
        </w:rPr>
        <w:t>attempt</w:t>
      </w:r>
      <w:r>
        <w:rPr>
          <w:rFonts w:cs="Calibri" w:cstheme="minorHAnsi"/>
          <w:spacing w:val="-8"/>
          <w:sz w:val="20"/>
          <w:lang w:val="en-GB"/>
        </w:rPr>
        <w:t xml:space="preserve"> </w:t>
      </w:r>
      <w:r>
        <w:rPr>
          <w:rFonts w:cs="Calibri" w:cstheme="minorHAnsi"/>
          <w:sz w:val="20"/>
          <w:lang w:val="en-GB"/>
        </w:rPr>
        <w:t>to</w:t>
      </w:r>
      <w:r>
        <w:rPr>
          <w:rFonts w:cs="Calibri" w:cstheme="minorHAnsi"/>
          <w:spacing w:val="-6"/>
          <w:sz w:val="20"/>
          <w:lang w:val="en-GB"/>
        </w:rPr>
        <w:t xml:space="preserve"> </w:t>
      </w:r>
      <w:r>
        <w:rPr>
          <w:rFonts w:cs="Calibri" w:cstheme="minorHAnsi"/>
          <w:sz w:val="20"/>
          <w:lang w:val="en-GB"/>
        </w:rPr>
        <w:t>transform</w:t>
      </w:r>
      <w:r>
        <w:rPr>
          <w:rFonts w:cs="Calibri" w:cstheme="minorHAnsi"/>
          <w:spacing w:val="-10"/>
          <w:sz w:val="20"/>
          <w:lang w:val="en-GB"/>
        </w:rPr>
        <w:t xml:space="preserve"> </w:t>
      </w:r>
      <w:r>
        <w:rPr>
          <w:rFonts w:cs="Calibri" w:cstheme="minorHAnsi"/>
          <w:sz w:val="20"/>
          <w:lang w:val="en-GB"/>
        </w:rPr>
        <w:t>themselves</w:t>
      </w:r>
      <w:r>
        <w:rPr>
          <w:rFonts w:cs="Calibri" w:cstheme="minorHAnsi"/>
          <w:spacing w:val="-5"/>
          <w:sz w:val="20"/>
          <w:lang w:val="en-GB"/>
        </w:rPr>
        <w:t xml:space="preserve"> </w:t>
      </w:r>
      <w:r>
        <w:rPr>
          <w:rFonts w:cs="Calibri" w:cstheme="minorHAnsi"/>
          <w:sz w:val="20"/>
          <w:lang w:val="en-GB"/>
        </w:rPr>
        <w:t>from</w:t>
      </w:r>
      <w:r>
        <w:rPr>
          <w:rFonts w:cs="Calibri" w:cstheme="minorHAnsi"/>
          <w:spacing w:val="-9"/>
          <w:sz w:val="20"/>
          <w:lang w:val="en-GB"/>
        </w:rPr>
        <w:t xml:space="preserve"> </w:t>
      </w:r>
      <w:r>
        <w:rPr>
          <w:rFonts w:cs="Calibri" w:cstheme="minorHAnsi"/>
          <w:sz w:val="20"/>
          <w:lang w:val="en-GB"/>
        </w:rPr>
        <w:t>mere</w:t>
      </w:r>
      <w:r>
        <w:rPr>
          <w:rFonts w:cs="Calibri" w:cstheme="minorHAnsi"/>
          <w:spacing w:val="-7"/>
          <w:sz w:val="20"/>
          <w:lang w:val="en-GB"/>
        </w:rPr>
        <w:t xml:space="preserve"> </w:t>
      </w:r>
      <w:r>
        <w:rPr>
          <w:rFonts w:cs="Calibri" w:cstheme="minorHAnsi"/>
          <w:sz w:val="20"/>
          <w:lang w:val="en-GB"/>
        </w:rPr>
        <w:t>political revolutionaries into a socialist workers‘ fraction with a definite programme – as was done by the Blanquist fugitives</w:t>
      </w:r>
      <w:r>
        <w:rPr>
          <w:rFonts w:cs="Calibri" w:cstheme="minorHAnsi"/>
          <w:spacing w:val="-5"/>
          <w:sz w:val="20"/>
          <w:lang w:val="en-GB"/>
        </w:rPr>
        <w:t xml:space="preserve"> </w:t>
      </w:r>
      <w:r>
        <w:rPr>
          <w:rFonts w:cs="Calibri" w:cstheme="minorHAnsi"/>
          <w:sz w:val="20"/>
          <w:lang w:val="en-GB"/>
        </w:rPr>
        <w:t>in</w:t>
      </w:r>
      <w:r>
        <w:rPr>
          <w:rFonts w:cs="Calibri" w:cstheme="minorHAnsi"/>
          <w:spacing w:val="-3"/>
          <w:sz w:val="20"/>
          <w:lang w:val="en-GB"/>
        </w:rPr>
        <w:t xml:space="preserve"> </w:t>
      </w:r>
      <w:r>
        <w:rPr>
          <w:rFonts w:cs="Calibri" w:cstheme="minorHAnsi"/>
          <w:sz w:val="20"/>
          <w:lang w:val="en-GB"/>
        </w:rPr>
        <w:t>London</w:t>
      </w:r>
      <w:r>
        <w:rPr>
          <w:rFonts w:cs="Calibri" w:cstheme="minorHAnsi"/>
          <w:spacing w:val="-5"/>
          <w:sz w:val="20"/>
          <w:lang w:val="en-GB"/>
        </w:rPr>
        <w:t xml:space="preserve"> </w:t>
      </w:r>
      <w:r>
        <w:rPr>
          <w:rFonts w:cs="Calibri" w:cstheme="minorHAnsi"/>
          <w:sz w:val="20"/>
          <w:lang w:val="en-GB"/>
        </w:rPr>
        <w:t>in</w:t>
      </w:r>
      <w:r>
        <w:rPr>
          <w:rFonts w:cs="Calibri" w:cstheme="minorHAnsi"/>
          <w:spacing w:val="-5"/>
          <w:sz w:val="20"/>
          <w:lang w:val="en-GB"/>
        </w:rPr>
        <w:t xml:space="preserve"> </w:t>
      </w:r>
      <w:r>
        <w:rPr>
          <w:rFonts w:cs="Calibri" w:cstheme="minorHAnsi"/>
          <w:sz w:val="20"/>
          <w:lang w:val="en-GB"/>
        </w:rPr>
        <w:t>their</w:t>
      </w:r>
      <w:r>
        <w:rPr>
          <w:rFonts w:cs="Calibri" w:cstheme="minorHAnsi"/>
          <w:spacing w:val="-1"/>
          <w:sz w:val="20"/>
          <w:lang w:val="en-GB"/>
        </w:rPr>
        <w:t xml:space="preserve"> </w:t>
      </w:r>
      <w:r>
        <w:rPr>
          <w:rFonts w:cs="Calibri" w:cstheme="minorHAnsi"/>
          <w:sz w:val="20"/>
          <w:lang w:val="en-GB"/>
        </w:rPr>
        <w:t>manifesto,</w:t>
      </w:r>
      <w:r>
        <w:rPr>
          <w:rFonts w:cs="Calibri" w:cstheme="minorHAnsi"/>
          <w:spacing w:val="-4"/>
          <w:sz w:val="20"/>
          <w:lang w:val="en-GB"/>
        </w:rPr>
        <w:t xml:space="preserve"> </w:t>
      </w:r>
      <w:r>
        <w:rPr>
          <w:rFonts w:cs="Calibri" w:cstheme="minorHAnsi"/>
          <w:sz w:val="20"/>
          <w:lang w:val="en-GB"/>
        </w:rPr>
        <w:t>Internationale</w:t>
      </w:r>
      <w:r>
        <w:rPr>
          <w:rFonts w:cs="Calibri" w:cstheme="minorHAnsi"/>
          <w:spacing w:val="-4"/>
          <w:sz w:val="20"/>
          <w:lang w:val="en-GB"/>
        </w:rPr>
        <w:t xml:space="preserve"> </w:t>
      </w:r>
      <w:r>
        <w:rPr>
          <w:rFonts w:cs="Calibri" w:cstheme="minorHAnsi"/>
          <w:sz w:val="20"/>
          <w:lang w:val="en-GB"/>
        </w:rPr>
        <w:t>et</w:t>
      </w:r>
      <w:r>
        <w:rPr>
          <w:rFonts w:cs="Calibri" w:cstheme="minorHAnsi"/>
          <w:spacing w:val="-2"/>
          <w:sz w:val="20"/>
          <w:lang w:val="en-GB"/>
        </w:rPr>
        <w:t xml:space="preserve"> </w:t>
      </w:r>
      <w:r>
        <w:rPr>
          <w:rFonts w:cs="Calibri" w:cstheme="minorHAnsi"/>
          <w:sz w:val="20"/>
          <w:lang w:val="en-GB"/>
        </w:rPr>
        <w:t>Revolution –</w:t>
      </w:r>
      <w:r>
        <w:rPr>
          <w:rFonts w:cs="Calibri" w:cstheme="minorHAnsi"/>
          <w:spacing w:val="-3"/>
          <w:sz w:val="20"/>
          <w:lang w:val="en-GB"/>
        </w:rPr>
        <w:t xml:space="preserve"> </w:t>
      </w:r>
      <w:r>
        <w:rPr>
          <w:rFonts w:cs="Calibri" w:cstheme="minorHAnsi"/>
          <w:sz w:val="20"/>
          <w:lang w:val="en-GB"/>
        </w:rPr>
        <w:t>they</w:t>
      </w:r>
      <w:r>
        <w:rPr>
          <w:rFonts w:cs="Calibri" w:cstheme="minorHAnsi"/>
          <w:spacing w:val="-5"/>
          <w:sz w:val="20"/>
          <w:lang w:val="en-GB"/>
        </w:rPr>
        <w:t xml:space="preserve"> </w:t>
      </w:r>
      <w:r>
        <w:rPr>
          <w:rFonts w:cs="Calibri" w:cstheme="minorHAnsi"/>
          <w:sz w:val="20"/>
          <w:lang w:val="en-GB"/>
        </w:rPr>
        <w:t>did</w:t>
      </w:r>
      <w:r>
        <w:rPr>
          <w:rFonts w:cs="Calibri" w:cstheme="minorHAnsi"/>
          <w:spacing w:val="-3"/>
          <w:sz w:val="20"/>
          <w:lang w:val="en-GB"/>
        </w:rPr>
        <w:t xml:space="preserve"> </w:t>
      </w:r>
      <w:r>
        <w:rPr>
          <w:rFonts w:cs="Calibri" w:cstheme="minorHAnsi"/>
          <w:sz w:val="20"/>
          <w:lang w:val="en-GB"/>
        </w:rPr>
        <w:t>not</w:t>
      </w:r>
      <w:r>
        <w:rPr>
          <w:rFonts w:cs="Calibri" w:cstheme="minorHAnsi"/>
          <w:spacing w:val="-5"/>
          <w:sz w:val="20"/>
          <w:lang w:val="en-GB"/>
        </w:rPr>
        <w:t xml:space="preserve"> </w:t>
      </w:r>
      <w:r>
        <w:rPr>
          <w:rFonts w:cs="Calibri" w:cstheme="minorHAnsi"/>
          <w:sz w:val="20"/>
          <w:lang w:val="en-GB"/>
        </w:rPr>
        <w:t>proclaim</w:t>
      </w:r>
      <w:r>
        <w:rPr>
          <w:rFonts w:cs="Calibri" w:cstheme="minorHAnsi"/>
          <w:spacing w:val="-5"/>
          <w:sz w:val="20"/>
          <w:lang w:val="en-GB"/>
        </w:rPr>
        <w:t xml:space="preserve"> </w:t>
      </w:r>
      <w:r>
        <w:rPr>
          <w:rFonts w:cs="Calibri" w:cstheme="minorHAnsi"/>
          <w:sz w:val="20"/>
          <w:lang w:val="en-GB"/>
        </w:rPr>
        <w:t>the</w:t>
      </w:r>
      <w:r>
        <w:rPr>
          <w:rFonts w:cs="Calibri" w:cstheme="minorHAnsi"/>
          <w:spacing w:val="-1"/>
          <w:sz w:val="20"/>
          <w:lang w:val="en-GB"/>
        </w:rPr>
        <w:t xml:space="preserve"> </w:t>
      </w:r>
      <w:r>
        <w:rPr>
          <w:rFonts w:cs="Calibri" w:cstheme="minorHAnsi"/>
          <w:spacing w:val="-2"/>
          <w:w w:val="45"/>
          <w:sz w:val="20"/>
          <w:lang w:val="en-GB"/>
        </w:rPr>
        <w:t>―</w:t>
      </w:r>
      <w:r>
        <w:rPr>
          <w:rFonts w:cs="Calibri" w:cstheme="minorHAnsi"/>
          <w:spacing w:val="1"/>
          <w:sz w:val="20"/>
          <w:lang w:val="en-GB"/>
        </w:rPr>
        <w:t>p</w:t>
      </w:r>
      <w:r>
        <w:rPr>
          <w:rFonts w:cs="Calibri" w:cstheme="minorHAnsi"/>
          <w:sz w:val="20"/>
          <w:lang w:val="en-GB"/>
        </w:rPr>
        <w:t>r</w:t>
      </w:r>
      <w:r>
        <w:rPr>
          <w:rFonts w:cs="Calibri" w:cstheme="minorHAnsi"/>
          <w:spacing w:val="2"/>
          <w:sz w:val="20"/>
          <w:lang w:val="en-GB"/>
        </w:rPr>
        <w:t>i</w:t>
      </w:r>
      <w:r>
        <w:rPr>
          <w:rFonts w:cs="Calibri" w:cstheme="minorHAnsi"/>
          <w:spacing w:val="-2"/>
          <w:sz w:val="20"/>
          <w:lang w:val="en-GB"/>
        </w:rPr>
        <w:t>n</w:t>
      </w:r>
      <w:r>
        <w:rPr>
          <w:rFonts w:cs="Calibri" w:cstheme="minorHAnsi"/>
          <w:sz w:val="20"/>
          <w:lang w:val="en-GB"/>
        </w:rPr>
        <w:t>ci</w:t>
      </w:r>
      <w:r>
        <w:rPr>
          <w:rFonts w:cs="Calibri" w:cstheme="minorHAnsi"/>
          <w:spacing w:val="1"/>
          <w:sz w:val="20"/>
          <w:lang w:val="en-GB"/>
        </w:rPr>
        <w:t>p</w:t>
      </w:r>
      <w:r>
        <w:rPr>
          <w:rFonts w:cs="Calibri" w:cstheme="minorHAnsi"/>
          <w:w w:val="112"/>
          <w:sz w:val="20"/>
          <w:lang w:val="en-GB"/>
        </w:rPr>
        <w:t>les‖</w:t>
      </w:r>
      <w:r>
        <w:rPr>
          <w:rFonts w:cs="Calibri" w:cstheme="minorHAnsi"/>
          <w:spacing w:val="-4"/>
          <w:w w:val="99"/>
          <w:sz w:val="20"/>
          <w:lang w:val="en-GB"/>
        </w:rPr>
        <w:t xml:space="preserve"> </w:t>
      </w:r>
      <w:r>
        <w:rPr>
          <w:rFonts w:cs="Calibri" w:cstheme="minorHAnsi"/>
          <w:sz w:val="20"/>
          <w:lang w:val="en-GB"/>
        </w:rPr>
        <w:t xml:space="preserve">of the Proudhonist plan of social salvation, but rather adopted, and almost literally at that, the views of German scientific socialism on the necessity of the political action of the proletariat and of the </w:t>
      </w:r>
      <w:r>
        <w:rPr>
          <w:rFonts w:cs="Calibri" w:cstheme="minorHAnsi"/>
          <w:b/>
          <w:sz w:val="20"/>
          <w:lang w:val="en-GB"/>
        </w:rPr>
        <w:t xml:space="preserve">dictatorship of the proletariat </w:t>
      </w:r>
      <w:r>
        <w:rPr>
          <w:rFonts w:cs="Calibri" w:cstheme="minorHAnsi"/>
          <w:sz w:val="20"/>
          <w:lang w:val="en-GB"/>
        </w:rPr>
        <w:t xml:space="preserve">as the transitional stage to the abolition of classes and with them of the state, views such as had already been expressed in The </w:t>
      </w:r>
      <w:r>
        <w:rPr>
          <w:rFonts w:cs="Calibri" w:cstheme="minorHAnsi"/>
          <w:i/>
          <w:sz w:val="20"/>
          <w:lang w:val="en-GB"/>
        </w:rPr>
        <w:t xml:space="preserve">Communist Manifesto </w:t>
      </w:r>
      <w:r>
        <w:rPr>
          <w:rFonts w:cs="Calibri" w:cstheme="minorHAnsi"/>
          <w:sz w:val="20"/>
          <w:lang w:val="en-GB"/>
        </w:rPr>
        <w:t>and since then on innumerable occasions.‖</w:t>
      </w:r>
    </w:p>
    <w:p>
      <w:pPr>
        <w:pStyle w:val="TextBody"/>
        <w:spacing w:before="0" w:after="120"/>
        <w:ind w:left="220" w:firstLine="500"/>
        <w:rPr>
          <w:rFonts w:ascii="Calibri" w:hAnsi="Calibri" w:cs="Calibri" w:asciiTheme="minorHAnsi" w:cstheme="minorHAnsi" w:hAnsiTheme="minorHAnsi"/>
          <w:sz w:val="20"/>
          <w:szCs w:val="20"/>
          <w:lang w:val="en-GB"/>
        </w:rPr>
      </w:pPr>
      <w:r>
        <w:rPr>
          <w:rFonts w:cs="Calibri" w:cstheme="minorHAnsi"/>
          <w:sz w:val="20"/>
          <w:szCs w:val="20"/>
          <w:lang w:val="en-GB"/>
        </w:rPr>
        <w:t>Engels,</w:t>
      </w:r>
      <w:r>
        <w:rPr>
          <w:rFonts w:cs="Calibri" w:cstheme="minorHAnsi"/>
          <w:spacing w:val="-4"/>
          <w:sz w:val="20"/>
          <w:szCs w:val="20"/>
          <w:lang w:val="en-GB"/>
        </w:rPr>
        <w:t xml:space="preserve"> </w:t>
      </w:r>
      <w:r>
        <w:rPr>
          <w:rFonts w:cs="Calibri" w:cstheme="minorHAnsi"/>
          <w:sz w:val="20"/>
          <w:szCs w:val="20"/>
          <w:lang w:val="en-GB"/>
        </w:rPr>
        <w:t>The</w:t>
      </w:r>
      <w:r>
        <w:rPr>
          <w:rFonts w:cs="Calibri" w:cstheme="minorHAnsi"/>
          <w:spacing w:val="-6"/>
          <w:sz w:val="20"/>
          <w:szCs w:val="20"/>
          <w:lang w:val="en-GB"/>
        </w:rPr>
        <w:t xml:space="preserve"> </w:t>
      </w:r>
      <w:r>
        <w:rPr>
          <w:rFonts w:cs="Calibri" w:cstheme="minorHAnsi"/>
          <w:sz w:val="20"/>
          <w:szCs w:val="20"/>
          <w:lang w:val="en-GB"/>
        </w:rPr>
        <w:t>Housing</w:t>
      </w:r>
      <w:r>
        <w:rPr>
          <w:rFonts w:cs="Calibri" w:cstheme="minorHAnsi"/>
          <w:spacing w:val="-4"/>
          <w:sz w:val="20"/>
          <w:szCs w:val="20"/>
          <w:lang w:val="en-GB"/>
        </w:rPr>
        <w:t xml:space="preserve"> </w:t>
      </w:r>
      <w:r>
        <w:rPr>
          <w:rFonts w:cs="Calibri" w:cstheme="minorHAnsi"/>
          <w:sz w:val="20"/>
          <w:szCs w:val="20"/>
          <w:lang w:val="en-GB"/>
        </w:rPr>
        <w:t>Question</w:t>
      </w:r>
      <w:r>
        <w:rPr>
          <w:rFonts w:cs="Calibri" w:cstheme="minorHAnsi"/>
          <w:spacing w:val="-3"/>
          <w:sz w:val="20"/>
          <w:szCs w:val="20"/>
          <w:lang w:val="en-GB"/>
        </w:rPr>
        <w:t xml:space="preserve"> </w:t>
      </w:r>
      <w:r>
        <w:rPr>
          <w:rFonts w:cs="Calibri" w:cstheme="minorHAnsi"/>
          <w:sz w:val="20"/>
          <w:szCs w:val="20"/>
          <w:lang w:val="en-GB"/>
        </w:rPr>
        <w:t>(1872)</w:t>
      </w:r>
      <w:r>
        <w:rPr>
          <w:rFonts w:cs="Calibri" w:cstheme="minorHAnsi"/>
          <w:spacing w:val="-7"/>
          <w:sz w:val="20"/>
          <w:szCs w:val="20"/>
          <w:lang w:val="en-GB"/>
        </w:rPr>
        <w:t xml:space="preserve"> </w:t>
      </w:r>
      <w:r>
        <w:rPr>
          <w:rFonts w:cs="Calibri" w:cstheme="minorHAnsi"/>
          <w:sz w:val="20"/>
          <w:szCs w:val="20"/>
          <w:lang w:val="en-GB"/>
        </w:rPr>
        <w:t>MECW</w:t>
      </w:r>
      <w:r>
        <w:rPr>
          <w:rFonts w:cs="Calibri" w:cstheme="minorHAnsi"/>
          <w:spacing w:val="-5"/>
          <w:sz w:val="20"/>
          <w:szCs w:val="20"/>
          <w:lang w:val="en-GB"/>
        </w:rPr>
        <w:t xml:space="preserve"> </w:t>
      </w:r>
      <w:r>
        <w:rPr>
          <w:rFonts w:cs="Calibri" w:cstheme="minorHAnsi"/>
          <w:sz w:val="20"/>
          <w:szCs w:val="20"/>
          <w:lang w:val="en-GB"/>
        </w:rPr>
        <w:t>23</w:t>
      </w:r>
      <w:r>
        <w:rPr>
          <w:rFonts w:cs="Calibri" w:cstheme="minorHAnsi"/>
          <w:spacing w:val="-6"/>
          <w:sz w:val="20"/>
          <w:szCs w:val="20"/>
          <w:lang w:val="en-GB"/>
        </w:rPr>
        <w:t xml:space="preserve"> </w:t>
      </w:r>
      <w:r>
        <w:rPr>
          <w:rFonts w:cs="Calibri" w:cstheme="minorHAnsi"/>
          <w:sz w:val="20"/>
          <w:szCs w:val="20"/>
          <w:lang w:val="en-GB"/>
        </w:rPr>
        <w:t>1988</w:t>
      </w:r>
      <w:r>
        <w:rPr>
          <w:rFonts w:cs="Calibri" w:cstheme="minorHAnsi"/>
          <w:spacing w:val="-3"/>
          <w:sz w:val="20"/>
          <w:szCs w:val="20"/>
          <w:lang w:val="en-GB"/>
        </w:rPr>
        <w:t xml:space="preserve"> </w:t>
      </w:r>
      <w:r>
        <w:rPr>
          <w:rFonts w:cs="Calibri" w:cstheme="minorHAnsi"/>
          <w:spacing w:val="-2"/>
          <w:sz w:val="20"/>
          <w:szCs w:val="20"/>
          <w:lang w:val="en-GB"/>
        </w:rPr>
        <w:t>p.370</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r>
    </w:p>
    <w:p>
      <w:pPr>
        <w:pStyle w:val="Normal"/>
        <w:spacing w:before="0" w:after="120"/>
        <w:ind w:left="720" w:right="238" w:hanging="0"/>
        <w:rPr>
          <w:rFonts w:ascii="Calibri" w:hAnsi="Calibri" w:cs="Calibri" w:asciiTheme="minorHAnsi" w:cstheme="minorHAnsi" w:hAnsiTheme="minorHAnsi"/>
          <w:sz w:val="20"/>
          <w:szCs w:val="20"/>
          <w:lang w:val="en-GB"/>
        </w:rPr>
      </w:pPr>
      <w:r>
        <w:rPr>
          <w:rFonts w:cs="Calibri" w:cstheme="minorHAnsi"/>
          <w:spacing w:val="-1"/>
          <w:w w:val="49"/>
          <w:sz w:val="16"/>
          <w:lang w:val="en-GB"/>
        </w:rPr>
        <w:t>“</w:t>
      </w:r>
      <w:r>
        <w:rPr>
          <w:rFonts w:cs="Calibri" w:cstheme="minorHAnsi"/>
          <w:spacing w:val="1"/>
          <w:w w:val="105"/>
          <w:sz w:val="20"/>
          <w:szCs w:val="20"/>
          <w:lang w:val="en-GB"/>
        </w:rPr>
        <w:t>M</w:t>
      </w:r>
      <w:r>
        <w:rPr>
          <w:rFonts w:cs="Calibri" w:cstheme="minorHAnsi"/>
          <w:spacing w:val="-1"/>
          <w:w w:val="105"/>
          <w:sz w:val="20"/>
          <w:szCs w:val="20"/>
          <w:lang w:val="en-GB"/>
        </w:rPr>
        <w:t>o</w:t>
      </w:r>
      <w:r>
        <w:rPr>
          <w:rFonts w:cs="Calibri" w:cstheme="minorHAnsi"/>
          <w:w w:val="105"/>
          <w:sz w:val="20"/>
          <w:szCs w:val="20"/>
          <w:lang w:val="en-GB"/>
        </w:rPr>
        <w:t>r</w:t>
      </w:r>
      <w:r>
        <w:rPr>
          <w:rFonts w:cs="Calibri" w:cstheme="minorHAnsi"/>
          <w:spacing w:val="-1"/>
          <w:w w:val="105"/>
          <w:sz w:val="20"/>
          <w:szCs w:val="20"/>
          <w:lang w:val="en-GB"/>
        </w:rPr>
        <w:t>e</w:t>
      </w:r>
      <w:r>
        <w:rPr>
          <w:rFonts w:cs="Calibri" w:cstheme="minorHAnsi"/>
          <w:spacing w:val="1"/>
          <w:w w:val="105"/>
          <w:sz w:val="20"/>
          <w:szCs w:val="20"/>
          <w:lang w:val="en-GB"/>
        </w:rPr>
        <w:t>o</w:t>
      </w:r>
      <w:r>
        <w:rPr>
          <w:rFonts w:cs="Calibri" w:cstheme="minorHAnsi"/>
          <w:spacing w:val="-1"/>
          <w:w w:val="105"/>
          <w:sz w:val="20"/>
          <w:szCs w:val="20"/>
          <w:lang w:val="en-GB"/>
        </w:rPr>
        <w:t>ve</w:t>
      </w:r>
      <w:r>
        <w:rPr>
          <w:rFonts w:cs="Calibri" w:cstheme="minorHAnsi"/>
          <w:w w:val="105"/>
          <w:sz w:val="20"/>
          <w:szCs w:val="20"/>
          <w:lang w:val="en-GB"/>
        </w:rPr>
        <w:t>r</w:t>
      </w:r>
      <w:r>
        <w:rPr>
          <w:rFonts w:cs="Calibri" w:cstheme="minorHAnsi"/>
          <w:spacing w:val="1"/>
          <w:w w:val="105"/>
          <w:sz w:val="20"/>
          <w:szCs w:val="20"/>
          <w:lang w:val="en-GB"/>
        </w:rPr>
        <w:t>,</w:t>
      </w:r>
      <w:r>
        <w:rPr>
          <w:rFonts w:cs="Calibri" w:cstheme="minorHAnsi"/>
          <w:spacing w:val="-1"/>
          <w:w w:val="99"/>
          <w:sz w:val="20"/>
          <w:szCs w:val="20"/>
          <w:lang w:val="en-GB"/>
        </w:rPr>
        <w:t xml:space="preserve"> </w:t>
      </w:r>
      <w:r>
        <w:rPr>
          <w:rFonts w:cs="Calibri" w:cstheme="minorHAnsi"/>
          <w:sz w:val="20"/>
          <w:szCs w:val="20"/>
          <w:lang w:val="en-GB"/>
        </w:rPr>
        <w:t>every</w:t>
      </w:r>
      <w:r>
        <w:rPr>
          <w:rFonts w:cs="Calibri" w:cstheme="minorHAnsi"/>
          <w:spacing w:val="-7"/>
          <w:sz w:val="20"/>
          <w:szCs w:val="20"/>
          <w:lang w:val="en-GB"/>
        </w:rPr>
        <w:t xml:space="preserve"> </w:t>
      </w:r>
      <w:r>
        <w:rPr>
          <w:rFonts w:cs="Calibri" w:cstheme="minorHAnsi"/>
          <w:sz w:val="20"/>
          <w:szCs w:val="20"/>
          <w:lang w:val="en-GB"/>
        </w:rPr>
        <w:t>real</w:t>
      </w:r>
      <w:r>
        <w:rPr>
          <w:rFonts w:cs="Calibri" w:cstheme="minorHAnsi"/>
          <w:spacing w:val="-4"/>
          <w:sz w:val="20"/>
          <w:szCs w:val="20"/>
          <w:lang w:val="en-GB"/>
        </w:rPr>
        <w:t xml:space="preserve"> </w:t>
      </w:r>
      <w:r>
        <w:rPr>
          <w:rFonts w:cs="Calibri" w:cstheme="minorHAnsi"/>
          <w:sz w:val="20"/>
          <w:szCs w:val="20"/>
          <w:lang w:val="en-GB"/>
        </w:rPr>
        <w:t>proletarian</w:t>
      </w:r>
      <w:r>
        <w:rPr>
          <w:rFonts w:cs="Calibri" w:cstheme="minorHAnsi"/>
          <w:spacing w:val="-4"/>
          <w:sz w:val="20"/>
          <w:szCs w:val="20"/>
          <w:lang w:val="en-GB"/>
        </w:rPr>
        <w:t xml:space="preserve"> </w:t>
      </w:r>
      <w:r>
        <w:rPr>
          <w:rFonts w:cs="Calibri" w:cstheme="minorHAnsi"/>
          <w:sz w:val="20"/>
          <w:szCs w:val="20"/>
          <w:lang w:val="en-GB"/>
        </w:rPr>
        <w:t>party,</w:t>
      </w:r>
      <w:r>
        <w:rPr>
          <w:rFonts w:cs="Calibri" w:cstheme="minorHAnsi"/>
          <w:spacing w:val="-3"/>
          <w:sz w:val="20"/>
          <w:szCs w:val="20"/>
          <w:lang w:val="en-GB"/>
        </w:rPr>
        <w:t xml:space="preserve"> </w:t>
      </w:r>
      <w:r>
        <w:rPr>
          <w:rFonts w:cs="Calibri" w:cstheme="minorHAnsi"/>
          <w:sz w:val="20"/>
          <w:szCs w:val="20"/>
          <w:lang w:val="en-GB"/>
        </w:rPr>
        <w:t>from</w:t>
      </w:r>
      <w:r>
        <w:rPr>
          <w:rFonts w:cs="Calibri" w:cstheme="minorHAnsi"/>
          <w:spacing w:val="-3"/>
          <w:sz w:val="20"/>
          <w:szCs w:val="20"/>
          <w:lang w:val="en-GB"/>
        </w:rPr>
        <w:t xml:space="preserve"> </w:t>
      </w:r>
      <w:r>
        <w:rPr>
          <w:rFonts w:cs="Calibri" w:cstheme="minorHAnsi"/>
          <w:sz w:val="20"/>
          <w:szCs w:val="20"/>
          <w:lang w:val="en-GB"/>
        </w:rPr>
        <w:t>the</w:t>
      </w:r>
      <w:r>
        <w:rPr>
          <w:rFonts w:cs="Calibri" w:cstheme="minorHAnsi"/>
          <w:spacing w:val="-5"/>
          <w:sz w:val="20"/>
          <w:szCs w:val="20"/>
          <w:lang w:val="en-GB"/>
        </w:rPr>
        <w:t xml:space="preserve"> </w:t>
      </w:r>
      <w:r>
        <w:rPr>
          <w:rFonts w:cs="Calibri" w:cstheme="minorHAnsi"/>
          <w:sz w:val="20"/>
          <w:szCs w:val="20"/>
          <w:lang w:val="en-GB"/>
        </w:rPr>
        <w:t>English</w:t>
      </w:r>
      <w:r>
        <w:rPr>
          <w:rFonts w:cs="Calibri" w:cstheme="minorHAnsi"/>
          <w:spacing w:val="-4"/>
          <w:sz w:val="20"/>
          <w:szCs w:val="20"/>
          <w:lang w:val="en-GB"/>
        </w:rPr>
        <w:t xml:space="preserve"> </w:t>
      </w:r>
      <w:r>
        <w:rPr>
          <w:rFonts w:cs="Calibri" w:cstheme="minorHAnsi"/>
          <w:sz w:val="20"/>
          <w:szCs w:val="20"/>
          <w:lang w:val="en-GB"/>
        </w:rPr>
        <w:t>Chartists</w:t>
      </w:r>
      <w:r>
        <w:rPr>
          <w:rFonts w:cs="Calibri" w:cstheme="minorHAnsi"/>
          <w:spacing w:val="-5"/>
          <w:sz w:val="20"/>
          <w:szCs w:val="20"/>
          <w:lang w:val="en-GB"/>
        </w:rPr>
        <w:t xml:space="preserve"> </w:t>
      </w:r>
      <w:r>
        <w:rPr>
          <w:rFonts w:cs="Calibri" w:cstheme="minorHAnsi"/>
          <w:sz w:val="20"/>
          <w:szCs w:val="20"/>
          <w:lang w:val="en-GB"/>
        </w:rPr>
        <w:t>onward,</w:t>
      </w:r>
      <w:r>
        <w:rPr>
          <w:rFonts w:cs="Calibri" w:cstheme="minorHAnsi"/>
          <w:spacing w:val="-7"/>
          <w:sz w:val="20"/>
          <w:szCs w:val="20"/>
          <w:lang w:val="en-GB"/>
        </w:rPr>
        <w:t xml:space="preserve"> </w:t>
      </w:r>
      <w:r>
        <w:rPr>
          <w:rFonts w:cs="Calibri" w:cstheme="minorHAnsi"/>
          <w:sz w:val="20"/>
          <w:szCs w:val="20"/>
          <w:lang w:val="en-GB"/>
        </w:rPr>
        <w:t>has</w:t>
      </w:r>
      <w:r>
        <w:rPr>
          <w:rFonts w:cs="Calibri" w:cstheme="minorHAnsi"/>
          <w:spacing w:val="-5"/>
          <w:sz w:val="20"/>
          <w:szCs w:val="20"/>
          <w:lang w:val="en-GB"/>
        </w:rPr>
        <w:t xml:space="preserve"> </w:t>
      </w:r>
      <w:r>
        <w:rPr>
          <w:rFonts w:cs="Calibri" w:cstheme="minorHAnsi"/>
          <w:sz w:val="20"/>
          <w:szCs w:val="20"/>
          <w:lang w:val="en-GB"/>
        </w:rPr>
        <w:t>put</w:t>
      </w:r>
      <w:r>
        <w:rPr>
          <w:rFonts w:cs="Calibri" w:cstheme="minorHAnsi"/>
          <w:spacing w:val="-4"/>
          <w:sz w:val="20"/>
          <w:szCs w:val="20"/>
          <w:lang w:val="en-GB"/>
        </w:rPr>
        <w:t xml:space="preserve"> </w:t>
      </w:r>
      <w:r>
        <w:rPr>
          <w:rFonts w:cs="Calibri" w:cstheme="minorHAnsi"/>
          <w:sz w:val="20"/>
          <w:szCs w:val="20"/>
          <w:lang w:val="en-GB"/>
        </w:rPr>
        <w:t>forward</w:t>
      </w:r>
      <w:r>
        <w:rPr>
          <w:rFonts w:cs="Calibri" w:cstheme="minorHAnsi"/>
          <w:spacing w:val="-3"/>
          <w:sz w:val="20"/>
          <w:szCs w:val="20"/>
          <w:lang w:val="en-GB"/>
        </w:rPr>
        <w:t xml:space="preserve"> </w:t>
      </w:r>
      <w:r>
        <w:rPr>
          <w:rFonts w:cs="Calibri" w:cstheme="minorHAnsi"/>
          <w:sz w:val="20"/>
          <w:szCs w:val="20"/>
          <w:lang w:val="en-GB"/>
        </w:rPr>
        <w:t>a</w:t>
      </w:r>
      <w:r>
        <w:rPr>
          <w:rFonts w:cs="Calibri" w:cstheme="minorHAnsi"/>
          <w:spacing w:val="-3"/>
          <w:sz w:val="20"/>
          <w:szCs w:val="20"/>
          <w:lang w:val="en-GB"/>
        </w:rPr>
        <w:t xml:space="preserve"> </w:t>
      </w:r>
      <w:r>
        <w:rPr>
          <w:rFonts w:cs="Calibri" w:cstheme="minorHAnsi"/>
          <w:sz w:val="20"/>
          <w:szCs w:val="20"/>
          <w:lang w:val="en-GB"/>
        </w:rPr>
        <w:t>class</w:t>
      </w:r>
      <w:r>
        <w:rPr>
          <w:rFonts w:cs="Calibri" w:cstheme="minorHAnsi"/>
          <w:spacing w:val="-5"/>
          <w:sz w:val="20"/>
          <w:szCs w:val="20"/>
          <w:lang w:val="en-GB"/>
        </w:rPr>
        <w:t xml:space="preserve"> </w:t>
      </w:r>
      <w:r>
        <w:rPr>
          <w:rFonts w:cs="Calibri" w:cstheme="minorHAnsi"/>
          <w:sz w:val="20"/>
          <w:szCs w:val="20"/>
          <w:lang w:val="en-GB"/>
        </w:rPr>
        <w:t>policy,</w:t>
      </w:r>
      <w:r>
        <w:rPr>
          <w:rFonts w:cs="Calibri" w:cstheme="minorHAnsi"/>
          <w:spacing w:val="-3"/>
          <w:sz w:val="20"/>
          <w:szCs w:val="20"/>
          <w:lang w:val="en-GB"/>
        </w:rPr>
        <w:t xml:space="preserve"> </w:t>
      </w:r>
      <w:r>
        <w:rPr>
          <w:rFonts w:cs="Calibri" w:cstheme="minorHAnsi"/>
          <w:sz w:val="20"/>
          <w:szCs w:val="20"/>
          <w:lang w:val="en-GB"/>
        </w:rPr>
        <w:t>the</w:t>
      </w:r>
      <w:r>
        <w:rPr>
          <w:rFonts w:cs="Calibri" w:cstheme="minorHAnsi"/>
          <w:spacing w:val="-5"/>
          <w:sz w:val="20"/>
          <w:szCs w:val="20"/>
          <w:lang w:val="en-GB"/>
        </w:rPr>
        <w:t xml:space="preserve"> </w:t>
      </w:r>
      <w:r>
        <w:rPr>
          <w:rFonts w:cs="Calibri" w:cstheme="minorHAnsi"/>
          <w:sz w:val="20"/>
          <w:szCs w:val="20"/>
          <w:lang w:val="en-GB"/>
        </w:rPr>
        <w:t>organization</w:t>
      </w:r>
      <w:r>
        <w:rPr>
          <w:rFonts w:cs="Calibri" w:cstheme="minorHAnsi"/>
          <w:spacing w:val="-3"/>
          <w:sz w:val="20"/>
          <w:szCs w:val="20"/>
          <w:lang w:val="en-GB"/>
        </w:rPr>
        <w:t xml:space="preserve"> </w:t>
      </w:r>
      <w:r>
        <w:rPr>
          <w:rFonts w:cs="Calibri" w:cstheme="minorHAnsi"/>
          <w:sz w:val="20"/>
          <w:szCs w:val="20"/>
          <w:lang w:val="en-GB"/>
        </w:rPr>
        <w:t>of</w:t>
      </w:r>
      <w:r>
        <w:rPr>
          <w:rFonts w:cs="Calibri" w:cstheme="minorHAnsi"/>
          <w:spacing w:val="-4"/>
          <w:sz w:val="20"/>
          <w:szCs w:val="20"/>
          <w:lang w:val="en-GB"/>
        </w:rPr>
        <w:t xml:space="preserve"> </w:t>
      </w:r>
      <w:r>
        <w:rPr>
          <w:rFonts w:cs="Calibri" w:cstheme="minorHAnsi"/>
          <w:sz w:val="20"/>
          <w:szCs w:val="20"/>
          <w:lang w:val="en-GB"/>
        </w:rPr>
        <w:t>the</w:t>
      </w:r>
      <w:r>
        <w:rPr>
          <w:rFonts w:cs="Calibri" w:cstheme="minorHAnsi"/>
          <w:spacing w:val="-5"/>
          <w:sz w:val="20"/>
          <w:szCs w:val="20"/>
          <w:lang w:val="en-GB"/>
        </w:rPr>
        <w:t xml:space="preserve"> </w:t>
      </w:r>
      <w:r>
        <w:rPr>
          <w:rFonts w:cs="Calibri" w:cstheme="minorHAnsi"/>
          <w:sz w:val="20"/>
          <w:szCs w:val="20"/>
          <w:lang w:val="en-GB"/>
        </w:rPr>
        <w:t>proletariat</w:t>
      </w:r>
      <w:r>
        <w:rPr>
          <w:rFonts w:cs="Calibri" w:cstheme="minorHAnsi"/>
          <w:spacing w:val="40"/>
          <w:sz w:val="20"/>
          <w:szCs w:val="20"/>
          <w:lang w:val="en-GB"/>
        </w:rPr>
        <w:t xml:space="preserve"> </w:t>
      </w:r>
      <w:r>
        <w:rPr>
          <w:rFonts w:cs="Calibri" w:cstheme="minorHAnsi"/>
          <w:sz w:val="20"/>
          <w:szCs w:val="20"/>
          <w:lang w:val="en-GB"/>
        </w:rPr>
        <w:t>as an independent political party, as the primary condition of its struggle, and the</w:t>
      </w:r>
      <w:r>
        <w:rPr>
          <w:rFonts w:cs="Calibri" w:cstheme="minorHAnsi"/>
          <w:spacing w:val="9"/>
          <w:sz w:val="20"/>
          <w:szCs w:val="20"/>
          <w:lang w:val="en-GB"/>
        </w:rPr>
        <w:t xml:space="preserve"> </w:t>
      </w:r>
      <w:r>
        <w:rPr>
          <w:rFonts w:cs="Calibri" w:cstheme="minorHAnsi"/>
          <w:b/>
          <w:sz w:val="20"/>
          <w:szCs w:val="20"/>
          <w:lang w:val="en-GB"/>
        </w:rPr>
        <w:t xml:space="preserve">dictatorship of the proletariat </w:t>
      </w:r>
      <w:r>
        <w:rPr>
          <w:rFonts w:cs="Calibri" w:cstheme="minorHAnsi"/>
          <w:sz w:val="20"/>
          <w:szCs w:val="20"/>
          <w:lang w:val="en-GB"/>
        </w:rPr>
        <w:t>as the immediate aim of</w:t>
      </w:r>
      <w:r>
        <w:rPr>
          <w:rFonts w:cs="Calibri" w:cstheme="minorHAnsi"/>
          <w:spacing w:val="40"/>
          <w:sz w:val="20"/>
          <w:szCs w:val="20"/>
          <w:lang w:val="en-GB"/>
        </w:rPr>
        <w:t xml:space="preserve"> </w:t>
      </w:r>
      <w:r>
        <w:rPr>
          <w:rFonts w:cs="Calibri" w:cstheme="minorHAnsi"/>
          <w:sz w:val="20"/>
          <w:szCs w:val="20"/>
          <w:lang w:val="en-GB"/>
        </w:rPr>
        <w:t xml:space="preserve">the struggle. By declaring this to be </w:t>
      </w:r>
      <w:r>
        <w:rPr>
          <w:rFonts w:cs="Calibri" w:cstheme="minorHAnsi"/>
          <w:spacing w:val="-2"/>
          <w:w w:val="43"/>
          <w:sz w:val="20"/>
          <w:szCs w:val="20"/>
          <w:lang w:val="en-GB"/>
        </w:rPr>
        <w:t>―</w:t>
      </w:r>
      <w:r>
        <w:rPr>
          <w:rFonts w:cs="Calibri" w:cstheme="minorHAnsi"/>
          <w:w w:val="99"/>
          <w:sz w:val="20"/>
          <w:szCs w:val="20"/>
          <w:lang w:val="en-GB"/>
        </w:rPr>
        <w:t>ab</w:t>
      </w:r>
      <w:r>
        <w:rPr>
          <w:rFonts w:cs="Calibri" w:cstheme="minorHAnsi"/>
          <w:spacing w:val="-3"/>
          <w:w w:val="99"/>
          <w:sz w:val="20"/>
          <w:szCs w:val="20"/>
          <w:lang w:val="en-GB"/>
        </w:rPr>
        <w:t>s</w:t>
      </w:r>
      <w:r>
        <w:rPr>
          <w:rFonts w:cs="Calibri" w:cstheme="minorHAnsi"/>
          <w:w w:val="99"/>
          <w:sz w:val="20"/>
          <w:szCs w:val="20"/>
          <w:lang w:val="en-GB"/>
        </w:rPr>
        <w:t>u</w:t>
      </w:r>
      <w:r>
        <w:rPr>
          <w:rFonts w:cs="Calibri" w:cstheme="minorHAnsi"/>
          <w:spacing w:val="-1"/>
          <w:w w:val="99"/>
          <w:sz w:val="20"/>
          <w:szCs w:val="20"/>
          <w:lang w:val="en-GB"/>
        </w:rPr>
        <w:t>r</w:t>
      </w:r>
      <w:r>
        <w:rPr>
          <w:rFonts w:cs="Calibri" w:cstheme="minorHAnsi"/>
          <w:spacing w:val="-2"/>
          <w:w w:val="99"/>
          <w:sz w:val="20"/>
          <w:szCs w:val="20"/>
          <w:lang w:val="en-GB"/>
        </w:rPr>
        <w:t>d</w:t>
      </w:r>
      <w:r>
        <w:rPr>
          <w:rFonts w:cs="Calibri" w:cstheme="minorHAnsi"/>
          <w:w w:val="99"/>
          <w:sz w:val="20"/>
          <w:szCs w:val="20"/>
          <w:lang w:val="en-GB"/>
        </w:rPr>
        <w:t>,</w:t>
      </w:r>
      <w:r>
        <w:rPr>
          <w:rFonts w:cs="Calibri" w:cstheme="minorHAnsi"/>
          <w:w w:val="157"/>
          <w:sz w:val="20"/>
          <w:szCs w:val="20"/>
          <w:lang w:val="en-GB"/>
        </w:rPr>
        <w:t xml:space="preserve"> </w:t>
      </w:r>
      <w:r>
        <w:rPr>
          <w:rFonts w:cs="Calibri" w:cstheme="minorHAnsi"/>
          <w:sz w:val="20"/>
          <w:szCs w:val="20"/>
          <w:lang w:val="en-GB"/>
        </w:rPr>
        <w:t>Mülberger puts himself outside the proletarian movement and into the camp of petty-</w:t>
      </w:r>
      <w:r>
        <w:rPr>
          <w:rFonts w:cs="Calibri" w:cstheme="minorHAnsi"/>
          <w:spacing w:val="40"/>
          <w:sz w:val="20"/>
          <w:szCs w:val="20"/>
          <w:lang w:val="en-GB"/>
        </w:rPr>
        <w:t xml:space="preserve"> </w:t>
      </w:r>
      <w:r>
        <w:rPr>
          <w:rFonts w:cs="Calibri" w:cstheme="minorHAnsi"/>
          <w:sz w:val="20"/>
          <w:szCs w:val="20"/>
          <w:lang w:val="en-GB"/>
        </w:rPr>
        <w:t>bourgeois</w:t>
      </w:r>
      <w:r>
        <w:rPr>
          <w:rFonts w:cs="Calibri" w:cstheme="minorHAnsi"/>
          <w:spacing w:val="-1"/>
          <w:sz w:val="20"/>
          <w:szCs w:val="20"/>
          <w:lang w:val="en-GB"/>
        </w:rPr>
        <w:t xml:space="preserve"> </w:t>
      </w:r>
      <w:r>
        <w:rPr>
          <w:rFonts w:cs="Calibri" w:cstheme="minorHAnsi"/>
          <w:sz w:val="20"/>
          <w:szCs w:val="20"/>
          <w:lang w:val="en-GB"/>
        </w:rPr>
        <w:t>socialism.‖</w:t>
      </w:r>
    </w:p>
    <w:p>
      <w:pPr>
        <w:pStyle w:val="TextBody"/>
        <w:spacing w:before="0" w:after="120"/>
        <w:ind w:left="220" w:firstLine="500"/>
        <w:rPr>
          <w:rFonts w:ascii="Calibri" w:hAnsi="Calibri" w:cs="Calibri" w:asciiTheme="minorHAnsi" w:cstheme="minorHAnsi" w:hAnsiTheme="minorHAnsi"/>
          <w:sz w:val="20"/>
          <w:szCs w:val="20"/>
          <w:lang w:val="en-GB"/>
        </w:rPr>
      </w:pPr>
      <w:r>
        <w:rPr>
          <w:rFonts w:cs="Calibri" w:cstheme="minorHAnsi"/>
          <w:sz w:val="20"/>
          <w:szCs w:val="20"/>
          <w:lang w:val="en-GB"/>
        </w:rPr>
        <w:t>Engels,</w:t>
      </w:r>
      <w:r>
        <w:rPr>
          <w:rFonts w:cs="Calibri" w:cstheme="minorHAnsi"/>
          <w:spacing w:val="-4"/>
          <w:sz w:val="20"/>
          <w:szCs w:val="20"/>
          <w:lang w:val="en-GB"/>
        </w:rPr>
        <w:t xml:space="preserve"> </w:t>
      </w:r>
      <w:r>
        <w:rPr>
          <w:rFonts w:cs="Calibri" w:cstheme="minorHAnsi"/>
          <w:sz w:val="20"/>
          <w:szCs w:val="20"/>
          <w:lang w:val="en-GB"/>
        </w:rPr>
        <w:t>The</w:t>
      </w:r>
      <w:r>
        <w:rPr>
          <w:rFonts w:cs="Calibri" w:cstheme="minorHAnsi"/>
          <w:spacing w:val="-6"/>
          <w:sz w:val="20"/>
          <w:szCs w:val="20"/>
          <w:lang w:val="en-GB"/>
        </w:rPr>
        <w:t xml:space="preserve"> </w:t>
      </w:r>
      <w:r>
        <w:rPr>
          <w:rFonts w:cs="Calibri" w:cstheme="minorHAnsi"/>
          <w:sz w:val="20"/>
          <w:szCs w:val="20"/>
          <w:lang w:val="en-GB"/>
        </w:rPr>
        <w:t>Housing</w:t>
      </w:r>
      <w:r>
        <w:rPr>
          <w:rFonts w:cs="Calibri" w:cstheme="minorHAnsi"/>
          <w:spacing w:val="-4"/>
          <w:sz w:val="20"/>
          <w:szCs w:val="20"/>
          <w:lang w:val="en-GB"/>
        </w:rPr>
        <w:t xml:space="preserve"> </w:t>
      </w:r>
      <w:r>
        <w:rPr>
          <w:rFonts w:cs="Calibri" w:cstheme="minorHAnsi"/>
          <w:sz w:val="20"/>
          <w:szCs w:val="20"/>
          <w:lang w:val="en-GB"/>
        </w:rPr>
        <w:t>Question</w:t>
      </w:r>
      <w:r>
        <w:rPr>
          <w:rFonts w:cs="Calibri" w:cstheme="minorHAnsi"/>
          <w:spacing w:val="-3"/>
          <w:sz w:val="20"/>
          <w:szCs w:val="20"/>
          <w:lang w:val="en-GB"/>
        </w:rPr>
        <w:t xml:space="preserve"> </w:t>
      </w:r>
      <w:r>
        <w:rPr>
          <w:rFonts w:cs="Calibri" w:cstheme="minorHAnsi"/>
          <w:sz w:val="20"/>
          <w:szCs w:val="20"/>
          <w:lang w:val="en-GB"/>
        </w:rPr>
        <w:t>(1872)</w:t>
      </w:r>
      <w:r>
        <w:rPr>
          <w:rFonts w:cs="Calibri" w:cstheme="minorHAnsi"/>
          <w:spacing w:val="-7"/>
          <w:sz w:val="20"/>
          <w:szCs w:val="20"/>
          <w:lang w:val="en-GB"/>
        </w:rPr>
        <w:t xml:space="preserve"> </w:t>
      </w:r>
      <w:r>
        <w:rPr>
          <w:rFonts w:cs="Calibri" w:cstheme="minorHAnsi"/>
          <w:sz w:val="20"/>
          <w:szCs w:val="20"/>
          <w:lang w:val="en-GB"/>
        </w:rPr>
        <w:t>MECW</w:t>
      </w:r>
      <w:r>
        <w:rPr>
          <w:rFonts w:cs="Calibri" w:cstheme="minorHAnsi"/>
          <w:spacing w:val="-5"/>
          <w:sz w:val="20"/>
          <w:szCs w:val="20"/>
          <w:lang w:val="en-GB"/>
        </w:rPr>
        <w:t xml:space="preserve"> </w:t>
      </w:r>
      <w:r>
        <w:rPr>
          <w:rFonts w:cs="Calibri" w:cstheme="minorHAnsi"/>
          <w:sz w:val="20"/>
          <w:szCs w:val="20"/>
          <w:lang w:val="en-GB"/>
        </w:rPr>
        <w:t>23</w:t>
      </w:r>
      <w:r>
        <w:rPr>
          <w:rFonts w:cs="Calibri" w:cstheme="minorHAnsi"/>
          <w:spacing w:val="-6"/>
          <w:sz w:val="20"/>
          <w:szCs w:val="20"/>
          <w:lang w:val="en-GB"/>
        </w:rPr>
        <w:t xml:space="preserve"> </w:t>
      </w:r>
      <w:r>
        <w:rPr>
          <w:rFonts w:cs="Calibri" w:cstheme="minorHAnsi"/>
          <w:sz w:val="20"/>
          <w:szCs w:val="20"/>
          <w:lang w:val="en-GB"/>
        </w:rPr>
        <w:t>1988</w:t>
      </w:r>
      <w:r>
        <w:rPr>
          <w:rFonts w:cs="Calibri" w:cstheme="minorHAnsi"/>
          <w:spacing w:val="-3"/>
          <w:sz w:val="20"/>
          <w:szCs w:val="20"/>
          <w:lang w:val="en-GB"/>
        </w:rPr>
        <w:t xml:space="preserve"> </w:t>
      </w:r>
      <w:r>
        <w:rPr>
          <w:rFonts w:cs="Calibri" w:cstheme="minorHAnsi"/>
          <w:spacing w:val="-2"/>
          <w:sz w:val="20"/>
          <w:szCs w:val="20"/>
          <w:lang w:val="en-GB"/>
        </w:rPr>
        <w:t>p.372</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220" w:firstLine="500"/>
        <w:rPr>
          <w:rFonts w:ascii="Calibri" w:hAnsi="Calibri" w:cs="Calibri" w:asciiTheme="minorHAnsi" w:cstheme="minorHAnsi" w:hAnsiTheme="minorHAnsi"/>
          <w:lang w:val="en-GB"/>
        </w:rPr>
      </w:pPr>
      <w:r>
        <w:rPr>
          <w:rFonts w:cs="Calibri" w:cstheme="minorHAnsi"/>
          <w:u w:val="single"/>
          <w:lang w:val="en-GB"/>
        </w:rPr>
        <w:t>Locus</w:t>
      </w:r>
      <w:r>
        <w:rPr>
          <w:rFonts w:cs="Calibri" w:cstheme="minorHAnsi"/>
          <w:spacing w:val="-4"/>
          <w:u w:val="single"/>
          <w:lang w:val="en-GB"/>
        </w:rPr>
        <w:t xml:space="preserve"> </w:t>
      </w:r>
      <w:r>
        <w:rPr>
          <w:rFonts w:cs="Calibri" w:cstheme="minorHAnsi"/>
          <w:u w:val="single"/>
          <w:lang w:val="en-GB"/>
        </w:rPr>
        <w:t>8: Engels</w:t>
      </w:r>
      <w:r>
        <w:rPr>
          <w:rFonts w:cs="Calibri" w:cstheme="minorHAnsi"/>
          <w:spacing w:val="-4"/>
          <w:u w:val="single"/>
          <w:lang w:val="en-GB"/>
        </w:rPr>
        <w:t xml:space="preserve"> </w:t>
      </w:r>
      <w:r>
        <w:rPr>
          <w:rFonts w:cs="Calibri" w:cstheme="minorHAnsi"/>
          <w:u w:val="single"/>
          <w:lang w:val="en-GB"/>
        </w:rPr>
        <w:t>vs</w:t>
      </w:r>
      <w:r>
        <w:rPr>
          <w:rFonts w:cs="Calibri" w:cstheme="minorHAnsi"/>
          <w:spacing w:val="-4"/>
          <w:u w:val="single"/>
          <w:lang w:val="en-GB"/>
        </w:rPr>
        <w:t xml:space="preserve"> </w:t>
      </w:r>
      <w:r>
        <w:rPr>
          <w:rFonts w:cs="Calibri" w:cstheme="minorHAnsi"/>
          <w:u w:val="single"/>
          <w:lang w:val="en-GB"/>
        </w:rPr>
        <w:t>Blanquists</w:t>
      </w:r>
      <w:r>
        <w:rPr>
          <w:rFonts w:cs="Calibri" w:cstheme="minorHAnsi"/>
          <w:spacing w:val="-1"/>
          <w:u w:val="single"/>
          <w:lang w:val="en-GB"/>
        </w:rPr>
        <w:t xml:space="preserve"> </w:t>
      </w:r>
      <w:r>
        <w:rPr>
          <w:rFonts w:cs="Calibri" w:cstheme="minorHAnsi"/>
          <w:spacing w:val="-4"/>
          <w:u w:val="single"/>
          <w:lang w:val="en-GB"/>
        </w:rPr>
        <w:t>1874</w:t>
      </w:r>
    </w:p>
    <w:p>
      <w:pPr>
        <w:pStyle w:val="Normal"/>
        <w:spacing w:before="0" w:after="120"/>
        <w:ind w:left="720" w:right="388" w:hanging="0"/>
        <w:rPr>
          <w:rFonts w:ascii="Calibri" w:hAnsi="Calibri" w:cs="Calibri" w:asciiTheme="minorHAnsi" w:cstheme="minorHAnsi" w:hAnsiTheme="minorHAnsi"/>
          <w:sz w:val="20"/>
          <w:lang w:val="en-GB"/>
        </w:rPr>
      </w:pPr>
      <w:r>
        <w:rPr>
          <w:rFonts w:cs="Calibri" w:cstheme="minorHAnsi"/>
          <w:w w:val="56"/>
          <w:sz w:val="20"/>
          <w:lang w:val="en-GB"/>
        </w:rPr>
        <w:t>“</w:t>
      </w:r>
      <w:r>
        <w:rPr>
          <w:rFonts w:cs="Calibri" w:cstheme="minorHAnsi"/>
          <w:w w:val="111"/>
          <w:sz w:val="20"/>
          <w:lang w:val="en-GB"/>
        </w:rPr>
        <w:t>From</w:t>
      </w:r>
      <w:r>
        <w:rPr>
          <w:rFonts w:cs="Calibri" w:cstheme="minorHAnsi"/>
          <w:sz w:val="20"/>
          <w:lang w:val="en-GB"/>
        </w:rPr>
        <w:t xml:space="preserve"> Blanqui's assumption, that any revolution may be made by the outbreak of a small revolutionary minority, follows of</w:t>
      </w:r>
      <w:r>
        <w:rPr>
          <w:rFonts w:cs="Calibri" w:cstheme="minorHAnsi"/>
          <w:spacing w:val="-1"/>
          <w:sz w:val="20"/>
          <w:lang w:val="en-GB"/>
        </w:rPr>
        <w:t xml:space="preserve"> </w:t>
      </w:r>
      <w:r>
        <w:rPr>
          <w:rFonts w:cs="Calibri" w:cstheme="minorHAnsi"/>
          <w:sz w:val="20"/>
          <w:lang w:val="en-GB"/>
        </w:rPr>
        <w:t>itself</w:t>
      </w:r>
      <w:r>
        <w:rPr>
          <w:rFonts w:cs="Calibri" w:cstheme="minorHAnsi"/>
          <w:spacing w:val="-1"/>
          <w:sz w:val="20"/>
          <w:lang w:val="en-GB"/>
        </w:rPr>
        <w:t xml:space="preserve"> </w:t>
      </w:r>
      <w:r>
        <w:rPr>
          <w:rFonts w:cs="Calibri" w:cstheme="minorHAnsi"/>
          <w:sz w:val="20"/>
          <w:lang w:val="en-GB"/>
        </w:rPr>
        <w:t>the necessity</w:t>
      </w:r>
      <w:r>
        <w:rPr>
          <w:rFonts w:cs="Calibri" w:cstheme="minorHAnsi"/>
          <w:spacing w:val="-3"/>
          <w:sz w:val="20"/>
          <w:lang w:val="en-GB"/>
        </w:rPr>
        <w:t xml:space="preserve"> </w:t>
      </w:r>
      <w:r>
        <w:rPr>
          <w:rFonts w:cs="Calibri" w:cstheme="minorHAnsi"/>
          <w:sz w:val="20"/>
          <w:lang w:val="en-GB"/>
        </w:rPr>
        <w:t>of</w:t>
      </w:r>
      <w:r>
        <w:rPr>
          <w:rFonts w:cs="Calibri" w:cstheme="minorHAnsi"/>
          <w:spacing w:val="-1"/>
          <w:sz w:val="20"/>
          <w:lang w:val="en-GB"/>
        </w:rPr>
        <w:t xml:space="preserve"> </w:t>
      </w:r>
      <w:r>
        <w:rPr>
          <w:rFonts w:cs="Calibri" w:cstheme="minorHAnsi"/>
          <w:sz w:val="20"/>
          <w:lang w:val="en-GB"/>
        </w:rPr>
        <w:t>a dictatorship after the success of</w:t>
      </w:r>
      <w:r>
        <w:rPr>
          <w:rFonts w:cs="Calibri" w:cstheme="minorHAnsi"/>
          <w:spacing w:val="-1"/>
          <w:sz w:val="20"/>
          <w:lang w:val="en-GB"/>
        </w:rPr>
        <w:t xml:space="preserve"> </w:t>
      </w:r>
      <w:r>
        <w:rPr>
          <w:rFonts w:cs="Calibri" w:cstheme="minorHAnsi"/>
          <w:sz w:val="20"/>
          <w:lang w:val="en-GB"/>
        </w:rPr>
        <w:t>the venture. This is, of</w:t>
      </w:r>
      <w:r>
        <w:rPr>
          <w:rFonts w:cs="Calibri" w:cstheme="minorHAnsi"/>
          <w:spacing w:val="-1"/>
          <w:sz w:val="20"/>
          <w:lang w:val="en-GB"/>
        </w:rPr>
        <w:t xml:space="preserve"> </w:t>
      </w:r>
      <w:r>
        <w:rPr>
          <w:rFonts w:cs="Calibri" w:cstheme="minorHAnsi"/>
          <w:sz w:val="20"/>
          <w:lang w:val="en-GB"/>
        </w:rPr>
        <w:t xml:space="preserve">course, a </w:t>
      </w:r>
      <w:r>
        <w:rPr>
          <w:rFonts w:cs="Calibri" w:cstheme="minorHAnsi"/>
          <w:b/>
          <w:sz w:val="20"/>
          <w:lang w:val="en-GB"/>
        </w:rPr>
        <w:t>dictatorship,</w:t>
      </w:r>
      <w:r>
        <w:rPr>
          <w:rFonts w:cs="Calibri" w:cstheme="minorHAnsi"/>
          <w:b/>
          <w:spacing w:val="-3"/>
          <w:sz w:val="20"/>
          <w:lang w:val="en-GB"/>
        </w:rPr>
        <w:t xml:space="preserve"> </w:t>
      </w:r>
      <w:r>
        <w:rPr>
          <w:rFonts w:cs="Calibri" w:cstheme="minorHAnsi"/>
          <w:b/>
          <w:sz w:val="20"/>
          <w:lang w:val="en-GB"/>
        </w:rPr>
        <w:t>not</w:t>
      </w:r>
      <w:r>
        <w:rPr>
          <w:rFonts w:cs="Calibri" w:cstheme="minorHAnsi"/>
          <w:b/>
          <w:spacing w:val="-3"/>
          <w:sz w:val="20"/>
          <w:lang w:val="en-GB"/>
        </w:rPr>
        <w:t xml:space="preserve"> </w:t>
      </w:r>
      <w:r>
        <w:rPr>
          <w:rFonts w:cs="Calibri" w:cstheme="minorHAnsi"/>
          <w:b/>
          <w:sz w:val="20"/>
          <w:lang w:val="en-GB"/>
        </w:rPr>
        <w:t>of</w:t>
      </w:r>
      <w:r>
        <w:rPr>
          <w:rFonts w:cs="Calibri" w:cstheme="minorHAnsi"/>
          <w:b/>
          <w:spacing w:val="-3"/>
          <w:sz w:val="20"/>
          <w:lang w:val="en-GB"/>
        </w:rPr>
        <w:t xml:space="preserve"> </w:t>
      </w:r>
      <w:r>
        <w:rPr>
          <w:rFonts w:cs="Calibri" w:cstheme="minorHAnsi"/>
          <w:b/>
          <w:sz w:val="20"/>
          <w:lang w:val="en-GB"/>
        </w:rPr>
        <w:t>the</w:t>
      </w:r>
      <w:r>
        <w:rPr>
          <w:rFonts w:cs="Calibri" w:cstheme="minorHAnsi"/>
          <w:b/>
          <w:spacing w:val="-3"/>
          <w:sz w:val="20"/>
          <w:lang w:val="en-GB"/>
        </w:rPr>
        <w:t xml:space="preserve"> </w:t>
      </w:r>
      <w:r>
        <w:rPr>
          <w:rFonts w:cs="Calibri" w:cstheme="minorHAnsi"/>
          <w:b/>
          <w:sz w:val="20"/>
          <w:lang w:val="en-GB"/>
        </w:rPr>
        <w:t>entire</w:t>
      </w:r>
      <w:r>
        <w:rPr>
          <w:rFonts w:cs="Calibri" w:cstheme="minorHAnsi"/>
          <w:b/>
          <w:spacing w:val="-3"/>
          <w:sz w:val="20"/>
          <w:lang w:val="en-GB"/>
        </w:rPr>
        <w:t xml:space="preserve"> </w:t>
      </w:r>
      <w:r>
        <w:rPr>
          <w:rFonts w:cs="Calibri" w:cstheme="minorHAnsi"/>
          <w:b/>
          <w:sz w:val="20"/>
          <w:lang w:val="en-GB"/>
        </w:rPr>
        <w:t>revolutionary</w:t>
      </w:r>
      <w:r>
        <w:rPr>
          <w:rFonts w:cs="Calibri" w:cstheme="minorHAnsi"/>
          <w:b/>
          <w:spacing w:val="-2"/>
          <w:sz w:val="20"/>
          <w:lang w:val="en-GB"/>
        </w:rPr>
        <w:t xml:space="preserve"> </w:t>
      </w:r>
      <w:r>
        <w:rPr>
          <w:rFonts w:cs="Calibri" w:cstheme="minorHAnsi"/>
          <w:b/>
          <w:sz w:val="20"/>
          <w:lang w:val="en-GB"/>
        </w:rPr>
        <w:t>class,</w:t>
      </w:r>
      <w:r>
        <w:rPr>
          <w:rFonts w:cs="Calibri" w:cstheme="minorHAnsi"/>
          <w:b/>
          <w:spacing w:val="-3"/>
          <w:sz w:val="20"/>
          <w:lang w:val="en-GB"/>
        </w:rPr>
        <w:t xml:space="preserve"> </w:t>
      </w:r>
      <w:r>
        <w:rPr>
          <w:rFonts w:cs="Calibri" w:cstheme="minorHAnsi"/>
          <w:b/>
          <w:sz w:val="20"/>
          <w:lang w:val="en-GB"/>
        </w:rPr>
        <w:t>the</w:t>
      </w:r>
      <w:r>
        <w:rPr>
          <w:rFonts w:cs="Calibri" w:cstheme="minorHAnsi"/>
          <w:b/>
          <w:spacing w:val="-3"/>
          <w:sz w:val="20"/>
          <w:lang w:val="en-GB"/>
        </w:rPr>
        <w:t xml:space="preserve"> </w:t>
      </w:r>
      <w:r>
        <w:rPr>
          <w:rFonts w:cs="Calibri" w:cstheme="minorHAnsi"/>
          <w:b/>
          <w:sz w:val="20"/>
          <w:lang w:val="en-GB"/>
        </w:rPr>
        <w:t>proletariat</w:t>
      </w:r>
      <w:r>
        <w:rPr>
          <w:rFonts w:cs="Calibri" w:cstheme="minorHAnsi"/>
          <w:sz w:val="20"/>
          <w:lang w:val="en-GB"/>
        </w:rPr>
        <w:t>,</w:t>
      </w:r>
      <w:r>
        <w:rPr>
          <w:rFonts w:cs="Calibri" w:cstheme="minorHAnsi"/>
          <w:spacing w:val="-5"/>
          <w:sz w:val="20"/>
          <w:lang w:val="en-GB"/>
        </w:rPr>
        <w:t xml:space="preserve"> </w:t>
      </w:r>
      <w:r>
        <w:rPr>
          <w:rFonts w:cs="Calibri" w:cstheme="minorHAnsi"/>
          <w:sz w:val="20"/>
          <w:lang w:val="en-GB"/>
        </w:rPr>
        <w:t>but</w:t>
      </w:r>
      <w:r>
        <w:rPr>
          <w:rFonts w:cs="Calibri" w:cstheme="minorHAnsi"/>
          <w:spacing w:val="-4"/>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small</w:t>
      </w:r>
      <w:r>
        <w:rPr>
          <w:rFonts w:cs="Calibri" w:cstheme="minorHAnsi"/>
          <w:spacing w:val="-1"/>
          <w:sz w:val="20"/>
          <w:lang w:val="en-GB"/>
        </w:rPr>
        <w:t xml:space="preserve"> </w:t>
      </w:r>
      <w:r>
        <w:rPr>
          <w:rFonts w:cs="Calibri" w:cstheme="minorHAnsi"/>
          <w:sz w:val="20"/>
          <w:lang w:val="en-GB"/>
        </w:rPr>
        <w:t>minority</w:t>
      </w:r>
      <w:r>
        <w:rPr>
          <w:rFonts w:cs="Calibri" w:cstheme="minorHAnsi"/>
          <w:spacing w:val="-6"/>
          <w:sz w:val="20"/>
          <w:lang w:val="en-GB"/>
        </w:rPr>
        <w:t xml:space="preserve"> </w:t>
      </w:r>
      <w:r>
        <w:rPr>
          <w:rFonts w:cs="Calibri" w:cstheme="minorHAnsi"/>
          <w:sz w:val="20"/>
          <w:lang w:val="en-GB"/>
        </w:rPr>
        <w:t>that</w:t>
      </w:r>
      <w:r>
        <w:rPr>
          <w:rFonts w:cs="Calibri" w:cstheme="minorHAnsi"/>
          <w:spacing w:val="-1"/>
          <w:sz w:val="20"/>
          <w:lang w:val="en-GB"/>
        </w:rPr>
        <w:t xml:space="preserve"> </w:t>
      </w:r>
      <w:r>
        <w:rPr>
          <w:rFonts w:cs="Calibri" w:cstheme="minorHAnsi"/>
          <w:sz w:val="20"/>
          <w:lang w:val="en-GB"/>
        </w:rPr>
        <w:t>has</w:t>
      </w:r>
      <w:r>
        <w:rPr>
          <w:rFonts w:cs="Calibri" w:cstheme="minorHAnsi"/>
          <w:spacing w:val="-1"/>
          <w:sz w:val="20"/>
          <w:lang w:val="en-GB"/>
        </w:rPr>
        <w:t xml:space="preserve"> </w:t>
      </w:r>
      <w:r>
        <w:rPr>
          <w:rFonts w:cs="Calibri" w:cstheme="minorHAnsi"/>
          <w:sz w:val="20"/>
          <w:lang w:val="en-GB"/>
        </w:rPr>
        <w:t xml:space="preserve">made the revolution, and who are themselves previously organized under the dictatorship of one or several </w:t>
      </w:r>
      <w:r>
        <w:rPr>
          <w:rFonts w:cs="Calibri" w:cstheme="minorHAnsi"/>
          <w:spacing w:val="-2"/>
          <w:sz w:val="20"/>
          <w:lang w:val="en-GB"/>
        </w:rPr>
        <w:t>individuals.‖</w:t>
      </w:r>
    </w:p>
    <w:p>
      <w:pPr>
        <w:pStyle w:val="TextBody"/>
        <w:spacing w:before="0" w:after="120"/>
        <w:ind w:left="220" w:right="286" w:firstLine="500"/>
        <w:rPr>
          <w:rFonts w:ascii="Calibri" w:hAnsi="Calibri" w:cs="Calibri" w:asciiTheme="minorHAnsi" w:cstheme="minorHAnsi" w:hAnsiTheme="minorHAnsi"/>
          <w:sz w:val="20"/>
          <w:szCs w:val="20"/>
          <w:lang w:val="en-GB"/>
        </w:rPr>
      </w:pPr>
      <w:r>
        <w:rPr>
          <w:rFonts w:cs="Calibri" w:cstheme="minorHAnsi"/>
          <w:sz w:val="20"/>
          <w:szCs w:val="20"/>
          <w:lang w:val="en-GB"/>
        </w:rPr>
        <w:t>Engels,</w:t>
      </w:r>
      <w:r>
        <w:rPr>
          <w:rFonts w:cs="Calibri" w:cstheme="minorHAnsi"/>
          <w:spacing w:val="-2"/>
          <w:sz w:val="20"/>
          <w:szCs w:val="20"/>
          <w:lang w:val="en-GB"/>
        </w:rPr>
        <w:t xml:space="preserve"> </w:t>
      </w:r>
      <w:r>
        <w:rPr>
          <w:rFonts w:cs="Calibri" w:cstheme="minorHAnsi"/>
          <w:sz w:val="20"/>
          <w:szCs w:val="20"/>
          <w:lang w:val="en-GB"/>
        </w:rPr>
        <w:t>The</w:t>
      </w:r>
      <w:r>
        <w:rPr>
          <w:rFonts w:cs="Calibri" w:cstheme="minorHAnsi"/>
          <w:spacing w:val="-4"/>
          <w:sz w:val="20"/>
          <w:szCs w:val="20"/>
          <w:lang w:val="en-GB"/>
        </w:rPr>
        <w:t xml:space="preserve"> </w:t>
      </w:r>
      <w:r>
        <w:rPr>
          <w:rFonts w:cs="Calibri" w:cstheme="minorHAnsi"/>
          <w:sz w:val="20"/>
          <w:szCs w:val="20"/>
          <w:lang w:val="en-GB"/>
        </w:rPr>
        <w:t>Program</w:t>
      </w:r>
      <w:r>
        <w:rPr>
          <w:rFonts w:cs="Calibri" w:cstheme="minorHAnsi"/>
          <w:spacing w:val="-3"/>
          <w:sz w:val="20"/>
          <w:szCs w:val="20"/>
          <w:lang w:val="en-GB"/>
        </w:rPr>
        <w:t xml:space="preserve"> </w:t>
      </w:r>
      <w:r>
        <w:rPr>
          <w:rFonts w:cs="Calibri" w:cstheme="minorHAnsi"/>
          <w:sz w:val="20"/>
          <w:szCs w:val="20"/>
          <w:lang w:val="en-GB"/>
        </w:rPr>
        <w:t>of</w:t>
      </w:r>
      <w:r>
        <w:rPr>
          <w:rFonts w:cs="Calibri" w:cstheme="minorHAnsi"/>
          <w:spacing w:val="-2"/>
          <w:sz w:val="20"/>
          <w:szCs w:val="20"/>
          <w:lang w:val="en-GB"/>
        </w:rPr>
        <w:t xml:space="preserve"> </w:t>
      </w:r>
      <w:r>
        <w:rPr>
          <w:rFonts w:cs="Calibri" w:cstheme="minorHAnsi"/>
          <w:sz w:val="20"/>
          <w:szCs w:val="20"/>
          <w:lang w:val="en-GB"/>
        </w:rPr>
        <w:t>the</w:t>
      </w:r>
      <w:r>
        <w:rPr>
          <w:rFonts w:cs="Calibri" w:cstheme="minorHAnsi"/>
          <w:spacing w:val="-4"/>
          <w:sz w:val="20"/>
          <w:szCs w:val="20"/>
          <w:lang w:val="en-GB"/>
        </w:rPr>
        <w:t xml:space="preserve"> </w:t>
      </w:r>
      <w:r>
        <w:rPr>
          <w:rFonts w:cs="Calibri" w:cstheme="minorHAnsi"/>
          <w:sz w:val="20"/>
          <w:szCs w:val="20"/>
          <w:lang w:val="en-GB"/>
        </w:rPr>
        <w:t>Blanquist</w:t>
      </w:r>
      <w:r>
        <w:rPr>
          <w:rFonts w:cs="Calibri" w:cstheme="minorHAnsi"/>
          <w:spacing w:val="-2"/>
          <w:sz w:val="20"/>
          <w:szCs w:val="20"/>
          <w:lang w:val="en-GB"/>
        </w:rPr>
        <w:t xml:space="preserve"> </w:t>
      </w:r>
      <w:r>
        <w:rPr>
          <w:rFonts w:cs="Calibri" w:cstheme="minorHAnsi"/>
          <w:sz w:val="20"/>
          <w:szCs w:val="20"/>
          <w:lang w:val="en-GB"/>
        </w:rPr>
        <w:t>Fugitives</w:t>
      </w:r>
      <w:r>
        <w:rPr>
          <w:rFonts w:cs="Calibri" w:cstheme="minorHAnsi"/>
          <w:spacing w:val="-2"/>
          <w:sz w:val="20"/>
          <w:szCs w:val="20"/>
          <w:lang w:val="en-GB"/>
        </w:rPr>
        <w:t xml:space="preserve"> </w:t>
      </w:r>
      <w:r>
        <w:rPr>
          <w:rFonts w:cs="Calibri" w:cstheme="minorHAnsi"/>
          <w:sz w:val="20"/>
          <w:szCs w:val="20"/>
          <w:lang w:val="en-GB"/>
        </w:rPr>
        <w:t>from</w:t>
      </w:r>
      <w:r>
        <w:rPr>
          <w:rFonts w:cs="Calibri" w:cstheme="minorHAnsi"/>
          <w:spacing w:val="-4"/>
          <w:sz w:val="20"/>
          <w:szCs w:val="20"/>
          <w:lang w:val="en-GB"/>
        </w:rPr>
        <w:t xml:space="preserve"> </w:t>
      </w:r>
      <w:r>
        <w:rPr>
          <w:rFonts w:cs="Calibri" w:cstheme="minorHAnsi"/>
          <w:sz w:val="20"/>
          <w:szCs w:val="20"/>
          <w:lang w:val="en-GB"/>
        </w:rPr>
        <w:t>the</w:t>
      </w:r>
      <w:r>
        <w:rPr>
          <w:rFonts w:cs="Calibri" w:cstheme="minorHAnsi"/>
          <w:spacing w:val="-1"/>
          <w:sz w:val="20"/>
          <w:szCs w:val="20"/>
          <w:lang w:val="en-GB"/>
        </w:rPr>
        <w:t xml:space="preserve"> </w:t>
      </w:r>
      <w:r>
        <w:rPr>
          <w:rFonts w:cs="Calibri" w:cstheme="minorHAnsi"/>
          <w:sz w:val="20"/>
          <w:szCs w:val="20"/>
          <w:lang w:val="en-GB"/>
        </w:rPr>
        <w:t>Paris</w:t>
      </w:r>
      <w:r>
        <w:rPr>
          <w:rFonts w:cs="Calibri" w:cstheme="minorHAnsi"/>
          <w:spacing w:val="-2"/>
          <w:sz w:val="20"/>
          <w:szCs w:val="20"/>
          <w:lang w:val="en-GB"/>
        </w:rPr>
        <w:t xml:space="preserve"> </w:t>
      </w:r>
      <w:r>
        <w:rPr>
          <w:rFonts w:cs="Calibri" w:cstheme="minorHAnsi"/>
          <w:sz w:val="20"/>
          <w:szCs w:val="20"/>
          <w:lang w:val="en-GB"/>
        </w:rPr>
        <w:t>Commune,</w:t>
      </w:r>
      <w:r>
        <w:rPr>
          <w:rFonts w:cs="Calibri" w:cstheme="minorHAnsi"/>
          <w:spacing w:val="-4"/>
          <w:sz w:val="20"/>
          <w:szCs w:val="20"/>
          <w:lang w:val="en-GB"/>
        </w:rPr>
        <w:t xml:space="preserve"> </w:t>
      </w:r>
      <w:r>
        <w:rPr>
          <w:rFonts w:cs="Calibri" w:cstheme="minorHAnsi"/>
          <w:sz w:val="20"/>
          <w:szCs w:val="20"/>
          <w:lang w:val="en-GB"/>
        </w:rPr>
        <w:t>(26</w:t>
      </w:r>
      <w:r>
        <w:rPr>
          <w:rFonts w:cs="Calibri" w:cstheme="minorHAnsi"/>
          <w:spacing w:val="-2"/>
          <w:sz w:val="20"/>
          <w:szCs w:val="20"/>
          <w:lang w:val="en-GB"/>
        </w:rPr>
        <w:t xml:space="preserve"> </w:t>
      </w:r>
      <w:r>
        <w:rPr>
          <w:rFonts w:cs="Calibri" w:cstheme="minorHAnsi"/>
          <w:sz w:val="20"/>
          <w:szCs w:val="20"/>
          <w:lang w:val="en-GB"/>
        </w:rPr>
        <w:t>June</w:t>
      </w:r>
      <w:r>
        <w:rPr>
          <w:rFonts w:cs="Calibri" w:cstheme="minorHAnsi"/>
          <w:spacing w:val="-4"/>
          <w:sz w:val="20"/>
          <w:szCs w:val="20"/>
          <w:lang w:val="en-GB"/>
        </w:rPr>
        <w:t xml:space="preserve"> </w:t>
      </w:r>
      <w:r>
        <w:rPr>
          <w:rFonts w:cs="Calibri" w:cstheme="minorHAnsi"/>
          <w:sz w:val="20"/>
          <w:szCs w:val="20"/>
          <w:lang w:val="en-GB"/>
        </w:rPr>
        <w:t>1874)</w:t>
      </w:r>
      <w:r>
        <w:rPr>
          <w:rFonts w:cs="Calibri" w:cstheme="minorHAnsi"/>
          <w:spacing w:val="-4"/>
          <w:sz w:val="20"/>
          <w:szCs w:val="20"/>
          <w:lang w:val="en-GB"/>
        </w:rPr>
        <w:t xml:space="preserve"> </w:t>
      </w:r>
      <w:r>
        <w:rPr>
          <w:rFonts w:cs="Calibri" w:cstheme="minorHAnsi"/>
          <w:sz w:val="20"/>
          <w:szCs w:val="20"/>
          <w:lang w:val="en-GB"/>
        </w:rPr>
        <w:t>MECW</w:t>
      </w:r>
      <w:r>
        <w:rPr>
          <w:rFonts w:cs="Calibri" w:cstheme="minorHAnsi"/>
          <w:spacing w:val="-4"/>
          <w:sz w:val="20"/>
          <w:szCs w:val="20"/>
          <w:lang w:val="en-GB"/>
        </w:rPr>
        <w:t xml:space="preserve"> </w:t>
      </w:r>
      <w:r>
        <w:rPr>
          <w:rFonts w:cs="Calibri" w:cstheme="minorHAnsi"/>
          <w:sz w:val="20"/>
          <w:szCs w:val="20"/>
          <w:lang w:val="en-GB"/>
        </w:rPr>
        <w:t>24 1989 p.13</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220" w:firstLine="500"/>
        <w:rPr>
          <w:rFonts w:ascii="Calibri" w:hAnsi="Calibri" w:cs="Calibri" w:asciiTheme="minorHAnsi" w:cstheme="minorHAnsi" w:hAnsiTheme="minorHAnsi"/>
          <w:lang w:val="en-GB"/>
        </w:rPr>
      </w:pPr>
      <w:r>
        <w:rPr>
          <w:rFonts w:cs="Calibri" w:cstheme="minorHAnsi"/>
          <w:u w:val="single"/>
          <w:lang w:val="en-GB"/>
        </w:rPr>
        <w:t>Locus</w:t>
      </w:r>
      <w:r>
        <w:rPr>
          <w:rFonts w:cs="Calibri" w:cstheme="minorHAnsi"/>
          <w:spacing w:val="-1"/>
          <w:u w:val="single"/>
          <w:lang w:val="en-GB"/>
        </w:rPr>
        <w:t xml:space="preserve"> </w:t>
      </w:r>
      <w:r>
        <w:rPr>
          <w:rFonts w:cs="Calibri" w:cstheme="minorHAnsi"/>
          <w:spacing w:val="-7"/>
          <w:u w:val="single"/>
          <w:lang w:val="en-GB"/>
        </w:rPr>
        <w:t>9:</w:t>
      </w:r>
    </w:p>
    <w:p>
      <w:pPr>
        <w:pStyle w:val="Normal"/>
        <w:spacing w:before="0" w:after="120"/>
        <w:ind w:left="720" w:hanging="0"/>
        <w:rPr>
          <w:rFonts w:ascii="Calibri" w:hAnsi="Calibri" w:cs="Calibri" w:asciiTheme="minorHAnsi" w:cstheme="minorHAnsi" w:hAnsiTheme="minorHAnsi"/>
          <w:b/>
          <w:b/>
          <w:sz w:val="20"/>
          <w:lang w:val="en-GB"/>
        </w:rPr>
      </w:pPr>
      <w:r>
        <w:rPr>
          <w:rFonts w:cs="Calibri" w:cstheme="minorHAnsi"/>
          <w:sz w:val="20"/>
          <w:lang w:val="en-GB"/>
        </w:rPr>
        <w:t>"Between</w:t>
      </w:r>
      <w:r>
        <w:rPr>
          <w:rFonts w:cs="Calibri" w:cstheme="minorHAnsi"/>
          <w:spacing w:val="-4"/>
          <w:sz w:val="20"/>
          <w:lang w:val="en-GB"/>
        </w:rPr>
        <w:t xml:space="preserve"> </w:t>
      </w:r>
      <w:r>
        <w:rPr>
          <w:rFonts w:cs="Calibri" w:cstheme="minorHAnsi"/>
          <w:sz w:val="20"/>
          <w:lang w:val="en-GB"/>
        </w:rPr>
        <w:t>capitalist</w:t>
      </w:r>
      <w:r>
        <w:rPr>
          <w:rFonts w:cs="Calibri" w:cstheme="minorHAnsi"/>
          <w:spacing w:val="-4"/>
          <w:sz w:val="20"/>
          <w:lang w:val="en-GB"/>
        </w:rPr>
        <w:t xml:space="preserve"> </w:t>
      </w:r>
      <w:r>
        <w:rPr>
          <w:rFonts w:cs="Calibri" w:cstheme="minorHAnsi"/>
          <w:sz w:val="20"/>
          <w:lang w:val="en-GB"/>
        </w:rPr>
        <w:t>and</w:t>
      </w:r>
      <w:r>
        <w:rPr>
          <w:rFonts w:cs="Calibri" w:cstheme="minorHAnsi"/>
          <w:spacing w:val="-2"/>
          <w:sz w:val="20"/>
          <w:lang w:val="en-GB"/>
        </w:rPr>
        <w:t xml:space="preserve"> </w:t>
      </w:r>
      <w:r>
        <w:rPr>
          <w:rFonts w:cs="Calibri" w:cstheme="minorHAnsi"/>
          <w:sz w:val="20"/>
          <w:lang w:val="en-GB"/>
        </w:rPr>
        <w:t>communist</w:t>
      </w:r>
      <w:r>
        <w:rPr>
          <w:rFonts w:cs="Calibri" w:cstheme="minorHAnsi"/>
          <w:spacing w:val="-4"/>
          <w:sz w:val="20"/>
          <w:lang w:val="en-GB"/>
        </w:rPr>
        <w:t xml:space="preserve"> </w:t>
      </w:r>
      <w:r>
        <w:rPr>
          <w:rFonts w:cs="Calibri" w:cstheme="minorHAnsi"/>
          <w:sz w:val="20"/>
          <w:lang w:val="en-GB"/>
        </w:rPr>
        <w:t>society</w:t>
      </w:r>
      <w:r>
        <w:rPr>
          <w:rFonts w:cs="Calibri" w:cstheme="minorHAnsi"/>
          <w:spacing w:val="-4"/>
          <w:sz w:val="20"/>
          <w:lang w:val="en-GB"/>
        </w:rPr>
        <w:t xml:space="preserve"> </w:t>
      </w:r>
      <w:r>
        <w:rPr>
          <w:rFonts w:cs="Calibri" w:cstheme="minorHAnsi"/>
          <w:sz w:val="20"/>
          <w:lang w:val="en-GB"/>
        </w:rPr>
        <w:t>lies</w:t>
      </w:r>
      <w:r>
        <w:rPr>
          <w:rFonts w:cs="Calibri" w:cstheme="minorHAnsi"/>
          <w:spacing w:val="-4"/>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period</w:t>
      </w:r>
      <w:r>
        <w:rPr>
          <w:rFonts w:cs="Calibri" w:cstheme="minorHAnsi"/>
          <w:spacing w:val="-2"/>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revolutionary</w:t>
      </w:r>
      <w:r>
        <w:rPr>
          <w:rFonts w:cs="Calibri" w:cstheme="minorHAnsi"/>
          <w:spacing w:val="-4"/>
          <w:sz w:val="20"/>
          <w:lang w:val="en-GB"/>
        </w:rPr>
        <w:t xml:space="preserve"> </w:t>
      </w:r>
      <w:r>
        <w:rPr>
          <w:rFonts w:cs="Calibri" w:cstheme="minorHAnsi"/>
          <w:sz w:val="20"/>
          <w:lang w:val="en-GB"/>
        </w:rPr>
        <w:t>transformation</w:t>
      </w:r>
      <w:r>
        <w:rPr>
          <w:rFonts w:cs="Calibri" w:cstheme="minorHAnsi"/>
          <w:spacing w:val="-4"/>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one</w:t>
      </w:r>
      <w:r>
        <w:rPr>
          <w:rFonts w:cs="Calibri" w:cstheme="minorHAnsi"/>
          <w:spacing w:val="-3"/>
          <w:sz w:val="20"/>
          <w:lang w:val="en-GB"/>
        </w:rPr>
        <w:t xml:space="preserve"> </w:t>
      </w:r>
      <w:r>
        <w:rPr>
          <w:rFonts w:cs="Calibri" w:cstheme="minorHAnsi"/>
          <w:sz w:val="20"/>
          <w:lang w:val="en-GB"/>
        </w:rPr>
        <w:t>into</w:t>
      </w:r>
      <w:r>
        <w:rPr>
          <w:rFonts w:cs="Calibri" w:cstheme="minorHAnsi"/>
          <w:spacing w:val="-2"/>
          <w:sz w:val="20"/>
          <w:lang w:val="en-GB"/>
        </w:rPr>
        <w:t xml:space="preserve"> </w:t>
      </w:r>
      <w:r>
        <w:rPr>
          <w:rFonts w:cs="Calibri" w:cstheme="minorHAnsi"/>
          <w:sz w:val="20"/>
          <w:lang w:val="en-GB"/>
        </w:rPr>
        <w:t xml:space="preserve">the other. Corresponding to this is also a political transition period in which the state can be nothing but the </w:t>
      </w:r>
      <w:r>
        <w:rPr>
          <w:rFonts w:cs="Calibri" w:cstheme="minorHAnsi"/>
          <w:b/>
          <w:sz w:val="20"/>
          <w:lang w:val="en-GB"/>
        </w:rPr>
        <w:t>revolutionary dictatorship of the proletariat."</w:t>
      </w:r>
    </w:p>
    <w:p>
      <w:pPr>
        <w:pStyle w:val="TextBody"/>
        <w:spacing w:before="0" w:after="120"/>
        <w:ind w:left="220" w:firstLine="500"/>
        <w:rPr>
          <w:rFonts w:ascii="Calibri" w:hAnsi="Calibri" w:cs="Calibri" w:asciiTheme="minorHAnsi" w:cstheme="minorHAnsi" w:hAnsiTheme="minorHAnsi"/>
          <w:sz w:val="20"/>
          <w:szCs w:val="20"/>
          <w:lang w:val="en-GB"/>
        </w:rPr>
      </w:pPr>
      <w:r>
        <w:rPr>
          <w:rFonts w:cs="Calibri" w:cstheme="minorHAnsi"/>
          <w:sz w:val="20"/>
          <w:szCs w:val="20"/>
          <w:lang w:val="en-GB"/>
        </w:rPr>
        <w:t>Marx,</w:t>
      </w:r>
      <w:r>
        <w:rPr>
          <w:rFonts w:cs="Calibri" w:cstheme="minorHAnsi"/>
          <w:spacing w:val="-6"/>
          <w:sz w:val="20"/>
          <w:szCs w:val="20"/>
          <w:lang w:val="en-GB"/>
        </w:rPr>
        <w:t xml:space="preserve"> </w:t>
      </w:r>
      <w:r>
        <w:rPr>
          <w:rFonts w:cs="Calibri" w:cstheme="minorHAnsi"/>
          <w:sz w:val="20"/>
          <w:szCs w:val="20"/>
          <w:lang w:val="en-GB"/>
        </w:rPr>
        <w:t>Critique</w:t>
      </w:r>
      <w:r>
        <w:rPr>
          <w:rFonts w:cs="Calibri" w:cstheme="minorHAnsi"/>
          <w:spacing w:val="-5"/>
          <w:sz w:val="20"/>
          <w:szCs w:val="20"/>
          <w:lang w:val="en-GB"/>
        </w:rPr>
        <w:t xml:space="preserve"> </w:t>
      </w:r>
      <w:r>
        <w:rPr>
          <w:rFonts w:cs="Calibri" w:cstheme="minorHAnsi"/>
          <w:sz w:val="20"/>
          <w:szCs w:val="20"/>
          <w:lang w:val="en-GB"/>
        </w:rPr>
        <w:t>of</w:t>
      </w:r>
      <w:r>
        <w:rPr>
          <w:rFonts w:cs="Calibri" w:cstheme="minorHAnsi"/>
          <w:spacing w:val="-3"/>
          <w:sz w:val="20"/>
          <w:szCs w:val="20"/>
          <w:lang w:val="en-GB"/>
        </w:rPr>
        <w:t xml:space="preserve"> </w:t>
      </w:r>
      <w:r>
        <w:rPr>
          <w:rFonts w:cs="Calibri" w:cstheme="minorHAnsi"/>
          <w:sz w:val="20"/>
          <w:szCs w:val="20"/>
          <w:lang w:val="en-GB"/>
        </w:rPr>
        <w:t>the</w:t>
      </w:r>
      <w:r>
        <w:rPr>
          <w:rFonts w:cs="Calibri" w:cstheme="minorHAnsi"/>
          <w:spacing w:val="-3"/>
          <w:sz w:val="20"/>
          <w:szCs w:val="20"/>
          <w:lang w:val="en-GB"/>
        </w:rPr>
        <w:t xml:space="preserve"> </w:t>
      </w:r>
      <w:r>
        <w:rPr>
          <w:rFonts w:cs="Calibri" w:cstheme="minorHAnsi"/>
          <w:sz w:val="20"/>
          <w:szCs w:val="20"/>
          <w:lang w:val="en-GB"/>
        </w:rPr>
        <w:t>Gotha</w:t>
      </w:r>
      <w:r>
        <w:rPr>
          <w:rFonts w:cs="Calibri" w:cstheme="minorHAnsi"/>
          <w:spacing w:val="-3"/>
          <w:sz w:val="20"/>
          <w:szCs w:val="20"/>
          <w:lang w:val="en-GB"/>
        </w:rPr>
        <w:t xml:space="preserve"> </w:t>
      </w:r>
      <w:r>
        <w:rPr>
          <w:rFonts w:cs="Calibri" w:cstheme="minorHAnsi"/>
          <w:sz w:val="20"/>
          <w:szCs w:val="20"/>
          <w:lang w:val="en-GB"/>
        </w:rPr>
        <w:t>Programme,</w:t>
      </w:r>
      <w:r>
        <w:rPr>
          <w:rFonts w:cs="Calibri" w:cstheme="minorHAnsi"/>
          <w:spacing w:val="-3"/>
          <w:sz w:val="20"/>
          <w:szCs w:val="20"/>
          <w:lang w:val="en-GB"/>
        </w:rPr>
        <w:t xml:space="preserve"> </w:t>
      </w:r>
      <w:r>
        <w:rPr>
          <w:rFonts w:cs="Calibri" w:cstheme="minorHAnsi"/>
          <w:sz w:val="20"/>
          <w:szCs w:val="20"/>
          <w:lang w:val="en-GB"/>
        </w:rPr>
        <w:t>(1875)</w:t>
      </w:r>
      <w:r>
        <w:rPr>
          <w:rFonts w:cs="Calibri" w:cstheme="minorHAnsi"/>
          <w:spacing w:val="-3"/>
          <w:sz w:val="20"/>
          <w:szCs w:val="20"/>
          <w:lang w:val="en-GB"/>
        </w:rPr>
        <w:t xml:space="preserve"> </w:t>
      </w:r>
      <w:r>
        <w:rPr>
          <w:rFonts w:cs="Calibri" w:cstheme="minorHAnsi"/>
          <w:sz w:val="20"/>
          <w:szCs w:val="20"/>
          <w:lang w:val="en-GB"/>
        </w:rPr>
        <w:t>MECW</w:t>
      </w:r>
      <w:r>
        <w:rPr>
          <w:rFonts w:cs="Calibri" w:cstheme="minorHAnsi"/>
          <w:spacing w:val="-4"/>
          <w:sz w:val="20"/>
          <w:szCs w:val="20"/>
          <w:lang w:val="en-GB"/>
        </w:rPr>
        <w:t xml:space="preserve"> </w:t>
      </w:r>
      <w:r>
        <w:rPr>
          <w:rFonts w:cs="Calibri" w:cstheme="minorHAnsi"/>
          <w:sz w:val="20"/>
          <w:szCs w:val="20"/>
          <w:lang w:val="en-GB"/>
        </w:rPr>
        <w:t>24</w:t>
      </w:r>
      <w:r>
        <w:rPr>
          <w:rFonts w:cs="Calibri" w:cstheme="minorHAnsi"/>
          <w:spacing w:val="-5"/>
          <w:sz w:val="20"/>
          <w:szCs w:val="20"/>
          <w:lang w:val="en-GB"/>
        </w:rPr>
        <w:t xml:space="preserve"> </w:t>
      </w:r>
      <w:r>
        <w:rPr>
          <w:rFonts w:cs="Calibri" w:cstheme="minorHAnsi"/>
          <w:sz w:val="20"/>
          <w:szCs w:val="20"/>
          <w:lang w:val="en-GB"/>
        </w:rPr>
        <w:t>1989</w:t>
      </w:r>
      <w:r>
        <w:rPr>
          <w:rFonts w:cs="Calibri" w:cstheme="minorHAnsi"/>
          <w:spacing w:val="-3"/>
          <w:sz w:val="20"/>
          <w:szCs w:val="20"/>
          <w:lang w:val="en-GB"/>
        </w:rPr>
        <w:t xml:space="preserve"> </w:t>
      </w:r>
      <w:r>
        <w:rPr>
          <w:rFonts w:cs="Calibri" w:cstheme="minorHAnsi"/>
          <w:spacing w:val="-4"/>
          <w:sz w:val="20"/>
          <w:szCs w:val="20"/>
          <w:lang w:val="en-GB"/>
        </w:rPr>
        <w:t>p.95</w:t>
      </w:r>
    </w:p>
    <w:p>
      <w:pPr>
        <w:pStyle w:val="Normal"/>
        <w:spacing w:before="0" w:after="120"/>
        <w:rPr>
          <w:rFonts w:ascii="Calibri" w:hAnsi="Calibri" w:cs="Calibri" w:asciiTheme="minorHAnsi" w:cstheme="minorHAnsi" w:hAnsiTheme="minorHAnsi"/>
          <w:lang w:val="en-GB"/>
        </w:rPr>
      </w:pPr>
      <w:r>
        <w:rPr>
          <w:rFonts w:cs="Calibri" w:cstheme="minorHAnsi"/>
          <w:lang w:val="en-GB"/>
        </w:rPr>
      </w:r>
    </w:p>
    <w:p>
      <w:pPr>
        <w:pStyle w:val="Heading3"/>
        <w:spacing w:before="0" w:after="120"/>
        <w:ind w:left="220" w:hanging="0"/>
        <w:rPr>
          <w:rFonts w:ascii="Calibri" w:hAnsi="Calibri" w:cs="Calibri" w:asciiTheme="minorHAnsi" w:cstheme="minorHAnsi" w:hAnsiTheme="minorHAnsi"/>
          <w:u w:val="none"/>
          <w:lang w:val="en-GB"/>
        </w:rPr>
      </w:pPr>
      <w:bookmarkStart w:id="137" w:name="_Toc133415995"/>
      <w:bookmarkStart w:id="138" w:name="_Toc133415874"/>
      <w:r>
        <w:rPr>
          <w:rFonts w:cs="Calibri" w:cstheme="minorHAnsi"/>
          <w:lang w:val="en-GB"/>
        </w:rPr>
        <w:t>Period</w:t>
      </w:r>
      <w:r>
        <w:rPr>
          <w:rFonts w:cs="Calibri" w:cstheme="minorHAnsi"/>
          <w:spacing w:val="-4"/>
          <w:lang w:val="en-GB"/>
        </w:rPr>
        <w:t xml:space="preserve"> </w:t>
      </w:r>
      <w:r>
        <w:rPr>
          <w:rFonts w:cs="Calibri" w:cstheme="minorHAnsi"/>
          <w:lang w:val="en-GB"/>
        </w:rPr>
        <w:t>III:</w:t>
      </w:r>
      <w:r>
        <w:rPr>
          <w:rFonts w:cs="Calibri" w:cstheme="minorHAnsi"/>
          <w:spacing w:val="-6"/>
          <w:lang w:val="en-GB"/>
        </w:rPr>
        <w:t xml:space="preserve"> </w:t>
      </w:r>
      <w:r>
        <w:rPr>
          <w:rFonts w:cs="Calibri" w:cstheme="minorHAnsi"/>
          <w:lang w:val="en-GB"/>
        </w:rPr>
        <w:t>Engels</w:t>
      </w:r>
      <w:r>
        <w:rPr>
          <w:rFonts w:cs="Calibri" w:cstheme="minorHAnsi"/>
          <w:spacing w:val="-3"/>
          <w:lang w:val="en-GB"/>
        </w:rPr>
        <w:t xml:space="preserve"> </w:t>
      </w:r>
      <w:r>
        <w:rPr>
          <w:rFonts w:cs="Calibri" w:cstheme="minorHAnsi"/>
          <w:lang w:val="en-GB"/>
        </w:rPr>
        <w:t>after</w:t>
      </w:r>
      <w:r>
        <w:rPr>
          <w:rFonts w:cs="Calibri" w:cstheme="minorHAnsi"/>
          <w:spacing w:val="-4"/>
          <w:lang w:val="en-GB"/>
        </w:rPr>
        <w:t xml:space="preserve"> Marx</w:t>
      </w:r>
      <w:bookmarkEnd w:id="137"/>
      <w:bookmarkEnd w:id="138"/>
    </w:p>
    <w:p>
      <w:pPr>
        <w:pStyle w:val="TextBody"/>
        <w:spacing w:before="0" w:after="120"/>
        <w:ind w:left="220" w:firstLine="500"/>
        <w:rPr>
          <w:rFonts w:ascii="Calibri" w:hAnsi="Calibri" w:cs="Calibri" w:asciiTheme="minorHAnsi" w:cstheme="minorHAnsi" w:hAnsiTheme="minorHAnsi"/>
          <w:lang w:val="en-GB"/>
        </w:rPr>
      </w:pPr>
      <w:r>
        <w:rPr>
          <w:rFonts w:cs="Calibri" w:cstheme="minorHAnsi"/>
          <w:u w:val="single"/>
          <w:lang w:val="en-GB"/>
        </w:rPr>
        <w:t>Locus</w:t>
      </w:r>
      <w:r>
        <w:rPr>
          <w:rFonts w:cs="Calibri" w:cstheme="minorHAnsi"/>
          <w:spacing w:val="-5"/>
          <w:u w:val="single"/>
          <w:lang w:val="en-GB"/>
        </w:rPr>
        <w:t xml:space="preserve"> </w:t>
      </w:r>
      <w:r>
        <w:rPr>
          <w:rFonts w:cs="Calibri" w:cstheme="minorHAnsi"/>
          <w:u w:val="single"/>
          <w:lang w:val="en-GB"/>
        </w:rPr>
        <w:t>10:</w:t>
      </w:r>
      <w:r>
        <w:rPr>
          <w:rFonts w:cs="Calibri" w:cstheme="minorHAnsi"/>
          <w:spacing w:val="-3"/>
          <w:u w:val="single"/>
          <w:lang w:val="en-GB"/>
        </w:rPr>
        <w:t xml:space="preserve"> </w:t>
      </w:r>
      <w:r>
        <w:rPr>
          <w:rFonts w:cs="Calibri" w:cstheme="minorHAnsi"/>
          <w:u w:val="single"/>
          <w:lang w:val="en-GB"/>
        </w:rPr>
        <w:t>Engels</w:t>
      </w:r>
      <w:r>
        <w:rPr>
          <w:rFonts w:cs="Calibri" w:cstheme="minorHAnsi"/>
          <w:spacing w:val="-3"/>
          <w:u w:val="single"/>
          <w:lang w:val="en-GB"/>
        </w:rPr>
        <w:t xml:space="preserve"> </w:t>
      </w:r>
      <w:r>
        <w:rPr>
          <w:rFonts w:cs="Calibri" w:cstheme="minorHAnsi"/>
          <w:u w:val="single"/>
          <w:lang w:val="en-GB"/>
        </w:rPr>
        <w:t>to</w:t>
      </w:r>
      <w:r>
        <w:rPr>
          <w:rFonts w:cs="Calibri" w:cstheme="minorHAnsi"/>
          <w:spacing w:val="-2"/>
          <w:u w:val="single"/>
          <w:lang w:val="en-GB"/>
        </w:rPr>
        <w:t xml:space="preserve"> </w:t>
      </w:r>
      <w:r>
        <w:rPr>
          <w:rFonts w:cs="Calibri" w:cstheme="minorHAnsi"/>
          <w:u w:val="single"/>
          <w:lang w:val="en-GB"/>
        </w:rPr>
        <w:t>Conrad</w:t>
      </w:r>
      <w:r>
        <w:rPr>
          <w:rFonts w:cs="Calibri" w:cstheme="minorHAnsi"/>
          <w:spacing w:val="-5"/>
          <w:u w:val="single"/>
          <w:lang w:val="en-GB"/>
        </w:rPr>
        <w:t xml:space="preserve"> </w:t>
      </w:r>
      <w:r>
        <w:rPr>
          <w:rFonts w:cs="Calibri" w:cstheme="minorHAnsi"/>
          <w:u w:val="single"/>
          <w:lang w:val="en-GB"/>
        </w:rPr>
        <w:t>Schmidt</w:t>
      </w:r>
      <w:r>
        <w:rPr>
          <w:rFonts w:cs="Calibri" w:cstheme="minorHAnsi"/>
          <w:spacing w:val="-1"/>
          <w:u w:val="single"/>
          <w:lang w:val="en-GB"/>
        </w:rPr>
        <w:t xml:space="preserve"> </w:t>
      </w:r>
      <w:r>
        <w:rPr>
          <w:rFonts w:cs="Calibri" w:cstheme="minorHAnsi"/>
          <w:spacing w:val="-2"/>
          <w:u w:val="single"/>
          <w:lang w:val="en-GB"/>
        </w:rPr>
        <w:t>(1890)</w:t>
      </w:r>
    </w:p>
    <w:p>
      <w:pPr>
        <w:pStyle w:val="Normal"/>
        <w:spacing w:before="0" w:after="120"/>
        <w:ind w:left="720" w:right="286" w:hanging="0"/>
        <w:rPr>
          <w:rFonts w:ascii="Calibri" w:hAnsi="Calibri" w:cs="Calibri" w:asciiTheme="minorHAnsi" w:cstheme="minorHAnsi" w:hAnsiTheme="minorHAnsi"/>
          <w:sz w:val="20"/>
          <w:lang w:val="en-GB"/>
        </w:rPr>
      </w:pPr>
      <w:r>
        <w:rPr>
          <w:rFonts w:cs="Calibri" w:cstheme="minorHAnsi"/>
          <w:w w:val="63"/>
          <w:sz w:val="20"/>
          <w:lang w:val="en-GB"/>
        </w:rPr>
        <w:t>“</w:t>
      </w:r>
      <w:r>
        <w:rPr>
          <w:rFonts w:cs="Calibri" w:cstheme="minorHAnsi"/>
          <w:w w:val="118"/>
          <w:sz w:val="20"/>
          <w:lang w:val="en-GB"/>
        </w:rPr>
        <w:t>Or</w:t>
      </w:r>
      <w:r>
        <w:rPr>
          <w:rFonts w:cs="Calibri" w:cstheme="minorHAnsi"/>
          <w:spacing w:val="-5"/>
          <w:w w:val="99"/>
          <w:sz w:val="20"/>
          <w:lang w:val="en-GB"/>
        </w:rPr>
        <w:t xml:space="preserve"> </w:t>
      </w:r>
      <w:r>
        <w:rPr>
          <w:rFonts w:cs="Calibri" w:cstheme="minorHAnsi"/>
          <w:sz w:val="20"/>
          <w:lang w:val="en-GB"/>
        </w:rPr>
        <w:t>why</w:t>
      </w:r>
      <w:r>
        <w:rPr>
          <w:rFonts w:cs="Calibri" w:cstheme="minorHAnsi"/>
          <w:spacing w:val="-9"/>
          <w:sz w:val="20"/>
          <w:lang w:val="en-GB"/>
        </w:rPr>
        <w:t xml:space="preserve"> </w:t>
      </w:r>
      <w:r>
        <w:rPr>
          <w:rFonts w:cs="Calibri" w:cstheme="minorHAnsi"/>
          <w:sz w:val="20"/>
          <w:lang w:val="en-GB"/>
        </w:rPr>
        <w:t>do</w:t>
      </w:r>
      <w:r>
        <w:rPr>
          <w:rFonts w:cs="Calibri" w:cstheme="minorHAnsi"/>
          <w:spacing w:val="-6"/>
          <w:sz w:val="20"/>
          <w:lang w:val="en-GB"/>
        </w:rPr>
        <w:t xml:space="preserve"> </w:t>
      </w:r>
      <w:r>
        <w:rPr>
          <w:rFonts w:cs="Calibri" w:cstheme="minorHAnsi"/>
          <w:sz w:val="20"/>
          <w:lang w:val="en-GB"/>
        </w:rPr>
        <w:t>we</w:t>
      </w:r>
      <w:r>
        <w:rPr>
          <w:rFonts w:cs="Calibri" w:cstheme="minorHAnsi"/>
          <w:spacing w:val="-6"/>
          <w:sz w:val="20"/>
          <w:lang w:val="en-GB"/>
        </w:rPr>
        <w:t xml:space="preserve"> </w:t>
      </w:r>
      <w:r>
        <w:rPr>
          <w:rFonts w:cs="Calibri" w:cstheme="minorHAnsi"/>
          <w:sz w:val="20"/>
          <w:lang w:val="en-GB"/>
        </w:rPr>
        <w:t>fight</w:t>
      </w:r>
      <w:r>
        <w:rPr>
          <w:rFonts w:cs="Calibri" w:cstheme="minorHAnsi"/>
          <w:spacing w:val="-9"/>
          <w:sz w:val="20"/>
          <w:lang w:val="en-GB"/>
        </w:rPr>
        <w:t xml:space="preserve"> </w:t>
      </w:r>
      <w:r>
        <w:rPr>
          <w:rFonts w:cs="Calibri" w:cstheme="minorHAnsi"/>
          <w:sz w:val="20"/>
          <w:lang w:val="en-GB"/>
        </w:rPr>
        <w:t>for</w:t>
      </w:r>
      <w:r>
        <w:rPr>
          <w:rFonts w:cs="Calibri" w:cstheme="minorHAnsi"/>
          <w:spacing w:val="-8"/>
          <w:sz w:val="20"/>
          <w:lang w:val="en-GB"/>
        </w:rPr>
        <w:t xml:space="preserve"> </w:t>
      </w:r>
      <w:r>
        <w:rPr>
          <w:rFonts w:cs="Calibri" w:cstheme="minorHAnsi"/>
          <w:sz w:val="20"/>
          <w:lang w:val="en-GB"/>
        </w:rPr>
        <w:t>the</w:t>
      </w:r>
      <w:r>
        <w:rPr>
          <w:rFonts w:cs="Calibri" w:cstheme="minorHAnsi"/>
          <w:spacing w:val="-8"/>
          <w:sz w:val="20"/>
          <w:lang w:val="en-GB"/>
        </w:rPr>
        <w:t xml:space="preserve"> </w:t>
      </w:r>
      <w:r>
        <w:rPr>
          <w:rFonts w:cs="Calibri" w:cstheme="minorHAnsi"/>
          <w:sz w:val="20"/>
          <w:lang w:val="en-GB"/>
        </w:rPr>
        <w:t>political</w:t>
      </w:r>
      <w:r>
        <w:rPr>
          <w:rFonts w:cs="Calibri" w:cstheme="minorHAnsi"/>
          <w:spacing w:val="-5"/>
          <w:sz w:val="20"/>
          <w:lang w:val="en-GB"/>
        </w:rPr>
        <w:t xml:space="preserve"> </w:t>
      </w:r>
      <w:r>
        <w:rPr>
          <w:rFonts w:cs="Calibri" w:cstheme="minorHAnsi"/>
          <w:b/>
          <w:sz w:val="20"/>
          <w:u w:val="single"/>
          <w:lang w:val="en-GB"/>
        </w:rPr>
        <w:t>dictatorship</w:t>
      </w:r>
      <w:r>
        <w:rPr>
          <w:rFonts w:cs="Calibri" w:cstheme="minorHAnsi"/>
          <w:b/>
          <w:spacing w:val="-9"/>
          <w:sz w:val="20"/>
          <w:u w:val="single"/>
          <w:lang w:val="en-GB"/>
        </w:rPr>
        <w:t xml:space="preserve"> </w:t>
      </w:r>
      <w:r>
        <w:rPr>
          <w:rFonts w:cs="Calibri" w:cstheme="minorHAnsi"/>
          <w:b/>
          <w:sz w:val="20"/>
          <w:u w:val="single"/>
          <w:lang w:val="en-GB"/>
        </w:rPr>
        <w:t>of</w:t>
      </w:r>
      <w:r>
        <w:rPr>
          <w:rFonts w:cs="Calibri" w:cstheme="minorHAnsi"/>
          <w:b/>
          <w:spacing w:val="-8"/>
          <w:sz w:val="20"/>
          <w:u w:val="single"/>
          <w:lang w:val="en-GB"/>
        </w:rPr>
        <w:t xml:space="preserve"> </w:t>
      </w:r>
      <w:r>
        <w:rPr>
          <w:rFonts w:cs="Calibri" w:cstheme="minorHAnsi"/>
          <w:b/>
          <w:sz w:val="20"/>
          <w:u w:val="single"/>
          <w:lang w:val="en-GB"/>
        </w:rPr>
        <w:t>the</w:t>
      </w:r>
      <w:r>
        <w:rPr>
          <w:rFonts w:cs="Calibri" w:cstheme="minorHAnsi"/>
          <w:b/>
          <w:spacing w:val="-8"/>
          <w:sz w:val="20"/>
          <w:u w:val="single"/>
          <w:lang w:val="en-GB"/>
        </w:rPr>
        <w:t xml:space="preserve"> </w:t>
      </w:r>
      <w:r>
        <w:rPr>
          <w:rFonts w:cs="Calibri" w:cstheme="minorHAnsi"/>
          <w:b/>
          <w:sz w:val="20"/>
          <w:u w:val="single"/>
          <w:lang w:val="en-GB"/>
        </w:rPr>
        <w:t>proletariat</w:t>
      </w:r>
      <w:r>
        <w:rPr>
          <w:rFonts w:cs="Calibri" w:cstheme="minorHAnsi"/>
          <w:b/>
          <w:spacing w:val="-5"/>
          <w:sz w:val="20"/>
          <w:lang w:val="en-GB"/>
        </w:rPr>
        <w:t xml:space="preserve"> </w:t>
      </w:r>
      <w:r>
        <w:rPr>
          <w:rFonts w:cs="Calibri" w:cstheme="minorHAnsi"/>
          <w:sz w:val="20"/>
          <w:lang w:val="en-GB"/>
        </w:rPr>
        <w:t>if</w:t>
      </w:r>
      <w:r>
        <w:rPr>
          <w:rFonts w:cs="Calibri" w:cstheme="minorHAnsi"/>
          <w:spacing w:val="-10"/>
          <w:sz w:val="20"/>
          <w:lang w:val="en-GB"/>
        </w:rPr>
        <w:t xml:space="preserve"> </w:t>
      </w:r>
      <w:r>
        <w:rPr>
          <w:rFonts w:cs="Calibri" w:cstheme="minorHAnsi"/>
          <w:sz w:val="20"/>
          <w:lang w:val="en-GB"/>
        </w:rPr>
        <w:t>political</w:t>
      </w:r>
      <w:r>
        <w:rPr>
          <w:rFonts w:cs="Calibri" w:cstheme="minorHAnsi"/>
          <w:spacing w:val="-9"/>
          <w:sz w:val="20"/>
          <w:lang w:val="en-GB"/>
        </w:rPr>
        <w:t xml:space="preserve"> </w:t>
      </w:r>
      <w:r>
        <w:rPr>
          <w:rFonts w:cs="Calibri" w:cstheme="minorHAnsi"/>
          <w:sz w:val="20"/>
          <w:lang w:val="en-GB"/>
        </w:rPr>
        <w:t>power</w:t>
      </w:r>
      <w:r>
        <w:rPr>
          <w:rFonts w:cs="Calibri" w:cstheme="minorHAnsi"/>
          <w:spacing w:val="-7"/>
          <w:sz w:val="20"/>
          <w:lang w:val="en-GB"/>
        </w:rPr>
        <w:t xml:space="preserve"> </w:t>
      </w:r>
      <w:r>
        <w:rPr>
          <w:rFonts w:cs="Calibri" w:cstheme="minorHAnsi"/>
          <w:sz w:val="20"/>
          <w:lang w:val="en-GB"/>
        </w:rPr>
        <w:t>is</w:t>
      </w:r>
      <w:r>
        <w:rPr>
          <w:rFonts w:cs="Calibri" w:cstheme="minorHAnsi"/>
          <w:spacing w:val="-7"/>
          <w:sz w:val="20"/>
          <w:lang w:val="en-GB"/>
        </w:rPr>
        <w:t xml:space="preserve"> </w:t>
      </w:r>
      <w:r>
        <w:rPr>
          <w:rFonts w:cs="Calibri" w:cstheme="minorHAnsi"/>
          <w:sz w:val="20"/>
          <w:lang w:val="en-GB"/>
        </w:rPr>
        <w:t>economically impotent? Force (that is state power) is also an economic power.‖</w:t>
      </w:r>
    </w:p>
    <w:p>
      <w:pPr>
        <w:pStyle w:val="TextBody"/>
        <w:spacing w:before="0" w:after="120"/>
        <w:ind w:left="220" w:firstLine="500"/>
        <w:rPr>
          <w:rFonts w:ascii="Calibri" w:hAnsi="Calibri" w:cs="Calibri" w:asciiTheme="minorHAnsi" w:cstheme="minorHAnsi" w:hAnsiTheme="minorHAnsi"/>
          <w:sz w:val="20"/>
          <w:szCs w:val="20"/>
          <w:lang w:val="en-GB"/>
        </w:rPr>
      </w:pPr>
      <w:r>
        <w:rPr>
          <w:rFonts w:cs="Calibri" w:cstheme="minorHAnsi"/>
          <w:sz w:val="20"/>
          <w:szCs w:val="20"/>
          <w:lang w:val="en-GB"/>
        </w:rPr>
        <w:t>Engels,</w:t>
      </w:r>
      <w:r>
        <w:rPr>
          <w:rFonts w:cs="Calibri" w:cstheme="minorHAnsi"/>
          <w:spacing w:val="-3"/>
          <w:sz w:val="20"/>
          <w:szCs w:val="20"/>
          <w:lang w:val="en-GB"/>
        </w:rPr>
        <w:t xml:space="preserve"> </w:t>
      </w:r>
      <w:r>
        <w:rPr>
          <w:rFonts w:cs="Calibri" w:cstheme="minorHAnsi"/>
          <w:sz w:val="20"/>
          <w:szCs w:val="20"/>
          <w:lang w:val="en-GB"/>
        </w:rPr>
        <w:t>Letter</w:t>
      </w:r>
      <w:r>
        <w:rPr>
          <w:rFonts w:cs="Calibri" w:cstheme="minorHAnsi"/>
          <w:spacing w:val="-2"/>
          <w:sz w:val="20"/>
          <w:szCs w:val="20"/>
          <w:lang w:val="en-GB"/>
        </w:rPr>
        <w:t xml:space="preserve"> </w:t>
      </w:r>
      <w:r>
        <w:rPr>
          <w:rFonts w:cs="Calibri" w:cstheme="minorHAnsi"/>
          <w:sz w:val="20"/>
          <w:szCs w:val="20"/>
          <w:lang w:val="en-GB"/>
        </w:rPr>
        <w:t>to</w:t>
      </w:r>
      <w:r>
        <w:rPr>
          <w:rFonts w:cs="Calibri" w:cstheme="minorHAnsi"/>
          <w:spacing w:val="-2"/>
          <w:sz w:val="20"/>
          <w:szCs w:val="20"/>
          <w:lang w:val="en-GB"/>
        </w:rPr>
        <w:t xml:space="preserve"> </w:t>
      </w:r>
      <w:r>
        <w:rPr>
          <w:rFonts w:cs="Calibri" w:cstheme="minorHAnsi"/>
          <w:sz w:val="20"/>
          <w:szCs w:val="20"/>
          <w:lang w:val="en-GB"/>
        </w:rPr>
        <w:t>Conrad</w:t>
      </w:r>
      <w:r>
        <w:rPr>
          <w:rFonts w:cs="Calibri" w:cstheme="minorHAnsi"/>
          <w:spacing w:val="-4"/>
          <w:sz w:val="20"/>
          <w:szCs w:val="20"/>
          <w:lang w:val="en-GB"/>
        </w:rPr>
        <w:t xml:space="preserve"> </w:t>
      </w:r>
      <w:r>
        <w:rPr>
          <w:rFonts w:cs="Calibri" w:cstheme="minorHAnsi"/>
          <w:sz w:val="20"/>
          <w:szCs w:val="20"/>
          <w:lang w:val="en-GB"/>
        </w:rPr>
        <w:t>Schmidt,</w:t>
      </w:r>
      <w:r>
        <w:rPr>
          <w:rFonts w:cs="Calibri" w:cstheme="minorHAnsi"/>
          <w:spacing w:val="-3"/>
          <w:sz w:val="20"/>
          <w:szCs w:val="20"/>
          <w:lang w:val="en-GB"/>
        </w:rPr>
        <w:t xml:space="preserve"> </w:t>
      </w:r>
      <w:r>
        <w:rPr>
          <w:rFonts w:cs="Calibri" w:cstheme="minorHAnsi"/>
          <w:sz w:val="20"/>
          <w:szCs w:val="20"/>
          <w:lang w:val="en-GB"/>
        </w:rPr>
        <w:t>(27</w:t>
      </w:r>
      <w:r>
        <w:rPr>
          <w:rFonts w:cs="Calibri" w:cstheme="minorHAnsi"/>
          <w:spacing w:val="-5"/>
          <w:sz w:val="20"/>
          <w:szCs w:val="20"/>
          <w:lang w:val="en-GB"/>
        </w:rPr>
        <w:t xml:space="preserve"> </w:t>
      </w:r>
      <w:r>
        <w:rPr>
          <w:rFonts w:cs="Calibri" w:cstheme="minorHAnsi"/>
          <w:sz w:val="20"/>
          <w:szCs w:val="20"/>
          <w:lang w:val="en-GB"/>
        </w:rPr>
        <w:t>October</w:t>
      </w:r>
      <w:r>
        <w:rPr>
          <w:rFonts w:cs="Calibri" w:cstheme="minorHAnsi"/>
          <w:spacing w:val="-5"/>
          <w:sz w:val="20"/>
          <w:szCs w:val="20"/>
          <w:lang w:val="en-GB"/>
        </w:rPr>
        <w:t xml:space="preserve"> </w:t>
      </w:r>
      <w:r>
        <w:rPr>
          <w:rFonts w:cs="Calibri" w:cstheme="minorHAnsi"/>
          <w:sz w:val="20"/>
          <w:szCs w:val="20"/>
          <w:lang w:val="en-GB"/>
        </w:rPr>
        <w:t>1890)</w:t>
      </w:r>
      <w:r>
        <w:rPr>
          <w:rFonts w:cs="Calibri" w:cstheme="minorHAnsi"/>
          <w:spacing w:val="-5"/>
          <w:sz w:val="20"/>
          <w:szCs w:val="20"/>
          <w:lang w:val="en-GB"/>
        </w:rPr>
        <w:t xml:space="preserve"> </w:t>
      </w:r>
      <w:r>
        <w:rPr>
          <w:rFonts w:cs="Calibri" w:cstheme="minorHAnsi"/>
          <w:sz w:val="20"/>
          <w:szCs w:val="20"/>
          <w:lang w:val="en-GB"/>
        </w:rPr>
        <w:t>MECW</w:t>
      </w:r>
      <w:r>
        <w:rPr>
          <w:rFonts w:cs="Calibri" w:cstheme="minorHAnsi"/>
          <w:spacing w:val="-5"/>
          <w:sz w:val="20"/>
          <w:szCs w:val="20"/>
          <w:lang w:val="en-GB"/>
        </w:rPr>
        <w:t xml:space="preserve"> </w:t>
      </w:r>
      <w:r>
        <w:rPr>
          <w:rFonts w:cs="Calibri" w:cstheme="minorHAnsi"/>
          <w:sz w:val="20"/>
          <w:szCs w:val="20"/>
          <w:lang w:val="en-GB"/>
        </w:rPr>
        <w:t>49</w:t>
      </w:r>
      <w:r>
        <w:rPr>
          <w:rFonts w:cs="Calibri" w:cstheme="minorHAnsi"/>
          <w:spacing w:val="-3"/>
          <w:sz w:val="20"/>
          <w:szCs w:val="20"/>
          <w:lang w:val="en-GB"/>
        </w:rPr>
        <w:t xml:space="preserve"> </w:t>
      </w:r>
      <w:r>
        <w:rPr>
          <w:rFonts w:cs="Calibri" w:cstheme="minorHAnsi"/>
          <w:sz w:val="20"/>
          <w:szCs w:val="20"/>
          <w:lang w:val="en-GB"/>
        </w:rPr>
        <w:t>2001</w:t>
      </w:r>
      <w:r>
        <w:rPr>
          <w:rFonts w:cs="Calibri" w:cstheme="minorHAnsi"/>
          <w:spacing w:val="-2"/>
          <w:sz w:val="20"/>
          <w:szCs w:val="20"/>
          <w:lang w:val="en-GB"/>
        </w:rPr>
        <w:t xml:space="preserve"> </w:t>
      </w:r>
      <w:r>
        <w:rPr>
          <w:rFonts w:cs="Calibri" w:cstheme="minorHAnsi"/>
          <w:spacing w:val="-4"/>
          <w:sz w:val="20"/>
          <w:szCs w:val="20"/>
          <w:lang w:val="en-GB"/>
        </w:rPr>
        <w:t>p.63</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220" w:firstLine="500"/>
        <w:rPr>
          <w:rFonts w:ascii="Calibri" w:hAnsi="Calibri" w:cs="Calibri" w:asciiTheme="minorHAnsi" w:cstheme="minorHAnsi" w:hAnsiTheme="minorHAnsi"/>
          <w:lang w:val="en-GB"/>
        </w:rPr>
      </w:pPr>
      <w:r>
        <w:rPr>
          <w:rFonts w:cs="Calibri" w:cstheme="minorHAnsi"/>
          <w:u w:val="single"/>
          <w:lang w:val="en-GB"/>
        </w:rPr>
        <w:t>Locus</w:t>
      </w:r>
      <w:r>
        <w:rPr>
          <w:rFonts w:cs="Calibri" w:cstheme="minorHAnsi"/>
          <w:spacing w:val="-1"/>
          <w:u w:val="single"/>
          <w:lang w:val="en-GB"/>
        </w:rPr>
        <w:t xml:space="preserve"> </w:t>
      </w:r>
      <w:r>
        <w:rPr>
          <w:rFonts w:cs="Calibri" w:cstheme="minorHAnsi"/>
          <w:spacing w:val="-5"/>
          <w:u w:val="single"/>
          <w:lang w:val="en-GB"/>
        </w:rPr>
        <w:t>11:</w:t>
      </w:r>
    </w:p>
    <w:p>
      <w:pPr>
        <w:pStyle w:val="Normal"/>
        <w:spacing w:before="0" w:after="120"/>
        <w:ind w:left="720" w:right="570" w:hanging="0"/>
        <w:rPr>
          <w:rFonts w:ascii="Calibri" w:hAnsi="Calibri" w:cs="Calibri" w:asciiTheme="minorHAnsi" w:cstheme="minorHAnsi" w:hAnsiTheme="minorHAnsi"/>
          <w:sz w:val="20"/>
          <w:lang w:val="en-GB"/>
        </w:rPr>
      </w:pPr>
      <w:r>
        <w:rPr>
          <w:rFonts w:cs="Calibri" w:cstheme="minorHAnsi"/>
          <w:w w:val="63"/>
          <w:sz w:val="20"/>
          <w:lang w:val="en-GB"/>
        </w:rPr>
        <w:t>“</w:t>
      </w:r>
      <w:r>
        <w:rPr>
          <w:rFonts w:cs="Calibri" w:cstheme="minorHAnsi"/>
          <w:w w:val="118"/>
          <w:sz w:val="20"/>
          <w:lang w:val="en-GB"/>
        </w:rPr>
        <w:t>Of</w:t>
      </w:r>
      <w:r>
        <w:rPr>
          <w:rFonts w:cs="Calibri" w:cstheme="minorHAnsi"/>
          <w:w w:val="99"/>
          <w:sz w:val="20"/>
          <w:lang w:val="en-GB"/>
        </w:rPr>
        <w:t xml:space="preserve"> </w:t>
      </w:r>
      <w:r>
        <w:rPr>
          <w:rFonts w:cs="Calibri" w:cstheme="minorHAnsi"/>
          <w:sz w:val="20"/>
          <w:lang w:val="en-GB"/>
        </w:rPr>
        <w:t>late, the Social-Democratic philistine has once more been filled with wholesome terror at the words: Dictatorship</w:t>
      </w:r>
      <w:r>
        <w:rPr>
          <w:rFonts w:cs="Calibri" w:cstheme="minorHAnsi"/>
          <w:spacing w:val="-3"/>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Proletariat.</w:t>
      </w:r>
      <w:r>
        <w:rPr>
          <w:rFonts w:cs="Calibri" w:cstheme="minorHAnsi"/>
          <w:spacing w:val="-3"/>
          <w:sz w:val="20"/>
          <w:lang w:val="en-GB"/>
        </w:rPr>
        <w:t xml:space="preserve"> </w:t>
      </w:r>
      <w:r>
        <w:rPr>
          <w:rFonts w:cs="Calibri" w:cstheme="minorHAnsi"/>
          <w:sz w:val="20"/>
          <w:lang w:val="en-GB"/>
        </w:rPr>
        <w:t>Well</w:t>
      </w:r>
      <w:r>
        <w:rPr>
          <w:rFonts w:cs="Calibri" w:cstheme="minorHAnsi"/>
          <w:spacing w:val="-3"/>
          <w:sz w:val="20"/>
          <w:lang w:val="en-GB"/>
        </w:rPr>
        <w:t xml:space="preserve"> </w:t>
      </w:r>
      <w:r>
        <w:rPr>
          <w:rFonts w:cs="Calibri" w:cstheme="minorHAnsi"/>
          <w:sz w:val="20"/>
          <w:lang w:val="en-GB"/>
        </w:rPr>
        <w:t>and</w:t>
      </w:r>
      <w:r>
        <w:rPr>
          <w:rFonts w:cs="Calibri" w:cstheme="minorHAnsi"/>
          <w:spacing w:val="-3"/>
          <w:sz w:val="20"/>
          <w:lang w:val="en-GB"/>
        </w:rPr>
        <w:t xml:space="preserve"> </w:t>
      </w:r>
      <w:r>
        <w:rPr>
          <w:rFonts w:cs="Calibri" w:cstheme="minorHAnsi"/>
          <w:sz w:val="20"/>
          <w:lang w:val="en-GB"/>
        </w:rPr>
        <w:t>good,</w:t>
      </w:r>
      <w:r>
        <w:rPr>
          <w:rFonts w:cs="Calibri" w:cstheme="minorHAnsi"/>
          <w:spacing w:val="-3"/>
          <w:sz w:val="20"/>
          <w:lang w:val="en-GB"/>
        </w:rPr>
        <w:t xml:space="preserve"> </w:t>
      </w:r>
      <w:r>
        <w:rPr>
          <w:rFonts w:cs="Calibri" w:cstheme="minorHAnsi"/>
          <w:sz w:val="20"/>
          <w:lang w:val="en-GB"/>
        </w:rPr>
        <w:t>gentlemen,</w:t>
      </w:r>
      <w:r>
        <w:rPr>
          <w:rFonts w:cs="Calibri" w:cstheme="minorHAnsi"/>
          <w:spacing w:val="-3"/>
          <w:sz w:val="20"/>
          <w:lang w:val="en-GB"/>
        </w:rPr>
        <w:t xml:space="preserve"> </w:t>
      </w:r>
      <w:r>
        <w:rPr>
          <w:rFonts w:cs="Calibri" w:cstheme="minorHAnsi"/>
          <w:sz w:val="20"/>
          <w:lang w:val="en-GB"/>
        </w:rPr>
        <w:t>do</w:t>
      </w:r>
      <w:r>
        <w:rPr>
          <w:rFonts w:cs="Calibri" w:cstheme="minorHAnsi"/>
          <w:spacing w:val="-3"/>
          <w:sz w:val="20"/>
          <w:lang w:val="en-GB"/>
        </w:rPr>
        <w:t xml:space="preserve"> </w:t>
      </w:r>
      <w:r>
        <w:rPr>
          <w:rFonts w:cs="Calibri" w:cstheme="minorHAnsi"/>
          <w:sz w:val="20"/>
          <w:lang w:val="en-GB"/>
        </w:rPr>
        <w:t>you</w:t>
      </w:r>
      <w:r>
        <w:rPr>
          <w:rFonts w:cs="Calibri" w:cstheme="minorHAnsi"/>
          <w:spacing w:val="-3"/>
          <w:sz w:val="20"/>
          <w:lang w:val="en-GB"/>
        </w:rPr>
        <w:t xml:space="preserve"> </w:t>
      </w:r>
      <w:r>
        <w:rPr>
          <w:rFonts w:cs="Calibri" w:cstheme="minorHAnsi"/>
          <w:sz w:val="20"/>
          <w:lang w:val="en-GB"/>
        </w:rPr>
        <w:t>want</w:t>
      </w:r>
      <w:r>
        <w:rPr>
          <w:rFonts w:cs="Calibri" w:cstheme="minorHAnsi"/>
          <w:spacing w:val="-4"/>
          <w:sz w:val="20"/>
          <w:lang w:val="en-GB"/>
        </w:rPr>
        <w:t xml:space="preserve"> </w:t>
      </w:r>
      <w:r>
        <w:rPr>
          <w:rFonts w:cs="Calibri" w:cstheme="minorHAnsi"/>
          <w:sz w:val="20"/>
          <w:lang w:val="en-GB"/>
        </w:rPr>
        <w:t>to</w:t>
      </w:r>
      <w:r>
        <w:rPr>
          <w:rFonts w:cs="Calibri" w:cstheme="minorHAnsi"/>
          <w:spacing w:val="-1"/>
          <w:sz w:val="20"/>
          <w:lang w:val="en-GB"/>
        </w:rPr>
        <w:t xml:space="preserve"> </w:t>
      </w:r>
      <w:r>
        <w:rPr>
          <w:rFonts w:cs="Calibri" w:cstheme="minorHAnsi"/>
          <w:sz w:val="20"/>
          <w:lang w:val="en-GB"/>
        </w:rPr>
        <w:t>know</w:t>
      </w:r>
      <w:r>
        <w:rPr>
          <w:rFonts w:cs="Calibri" w:cstheme="minorHAnsi"/>
          <w:spacing w:val="-3"/>
          <w:sz w:val="20"/>
          <w:lang w:val="en-GB"/>
        </w:rPr>
        <w:t xml:space="preserve"> </w:t>
      </w:r>
      <w:r>
        <w:rPr>
          <w:rFonts w:cs="Calibri" w:cstheme="minorHAnsi"/>
          <w:sz w:val="20"/>
          <w:lang w:val="en-GB"/>
        </w:rPr>
        <w:t>what</w:t>
      </w:r>
      <w:r>
        <w:rPr>
          <w:rFonts w:cs="Calibri" w:cstheme="minorHAnsi"/>
          <w:spacing w:val="-3"/>
          <w:sz w:val="20"/>
          <w:lang w:val="en-GB"/>
        </w:rPr>
        <w:t xml:space="preserve"> </w:t>
      </w:r>
      <w:r>
        <w:rPr>
          <w:rFonts w:cs="Calibri" w:cstheme="minorHAnsi"/>
          <w:sz w:val="20"/>
          <w:lang w:val="en-GB"/>
        </w:rPr>
        <w:t>this</w:t>
      </w:r>
      <w:r>
        <w:rPr>
          <w:rFonts w:cs="Calibri" w:cstheme="minorHAnsi"/>
          <w:spacing w:val="-3"/>
          <w:sz w:val="20"/>
          <w:lang w:val="en-GB"/>
        </w:rPr>
        <w:t xml:space="preserve"> </w:t>
      </w:r>
      <w:r>
        <w:rPr>
          <w:rFonts w:cs="Calibri" w:cstheme="minorHAnsi"/>
          <w:sz w:val="20"/>
          <w:lang w:val="en-GB"/>
        </w:rPr>
        <w:t>dictatorship</w:t>
      </w:r>
      <w:r>
        <w:rPr>
          <w:rFonts w:cs="Calibri" w:cstheme="minorHAnsi"/>
          <w:spacing w:val="-3"/>
          <w:sz w:val="20"/>
          <w:lang w:val="en-GB"/>
        </w:rPr>
        <w:t xml:space="preserve"> </w:t>
      </w:r>
      <w:r>
        <w:rPr>
          <w:rFonts w:cs="Calibri" w:cstheme="minorHAnsi"/>
          <w:sz w:val="20"/>
          <w:lang w:val="en-GB"/>
        </w:rPr>
        <w:t xml:space="preserve">looks like? Look at the Paris Commune. That was the </w:t>
      </w:r>
      <w:r>
        <w:rPr>
          <w:rFonts w:cs="Calibri" w:cstheme="minorHAnsi"/>
          <w:bCs/>
          <w:sz w:val="20"/>
          <w:u w:val="single"/>
          <w:lang w:val="en-GB"/>
        </w:rPr>
        <w:t>Dictatorship of the Proletariat</w:t>
      </w:r>
      <w:r>
        <w:rPr>
          <w:rFonts w:cs="Calibri" w:cstheme="minorHAnsi"/>
          <w:bCs/>
          <w:sz w:val="20"/>
          <w:lang w:val="en-GB"/>
        </w:rPr>
        <w:t>.</w:t>
      </w:r>
    </w:p>
    <w:p>
      <w:pPr>
        <w:pStyle w:val="TextBody"/>
        <w:spacing w:before="0" w:after="120"/>
        <w:ind w:left="220" w:firstLine="500"/>
        <w:rPr>
          <w:rFonts w:ascii="Calibri" w:hAnsi="Calibri" w:cs="Calibri" w:asciiTheme="minorHAnsi" w:cstheme="minorHAnsi" w:hAnsiTheme="minorHAnsi"/>
          <w:sz w:val="20"/>
          <w:szCs w:val="20"/>
          <w:lang w:val="en-GB"/>
        </w:rPr>
      </w:pPr>
      <w:r>
        <w:rPr>
          <w:rFonts w:cs="Calibri" w:cstheme="minorHAnsi"/>
          <w:sz w:val="20"/>
          <w:szCs w:val="20"/>
          <w:lang w:val="en-GB"/>
        </w:rPr>
        <w:t>Engels,</w:t>
      </w:r>
      <w:r>
        <w:rPr>
          <w:rFonts w:cs="Calibri" w:cstheme="minorHAnsi"/>
          <w:spacing w:val="-5"/>
          <w:sz w:val="20"/>
          <w:szCs w:val="20"/>
          <w:lang w:val="en-GB"/>
        </w:rPr>
        <w:t xml:space="preserve"> </w:t>
      </w:r>
      <w:r>
        <w:rPr>
          <w:rFonts w:cs="Calibri" w:cstheme="minorHAnsi"/>
          <w:sz w:val="20"/>
          <w:szCs w:val="20"/>
          <w:lang w:val="en-GB"/>
        </w:rPr>
        <w:t>Introduction</w:t>
      </w:r>
      <w:r>
        <w:rPr>
          <w:rFonts w:cs="Calibri" w:cstheme="minorHAnsi"/>
          <w:spacing w:val="-5"/>
          <w:sz w:val="20"/>
          <w:szCs w:val="20"/>
          <w:lang w:val="en-GB"/>
        </w:rPr>
        <w:t xml:space="preserve"> </w:t>
      </w:r>
      <w:r>
        <w:rPr>
          <w:rFonts w:cs="Calibri" w:cstheme="minorHAnsi"/>
          <w:sz w:val="20"/>
          <w:szCs w:val="20"/>
          <w:lang w:val="en-GB"/>
        </w:rPr>
        <w:t>to</w:t>
      </w:r>
      <w:r>
        <w:rPr>
          <w:rFonts w:cs="Calibri" w:cstheme="minorHAnsi"/>
          <w:spacing w:val="-3"/>
          <w:sz w:val="20"/>
          <w:szCs w:val="20"/>
          <w:lang w:val="en-GB"/>
        </w:rPr>
        <w:t xml:space="preserve"> </w:t>
      </w:r>
      <w:r>
        <w:rPr>
          <w:rFonts w:cs="Calibri" w:cstheme="minorHAnsi"/>
          <w:sz w:val="20"/>
          <w:szCs w:val="20"/>
          <w:lang w:val="en-GB"/>
        </w:rPr>
        <w:t>Marx,</w:t>
      </w:r>
      <w:r>
        <w:rPr>
          <w:rFonts w:cs="Calibri" w:cstheme="minorHAnsi"/>
          <w:spacing w:val="-1"/>
          <w:sz w:val="20"/>
          <w:szCs w:val="20"/>
          <w:lang w:val="en-GB"/>
        </w:rPr>
        <w:t xml:space="preserve"> </w:t>
      </w:r>
      <w:r>
        <w:rPr>
          <w:rFonts w:cs="Calibri" w:cstheme="minorHAnsi"/>
          <w:sz w:val="20"/>
          <w:szCs w:val="20"/>
          <w:lang w:val="en-GB"/>
        </w:rPr>
        <w:t>The</w:t>
      </w:r>
      <w:r>
        <w:rPr>
          <w:rFonts w:cs="Calibri" w:cstheme="minorHAnsi"/>
          <w:spacing w:val="-6"/>
          <w:sz w:val="20"/>
          <w:szCs w:val="20"/>
          <w:lang w:val="en-GB"/>
        </w:rPr>
        <w:t xml:space="preserve"> </w:t>
      </w:r>
      <w:r>
        <w:rPr>
          <w:rFonts w:cs="Calibri" w:cstheme="minorHAnsi"/>
          <w:sz w:val="20"/>
          <w:szCs w:val="20"/>
          <w:lang w:val="en-GB"/>
        </w:rPr>
        <w:t>Civil</w:t>
      </w:r>
      <w:r>
        <w:rPr>
          <w:rFonts w:cs="Calibri" w:cstheme="minorHAnsi"/>
          <w:spacing w:val="-5"/>
          <w:sz w:val="20"/>
          <w:szCs w:val="20"/>
          <w:lang w:val="en-GB"/>
        </w:rPr>
        <w:t xml:space="preserve"> </w:t>
      </w:r>
      <w:r>
        <w:rPr>
          <w:rFonts w:cs="Calibri" w:cstheme="minorHAnsi"/>
          <w:sz w:val="20"/>
          <w:szCs w:val="20"/>
          <w:lang w:val="en-GB"/>
        </w:rPr>
        <w:t>War</w:t>
      </w:r>
      <w:r>
        <w:rPr>
          <w:rFonts w:cs="Calibri" w:cstheme="minorHAnsi"/>
          <w:spacing w:val="-2"/>
          <w:sz w:val="20"/>
          <w:szCs w:val="20"/>
          <w:lang w:val="en-GB"/>
        </w:rPr>
        <w:t xml:space="preserve"> </w:t>
      </w:r>
      <w:r>
        <w:rPr>
          <w:rFonts w:cs="Calibri" w:cstheme="minorHAnsi"/>
          <w:sz w:val="20"/>
          <w:szCs w:val="20"/>
          <w:lang w:val="en-GB"/>
        </w:rPr>
        <w:t>in</w:t>
      </w:r>
      <w:r>
        <w:rPr>
          <w:rFonts w:cs="Calibri" w:cstheme="minorHAnsi"/>
          <w:spacing w:val="-3"/>
          <w:sz w:val="20"/>
          <w:szCs w:val="20"/>
          <w:lang w:val="en-GB"/>
        </w:rPr>
        <w:t xml:space="preserve"> </w:t>
      </w:r>
      <w:r>
        <w:rPr>
          <w:rFonts w:cs="Calibri" w:cstheme="minorHAnsi"/>
          <w:sz w:val="20"/>
          <w:szCs w:val="20"/>
          <w:lang w:val="en-GB"/>
        </w:rPr>
        <w:t>France,</w:t>
      </w:r>
      <w:r>
        <w:rPr>
          <w:rFonts w:cs="Calibri" w:cstheme="minorHAnsi"/>
          <w:spacing w:val="-2"/>
          <w:sz w:val="20"/>
          <w:szCs w:val="20"/>
          <w:lang w:val="en-GB"/>
        </w:rPr>
        <w:t xml:space="preserve"> </w:t>
      </w:r>
      <w:r>
        <w:rPr>
          <w:rFonts w:cs="Calibri" w:cstheme="minorHAnsi"/>
          <w:sz w:val="20"/>
          <w:szCs w:val="20"/>
          <w:lang w:val="en-GB"/>
        </w:rPr>
        <w:t>(18</w:t>
      </w:r>
      <w:r>
        <w:rPr>
          <w:rFonts w:cs="Calibri" w:cstheme="minorHAnsi"/>
          <w:spacing w:val="-4"/>
          <w:sz w:val="20"/>
          <w:szCs w:val="20"/>
          <w:lang w:val="en-GB"/>
        </w:rPr>
        <w:t xml:space="preserve"> </w:t>
      </w:r>
      <w:r>
        <w:rPr>
          <w:rFonts w:cs="Calibri" w:cstheme="minorHAnsi"/>
          <w:sz w:val="20"/>
          <w:szCs w:val="20"/>
          <w:lang w:val="en-GB"/>
        </w:rPr>
        <w:t>March</w:t>
      </w:r>
      <w:r>
        <w:rPr>
          <w:rFonts w:cs="Calibri" w:cstheme="minorHAnsi"/>
          <w:spacing w:val="-5"/>
          <w:sz w:val="20"/>
          <w:szCs w:val="20"/>
          <w:lang w:val="en-GB"/>
        </w:rPr>
        <w:t xml:space="preserve"> </w:t>
      </w:r>
      <w:r>
        <w:rPr>
          <w:rFonts w:cs="Calibri" w:cstheme="minorHAnsi"/>
          <w:sz w:val="20"/>
          <w:szCs w:val="20"/>
          <w:lang w:val="en-GB"/>
        </w:rPr>
        <w:t>1891)</w:t>
      </w:r>
      <w:r>
        <w:rPr>
          <w:rFonts w:cs="Calibri" w:cstheme="minorHAnsi"/>
          <w:spacing w:val="-4"/>
          <w:sz w:val="20"/>
          <w:szCs w:val="20"/>
          <w:lang w:val="en-GB"/>
        </w:rPr>
        <w:t xml:space="preserve"> </w:t>
      </w:r>
      <w:r>
        <w:rPr>
          <w:rFonts w:cs="Calibri" w:cstheme="minorHAnsi"/>
          <w:sz w:val="20"/>
          <w:szCs w:val="20"/>
          <w:lang w:val="en-GB"/>
        </w:rPr>
        <w:t>MECW</w:t>
      </w:r>
      <w:r>
        <w:rPr>
          <w:rFonts w:cs="Calibri" w:cstheme="minorHAnsi"/>
          <w:spacing w:val="-4"/>
          <w:sz w:val="20"/>
          <w:szCs w:val="20"/>
          <w:lang w:val="en-GB"/>
        </w:rPr>
        <w:t xml:space="preserve"> </w:t>
      </w:r>
      <w:r>
        <w:rPr>
          <w:rFonts w:cs="Calibri" w:cstheme="minorHAnsi"/>
          <w:sz w:val="20"/>
          <w:szCs w:val="20"/>
          <w:lang w:val="en-GB"/>
        </w:rPr>
        <w:t>27</w:t>
      </w:r>
      <w:r>
        <w:rPr>
          <w:rFonts w:cs="Calibri" w:cstheme="minorHAnsi"/>
          <w:spacing w:val="-4"/>
          <w:sz w:val="20"/>
          <w:szCs w:val="20"/>
          <w:lang w:val="en-GB"/>
        </w:rPr>
        <w:t xml:space="preserve"> </w:t>
      </w:r>
      <w:r>
        <w:rPr>
          <w:rFonts w:cs="Calibri" w:cstheme="minorHAnsi"/>
          <w:sz w:val="20"/>
          <w:szCs w:val="20"/>
          <w:lang w:val="en-GB"/>
        </w:rPr>
        <w:t>1990</w:t>
      </w:r>
      <w:r>
        <w:rPr>
          <w:rFonts w:cs="Calibri" w:cstheme="minorHAnsi"/>
          <w:spacing w:val="-2"/>
          <w:sz w:val="20"/>
          <w:szCs w:val="20"/>
          <w:lang w:val="en-GB"/>
        </w:rPr>
        <w:t xml:space="preserve"> p.191</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r>
    </w:p>
    <w:p>
      <w:pPr>
        <w:pStyle w:val="TextBody"/>
        <w:spacing w:before="0" w:after="120"/>
        <w:ind w:left="220" w:firstLine="500"/>
        <w:rPr>
          <w:rFonts w:ascii="Calibri" w:hAnsi="Calibri" w:cs="Calibri" w:asciiTheme="minorHAnsi" w:cstheme="minorHAnsi" w:hAnsiTheme="minorHAnsi"/>
          <w:lang w:val="en-GB"/>
        </w:rPr>
      </w:pPr>
      <w:r>
        <w:rPr>
          <w:rFonts w:cs="Calibri" w:cstheme="minorHAnsi"/>
          <w:u w:val="single"/>
          <w:lang w:val="en-GB"/>
        </w:rPr>
        <w:t>Locus</w:t>
      </w:r>
      <w:r>
        <w:rPr>
          <w:rFonts w:cs="Calibri" w:cstheme="minorHAnsi"/>
          <w:spacing w:val="-1"/>
          <w:u w:val="single"/>
          <w:lang w:val="en-GB"/>
        </w:rPr>
        <w:t xml:space="preserve"> </w:t>
      </w:r>
      <w:r>
        <w:rPr>
          <w:rFonts w:cs="Calibri" w:cstheme="minorHAnsi"/>
          <w:spacing w:val="-5"/>
          <w:u w:val="single"/>
          <w:lang w:val="en-GB"/>
        </w:rPr>
        <w:t>12:</w:t>
      </w:r>
    </w:p>
    <w:p>
      <w:pPr>
        <w:pStyle w:val="Normal"/>
        <w:tabs>
          <w:tab w:val="clear" w:pos="720"/>
          <w:tab w:val="left" w:pos="2833" w:leader="dot"/>
        </w:tabs>
        <w:spacing w:before="0" w:after="120"/>
        <w:ind w:left="709" w:right="353" w:hanging="0"/>
        <w:rPr>
          <w:rFonts w:ascii="Calibri" w:hAnsi="Calibri" w:cs="Calibri" w:asciiTheme="minorHAnsi" w:cstheme="minorHAnsi" w:hAnsiTheme="minorHAnsi"/>
          <w:sz w:val="20"/>
          <w:lang w:val="en-GB"/>
        </w:rPr>
      </w:pPr>
      <w:r>
        <w:rPr>
          <w:rFonts w:cs="Calibri" w:cstheme="minorHAnsi"/>
          <w:sz w:val="20"/>
          <w:lang w:val="en-GB"/>
        </w:rPr>
        <w:t>"If one thing is certain it is that our party and the working class can only come to power in the form of the democratic</w:t>
      </w:r>
      <w:r>
        <w:rPr>
          <w:rFonts w:cs="Calibri" w:cstheme="minorHAnsi"/>
          <w:spacing w:val="-3"/>
          <w:sz w:val="20"/>
          <w:lang w:val="en-GB"/>
        </w:rPr>
        <w:t xml:space="preserve"> </w:t>
      </w:r>
      <w:r>
        <w:rPr>
          <w:rFonts w:cs="Calibri" w:cstheme="minorHAnsi"/>
          <w:sz w:val="20"/>
          <w:lang w:val="en-GB"/>
        </w:rPr>
        <w:t>republic.</w:t>
      </w:r>
      <w:r>
        <w:rPr>
          <w:rFonts w:cs="Calibri" w:cstheme="minorHAnsi"/>
          <w:spacing w:val="-3"/>
          <w:sz w:val="20"/>
          <w:lang w:val="en-GB"/>
        </w:rPr>
        <w:t xml:space="preserve"> </w:t>
      </w:r>
      <w:r>
        <w:rPr>
          <w:rFonts w:cs="Calibri" w:cstheme="minorHAnsi"/>
          <w:sz w:val="20"/>
          <w:lang w:val="en-GB"/>
        </w:rPr>
        <w:t>This</w:t>
      </w:r>
      <w:r>
        <w:rPr>
          <w:rFonts w:cs="Calibri" w:cstheme="minorHAnsi"/>
          <w:spacing w:val="-3"/>
          <w:sz w:val="20"/>
          <w:lang w:val="en-GB"/>
        </w:rPr>
        <w:t xml:space="preserve"> </w:t>
      </w:r>
      <w:r>
        <w:rPr>
          <w:rFonts w:cs="Calibri" w:cstheme="minorHAnsi"/>
          <w:sz w:val="20"/>
          <w:lang w:val="en-GB"/>
        </w:rPr>
        <w:t>is</w:t>
      </w:r>
      <w:r>
        <w:rPr>
          <w:rFonts w:cs="Calibri" w:cstheme="minorHAnsi"/>
          <w:spacing w:val="-4"/>
          <w:sz w:val="20"/>
          <w:lang w:val="en-GB"/>
        </w:rPr>
        <w:t xml:space="preserve"> </w:t>
      </w:r>
      <w:r>
        <w:rPr>
          <w:rFonts w:cs="Calibri" w:cstheme="minorHAnsi"/>
          <w:sz w:val="20"/>
          <w:lang w:val="en-GB"/>
        </w:rPr>
        <w:t>even</w:t>
      </w:r>
      <w:r>
        <w:rPr>
          <w:rFonts w:cs="Calibri" w:cstheme="minorHAnsi"/>
          <w:spacing w:val="-3"/>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specific</w:t>
      </w:r>
      <w:r>
        <w:rPr>
          <w:rFonts w:cs="Calibri" w:cstheme="minorHAnsi"/>
          <w:spacing w:val="-1"/>
          <w:sz w:val="20"/>
          <w:lang w:val="en-GB"/>
        </w:rPr>
        <w:t xml:space="preserve"> </w:t>
      </w:r>
      <w:r>
        <w:rPr>
          <w:rFonts w:cs="Calibri" w:cstheme="minorHAnsi"/>
          <w:sz w:val="20"/>
          <w:lang w:val="en-GB"/>
        </w:rPr>
        <w:t>form</w:t>
      </w:r>
      <w:r>
        <w:rPr>
          <w:rFonts w:cs="Calibri" w:cstheme="minorHAnsi"/>
          <w:spacing w:val="-6"/>
          <w:sz w:val="20"/>
          <w:lang w:val="en-GB"/>
        </w:rPr>
        <w:t xml:space="preserve"> </w:t>
      </w:r>
      <w:r>
        <w:rPr>
          <w:rFonts w:cs="Calibri" w:cstheme="minorHAnsi"/>
          <w:sz w:val="20"/>
          <w:lang w:val="en-GB"/>
        </w:rPr>
        <w:t>for</w:t>
      </w:r>
      <w:r>
        <w:rPr>
          <w:rFonts w:cs="Calibri" w:cstheme="minorHAnsi"/>
          <w:spacing w:val="-3"/>
          <w:sz w:val="20"/>
          <w:lang w:val="en-GB"/>
        </w:rPr>
        <w:t xml:space="preserve"> </w:t>
      </w:r>
      <w:r>
        <w:rPr>
          <w:rFonts w:cs="Calibri" w:cstheme="minorHAnsi"/>
          <w:sz w:val="20"/>
          <w:lang w:val="en-GB"/>
        </w:rPr>
        <w:t xml:space="preserve">the </w:t>
      </w:r>
      <w:r>
        <w:rPr>
          <w:rFonts w:cs="Calibri" w:cstheme="minorHAnsi"/>
          <w:b/>
          <w:sz w:val="20"/>
          <w:u w:val="single"/>
          <w:lang w:val="en-GB"/>
        </w:rPr>
        <w:t>dictatorship</w:t>
      </w:r>
      <w:r>
        <w:rPr>
          <w:rFonts w:cs="Calibri" w:cstheme="minorHAnsi"/>
          <w:b/>
          <w:spacing w:val="-3"/>
          <w:sz w:val="20"/>
          <w:u w:val="single"/>
          <w:lang w:val="en-GB"/>
        </w:rPr>
        <w:t xml:space="preserve"> </w:t>
      </w:r>
      <w:r>
        <w:rPr>
          <w:rFonts w:cs="Calibri" w:cstheme="minorHAnsi"/>
          <w:b/>
          <w:sz w:val="20"/>
          <w:u w:val="single"/>
          <w:lang w:val="en-GB"/>
        </w:rPr>
        <w:t>of</w:t>
      </w:r>
      <w:r>
        <w:rPr>
          <w:rFonts w:cs="Calibri" w:cstheme="minorHAnsi"/>
          <w:b/>
          <w:spacing w:val="-3"/>
          <w:sz w:val="20"/>
          <w:u w:val="single"/>
          <w:lang w:val="en-GB"/>
        </w:rPr>
        <w:t xml:space="preserve"> </w:t>
      </w:r>
      <w:r>
        <w:rPr>
          <w:rFonts w:cs="Calibri" w:cstheme="minorHAnsi"/>
          <w:b/>
          <w:sz w:val="20"/>
          <w:u w:val="single"/>
          <w:lang w:val="en-GB"/>
        </w:rPr>
        <w:t>the</w:t>
      </w:r>
      <w:r>
        <w:rPr>
          <w:rFonts w:cs="Calibri" w:cstheme="minorHAnsi"/>
          <w:b/>
          <w:spacing w:val="-3"/>
          <w:sz w:val="20"/>
          <w:u w:val="single"/>
          <w:lang w:val="en-GB"/>
        </w:rPr>
        <w:t xml:space="preserve"> </w:t>
      </w:r>
      <w:r>
        <w:rPr>
          <w:rFonts w:cs="Calibri" w:cstheme="minorHAnsi"/>
          <w:b/>
          <w:sz w:val="20"/>
          <w:u w:val="single"/>
          <w:lang w:val="en-GB"/>
        </w:rPr>
        <w:t>proletariat</w:t>
      </w:r>
      <w:r>
        <w:rPr>
          <w:rFonts w:cs="Calibri" w:cstheme="minorHAnsi"/>
          <w:sz w:val="20"/>
          <w:lang w:val="en-GB"/>
        </w:rPr>
        <w:t>,</w:t>
      </w:r>
      <w:r>
        <w:rPr>
          <w:rFonts w:cs="Calibri" w:cstheme="minorHAnsi"/>
          <w:spacing w:val="-3"/>
          <w:sz w:val="20"/>
          <w:lang w:val="en-GB"/>
        </w:rPr>
        <w:t xml:space="preserve"> </w:t>
      </w:r>
      <w:r>
        <w:rPr>
          <w:rFonts w:cs="Calibri" w:cstheme="minorHAnsi"/>
          <w:sz w:val="20"/>
          <w:lang w:val="en-GB"/>
        </w:rPr>
        <w:t>as</w:t>
      </w:r>
      <w:r>
        <w:rPr>
          <w:rFonts w:cs="Calibri" w:cstheme="minorHAnsi"/>
          <w:spacing w:val="-3"/>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Great</w:t>
      </w:r>
      <w:r>
        <w:rPr>
          <w:rFonts w:cs="Calibri" w:cstheme="minorHAnsi"/>
          <w:spacing w:val="-3"/>
          <w:sz w:val="20"/>
          <w:lang w:val="en-GB"/>
        </w:rPr>
        <w:t xml:space="preserve"> </w:t>
      </w:r>
      <w:r>
        <w:rPr>
          <w:rFonts w:cs="Calibri" w:cstheme="minorHAnsi"/>
          <w:sz w:val="20"/>
          <w:lang w:val="en-GB"/>
        </w:rPr>
        <w:t>French Revolution has already shown</w:t>
        <w:tab/>
      </w:r>
      <w:r>
        <w:rPr>
          <w:rFonts w:cs="Calibri" w:cstheme="minorHAnsi"/>
          <w:spacing w:val="-10"/>
          <w:sz w:val="20"/>
          <w:lang w:val="en-GB"/>
        </w:rPr>
        <w:t>"</w:t>
      </w:r>
    </w:p>
    <w:p>
      <w:pPr>
        <w:pStyle w:val="TextBody"/>
        <w:spacing w:before="0" w:after="120"/>
        <w:ind w:left="270" w:firstLine="450"/>
        <w:rPr>
          <w:rFonts w:ascii="Calibri" w:hAnsi="Calibri" w:cs="Calibri" w:asciiTheme="minorHAnsi" w:cstheme="minorHAnsi" w:hAnsiTheme="minorHAnsi"/>
          <w:sz w:val="20"/>
          <w:szCs w:val="20"/>
          <w:lang w:val="en-GB"/>
        </w:rPr>
      </w:pPr>
      <w:r>
        <w:rPr>
          <w:rFonts w:cs="Calibri" w:cstheme="minorHAnsi"/>
          <w:sz w:val="20"/>
          <w:szCs w:val="20"/>
          <w:lang w:val="en-GB"/>
        </w:rPr>
        <w:t>Engels,</w:t>
      </w:r>
      <w:r>
        <w:rPr>
          <w:rFonts w:cs="Calibri" w:cstheme="minorHAnsi"/>
          <w:spacing w:val="-6"/>
          <w:sz w:val="20"/>
          <w:szCs w:val="20"/>
          <w:lang w:val="en-GB"/>
        </w:rPr>
        <w:t xml:space="preserve"> </w:t>
      </w:r>
      <w:r>
        <w:rPr>
          <w:rFonts w:cs="Calibri" w:cstheme="minorHAnsi"/>
          <w:sz w:val="20"/>
          <w:szCs w:val="20"/>
          <w:lang w:val="en-GB"/>
        </w:rPr>
        <w:t>Critique</w:t>
      </w:r>
      <w:r>
        <w:rPr>
          <w:rFonts w:cs="Calibri" w:cstheme="minorHAnsi"/>
          <w:spacing w:val="-4"/>
          <w:sz w:val="20"/>
          <w:szCs w:val="20"/>
          <w:lang w:val="en-GB"/>
        </w:rPr>
        <w:t xml:space="preserve"> </w:t>
      </w:r>
      <w:r>
        <w:rPr>
          <w:rFonts w:cs="Calibri" w:cstheme="minorHAnsi"/>
          <w:sz w:val="20"/>
          <w:szCs w:val="20"/>
          <w:lang w:val="en-GB"/>
        </w:rPr>
        <w:t>of</w:t>
      </w:r>
      <w:r>
        <w:rPr>
          <w:rFonts w:cs="Calibri" w:cstheme="minorHAnsi"/>
          <w:spacing w:val="-7"/>
          <w:sz w:val="20"/>
          <w:szCs w:val="20"/>
          <w:lang w:val="en-GB"/>
        </w:rPr>
        <w:t xml:space="preserve"> </w:t>
      </w:r>
      <w:r>
        <w:rPr>
          <w:rFonts w:cs="Calibri" w:cstheme="minorHAnsi"/>
          <w:sz w:val="20"/>
          <w:szCs w:val="20"/>
          <w:lang w:val="en-GB"/>
        </w:rPr>
        <w:t>the</w:t>
      </w:r>
      <w:r>
        <w:rPr>
          <w:rFonts w:cs="Calibri" w:cstheme="minorHAnsi"/>
          <w:spacing w:val="-5"/>
          <w:sz w:val="20"/>
          <w:szCs w:val="20"/>
          <w:lang w:val="en-GB"/>
        </w:rPr>
        <w:t xml:space="preserve"> </w:t>
      </w:r>
      <w:r>
        <w:rPr>
          <w:rFonts w:cs="Calibri" w:cstheme="minorHAnsi"/>
          <w:sz w:val="20"/>
          <w:szCs w:val="20"/>
          <w:lang w:val="en-GB"/>
        </w:rPr>
        <w:t>Erfurt</w:t>
      </w:r>
      <w:r>
        <w:rPr>
          <w:rFonts w:cs="Calibri" w:cstheme="minorHAnsi"/>
          <w:spacing w:val="-4"/>
          <w:sz w:val="20"/>
          <w:szCs w:val="20"/>
          <w:lang w:val="en-GB"/>
        </w:rPr>
        <w:t xml:space="preserve"> </w:t>
      </w:r>
      <w:r>
        <w:rPr>
          <w:rFonts w:cs="Calibri" w:cstheme="minorHAnsi"/>
          <w:sz w:val="20"/>
          <w:szCs w:val="20"/>
          <w:lang w:val="en-GB"/>
        </w:rPr>
        <w:t>Programme</w:t>
      </w:r>
      <w:r>
        <w:rPr>
          <w:rFonts w:cs="Calibri" w:cstheme="minorHAnsi"/>
          <w:spacing w:val="-1"/>
          <w:sz w:val="20"/>
          <w:szCs w:val="20"/>
          <w:lang w:val="en-GB"/>
        </w:rPr>
        <w:t xml:space="preserve"> </w:t>
      </w:r>
      <w:r>
        <w:rPr>
          <w:rFonts w:cs="Calibri" w:cstheme="minorHAnsi"/>
          <w:sz w:val="20"/>
          <w:szCs w:val="20"/>
          <w:lang w:val="en-GB"/>
        </w:rPr>
        <w:t>(1891)</w:t>
      </w:r>
      <w:r>
        <w:rPr>
          <w:rFonts w:cs="Calibri" w:cstheme="minorHAnsi"/>
          <w:spacing w:val="-6"/>
          <w:sz w:val="20"/>
          <w:szCs w:val="20"/>
          <w:lang w:val="en-GB"/>
        </w:rPr>
        <w:t xml:space="preserve"> </w:t>
      </w:r>
      <w:r>
        <w:rPr>
          <w:rFonts w:cs="Calibri" w:cstheme="minorHAnsi"/>
          <w:sz w:val="20"/>
          <w:szCs w:val="20"/>
          <w:lang w:val="en-GB"/>
        </w:rPr>
        <w:t>MECW</w:t>
      </w:r>
      <w:r>
        <w:rPr>
          <w:rFonts w:cs="Calibri" w:cstheme="minorHAnsi"/>
          <w:spacing w:val="-4"/>
          <w:sz w:val="20"/>
          <w:szCs w:val="20"/>
          <w:lang w:val="en-GB"/>
        </w:rPr>
        <w:t xml:space="preserve"> </w:t>
      </w:r>
      <w:r>
        <w:rPr>
          <w:rFonts w:cs="Calibri" w:cstheme="minorHAnsi"/>
          <w:sz w:val="20"/>
          <w:szCs w:val="20"/>
          <w:lang w:val="en-GB"/>
        </w:rPr>
        <w:t>27</w:t>
      </w:r>
      <w:r>
        <w:rPr>
          <w:rFonts w:cs="Calibri" w:cstheme="minorHAnsi"/>
          <w:spacing w:val="-6"/>
          <w:sz w:val="20"/>
          <w:szCs w:val="20"/>
          <w:lang w:val="en-GB"/>
        </w:rPr>
        <w:t xml:space="preserve"> </w:t>
      </w:r>
      <w:r>
        <w:rPr>
          <w:rFonts w:cs="Calibri" w:cstheme="minorHAnsi"/>
          <w:sz w:val="20"/>
          <w:szCs w:val="20"/>
          <w:lang w:val="en-GB"/>
        </w:rPr>
        <w:t>1990</w:t>
      </w:r>
      <w:r>
        <w:rPr>
          <w:rFonts w:cs="Calibri" w:cstheme="minorHAnsi"/>
          <w:spacing w:val="-3"/>
          <w:sz w:val="20"/>
          <w:szCs w:val="20"/>
          <w:lang w:val="en-GB"/>
        </w:rPr>
        <w:t xml:space="preserve"> </w:t>
      </w:r>
      <w:r>
        <w:rPr>
          <w:rFonts w:cs="Calibri" w:cstheme="minorHAnsi"/>
          <w:spacing w:val="-2"/>
          <w:sz w:val="20"/>
          <w:szCs w:val="20"/>
          <w:lang w:val="en-GB"/>
        </w:rPr>
        <w:t>p.227</w:t>
      </w:r>
    </w:p>
    <w:p>
      <w:pPr>
        <w:pStyle w:val="TextBody"/>
        <w:spacing w:before="0" w:after="120"/>
        <w:ind w:left="220" w:right="238" w:hanging="0"/>
        <w:rPr>
          <w:rFonts w:ascii="Calibri" w:hAnsi="Calibri" w:cs="Calibri" w:asciiTheme="minorHAnsi" w:cstheme="minorHAnsi" w:hAnsiTheme="minorHAnsi"/>
          <w:lang w:val="en-GB"/>
        </w:rPr>
      </w:pPr>
      <w:r>
        <w:rPr>
          <w:rFonts w:cs="Calibri" w:cstheme="minorHAnsi"/>
          <w:lang w:val="en-GB"/>
        </w:rPr>
        <w:t>In 1893 a young Russian Social-Democratic emigré visited Engels. Plekhanov, the leader and theoretician</w:t>
      </w:r>
      <w:r>
        <w:rPr>
          <w:rFonts w:cs="Calibri" w:cstheme="minorHAnsi"/>
          <w:spacing w:val="-3"/>
          <w:lang w:val="en-GB"/>
        </w:rPr>
        <w:t xml:space="preserve"> </w:t>
      </w:r>
      <w:r>
        <w:rPr>
          <w:rFonts w:cs="Calibri" w:cstheme="minorHAnsi"/>
          <w:lang w:val="en-GB"/>
        </w:rPr>
        <w:t>of the relatively new</w:t>
      </w:r>
      <w:r>
        <w:rPr>
          <w:rFonts w:cs="Calibri" w:cstheme="minorHAnsi"/>
          <w:spacing w:val="-2"/>
          <w:lang w:val="en-GB"/>
        </w:rPr>
        <w:t xml:space="preserve"> </w:t>
      </w:r>
      <w:r>
        <w:rPr>
          <w:rFonts w:cs="Calibri" w:cstheme="minorHAnsi"/>
          <w:lang w:val="en-GB"/>
        </w:rPr>
        <w:t>Russian</w:t>
      </w:r>
      <w:r>
        <w:rPr>
          <w:rFonts w:cs="Calibri" w:cstheme="minorHAnsi"/>
          <w:spacing w:val="-4"/>
          <w:lang w:val="en-GB"/>
        </w:rPr>
        <w:t xml:space="preserve"> </w:t>
      </w:r>
      <w:r>
        <w:rPr>
          <w:rFonts w:cs="Calibri" w:cstheme="minorHAnsi"/>
          <w:lang w:val="en-GB"/>
        </w:rPr>
        <w:t>Marxist group, had given</w:t>
      </w:r>
      <w:r>
        <w:rPr>
          <w:rFonts w:cs="Calibri" w:cstheme="minorHAnsi"/>
          <w:spacing w:val="-1"/>
          <w:lang w:val="en-GB"/>
        </w:rPr>
        <w:t xml:space="preserve"> </w:t>
      </w:r>
      <w:r>
        <w:rPr>
          <w:rFonts w:cs="Calibri" w:cstheme="minorHAnsi"/>
          <w:lang w:val="en-GB"/>
        </w:rPr>
        <w:t>him a letter</w:t>
      </w:r>
      <w:r>
        <w:rPr>
          <w:rFonts w:cs="Calibri" w:cstheme="minorHAnsi"/>
          <w:spacing w:val="-2"/>
          <w:lang w:val="en-GB"/>
        </w:rPr>
        <w:t xml:space="preserve"> </w:t>
      </w:r>
      <w:r>
        <w:rPr>
          <w:rFonts w:cs="Calibri" w:cstheme="minorHAnsi"/>
          <w:lang w:val="en-GB"/>
        </w:rPr>
        <w:t>of</w:t>
      </w:r>
      <w:r>
        <w:rPr>
          <w:rFonts w:cs="Calibri" w:cstheme="minorHAnsi"/>
          <w:spacing w:val="-3"/>
          <w:lang w:val="en-GB"/>
        </w:rPr>
        <w:t xml:space="preserve"> </w:t>
      </w:r>
      <w:r>
        <w:rPr>
          <w:rFonts w:cs="Calibri" w:cstheme="minorHAnsi"/>
          <w:lang w:val="en-GB"/>
        </w:rPr>
        <w:t>recommendation. A third of a century later, A. M. Voden wrote up his memoirs, including his “Talks with Engels.” Just why ‘dictatorship of the proletariat’ came into the conversation is not clear from Voden’s account. The</w:t>
      </w:r>
      <w:r>
        <w:rPr>
          <w:rFonts w:cs="Calibri" w:cstheme="minorHAnsi"/>
          <w:spacing w:val="-2"/>
          <w:lang w:val="en-GB"/>
        </w:rPr>
        <w:t xml:space="preserve"> </w:t>
      </w:r>
      <w:r>
        <w:rPr>
          <w:rFonts w:cs="Calibri" w:cstheme="minorHAnsi"/>
          <w:lang w:val="en-GB"/>
        </w:rPr>
        <w:t>two</w:t>
      </w:r>
      <w:r>
        <w:rPr>
          <w:rFonts w:cs="Calibri" w:cstheme="minorHAnsi"/>
          <w:spacing w:val="-2"/>
          <w:lang w:val="en-GB"/>
        </w:rPr>
        <w:t xml:space="preserve"> </w:t>
      </w:r>
      <w:r>
        <w:rPr>
          <w:rFonts w:cs="Calibri" w:cstheme="minorHAnsi"/>
          <w:lang w:val="en-GB"/>
        </w:rPr>
        <w:t>were</w:t>
      </w:r>
      <w:r>
        <w:rPr>
          <w:rFonts w:cs="Calibri" w:cstheme="minorHAnsi"/>
          <w:spacing w:val="-1"/>
          <w:lang w:val="en-GB"/>
        </w:rPr>
        <w:t xml:space="preserve"> </w:t>
      </w:r>
      <w:r>
        <w:rPr>
          <w:rFonts w:cs="Calibri" w:cstheme="minorHAnsi"/>
          <w:lang w:val="en-GB"/>
        </w:rPr>
        <w:t>discussing</w:t>
      </w:r>
      <w:r>
        <w:rPr>
          <w:rFonts w:cs="Calibri" w:cstheme="minorHAnsi"/>
          <w:spacing w:val="-5"/>
          <w:lang w:val="en-GB"/>
        </w:rPr>
        <w:t xml:space="preserve"> </w:t>
      </w:r>
      <w:r>
        <w:rPr>
          <w:rFonts w:cs="Calibri" w:cstheme="minorHAnsi"/>
          <w:lang w:val="en-GB"/>
        </w:rPr>
        <w:t>the</w:t>
      </w:r>
      <w:r>
        <w:rPr>
          <w:rFonts w:cs="Calibri" w:cstheme="minorHAnsi"/>
          <w:spacing w:val="-2"/>
          <w:lang w:val="en-GB"/>
        </w:rPr>
        <w:t xml:space="preserve"> </w:t>
      </w:r>
      <w:r>
        <w:rPr>
          <w:rFonts w:cs="Calibri" w:cstheme="minorHAnsi"/>
          <w:lang w:val="en-GB"/>
        </w:rPr>
        <w:t>relations</w:t>
      </w:r>
      <w:r>
        <w:rPr>
          <w:rFonts w:cs="Calibri" w:cstheme="minorHAnsi"/>
          <w:spacing w:val="-2"/>
          <w:lang w:val="en-GB"/>
        </w:rPr>
        <w:t xml:space="preserve"> </w:t>
      </w:r>
      <w:r>
        <w:rPr>
          <w:rFonts w:cs="Calibri" w:cstheme="minorHAnsi"/>
          <w:lang w:val="en-GB"/>
        </w:rPr>
        <w:t>between</w:t>
      </w:r>
      <w:r>
        <w:rPr>
          <w:rFonts w:cs="Calibri" w:cstheme="minorHAnsi"/>
          <w:spacing w:val="-3"/>
          <w:lang w:val="en-GB"/>
        </w:rPr>
        <w:t xml:space="preserve"> </w:t>
      </w:r>
      <w:r>
        <w:rPr>
          <w:rFonts w:cs="Calibri" w:cstheme="minorHAnsi"/>
          <w:lang w:val="en-GB"/>
        </w:rPr>
        <w:t>Narodniks</w:t>
      </w:r>
      <w:r>
        <w:rPr>
          <w:rFonts w:cs="Calibri" w:cstheme="minorHAnsi"/>
          <w:spacing w:val="-2"/>
          <w:lang w:val="en-GB"/>
        </w:rPr>
        <w:t xml:space="preserve"> </w:t>
      </w:r>
      <w:r>
        <w:rPr>
          <w:rFonts w:cs="Calibri" w:cstheme="minorHAnsi"/>
          <w:lang w:val="en-GB"/>
        </w:rPr>
        <w:t>(Russian</w:t>
      </w:r>
      <w:r>
        <w:rPr>
          <w:rFonts w:cs="Calibri" w:cstheme="minorHAnsi"/>
          <w:spacing w:val="-5"/>
          <w:lang w:val="en-GB"/>
        </w:rPr>
        <w:t xml:space="preserve"> </w:t>
      </w:r>
      <w:r>
        <w:rPr>
          <w:rFonts w:cs="Calibri" w:cstheme="minorHAnsi"/>
          <w:lang w:val="en-GB"/>
        </w:rPr>
        <w:t>Populists)</w:t>
      </w:r>
      <w:r>
        <w:rPr>
          <w:rFonts w:cs="Calibri" w:cstheme="minorHAnsi"/>
          <w:spacing w:val="-2"/>
          <w:lang w:val="en-GB"/>
        </w:rPr>
        <w:t xml:space="preserve"> </w:t>
      </w:r>
      <w:r>
        <w:rPr>
          <w:rFonts w:cs="Calibri" w:cstheme="minorHAnsi"/>
          <w:lang w:val="en-GB"/>
        </w:rPr>
        <w:t>and</w:t>
      </w:r>
      <w:r>
        <w:rPr>
          <w:rFonts w:cs="Calibri" w:cstheme="minorHAnsi"/>
          <w:spacing w:val="-3"/>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Russian</w:t>
      </w:r>
      <w:r>
        <w:rPr>
          <w:rFonts w:cs="Calibri" w:cstheme="minorHAnsi"/>
          <w:spacing w:val="-3"/>
          <w:lang w:val="en-GB"/>
        </w:rPr>
        <w:t xml:space="preserve"> </w:t>
      </w:r>
      <w:r>
        <w:rPr>
          <w:rFonts w:cs="Calibri" w:cstheme="minorHAnsi"/>
          <w:lang w:val="en-GB"/>
        </w:rPr>
        <w:t>Social- Democrats, including Plekhanov’s attitude. Voden writes:</w:t>
      </w:r>
    </w:p>
    <w:p>
      <w:pPr>
        <w:pStyle w:val="Normal"/>
        <w:tabs>
          <w:tab w:val="clear" w:pos="720"/>
          <w:tab w:val="left" w:pos="5522" w:leader="dot"/>
        </w:tabs>
        <w:spacing w:before="0" w:after="120"/>
        <w:ind w:left="709" w:right="223" w:hanging="0"/>
        <w:rPr>
          <w:rFonts w:ascii="Calibri" w:hAnsi="Calibri" w:cs="Calibri" w:asciiTheme="minorHAnsi" w:cstheme="minorHAnsi" w:hAnsiTheme="minorHAnsi"/>
          <w:sz w:val="20"/>
          <w:lang w:val="en-GB"/>
        </w:rPr>
      </w:pPr>
      <w:r>
        <w:rPr>
          <w:rFonts w:cs="Calibri" w:cstheme="minorHAnsi"/>
          <w:spacing w:val="-2"/>
          <w:w w:val="52"/>
          <w:sz w:val="20"/>
          <w:lang w:val="en-GB"/>
        </w:rPr>
        <w:t>“</w:t>
      </w:r>
      <w:r>
        <w:rPr>
          <w:rFonts w:cs="Calibri" w:cstheme="minorHAnsi"/>
          <w:spacing w:val="3"/>
          <w:w w:val="107"/>
          <w:sz w:val="20"/>
          <w:lang w:val="en-GB"/>
        </w:rPr>
        <w:t>E</w:t>
      </w:r>
      <w:r>
        <w:rPr>
          <w:rFonts w:cs="Calibri" w:cstheme="minorHAnsi"/>
          <w:spacing w:val="-2"/>
          <w:w w:val="107"/>
          <w:sz w:val="20"/>
          <w:lang w:val="en-GB"/>
        </w:rPr>
        <w:t>ng</w:t>
      </w:r>
      <w:r>
        <w:rPr>
          <w:rFonts w:cs="Calibri" w:cstheme="minorHAnsi"/>
          <w:w w:val="107"/>
          <w:sz w:val="20"/>
          <w:lang w:val="en-GB"/>
        </w:rPr>
        <w:t>e</w:t>
      </w:r>
      <w:r>
        <w:rPr>
          <w:rFonts w:cs="Calibri" w:cstheme="minorHAnsi"/>
          <w:spacing w:val="2"/>
          <w:w w:val="107"/>
          <w:sz w:val="20"/>
          <w:lang w:val="en-GB"/>
        </w:rPr>
        <w:t>l</w:t>
      </w:r>
      <w:r>
        <w:rPr>
          <w:rFonts w:cs="Calibri" w:cstheme="minorHAnsi"/>
          <w:w w:val="107"/>
          <w:sz w:val="20"/>
          <w:lang w:val="en-GB"/>
        </w:rPr>
        <w:t>s</w:t>
      </w:r>
      <w:r>
        <w:rPr>
          <w:rFonts w:cs="Calibri" w:cstheme="minorHAnsi"/>
          <w:spacing w:val="-5"/>
          <w:w w:val="99"/>
          <w:sz w:val="20"/>
          <w:lang w:val="en-GB"/>
        </w:rPr>
        <w:t xml:space="preserve"> </w:t>
      </w:r>
      <w:r>
        <w:rPr>
          <w:rFonts w:cs="Calibri" w:cstheme="minorHAnsi"/>
          <w:sz w:val="20"/>
          <w:lang w:val="en-GB"/>
        </w:rPr>
        <w:t>asked</w:t>
      </w:r>
      <w:r>
        <w:rPr>
          <w:rFonts w:cs="Calibri" w:cstheme="minorHAnsi"/>
          <w:spacing w:val="-5"/>
          <w:sz w:val="20"/>
          <w:lang w:val="en-GB"/>
        </w:rPr>
        <w:t xml:space="preserve"> </w:t>
      </w:r>
      <w:r>
        <w:rPr>
          <w:rFonts w:cs="Calibri" w:cstheme="minorHAnsi"/>
          <w:sz w:val="20"/>
          <w:lang w:val="en-GB"/>
        </w:rPr>
        <w:t>how</w:t>
      </w:r>
      <w:r>
        <w:rPr>
          <w:rFonts w:cs="Calibri" w:cstheme="minorHAnsi"/>
          <w:spacing w:val="-8"/>
          <w:sz w:val="20"/>
          <w:lang w:val="en-GB"/>
        </w:rPr>
        <w:t xml:space="preserve"> </w:t>
      </w:r>
      <w:r>
        <w:rPr>
          <w:rFonts w:cs="Calibri" w:cstheme="minorHAnsi"/>
          <w:sz w:val="20"/>
          <w:lang w:val="en-GB"/>
        </w:rPr>
        <w:t>Plekhanov</w:t>
      </w:r>
      <w:r>
        <w:rPr>
          <w:rFonts w:cs="Calibri" w:cstheme="minorHAnsi"/>
          <w:spacing w:val="-5"/>
          <w:sz w:val="20"/>
          <w:lang w:val="en-GB"/>
        </w:rPr>
        <w:t xml:space="preserve"> </w:t>
      </w:r>
      <w:r>
        <w:rPr>
          <w:rFonts w:cs="Calibri" w:cstheme="minorHAnsi"/>
          <w:sz w:val="20"/>
          <w:lang w:val="en-GB"/>
        </w:rPr>
        <w:t>himself</w:t>
      </w:r>
      <w:r>
        <w:rPr>
          <w:rFonts w:cs="Calibri" w:cstheme="minorHAnsi"/>
          <w:spacing w:val="-7"/>
          <w:sz w:val="20"/>
          <w:lang w:val="en-GB"/>
        </w:rPr>
        <w:t xml:space="preserve"> </w:t>
      </w:r>
      <w:r>
        <w:rPr>
          <w:rFonts w:cs="Calibri" w:cstheme="minorHAnsi"/>
          <w:sz w:val="20"/>
          <w:lang w:val="en-GB"/>
        </w:rPr>
        <w:t>stood</w:t>
      </w:r>
      <w:r>
        <w:rPr>
          <w:rFonts w:cs="Calibri" w:cstheme="minorHAnsi"/>
          <w:spacing w:val="-5"/>
          <w:sz w:val="20"/>
          <w:lang w:val="en-GB"/>
        </w:rPr>
        <w:t xml:space="preserve"> </w:t>
      </w:r>
      <w:r>
        <w:rPr>
          <w:rFonts w:cs="Calibri" w:cstheme="minorHAnsi"/>
          <w:sz w:val="20"/>
          <w:lang w:val="en-GB"/>
        </w:rPr>
        <w:t>on</w:t>
      </w:r>
      <w:r>
        <w:rPr>
          <w:rFonts w:cs="Calibri" w:cstheme="minorHAnsi"/>
          <w:spacing w:val="-7"/>
          <w:sz w:val="20"/>
          <w:lang w:val="en-GB"/>
        </w:rPr>
        <w:t xml:space="preserve"> </w:t>
      </w:r>
      <w:r>
        <w:rPr>
          <w:rFonts w:cs="Calibri" w:cstheme="minorHAnsi"/>
          <w:sz w:val="20"/>
          <w:lang w:val="en-GB"/>
        </w:rPr>
        <w:t>the</w:t>
      </w:r>
      <w:r>
        <w:rPr>
          <w:rFonts w:cs="Calibri" w:cstheme="minorHAnsi"/>
          <w:spacing w:val="-6"/>
          <w:sz w:val="20"/>
          <w:lang w:val="en-GB"/>
        </w:rPr>
        <w:t xml:space="preserve"> </w:t>
      </w:r>
      <w:r>
        <w:rPr>
          <w:rFonts w:cs="Calibri" w:cstheme="minorHAnsi"/>
          <w:sz w:val="20"/>
          <w:lang w:val="en-GB"/>
        </w:rPr>
        <w:t>question</w:t>
      </w:r>
      <w:r>
        <w:rPr>
          <w:rFonts w:cs="Calibri" w:cstheme="minorHAnsi"/>
          <w:spacing w:val="-5"/>
          <w:sz w:val="20"/>
          <w:lang w:val="en-GB"/>
        </w:rPr>
        <w:t xml:space="preserve"> </w:t>
      </w:r>
      <w:r>
        <w:rPr>
          <w:rFonts w:cs="Calibri" w:cstheme="minorHAnsi"/>
          <w:sz w:val="20"/>
          <w:lang w:val="en-GB"/>
        </w:rPr>
        <w:t>of</w:t>
      </w:r>
      <w:r>
        <w:rPr>
          <w:rFonts w:cs="Calibri" w:cstheme="minorHAnsi"/>
          <w:spacing w:val="-7"/>
          <w:sz w:val="20"/>
          <w:lang w:val="en-GB"/>
        </w:rPr>
        <w:t xml:space="preserve"> </w:t>
      </w:r>
      <w:r>
        <w:rPr>
          <w:rFonts w:cs="Calibri" w:cstheme="minorHAnsi"/>
          <w:sz w:val="20"/>
          <w:lang w:val="en-GB"/>
        </w:rPr>
        <w:t xml:space="preserve">the </w:t>
      </w:r>
      <w:r>
        <w:rPr>
          <w:rFonts w:cs="Calibri" w:cstheme="minorHAnsi"/>
          <w:b/>
          <w:sz w:val="20"/>
          <w:lang w:val="en-GB"/>
        </w:rPr>
        <w:t>dictatorship</w:t>
      </w:r>
      <w:r>
        <w:rPr>
          <w:rFonts w:cs="Calibri" w:cstheme="minorHAnsi"/>
          <w:b/>
          <w:spacing w:val="-7"/>
          <w:sz w:val="20"/>
          <w:lang w:val="en-GB"/>
        </w:rPr>
        <w:t xml:space="preserve"> </w:t>
      </w:r>
      <w:r>
        <w:rPr>
          <w:rFonts w:cs="Calibri" w:cstheme="minorHAnsi"/>
          <w:b/>
          <w:sz w:val="20"/>
          <w:lang w:val="en-GB"/>
        </w:rPr>
        <w:t>of</w:t>
      </w:r>
      <w:r>
        <w:rPr>
          <w:rFonts w:cs="Calibri" w:cstheme="minorHAnsi"/>
          <w:b/>
          <w:spacing w:val="-6"/>
          <w:sz w:val="20"/>
          <w:lang w:val="en-GB"/>
        </w:rPr>
        <w:t xml:space="preserve"> </w:t>
      </w:r>
      <w:r>
        <w:rPr>
          <w:rFonts w:cs="Calibri" w:cstheme="minorHAnsi"/>
          <w:b/>
          <w:sz w:val="20"/>
          <w:lang w:val="en-GB"/>
        </w:rPr>
        <w:t>the</w:t>
      </w:r>
      <w:r>
        <w:rPr>
          <w:rFonts w:cs="Calibri" w:cstheme="minorHAnsi"/>
          <w:b/>
          <w:spacing w:val="-6"/>
          <w:sz w:val="20"/>
          <w:lang w:val="en-GB"/>
        </w:rPr>
        <w:t xml:space="preserve"> </w:t>
      </w:r>
      <w:r>
        <w:rPr>
          <w:rFonts w:cs="Calibri" w:cstheme="minorHAnsi"/>
          <w:b/>
          <w:sz w:val="20"/>
          <w:lang w:val="en-GB"/>
        </w:rPr>
        <w:t>proletariat</w:t>
      </w:r>
      <w:r>
        <w:rPr>
          <w:rFonts w:cs="Calibri" w:cstheme="minorHAnsi"/>
          <w:sz w:val="20"/>
          <w:lang w:val="en-GB"/>
        </w:rPr>
        <w:t>.</w:t>
      </w:r>
      <w:r>
        <w:rPr>
          <w:rFonts w:cs="Calibri" w:cstheme="minorHAnsi"/>
          <w:spacing w:val="-6"/>
          <w:sz w:val="20"/>
          <w:lang w:val="en-GB"/>
        </w:rPr>
        <w:t xml:space="preserve"> </w:t>
      </w:r>
      <w:r>
        <w:rPr>
          <w:rFonts w:cs="Calibri" w:cstheme="minorHAnsi"/>
          <w:sz w:val="20"/>
          <w:lang w:val="en-GB"/>
        </w:rPr>
        <w:t>I</w:t>
      </w:r>
      <w:r>
        <w:rPr>
          <w:rFonts w:cs="Calibri" w:cstheme="minorHAnsi"/>
          <w:spacing w:val="-5"/>
          <w:sz w:val="20"/>
          <w:lang w:val="en-GB"/>
        </w:rPr>
        <w:t xml:space="preserve"> </w:t>
      </w:r>
      <w:r>
        <w:rPr>
          <w:rFonts w:cs="Calibri" w:cstheme="minorHAnsi"/>
          <w:sz w:val="20"/>
          <w:lang w:val="en-GB"/>
        </w:rPr>
        <w:t>was</w:t>
      </w:r>
      <w:r>
        <w:rPr>
          <w:rFonts w:cs="Calibri" w:cstheme="minorHAnsi"/>
          <w:spacing w:val="-4"/>
          <w:sz w:val="20"/>
          <w:lang w:val="en-GB"/>
        </w:rPr>
        <w:t xml:space="preserve"> </w:t>
      </w:r>
      <w:r>
        <w:rPr>
          <w:rFonts w:cs="Calibri" w:cstheme="minorHAnsi"/>
          <w:sz w:val="20"/>
          <w:lang w:val="en-GB"/>
        </w:rPr>
        <w:t>forced to admit that G. V Plekhanov had repeatedly</w:t>
      </w:r>
      <w:r>
        <w:rPr>
          <w:rFonts w:cs="Calibri" w:cstheme="minorHAnsi"/>
          <w:spacing w:val="-1"/>
          <w:sz w:val="20"/>
          <w:lang w:val="en-GB"/>
        </w:rPr>
        <w:t xml:space="preserve"> </w:t>
      </w:r>
      <w:r>
        <w:rPr>
          <w:rFonts w:cs="Calibri" w:cstheme="minorHAnsi"/>
          <w:sz w:val="20"/>
          <w:lang w:val="en-GB"/>
        </w:rPr>
        <w:t xml:space="preserve">expressed his conviction to me that when </w:t>
      </w:r>
      <w:r>
        <w:rPr>
          <w:rFonts w:cs="Calibri" w:cstheme="minorHAnsi"/>
          <w:w w:val="79"/>
          <w:sz w:val="20"/>
          <w:lang w:val="en-GB"/>
        </w:rPr>
        <w:t>―we</w:t>
      </w:r>
      <w:r>
        <w:rPr>
          <w:rFonts w:cs="Calibri" w:cstheme="minorHAnsi"/>
          <w:w w:val="162"/>
          <w:sz w:val="20"/>
          <w:lang w:val="en-GB"/>
        </w:rPr>
        <w:t xml:space="preserve"> </w:t>
      </w:r>
      <w:r>
        <w:rPr>
          <w:rFonts w:cs="Calibri" w:cstheme="minorHAnsi"/>
          <w:sz w:val="20"/>
          <w:lang w:val="en-GB"/>
        </w:rPr>
        <w:t xml:space="preserve">come to power, of course </w:t>
      </w:r>
      <w:r>
        <w:rPr>
          <w:rFonts w:cs="Calibri" w:cstheme="minorHAnsi"/>
          <w:b/>
          <w:sz w:val="20"/>
          <w:lang w:val="en-GB"/>
        </w:rPr>
        <w:t xml:space="preserve">“we” would allow freedom to no one but “ourselves” </w:t>
      </w:r>
      <w:r>
        <w:rPr>
          <w:rFonts w:cs="Calibri" w:cstheme="minorHAnsi"/>
          <w:sz w:val="20"/>
          <w:lang w:val="en-GB"/>
        </w:rPr>
        <w:t>…However, in response to my question who exactly</w:t>
      </w:r>
      <w:r>
        <w:rPr>
          <w:rFonts w:cs="Calibri" w:cstheme="minorHAnsi"/>
          <w:spacing w:val="-4"/>
          <w:sz w:val="20"/>
          <w:lang w:val="en-GB"/>
        </w:rPr>
        <w:t xml:space="preserve"> </w:t>
      </w:r>
      <w:r>
        <w:rPr>
          <w:rFonts w:cs="Calibri" w:cstheme="minorHAnsi"/>
          <w:sz w:val="20"/>
          <w:lang w:val="en-GB"/>
        </w:rPr>
        <w:t>should</w:t>
      </w:r>
      <w:r>
        <w:rPr>
          <w:rFonts w:cs="Calibri" w:cstheme="minorHAnsi"/>
          <w:spacing w:val="-2"/>
          <w:sz w:val="20"/>
          <w:lang w:val="en-GB"/>
        </w:rPr>
        <w:t xml:space="preserve"> </w:t>
      </w:r>
      <w:r>
        <w:rPr>
          <w:rFonts w:cs="Calibri" w:cstheme="minorHAnsi"/>
          <w:sz w:val="20"/>
          <w:lang w:val="en-GB"/>
        </w:rPr>
        <w:t>be</w:t>
      </w:r>
      <w:r>
        <w:rPr>
          <w:rFonts w:cs="Calibri" w:cstheme="minorHAnsi"/>
          <w:spacing w:val="-3"/>
          <w:sz w:val="20"/>
          <w:lang w:val="en-GB"/>
        </w:rPr>
        <w:t xml:space="preserve"> </w:t>
      </w:r>
      <w:r>
        <w:rPr>
          <w:rFonts w:cs="Calibri" w:cstheme="minorHAnsi"/>
          <w:sz w:val="20"/>
          <w:lang w:val="en-GB"/>
        </w:rPr>
        <w:t>taken</w:t>
      </w:r>
      <w:r>
        <w:rPr>
          <w:rFonts w:cs="Calibri" w:cstheme="minorHAnsi"/>
          <w:spacing w:val="-4"/>
          <w:sz w:val="20"/>
          <w:lang w:val="en-GB"/>
        </w:rPr>
        <w:t xml:space="preserve"> </w:t>
      </w:r>
      <w:r>
        <w:rPr>
          <w:rFonts w:cs="Calibri" w:cstheme="minorHAnsi"/>
          <w:sz w:val="20"/>
          <w:lang w:val="en-GB"/>
        </w:rPr>
        <w:t>to</w:t>
      </w:r>
      <w:r>
        <w:rPr>
          <w:rFonts w:cs="Calibri" w:cstheme="minorHAnsi"/>
          <w:spacing w:val="-2"/>
          <w:sz w:val="20"/>
          <w:lang w:val="en-GB"/>
        </w:rPr>
        <w:t xml:space="preserve"> </w:t>
      </w:r>
      <w:r>
        <w:rPr>
          <w:rFonts w:cs="Calibri" w:cstheme="minorHAnsi"/>
          <w:sz w:val="20"/>
          <w:lang w:val="en-GB"/>
        </w:rPr>
        <w:t>be</w:t>
      </w:r>
      <w:r>
        <w:rPr>
          <w:rFonts w:cs="Calibri" w:cstheme="minorHAnsi"/>
          <w:spacing w:val="-3"/>
          <w:sz w:val="20"/>
          <w:lang w:val="en-GB"/>
        </w:rPr>
        <w:t xml:space="preserve"> </w:t>
      </w:r>
      <w:r>
        <w:rPr>
          <w:rFonts w:cs="Calibri" w:cstheme="minorHAnsi"/>
          <w:sz w:val="20"/>
          <w:lang w:val="en-GB"/>
        </w:rPr>
        <w:t>the monopolists</w:t>
      </w:r>
      <w:r>
        <w:rPr>
          <w:rFonts w:cs="Calibri" w:cstheme="minorHAnsi"/>
          <w:spacing w:val="-4"/>
          <w:sz w:val="20"/>
          <w:lang w:val="en-GB"/>
        </w:rPr>
        <w:t xml:space="preserve"> </w:t>
      </w:r>
      <w:r>
        <w:rPr>
          <w:rFonts w:cs="Calibri" w:cstheme="minorHAnsi"/>
          <w:sz w:val="20"/>
          <w:lang w:val="en-GB"/>
        </w:rPr>
        <w:t>of</w:t>
      </w:r>
      <w:r>
        <w:rPr>
          <w:rFonts w:cs="Calibri" w:cstheme="minorHAnsi"/>
          <w:spacing w:val="-2"/>
          <w:sz w:val="20"/>
          <w:lang w:val="en-GB"/>
        </w:rPr>
        <w:t xml:space="preserve"> </w:t>
      </w:r>
      <w:r>
        <w:rPr>
          <w:rFonts w:cs="Calibri" w:cstheme="minorHAnsi"/>
          <w:sz w:val="20"/>
          <w:lang w:val="en-GB"/>
        </w:rPr>
        <w:t>freedom,</w:t>
      </w:r>
      <w:r>
        <w:rPr>
          <w:rFonts w:cs="Calibri" w:cstheme="minorHAnsi"/>
          <w:spacing w:val="-3"/>
          <w:sz w:val="20"/>
          <w:lang w:val="en-GB"/>
        </w:rPr>
        <w:t xml:space="preserve"> </w:t>
      </w:r>
      <w:r>
        <w:rPr>
          <w:rFonts w:cs="Calibri" w:cstheme="minorHAnsi"/>
          <w:sz w:val="20"/>
          <w:lang w:val="en-GB"/>
        </w:rPr>
        <w:t>Plekhanov</w:t>
      </w:r>
      <w:r>
        <w:rPr>
          <w:rFonts w:cs="Calibri" w:cstheme="minorHAnsi"/>
          <w:spacing w:val="-4"/>
          <w:sz w:val="20"/>
          <w:lang w:val="en-GB"/>
        </w:rPr>
        <w:t xml:space="preserve"> </w:t>
      </w:r>
      <w:r>
        <w:rPr>
          <w:rFonts w:cs="Calibri" w:cstheme="minorHAnsi"/>
          <w:sz w:val="20"/>
          <w:lang w:val="en-GB"/>
        </w:rPr>
        <w:t>answered:</w:t>
      </w:r>
      <w:r>
        <w:rPr>
          <w:rFonts w:cs="Calibri" w:cstheme="minorHAnsi"/>
          <w:spacing w:val="-4"/>
          <w:sz w:val="20"/>
          <w:lang w:val="en-GB"/>
        </w:rPr>
        <w:t xml:space="preserve"> </w:t>
      </w:r>
      <w:r>
        <w:rPr>
          <w:rFonts w:cs="Calibri" w:cstheme="minorHAnsi"/>
          <w:sz w:val="20"/>
          <w:lang w:val="en-GB"/>
        </w:rPr>
        <w:t>the working</w:t>
      </w:r>
      <w:r>
        <w:rPr>
          <w:rFonts w:cs="Calibri" w:cstheme="minorHAnsi"/>
          <w:spacing w:val="-4"/>
          <w:sz w:val="20"/>
          <w:lang w:val="en-GB"/>
        </w:rPr>
        <w:t xml:space="preserve"> </w:t>
      </w:r>
      <w:r>
        <w:rPr>
          <w:rFonts w:cs="Calibri" w:cstheme="minorHAnsi"/>
          <w:sz w:val="20"/>
          <w:lang w:val="en-GB"/>
        </w:rPr>
        <w:t>class</w:t>
      </w:r>
      <w:r>
        <w:rPr>
          <w:rFonts w:cs="Calibri" w:cstheme="minorHAnsi"/>
          <w:spacing w:val="-4"/>
          <w:sz w:val="20"/>
          <w:lang w:val="en-GB"/>
        </w:rPr>
        <w:t xml:space="preserve"> </w:t>
      </w:r>
      <w:r>
        <w:rPr>
          <w:rFonts w:cs="Calibri" w:cstheme="minorHAnsi"/>
          <w:sz w:val="20"/>
          <w:lang w:val="en-GB"/>
        </w:rPr>
        <w:t>headed</w:t>
      </w:r>
      <w:r>
        <w:rPr>
          <w:rFonts w:cs="Calibri" w:cstheme="minorHAnsi"/>
          <w:spacing w:val="-2"/>
          <w:sz w:val="20"/>
          <w:lang w:val="en-GB"/>
        </w:rPr>
        <w:t xml:space="preserve"> </w:t>
      </w:r>
      <w:r>
        <w:rPr>
          <w:rFonts w:cs="Calibri" w:cstheme="minorHAnsi"/>
          <w:sz w:val="20"/>
          <w:lang w:val="en-GB"/>
        </w:rPr>
        <w:t>by comrades who correctly understand Marx‘s teachings and who draw the correct conclusions from those teachings. And in response to my question on what comprises the objective criteria for a correct understanding of</w:t>
      </w:r>
      <w:r>
        <w:rPr>
          <w:rFonts w:cs="Calibri" w:cstheme="minorHAnsi"/>
          <w:spacing w:val="-5"/>
          <w:sz w:val="20"/>
          <w:lang w:val="en-GB"/>
        </w:rPr>
        <w:t xml:space="preserve"> </w:t>
      </w:r>
      <w:r>
        <w:rPr>
          <w:rFonts w:cs="Calibri" w:cstheme="minorHAnsi"/>
          <w:sz w:val="20"/>
          <w:lang w:val="en-GB"/>
        </w:rPr>
        <w:t>Marx‘s</w:t>
      </w:r>
      <w:r>
        <w:rPr>
          <w:rFonts w:cs="Calibri" w:cstheme="minorHAnsi"/>
          <w:spacing w:val="-4"/>
          <w:sz w:val="20"/>
          <w:lang w:val="en-GB"/>
        </w:rPr>
        <w:t xml:space="preserve"> </w:t>
      </w:r>
      <w:r>
        <w:rPr>
          <w:rFonts w:cs="Calibri" w:cstheme="minorHAnsi"/>
          <w:sz w:val="20"/>
          <w:lang w:val="en-GB"/>
        </w:rPr>
        <w:t>teachings</w:t>
      </w:r>
      <w:r>
        <w:rPr>
          <w:rFonts w:cs="Calibri" w:cstheme="minorHAnsi"/>
          <w:spacing w:val="-4"/>
          <w:sz w:val="20"/>
          <w:lang w:val="en-GB"/>
        </w:rPr>
        <w:t xml:space="preserve"> </w:t>
      </w:r>
      <w:r>
        <w:rPr>
          <w:rFonts w:cs="Calibri" w:cstheme="minorHAnsi"/>
          <w:sz w:val="20"/>
          <w:lang w:val="en-GB"/>
        </w:rPr>
        <w:t>and</w:t>
      </w:r>
      <w:r>
        <w:rPr>
          <w:rFonts w:cs="Calibri" w:cstheme="minorHAnsi"/>
          <w:spacing w:val="-2"/>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correct</w:t>
      </w:r>
      <w:r>
        <w:rPr>
          <w:rFonts w:cs="Calibri" w:cstheme="minorHAnsi"/>
          <w:spacing w:val="-4"/>
          <w:sz w:val="20"/>
          <w:lang w:val="en-GB"/>
        </w:rPr>
        <w:t xml:space="preserve"> </w:t>
      </w:r>
      <w:r>
        <w:rPr>
          <w:rFonts w:cs="Calibri" w:cstheme="minorHAnsi"/>
          <w:sz w:val="20"/>
          <w:lang w:val="en-GB"/>
        </w:rPr>
        <w:t>practical</w:t>
      </w:r>
      <w:r>
        <w:rPr>
          <w:rFonts w:cs="Calibri" w:cstheme="minorHAnsi"/>
          <w:spacing w:val="-3"/>
          <w:sz w:val="20"/>
          <w:lang w:val="en-GB"/>
        </w:rPr>
        <w:t xml:space="preserve"> </w:t>
      </w:r>
      <w:r>
        <w:rPr>
          <w:rFonts w:cs="Calibri" w:cstheme="minorHAnsi"/>
          <w:sz w:val="20"/>
          <w:lang w:val="en-GB"/>
        </w:rPr>
        <w:t>conclusions</w:t>
      </w:r>
      <w:r>
        <w:rPr>
          <w:rFonts w:cs="Calibri" w:cstheme="minorHAnsi"/>
          <w:spacing w:val="-2"/>
          <w:sz w:val="20"/>
          <w:lang w:val="en-GB"/>
        </w:rPr>
        <w:t xml:space="preserve"> </w:t>
      </w:r>
      <w:r>
        <w:rPr>
          <w:rFonts w:cs="Calibri" w:cstheme="minorHAnsi"/>
          <w:sz w:val="20"/>
          <w:lang w:val="en-GB"/>
        </w:rPr>
        <w:t>flowing</w:t>
      </w:r>
      <w:r>
        <w:rPr>
          <w:rFonts w:cs="Calibri" w:cstheme="minorHAnsi"/>
          <w:spacing w:val="-4"/>
          <w:sz w:val="20"/>
          <w:lang w:val="en-GB"/>
        </w:rPr>
        <w:t xml:space="preserve"> </w:t>
      </w:r>
      <w:r>
        <w:rPr>
          <w:rFonts w:cs="Calibri" w:cstheme="minorHAnsi"/>
          <w:sz w:val="20"/>
          <w:lang w:val="en-GB"/>
        </w:rPr>
        <w:t>therefrom,</w:t>
      </w:r>
      <w:r>
        <w:rPr>
          <w:rFonts w:cs="Calibri" w:cstheme="minorHAnsi"/>
          <w:spacing w:val="-3"/>
          <w:sz w:val="20"/>
          <w:lang w:val="en-GB"/>
        </w:rPr>
        <w:t xml:space="preserve"> </w:t>
      </w:r>
      <w:r>
        <w:rPr>
          <w:rFonts w:cs="Calibri" w:cstheme="minorHAnsi"/>
          <w:sz w:val="20"/>
          <w:lang w:val="en-GB"/>
        </w:rPr>
        <w:t>G.</w:t>
      </w:r>
      <w:r>
        <w:rPr>
          <w:rFonts w:cs="Calibri" w:cstheme="minorHAnsi"/>
          <w:spacing w:val="-3"/>
          <w:sz w:val="20"/>
          <w:lang w:val="en-GB"/>
        </w:rPr>
        <w:t xml:space="preserve"> </w:t>
      </w:r>
      <w:r>
        <w:rPr>
          <w:rFonts w:cs="Calibri" w:cstheme="minorHAnsi"/>
          <w:sz w:val="20"/>
          <w:lang w:val="en-GB"/>
        </w:rPr>
        <w:t>V</w:t>
      </w:r>
      <w:r>
        <w:rPr>
          <w:rFonts w:cs="Calibri" w:cstheme="minorHAnsi"/>
          <w:spacing w:val="-3"/>
          <w:sz w:val="20"/>
          <w:lang w:val="en-GB"/>
        </w:rPr>
        <w:t xml:space="preserve"> </w:t>
      </w:r>
      <w:r>
        <w:rPr>
          <w:rFonts w:cs="Calibri" w:cstheme="minorHAnsi"/>
          <w:sz w:val="20"/>
          <w:lang w:val="en-GB"/>
        </w:rPr>
        <w:t>Plekhanov</w:t>
      </w:r>
      <w:r>
        <w:rPr>
          <w:rFonts w:cs="Calibri" w:cstheme="minorHAnsi"/>
          <w:spacing w:val="-4"/>
          <w:sz w:val="20"/>
          <w:lang w:val="en-GB"/>
        </w:rPr>
        <w:t xml:space="preserve"> </w:t>
      </w:r>
      <w:r>
        <w:rPr>
          <w:rFonts w:cs="Calibri" w:cstheme="minorHAnsi"/>
          <w:sz w:val="20"/>
          <w:lang w:val="en-GB"/>
        </w:rPr>
        <w:t>limited</w:t>
      </w:r>
      <w:r>
        <w:rPr>
          <w:rFonts w:cs="Calibri" w:cstheme="minorHAnsi"/>
          <w:spacing w:val="-2"/>
          <w:sz w:val="20"/>
          <w:lang w:val="en-GB"/>
        </w:rPr>
        <w:t xml:space="preserve"> </w:t>
      </w:r>
      <w:r>
        <w:rPr>
          <w:rFonts w:cs="Calibri" w:cstheme="minorHAnsi"/>
          <w:sz w:val="20"/>
          <w:lang w:val="en-GB"/>
        </w:rPr>
        <w:t>himself</w:t>
      </w:r>
      <w:r>
        <w:rPr>
          <w:rFonts w:cs="Calibri" w:cstheme="minorHAnsi"/>
          <w:spacing w:val="-5"/>
          <w:sz w:val="20"/>
          <w:lang w:val="en-GB"/>
        </w:rPr>
        <w:t xml:space="preserve"> </w:t>
      </w:r>
      <w:r>
        <w:rPr>
          <w:rFonts w:cs="Calibri" w:cstheme="minorHAnsi"/>
          <w:sz w:val="20"/>
          <w:lang w:val="en-GB"/>
        </w:rPr>
        <w:t xml:space="preserve">to the statement that it was all laid out </w:t>
      </w:r>
      <w:r>
        <w:rPr>
          <w:rFonts w:cs="Calibri" w:cstheme="minorHAnsi"/>
          <w:spacing w:val="-2"/>
          <w:w w:val="51"/>
          <w:sz w:val="20"/>
          <w:lang w:val="en-GB"/>
        </w:rPr>
        <w:t>“</w:t>
      </w:r>
      <w:r>
        <w:rPr>
          <w:rFonts w:cs="Calibri" w:cstheme="minorHAnsi"/>
          <w:w w:val="106"/>
          <w:sz w:val="20"/>
          <w:lang w:val="en-GB"/>
        </w:rPr>
        <w:t>clear</w:t>
      </w:r>
      <w:r>
        <w:rPr>
          <w:rFonts w:cs="Calibri" w:cstheme="minorHAnsi"/>
          <w:spacing w:val="2"/>
          <w:w w:val="106"/>
          <w:sz w:val="20"/>
          <w:lang w:val="en-GB"/>
        </w:rPr>
        <w:t>l</w:t>
      </w:r>
      <w:r>
        <w:rPr>
          <w:rFonts w:cs="Calibri" w:cstheme="minorHAnsi"/>
          <w:w w:val="106"/>
          <w:sz w:val="20"/>
          <w:lang w:val="en-GB"/>
        </w:rPr>
        <w:t>y</w:t>
      </w:r>
      <w:r>
        <w:rPr>
          <w:rFonts w:cs="Calibri" w:cstheme="minorHAnsi"/>
          <w:w w:val="99"/>
          <w:sz w:val="20"/>
          <w:lang w:val="en-GB"/>
        </w:rPr>
        <w:t xml:space="preserve"> </w:t>
      </w:r>
      <w:r>
        <w:rPr>
          <w:rFonts w:cs="Calibri" w:cstheme="minorHAnsi"/>
          <w:sz w:val="20"/>
          <w:lang w:val="en-GB"/>
        </w:rPr>
        <w:t>enough” it seems in his (Plekhanov‘s) works.”</w:t>
      </w:r>
    </w:p>
    <w:p>
      <w:pPr>
        <w:pStyle w:val="TextBody"/>
        <w:spacing w:before="0" w:after="120"/>
        <w:rPr>
          <w:rFonts w:ascii="Calibri" w:hAnsi="Calibri" w:cs="Calibri" w:asciiTheme="minorHAnsi" w:cstheme="minorHAnsi" w:hAnsiTheme="minorHAnsi"/>
          <w:lang w:val="en-GB"/>
        </w:rPr>
      </w:pPr>
      <w:r>
        <w:rPr>
          <w:rFonts w:cs="Calibri" w:cstheme="minorHAnsi"/>
          <w:lang w:val="en-GB"/>
        </w:rPr>
        <w:t>And</w:t>
      </w:r>
      <w:r>
        <w:rPr>
          <w:rFonts w:cs="Calibri" w:cstheme="minorHAnsi"/>
          <w:spacing w:val="-2"/>
          <w:lang w:val="en-GB"/>
        </w:rPr>
        <w:t xml:space="preserve"> </w:t>
      </w:r>
      <w:r>
        <w:rPr>
          <w:rFonts w:cs="Calibri" w:cstheme="minorHAnsi"/>
          <w:lang w:val="en-GB"/>
        </w:rPr>
        <w:t>what</w:t>
      </w:r>
      <w:r>
        <w:rPr>
          <w:rFonts w:cs="Calibri" w:cstheme="minorHAnsi"/>
          <w:spacing w:val="-1"/>
          <w:lang w:val="en-GB"/>
        </w:rPr>
        <w:t xml:space="preserve"> </w:t>
      </w:r>
      <w:r>
        <w:rPr>
          <w:rFonts w:cs="Calibri" w:cstheme="minorHAnsi"/>
          <w:lang w:val="en-GB"/>
        </w:rPr>
        <w:t>did</w:t>
      </w:r>
      <w:r>
        <w:rPr>
          <w:rFonts w:cs="Calibri" w:cstheme="minorHAnsi"/>
          <w:spacing w:val="-2"/>
          <w:lang w:val="en-GB"/>
        </w:rPr>
        <w:t xml:space="preserve"> </w:t>
      </w:r>
      <w:r>
        <w:rPr>
          <w:rFonts w:cs="Calibri" w:cstheme="minorHAnsi"/>
          <w:lang w:val="en-GB"/>
        </w:rPr>
        <w:t>Engels</w:t>
      </w:r>
      <w:r>
        <w:rPr>
          <w:rFonts w:cs="Calibri" w:cstheme="minorHAnsi"/>
          <w:spacing w:val="-3"/>
          <w:lang w:val="en-GB"/>
        </w:rPr>
        <w:t xml:space="preserve"> </w:t>
      </w:r>
      <w:r>
        <w:rPr>
          <w:rFonts w:cs="Calibri" w:cstheme="minorHAnsi"/>
          <w:lang w:val="en-GB"/>
        </w:rPr>
        <w:t>think</w:t>
      </w:r>
      <w:r>
        <w:rPr>
          <w:rFonts w:cs="Calibri" w:cstheme="minorHAnsi"/>
          <w:spacing w:val="-3"/>
          <w:lang w:val="en-GB"/>
        </w:rPr>
        <w:t xml:space="preserve"> </w:t>
      </w:r>
      <w:r>
        <w:rPr>
          <w:rFonts w:cs="Calibri" w:cstheme="minorHAnsi"/>
          <w:lang w:val="en-GB"/>
        </w:rPr>
        <w:t>of</w:t>
      </w:r>
      <w:r>
        <w:rPr>
          <w:rFonts w:cs="Calibri" w:cstheme="minorHAnsi"/>
          <w:spacing w:val="-1"/>
          <w:lang w:val="en-GB"/>
        </w:rPr>
        <w:t xml:space="preserve"> </w:t>
      </w:r>
      <w:r>
        <w:rPr>
          <w:rFonts w:cs="Calibri" w:cstheme="minorHAnsi"/>
          <w:lang w:val="en-GB"/>
        </w:rPr>
        <w:t>this,</w:t>
      </w:r>
      <w:r>
        <w:rPr>
          <w:rFonts w:cs="Calibri" w:cstheme="minorHAnsi"/>
          <w:spacing w:val="-4"/>
          <w:lang w:val="en-GB"/>
        </w:rPr>
        <w:t xml:space="preserve"> </w:t>
      </w:r>
      <w:r>
        <w:rPr>
          <w:rFonts w:cs="Calibri" w:cstheme="minorHAnsi"/>
          <w:lang w:val="en-GB"/>
        </w:rPr>
        <w:t>when</w:t>
      </w:r>
      <w:r>
        <w:rPr>
          <w:rFonts w:cs="Calibri" w:cstheme="minorHAnsi"/>
          <w:spacing w:val="-3"/>
          <w:lang w:val="en-GB"/>
        </w:rPr>
        <w:t xml:space="preserve"> </w:t>
      </w:r>
      <w:r>
        <w:rPr>
          <w:rFonts w:cs="Calibri" w:cstheme="minorHAnsi"/>
          <w:lang w:val="en-GB"/>
        </w:rPr>
        <w:t>told</w:t>
      </w:r>
      <w:r>
        <w:rPr>
          <w:rFonts w:cs="Calibri" w:cstheme="minorHAnsi"/>
          <w:spacing w:val="-2"/>
          <w:lang w:val="en-GB"/>
        </w:rPr>
        <w:t xml:space="preserve"> </w:t>
      </w:r>
      <w:r>
        <w:rPr>
          <w:rFonts w:cs="Calibri" w:cstheme="minorHAnsi"/>
          <w:lang w:val="en-GB"/>
        </w:rPr>
        <w:t>by</w:t>
      </w:r>
      <w:r>
        <w:rPr>
          <w:rFonts w:cs="Calibri" w:cstheme="minorHAnsi"/>
          <w:spacing w:val="-1"/>
          <w:lang w:val="en-GB"/>
        </w:rPr>
        <w:t xml:space="preserve"> </w:t>
      </w:r>
      <w:r>
        <w:rPr>
          <w:rFonts w:cs="Calibri" w:cstheme="minorHAnsi"/>
          <w:lang w:val="en-GB"/>
        </w:rPr>
        <w:t>Voden?</w:t>
      </w:r>
      <w:r>
        <w:rPr>
          <w:rFonts w:cs="Calibri" w:cstheme="minorHAnsi"/>
          <w:spacing w:val="-1"/>
          <w:lang w:val="en-GB"/>
        </w:rPr>
        <w:t xml:space="preserve"> </w:t>
      </w:r>
      <w:r>
        <w:rPr>
          <w:rFonts w:cs="Calibri" w:cstheme="minorHAnsi"/>
          <w:lang w:val="en-GB"/>
        </w:rPr>
        <w:t>We</w:t>
      </w:r>
      <w:r>
        <w:rPr>
          <w:rFonts w:cs="Calibri" w:cstheme="minorHAnsi"/>
          <w:spacing w:val="-3"/>
          <w:lang w:val="en-GB"/>
        </w:rPr>
        <w:t xml:space="preserve"> </w:t>
      </w:r>
      <w:r>
        <w:rPr>
          <w:rFonts w:cs="Calibri" w:cstheme="minorHAnsi"/>
          <w:lang w:val="en-GB"/>
        </w:rPr>
        <w:t>learn</w:t>
      </w:r>
      <w:r>
        <w:rPr>
          <w:rFonts w:cs="Calibri" w:cstheme="minorHAnsi"/>
          <w:spacing w:val="-4"/>
          <w:lang w:val="en-GB"/>
        </w:rPr>
        <w:t xml:space="preserve"> </w:t>
      </w:r>
      <w:r>
        <w:rPr>
          <w:rFonts w:cs="Calibri" w:cstheme="minorHAnsi"/>
          <w:lang w:val="en-GB"/>
        </w:rPr>
        <w:t>this</w:t>
      </w:r>
      <w:r>
        <w:rPr>
          <w:rFonts w:cs="Calibri" w:cstheme="minorHAnsi"/>
          <w:spacing w:val="-1"/>
          <w:lang w:val="en-GB"/>
        </w:rPr>
        <w:t xml:space="preserve"> </w:t>
      </w:r>
      <w:r>
        <w:rPr>
          <w:rFonts w:cs="Calibri" w:cstheme="minorHAnsi"/>
          <w:lang w:val="en-GB"/>
        </w:rPr>
        <w:t>in</w:t>
      </w:r>
      <w:r>
        <w:rPr>
          <w:rFonts w:cs="Calibri" w:cstheme="minorHAnsi"/>
          <w:spacing w:val="-1"/>
          <w:lang w:val="en-GB"/>
        </w:rPr>
        <w:t xml:space="preserve"> </w:t>
      </w:r>
      <w:r>
        <w:rPr>
          <w:rFonts w:cs="Calibri" w:cstheme="minorHAnsi"/>
          <w:lang w:val="en-GB"/>
        </w:rPr>
        <w:t>Voden’s</w:t>
      </w:r>
      <w:r>
        <w:rPr>
          <w:rFonts w:cs="Calibri" w:cstheme="minorHAnsi"/>
          <w:spacing w:val="-4"/>
          <w:lang w:val="en-GB"/>
        </w:rPr>
        <w:t xml:space="preserve"> </w:t>
      </w:r>
      <w:r>
        <w:rPr>
          <w:rFonts w:cs="Calibri" w:cstheme="minorHAnsi"/>
          <w:lang w:val="en-GB"/>
        </w:rPr>
        <w:t>memoirs,</w:t>
      </w:r>
      <w:r>
        <w:rPr>
          <w:rFonts w:cs="Calibri" w:cstheme="minorHAnsi"/>
          <w:spacing w:val="-4"/>
          <w:lang w:val="en-GB"/>
        </w:rPr>
        <w:t xml:space="preserve"> </w:t>
      </w:r>
      <w:r>
        <w:rPr>
          <w:rFonts w:cs="Calibri" w:cstheme="minorHAnsi"/>
          <w:lang w:val="en-GB"/>
        </w:rPr>
        <w:t>which continue as follows:</w:t>
      </w:r>
    </w:p>
    <w:p>
      <w:pPr>
        <w:pStyle w:val="Normal"/>
        <w:spacing w:before="0" w:after="120"/>
        <w:ind w:left="720" w:right="372" w:hanging="0"/>
        <w:rPr>
          <w:rFonts w:ascii="Calibri" w:hAnsi="Calibri" w:cs="Calibri" w:asciiTheme="minorHAnsi" w:cstheme="minorHAnsi" w:hAnsiTheme="minorHAnsi"/>
          <w:sz w:val="20"/>
          <w:lang w:val="en-GB"/>
        </w:rPr>
      </w:pPr>
      <w:r>
        <w:rPr>
          <w:rFonts w:cs="Calibri" w:cstheme="minorHAnsi"/>
          <w:sz w:val="20"/>
          <w:lang w:val="en-GB"/>
        </w:rPr>
        <w:t>“</w:t>
      </w:r>
      <w:r>
        <w:rPr>
          <w:rFonts w:cs="Calibri" w:cstheme="minorHAnsi"/>
          <w:sz w:val="20"/>
          <w:lang w:val="en-GB"/>
        </w:rPr>
        <w:t>After inquiring whether I</w:t>
      </w:r>
      <w:r>
        <w:rPr>
          <w:rFonts w:cs="Calibri" w:cstheme="minorHAnsi"/>
          <w:spacing w:val="-1"/>
          <w:sz w:val="20"/>
          <w:lang w:val="en-GB"/>
        </w:rPr>
        <w:t xml:space="preserve"> </w:t>
      </w:r>
      <w:r>
        <w:rPr>
          <w:rFonts w:cs="Calibri" w:cstheme="minorHAnsi"/>
          <w:sz w:val="20"/>
          <w:lang w:val="en-GB"/>
        </w:rPr>
        <w:t>personally</w:t>
      </w:r>
      <w:r>
        <w:rPr>
          <w:rFonts w:cs="Calibri" w:cstheme="minorHAnsi"/>
          <w:spacing w:val="-2"/>
          <w:sz w:val="20"/>
          <w:lang w:val="en-GB"/>
        </w:rPr>
        <w:t xml:space="preserve"> </w:t>
      </w:r>
      <w:r>
        <w:rPr>
          <w:rFonts w:cs="Calibri" w:cstheme="minorHAnsi"/>
          <w:sz w:val="20"/>
          <w:lang w:val="en-GB"/>
        </w:rPr>
        <w:t>on</w:t>
      </w:r>
      <w:r>
        <w:rPr>
          <w:rFonts w:cs="Calibri" w:cstheme="minorHAnsi"/>
          <w:spacing w:val="-2"/>
          <w:sz w:val="20"/>
          <w:lang w:val="en-GB"/>
        </w:rPr>
        <w:t xml:space="preserve"> </w:t>
      </w:r>
      <w:r>
        <w:rPr>
          <w:rFonts w:cs="Calibri" w:cstheme="minorHAnsi"/>
          <w:sz w:val="20"/>
          <w:lang w:val="en-GB"/>
        </w:rPr>
        <w:t>the</w:t>
      </w:r>
      <w:r>
        <w:rPr>
          <w:rFonts w:cs="Calibri" w:cstheme="minorHAnsi"/>
          <w:spacing w:val="-1"/>
          <w:sz w:val="20"/>
          <w:lang w:val="en-GB"/>
        </w:rPr>
        <w:t xml:space="preserve"> </w:t>
      </w:r>
      <w:r>
        <w:rPr>
          <w:rFonts w:cs="Calibri" w:cstheme="minorHAnsi"/>
          <w:sz w:val="20"/>
          <w:lang w:val="en-GB"/>
        </w:rPr>
        <w:t>other hand was satisfied with</w:t>
      </w:r>
      <w:r>
        <w:rPr>
          <w:rFonts w:cs="Calibri" w:cstheme="minorHAnsi"/>
          <w:spacing w:val="-2"/>
          <w:sz w:val="20"/>
          <w:lang w:val="en-GB"/>
        </w:rPr>
        <w:t xml:space="preserve"> </w:t>
      </w:r>
      <w:r>
        <w:rPr>
          <w:rFonts w:cs="Calibri" w:cstheme="minorHAnsi"/>
          <w:sz w:val="20"/>
          <w:lang w:val="en-GB"/>
        </w:rPr>
        <w:t>such</w:t>
      </w:r>
      <w:r>
        <w:rPr>
          <w:rFonts w:cs="Calibri" w:cstheme="minorHAnsi"/>
          <w:spacing w:val="-2"/>
          <w:sz w:val="20"/>
          <w:lang w:val="en-GB"/>
        </w:rPr>
        <w:t xml:space="preserve"> </w:t>
      </w:r>
      <w:r>
        <w:rPr>
          <w:rFonts w:cs="Calibri" w:cstheme="minorHAnsi"/>
          <w:sz w:val="20"/>
          <w:lang w:val="en-GB"/>
        </w:rPr>
        <w:t>an</w:t>
      </w:r>
      <w:r>
        <w:rPr>
          <w:rFonts w:cs="Calibri" w:cstheme="minorHAnsi"/>
          <w:spacing w:val="-2"/>
          <w:sz w:val="20"/>
          <w:lang w:val="en-GB"/>
        </w:rPr>
        <w:t xml:space="preserve"> </w:t>
      </w:r>
      <w:r>
        <w:rPr>
          <w:rFonts w:cs="Calibri" w:cstheme="minorHAnsi"/>
          <w:sz w:val="20"/>
          <w:lang w:val="en-GB"/>
        </w:rPr>
        <w:t>objective</w:t>
      </w:r>
      <w:r>
        <w:rPr>
          <w:rFonts w:cs="Calibri" w:cstheme="minorHAnsi"/>
          <w:spacing w:val="-1"/>
          <w:sz w:val="20"/>
          <w:lang w:val="en-GB"/>
        </w:rPr>
        <w:t xml:space="preserve"> </w:t>
      </w:r>
      <w:r>
        <w:rPr>
          <w:rFonts w:cs="Calibri" w:cstheme="minorHAnsi"/>
          <w:sz w:val="20"/>
          <w:lang w:val="en-GB"/>
        </w:rPr>
        <w:t>criterion</w:t>
      </w:r>
      <w:r>
        <w:rPr>
          <w:rFonts w:cs="Calibri" w:cstheme="minorHAnsi"/>
          <w:spacing w:val="-2"/>
          <w:sz w:val="20"/>
          <w:lang w:val="en-GB"/>
        </w:rPr>
        <w:t xml:space="preserve"> </w:t>
      </w:r>
      <w:r>
        <w:rPr>
          <w:rFonts w:cs="Calibri" w:cstheme="minorHAnsi"/>
          <w:sz w:val="20"/>
          <w:lang w:val="en-GB"/>
        </w:rPr>
        <w:t>[that</w:t>
      </w:r>
      <w:r>
        <w:rPr>
          <w:rFonts w:cs="Calibri" w:cstheme="minorHAnsi"/>
          <w:spacing w:val="-1"/>
          <w:sz w:val="20"/>
          <w:lang w:val="en-GB"/>
        </w:rPr>
        <w:t xml:space="preserve"> </w:t>
      </w:r>
      <w:r>
        <w:rPr>
          <w:rFonts w:cs="Calibri" w:cstheme="minorHAnsi"/>
          <w:sz w:val="20"/>
          <w:lang w:val="en-GB"/>
        </w:rPr>
        <w:t>is, Plekhanov‘s],</w:t>
      </w:r>
      <w:r>
        <w:rPr>
          <w:rFonts w:cs="Calibri" w:cstheme="minorHAnsi"/>
          <w:spacing w:val="-3"/>
          <w:sz w:val="20"/>
          <w:lang w:val="en-GB"/>
        </w:rPr>
        <w:t xml:space="preserve"> </w:t>
      </w:r>
      <w:r>
        <w:rPr>
          <w:rFonts w:cs="Calibri" w:cstheme="minorHAnsi"/>
          <w:sz w:val="20"/>
          <w:lang w:val="en-GB"/>
        </w:rPr>
        <w:t>Engels</w:t>
      </w:r>
      <w:r>
        <w:rPr>
          <w:rFonts w:cs="Calibri" w:cstheme="minorHAnsi"/>
          <w:spacing w:val="-4"/>
          <w:sz w:val="20"/>
          <w:lang w:val="en-GB"/>
        </w:rPr>
        <w:t xml:space="preserve"> </w:t>
      </w:r>
      <w:r>
        <w:rPr>
          <w:rFonts w:cs="Calibri" w:cstheme="minorHAnsi"/>
          <w:sz w:val="20"/>
          <w:lang w:val="en-GB"/>
        </w:rPr>
        <w:t>expressed</w:t>
      </w:r>
      <w:r>
        <w:rPr>
          <w:rFonts w:cs="Calibri" w:cstheme="minorHAnsi"/>
          <w:spacing w:val="-2"/>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opinion</w:t>
      </w:r>
      <w:r>
        <w:rPr>
          <w:rFonts w:cs="Calibri" w:cstheme="minorHAnsi"/>
          <w:spacing w:val="-4"/>
          <w:sz w:val="20"/>
          <w:lang w:val="en-GB"/>
        </w:rPr>
        <w:t xml:space="preserve"> </w:t>
      </w:r>
      <w:r>
        <w:rPr>
          <w:rFonts w:cs="Calibri" w:cstheme="minorHAnsi"/>
          <w:sz w:val="20"/>
          <w:lang w:val="en-GB"/>
        </w:rPr>
        <w:t>that</w:t>
      </w:r>
      <w:r>
        <w:rPr>
          <w:rFonts w:cs="Calibri" w:cstheme="minorHAnsi"/>
          <w:spacing w:val="-4"/>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application</w:t>
      </w:r>
      <w:r>
        <w:rPr>
          <w:rFonts w:cs="Calibri" w:cstheme="minorHAnsi"/>
          <w:spacing w:val="-4"/>
          <w:sz w:val="20"/>
          <w:lang w:val="en-GB"/>
        </w:rPr>
        <w:t xml:space="preserve"> </w:t>
      </w:r>
      <w:r>
        <w:rPr>
          <w:rFonts w:cs="Calibri" w:cstheme="minorHAnsi"/>
          <w:sz w:val="20"/>
          <w:lang w:val="en-GB"/>
        </w:rPr>
        <w:t>of that</w:t>
      </w:r>
      <w:r>
        <w:rPr>
          <w:rFonts w:cs="Calibri" w:cstheme="minorHAnsi"/>
          <w:spacing w:val="-1"/>
          <w:sz w:val="20"/>
          <w:lang w:val="en-GB"/>
        </w:rPr>
        <w:t xml:space="preserve"> </w:t>
      </w:r>
      <w:r>
        <w:rPr>
          <w:rFonts w:cs="Calibri" w:cstheme="minorHAnsi"/>
          <w:sz w:val="20"/>
          <w:lang w:val="en-GB"/>
        </w:rPr>
        <w:t>sort</w:t>
      </w:r>
      <w:r>
        <w:rPr>
          <w:rFonts w:cs="Calibri" w:cstheme="minorHAnsi"/>
          <w:spacing w:val="-4"/>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criterion</w:t>
      </w:r>
      <w:r>
        <w:rPr>
          <w:rFonts w:cs="Calibri" w:cstheme="minorHAnsi"/>
          <w:spacing w:val="-2"/>
          <w:sz w:val="20"/>
          <w:lang w:val="en-GB"/>
        </w:rPr>
        <w:t xml:space="preserve"> </w:t>
      </w:r>
      <w:r>
        <w:rPr>
          <w:rFonts w:cs="Calibri" w:cstheme="minorHAnsi"/>
          <w:sz w:val="20"/>
          <w:lang w:val="en-GB"/>
        </w:rPr>
        <w:t>would</w:t>
      </w:r>
      <w:r>
        <w:rPr>
          <w:rFonts w:cs="Calibri" w:cstheme="minorHAnsi"/>
          <w:spacing w:val="-2"/>
          <w:sz w:val="20"/>
          <w:lang w:val="en-GB"/>
        </w:rPr>
        <w:t xml:space="preserve"> </w:t>
      </w:r>
      <w:r>
        <w:rPr>
          <w:rFonts w:cs="Calibri" w:cstheme="minorHAnsi"/>
          <w:sz w:val="20"/>
          <w:lang w:val="en-GB"/>
        </w:rPr>
        <w:t>either</w:t>
      </w:r>
      <w:r>
        <w:rPr>
          <w:rFonts w:cs="Calibri" w:cstheme="minorHAnsi"/>
          <w:spacing w:val="-2"/>
          <w:sz w:val="20"/>
          <w:lang w:val="en-GB"/>
        </w:rPr>
        <w:t xml:space="preserve"> </w:t>
      </w:r>
      <w:r>
        <w:rPr>
          <w:rFonts w:cs="Calibri" w:cstheme="minorHAnsi"/>
          <w:sz w:val="20"/>
          <w:lang w:val="en-GB"/>
        </w:rPr>
        <w:t>lead</w:t>
      </w:r>
      <w:r>
        <w:rPr>
          <w:rFonts w:cs="Calibri" w:cstheme="minorHAnsi"/>
          <w:spacing w:val="-2"/>
          <w:sz w:val="20"/>
          <w:lang w:val="en-GB"/>
        </w:rPr>
        <w:t xml:space="preserve"> </w:t>
      </w:r>
      <w:r>
        <w:rPr>
          <w:rFonts w:cs="Calibri" w:cstheme="minorHAnsi"/>
          <w:sz w:val="20"/>
          <w:lang w:val="en-GB"/>
        </w:rPr>
        <w:t>to</w:t>
      </w:r>
      <w:r>
        <w:rPr>
          <w:rFonts w:cs="Calibri" w:cstheme="minorHAnsi"/>
          <w:spacing w:val="-2"/>
          <w:sz w:val="20"/>
          <w:lang w:val="en-GB"/>
        </w:rPr>
        <w:t xml:space="preserve"> </w:t>
      </w:r>
      <w:r>
        <w:rPr>
          <w:rFonts w:cs="Calibri" w:cstheme="minorHAnsi"/>
          <w:sz w:val="20"/>
          <w:lang w:val="en-GB"/>
        </w:rPr>
        <w:t>the Russian Social-Democracy‘s turning into a sect with its unavoidable and always undesirable practical consequences, or it would give rise in the Russian Social-Democracy – at least among the emigré Russian Social-Democrats – to a series of splits from which Plekhanov himself would not benefit.”</w:t>
      </w:r>
    </w:p>
    <w:p>
      <w:pPr>
        <w:pStyle w:val="Normal"/>
        <w:spacing w:before="0" w:after="120"/>
        <w:ind w:left="720" w:right="372" w:hanging="0"/>
        <w:rPr>
          <w:rFonts w:ascii="Calibri" w:hAnsi="Calibri" w:cs="Calibri" w:asciiTheme="minorHAnsi" w:cstheme="minorHAnsi" w:hAnsiTheme="minorHAnsi"/>
          <w:sz w:val="20"/>
          <w:lang w:val="en-GB"/>
        </w:rPr>
      </w:pPr>
      <w:r>
        <w:rPr>
          <w:rFonts w:cs="Calibri" w:cstheme="minorHAnsi"/>
          <w:sz w:val="20"/>
          <w:lang w:val="en-GB"/>
        </w:rPr>
      </w:r>
    </w:p>
    <w:p>
      <w:pPr>
        <w:pStyle w:val="Normal"/>
        <w:spacing w:before="0" w:after="120"/>
        <w:ind w:left="720" w:right="372" w:hanging="0"/>
        <w:rPr>
          <w:rFonts w:ascii="Calibri" w:hAnsi="Calibri" w:cs="Calibri" w:asciiTheme="minorHAnsi" w:cstheme="minorHAnsi" w:hAnsiTheme="minorHAnsi"/>
          <w:sz w:val="20"/>
          <w:lang w:val="en-GB"/>
        </w:rPr>
      </w:pPr>
      <w:r>
        <w:rPr>
          <w:rFonts w:cs="Calibri" w:cstheme="minorHAnsi"/>
          <w:sz w:val="20"/>
          <w:lang w:val="en-GB"/>
        </w:rPr>
      </w:r>
    </w:p>
    <w:p>
      <w:pPr>
        <w:pStyle w:val="Normal"/>
        <w:spacing w:before="0" w:after="120"/>
        <w:ind w:left="220" w:right="286" w:hanging="0"/>
        <w:rPr>
          <w:rFonts w:ascii="Calibri" w:hAnsi="Calibri" w:cs="Calibri" w:asciiTheme="minorHAnsi" w:cstheme="minorHAnsi" w:hAnsiTheme="minorHAnsi"/>
          <w:b/>
          <w:b/>
          <w:sz w:val="36"/>
          <w:lang w:val="en-GB"/>
        </w:rPr>
      </w:pPr>
      <w:r>
        <w:rPr>
          <w:rFonts w:cs="Calibri" w:cstheme="minorHAnsi"/>
          <w:b/>
          <w:sz w:val="36"/>
          <w:u w:val="single"/>
          <w:lang w:val="en-GB"/>
        </w:rPr>
        <w:t>Appendix</w:t>
      </w:r>
      <w:r>
        <w:rPr>
          <w:rFonts w:cs="Calibri" w:cstheme="minorHAnsi"/>
          <w:b/>
          <w:spacing w:val="-3"/>
          <w:sz w:val="36"/>
          <w:u w:val="single"/>
          <w:lang w:val="en-GB"/>
        </w:rPr>
        <w:t xml:space="preserve"> </w:t>
      </w:r>
      <w:r>
        <w:rPr>
          <w:rFonts w:cs="Calibri" w:cstheme="minorHAnsi"/>
          <w:b/>
          <w:sz w:val="36"/>
          <w:u w:val="single"/>
          <w:lang w:val="en-GB"/>
        </w:rPr>
        <w:t>2:</w:t>
      </w:r>
      <w:r>
        <w:rPr>
          <w:rFonts w:cs="Calibri" w:cstheme="minorHAnsi"/>
          <w:b/>
          <w:spacing w:val="-5"/>
          <w:sz w:val="36"/>
          <w:u w:val="single"/>
          <w:lang w:val="en-GB"/>
        </w:rPr>
        <w:t xml:space="preserve"> </w:t>
      </w:r>
      <w:r>
        <w:rPr>
          <w:rFonts w:cs="Calibri" w:cstheme="minorHAnsi"/>
          <w:b/>
          <w:sz w:val="36"/>
          <w:u w:val="single"/>
          <w:lang w:val="en-GB"/>
        </w:rPr>
        <w:t>Plekhanov</w:t>
      </w:r>
      <w:r>
        <w:rPr>
          <w:rFonts w:cs="Calibri" w:cstheme="minorHAnsi"/>
          <w:b/>
          <w:spacing w:val="-4"/>
          <w:sz w:val="36"/>
          <w:u w:val="single"/>
          <w:lang w:val="en-GB"/>
        </w:rPr>
        <w:t xml:space="preserve"> </w:t>
      </w:r>
      <w:r>
        <w:rPr>
          <w:rFonts w:cs="Calibri" w:cstheme="minorHAnsi"/>
          <w:b/>
          <w:sz w:val="36"/>
          <w:u w:val="single"/>
          <w:lang w:val="en-GB"/>
        </w:rPr>
        <w:t>on</w:t>
      </w:r>
      <w:r>
        <w:rPr>
          <w:rFonts w:cs="Calibri" w:cstheme="minorHAnsi"/>
          <w:b/>
          <w:spacing w:val="-5"/>
          <w:sz w:val="36"/>
          <w:u w:val="single"/>
          <w:lang w:val="en-GB"/>
        </w:rPr>
        <w:t xml:space="preserve"> </w:t>
      </w:r>
      <w:r>
        <w:rPr>
          <w:rFonts w:cs="Calibri" w:cstheme="minorHAnsi"/>
          <w:b/>
          <w:sz w:val="36"/>
          <w:u w:val="single"/>
          <w:lang w:val="en-GB"/>
        </w:rPr>
        <w:t>‘the</w:t>
      </w:r>
      <w:r>
        <w:rPr>
          <w:rFonts w:cs="Calibri" w:cstheme="minorHAnsi"/>
          <w:b/>
          <w:spacing w:val="-6"/>
          <w:sz w:val="36"/>
          <w:u w:val="single"/>
          <w:lang w:val="en-GB"/>
        </w:rPr>
        <w:t xml:space="preserve"> </w:t>
      </w:r>
      <w:r>
        <w:rPr>
          <w:rFonts w:cs="Calibri" w:cstheme="minorHAnsi"/>
          <w:b/>
          <w:sz w:val="36"/>
          <w:u w:val="single"/>
          <w:lang w:val="en-GB"/>
        </w:rPr>
        <w:t>dictatorship</w:t>
      </w:r>
      <w:r>
        <w:rPr>
          <w:rFonts w:cs="Calibri" w:cstheme="minorHAnsi"/>
          <w:b/>
          <w:spacing w:val="-5"/>
          <w:sz w:val="36"/>
          <w:u w:val="single"/>
          <w:lang w:val="en-GB"/>
        </w:rPr>
        <w:t xml:space="preserve"> </w:t>
      </w:r>
      <w:r>
        <w:rPr>
          <w:rFonts w:cs="Calibri" w:cstheme="minorHAnsi"/>
          <w:b/>
          <w:sz w:val="36"/>
          <w:u w:val="single"/>
          <w:lang w:val="en-GB"/>
        </w:rPr>
        <w:t>of</w:t>
      </w:r>
      <w:r>
        <w:rPr>
          <w:rFonts w:cs="Calibri" w:cstheme="minorHAnsi"/>
          <w:b/>
          <w:spacing w:val="-4"/>
          <w:sz w:val="36"/>
          <w:u w:val="single"/>
          <w:lang w:val="en-GB"/>
        </w:rPr>
        <w:t xml:space="preserve"> </w:t>
      </w:r>
      <w:r>
        <w:rPr>
          <w:rFonts w:cs="Calibri" w:cstheme="minorHAnsi"/>
          <w:b/>
          <w:sz w:val="36"/>
          <w:u w:val="single"/>
          <w:lang w:val="en-GB"/>
        </w:rPr>
        <w:t>the</w:t>
      </w:r>
      <w:r>
        <w:rPr>
          <w:rFonts w:cs="Calibri" w:cstheme="minorHAnsi"/>
          <w:b/>
          <w:sz w:val="36"/>
          <w:lang w:val="en-GB"/>
        </w:rPr>
        <w:t xml:space="preserve"> </w:t>
      </w:r>
      <w:r>
        <w:rPr>
          <w:rFonts w:cs="Calibri" w:cstheme="minorHAnsi"/>
          <w:b/>
          <w:spacing w:val="-2"/>
          <w:sz w:val="36"/>
          <w:u w:val="single"/>
          <w:lang w:val="en-GB"/>
        </w:rPr>
        <w:t>proletariat’</w:t>
      </w:r>
    </w:p>
    <w:p>
      <w:pPr>
        <w:pStyle w:val="TextBody"/>
        <w:spacing w:before="0" w:after="120"/>
        <w:rPr>
          <w:rFonts w:ascii="Calibri" w:hAnsi="Calibri" w:cs="Calibri" w:asciiTheme="minorHAnsi" w:cstheme="minorHAnsi" w:hAnsiTheme="minorHAnsi"/>
          <w:lang w:val="en-GB"/>
        </w:rPr>
      </w:pPr>
      <w:r>
        <w:rPr>
          <w:rFonts w:cs="Calibri" w:cstheme="minorHAnsi"/>
          <w:lang w:val="en-GB"/>
        </w:rPr>
        <w:t>From</w:t>
      </w:r>
      <w:r>
        <w:rPr>
          <w:rFonts w:cs="Calibri" w:cstheme="minorHAnsi"/>
          <w:spacing w:val="-3"/>
          <w:lang w:val="en-GB"/>
        </w:rPr>
        <w:t xml:space="preserve"> </w:t>
      </w:r>
      <w:r>
        <w:rPr>
          <w:rFonts w:cs="Calibri" w:cstheme="minorHAnsi"/>
          <w:lang w:val="en-GB"/>
        </w:rPr>
        <w:t>Hal</w:t>
      </w:r>
      <w:r>
        <w:rPr>
          <w:rFonts w:cs="Calibri" w:cstheme="minorHAnsi"/>
          <w:spacing w:val="-2"/>
          <w:lang w:val="en-GB"/>
        </w:rPr>
        <w:t xml:space="preserve"> </w:t>
      </w:r>
      <w:r>
        <w:rPr>
          <w:rFonts w:cs="Calibri" w:cstheme="minorHAnsi"/>
          <w:lang w:val="en-GB"/>
        </w:rPr>
        <w:t>Draper (1987</w:t>
      </w:r>
      <w:r>
        <w:rPr>
          <w:rFonts w:cs="Calibri" w:cstheme="minorHAnsi"/>
          <w:i/>
          <w:iCs/>
          <w:lang w:val="en-GB"/>
        </w:rPr>
        <w:t>) The</w:t>
      </w:r>
      <w:r>
        <w:rPr>
          <w:rFonts w:cs="Calibri" w:cstheme="minorHAnsi"/>
          <w:i/>
          <w:iCs/>
          <w:spacing w:val="-1"/>
          <w:lang w:val="en-GB"/>
        </w:rPr>
        <w:t xml:space="preserve"> </w:t>
      </w:r>
      <w:r>
        <w:rPr>
          <w:rFonts w:cs="Calibri" w:cstheme="minorHAnsi"/>
          <w:i/>
          <w:iCs/>
          <w:lang w:val="en-GB"/>
        </w:rPr>
        <w:t>“Dictatorship</w:t>
      </w:r>
      <w:r>
        <w:rPr>
          <w:rFonts w:cs="Calibri" w:cstheme="minorHAnsi"/>
          <w:i/>
          <w:iCs/>
          <w:spacing w:val="-2"/>
          <w:lang w:val="en-GB"/>
        </w:rPr>
        <w:t xml:space="preserve"> </w:t>
      </w:r>
      <w:r>
        <w:rPr>
          <w:rFonts w:cs="Calibri" w:cstheme="minorHAnsi"/>
          <w:i/>
          <w:iCs/>
          <w:lang w:val="en-GB"/>
        </w:rPr>
        <w:t>of</w:t>
      </w:r>
      <w:r>
        <w:rPr>
          <w:rFonts w:cs="Calibri" w:cstheme="minorHAnsi"/>
          <w:i/>
          <w:iCs/>
          <w:spacing w:val="-3"/>
          <w:lang w:val="en-GB"/>
        </w:rPr>
        <w:t xml:space="preserve"> </w:t>
      </w:r>
      <w:r>
        <w:rPr>
          <w:rFonts w:cs="Calibri" w:cstheme="minorHAnsi"/>
          <w:i/>
          <w:iCs/>
          <w:lang w:val="en-GB"/>
        </w:rPr>
        <w:t>the</w:t>
      </w:r>
      <w:r>
        <w:rPr>
          <w:rFonts w:cs="Calibri" w:cstheme="minorHAnsi"/>
          <w:i/>
          <w:iCs/>
          <w:spacing w:val="-3"/>
          <w:lang w:val="en-GB"/>
        </w:rPr>
        <w:t xml:space="preserve"> </w:t>
      </w:r>
      <w:r>
        <w:rPr>
          <w:rFonts w:cs="Calibri" w:cstheme="minorHAnsi"/>
          <w:i/>
          <w:iCs/>
          <w:lang w:val="en-GB"/>
        </w:rPr>
        <w:t>Proletariat”</w:t>
      </w:r>
      <w:r>
        <w:rPr>
          <w:rFonts w:cs="Calibri" w:cstheme="minorHAnsi"/>
          <w:i/>
          <w:iCs/>
          <w:spacing w:val="-2"/>
          <w:lang w:val="en-GB"/>
        </w:rPr>
        <w:t xml:space="preserve"> </w:t>
      </w:r>
      <w:r>
        <w:rPr>
          <w:rFonts w:cs="Calibri" w:cstheme="minorHAnsi"/>
          <w:i/>
          <w:iCs/>
          <w:lang w:val="en-GB"/>
        </w:rPr>
        <w:t>from</w:t>
      </w:r>
      <w:r>
        <w:rPr>
          <w:rFonts w:cs="Calibri" w:cstheme="minorHAnsi"/>
          <w:i/>
          <w:iCs/>
          <w:spacing w:val="-2"/>
          <w:lang w:val="en-GB"/>
        </w:rPr>
        <w:t xml:space="preserve"> </w:t>
      </w:r>
      <w:r>
        <w:rPr>
          <w:rFonts w:cs="Calibri" w:cstheme="minorHAnsi"/>
          <w:i/>
          <w:iCs/>
          <w:lang w:val="en-GB"/>
        </w:rPr>
        <w:t>Marx</w:t>
      </w:r>
      <w:r>
        <w:rPr>
          <w:rFonts w:cs="Calibri" w:cstheme="minorHAnsi"/>
          <w:i/>
          <w:iCs/>
          <w:spacing w:val="-4"/>
          <w:lang w:val="en-GB"/>
        </w:rPr>
        <w:t xml:space="preserve"> </w:t>
      </w:r>
      <w:r>
        <w:rPr>
          <w:rFonts w:cs="Calibri" w:cstheme="minorHAnsi"/>
          <w:i/>
          <w:iCs/>
          <w:lang w:val="en-GB"/>
        </w:rPr>
        <w:t>to</w:t>
      </w:r>
      <w:r>
        <w:rPr>
          <w:rFonts w:cs="Calibri" w:cstheme="minorHAnsi"/>
          <w:i/>
          <w:iCs/>
          <w:spacing w:val="-1"/>
          <w:lang w:val="en-GB"/>
        </w:rPr>
        <w:t xml:space="preserve"> </w:t>
      </w:r>
      <w:r>
        <w:rPr>
          <w:rFonts w:cs="Calibri" w:cstheme="minorHAnsi"/>
          <w:i/>
          <w:iCs/>
          <w:lang w:val="en-GB"/>
        </w:rPr>
        <w:t>Lenin</w:t>
      </w:r>
      <w:r>
        <w:rPr>
          <w:rFonts w:cs="Calibri" w:cstheme="minorHAnsi"/>
          <w:lang w:val="en-GB"/>
        </w:rPr>
        <w:t>.</w:t>
      </w:r>
      <w:r>
        <w:rPr>
          <w:rFonts w:cs="Calibri" w:cstheme="minorHAnsi"/>
          <w:spacing w:val="-4"/>
          <w:lang w:val="en-GB"/>
        </w:rPr>
        <w:t xml:space="preserve"> </w:t>
      </w:r>
      <w:r>
        <w:rPr>
          <w:rFonts w:cs="Calibri" w:cstheme="minorHAnsi"/>
          <w:lang w:val="en-GB"/>
        </w:rPr>
        <w:t>New</w:t>
      </w:r>
      <w:r>
        <w:rPr>
          <w:rFonts w:cs="Calibri" w:cstheme="minorHAnsi"/>
          <w:spacing w:val="-2"/>
          <w:lang w:val="en-GB"/>
        </w:rPr>
        <w:t xml:space="preserve"> </w:t>
      </w:r>
      <w:r>
        <w:rPr>
          <w:rFonts w:cs="Calibri" w:cstheme="minorHAnsi"/>
          <w:lang w:val="en-GB"/>
        </w:rPr>
        <w:t>York:</w:t>
      </w:r>
      <w:r>
        <w:rPr>
          <w:rFonts w:cs="Calibri" w:cstheme="minorHAnsi"/>
          <w:spacing w:val="-3"/>
          <w:lang w:val="en-GB"/>
        </w:rPr>
        <w:t xml:space="preserve"> </w:t>
      </w:r>
      <w:r>
        <w:rPr>
          <w:rFonts w:cs="Calibri" w:cstheme="minorHAnsi"/>
          <w:lang w:val="en-GB"/>
        </w:rPr>
        <w:t>Monthly Review Press.</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Normal"/>
        <w:spacing w:before="0" w:after="120"/>
        <w:ind w:right="286" w:hanging="0"/>
        <w:rPr>
          <w:rFonts w:ascii="Calibri" w:hAnsi="Calibri" w:cs="Calibri" w:asciiTheme="minorHAnsi" w:cstheme="minorHAnsi" w:hAnsiTheme="minorHAnsi"/>
          <w:lang w:val="en-GB"/>
        </w:rPr>
      </w:pPr>
      <w:r>
        <w:rPr>
          <w:rFonts w:cs="Calibri" w:cstheme="minorHAnsi"/>
          <w:lang w:val="en-GB"/>
        </w:rPr>
        <w:t xml:space="preserve">In just a few years the Russian Social-Democratic Workers Party was going to become </w:t>
      </w:r>
      <w:r>
        <w:rPr>
          <w:rFonts w:cs="Calibri" w:cstheme="minorHAnsi"/>
          <w:b/>
          <w:u w:val="single"/>
          <w:lang w:val="en-GB"/>
        </w:rPr>
        <w:t>the first</w:t>
      </w:r>
      <w:r>
        <w:rPr>
          <w:rFonts w:cs="Calibri" w:cstheme="minorHAnsi"/>
          <w:b/>
          <w:lang w:val="en-GB"/>
        </w:rPr>
        <w:t xml:space="preserve"> </w:t>
      </w:r>
      <w:r>
        <w:rPr>
          <w:rFonts w:cs="Calibri" w:cstheme="minorHAnsi"/>
          <w:b/>
          <w:u w:val="single"/>
          <w:lang w:val="en-GB"/>
        </w:rPr>
        <w:t>socialist organization</w:t>
      </w:r>
      <w:r>
        <w:rPr>
          <w:rFonts w:cs="Calibri" w:cstheme="minorHAnsi"/>
          <w:b/>
          <w:spacing w:val="-1"/>
          <w:u w:val="single"/>
          <w:lang w:val="en-GB"/>
        </w:rPr>
        <w:t xml:space="preserve"> </w:t>
      </w:r>
      <w:r>
        <w:rPr>
          <w:rFonts w:cs="Calibri" w:cstheme="minorHAnsi"/>
          <w:b/>
          <w:u w:val="single"/>
          <w:lang w:val="en-GB"/>
        </w:rPr>
        <w:t>in</w:t>
      </w:r>
      <w:r>
        <w:rPr>
          <w:rFonts w:cs="Calibri" w:cstheme="minorHAnsi"/>
          <w:b/>
          <w:spacing w:val="-1"/>
          <w:u w:val="single"/>
          <w:lang w:val="en-GB"/>
        </w:rPr>
        <w:t xml:space="preserve"> </w:t>
      </w:r>
      <w:r>
        <w:rPr>
          <w:rFonts w:cs="Calibri" w:cstheme="minorHAnsi"/>
          <w:b/>
          <w:u w:val="single"/>
          <w:lang w:val="en-GB"/>
        </w:rPr>
        <w:t>the</w:t>
      </w:r>
      <w:r>
        <w:rPr>
          <w:rFonts w:cs="Calibri" w:cstheme="minorHAnsi"/>
          <w:b/>
          <w:spacing w:val="-1"/>
          <w:u w:val="single"/>
          <w:lang w:val="en-GB"/>
        </w:rPr>
        <w:t xml:space="preserve"> </w:t>
      </w:r>
      <w:r>
        <w:rPr>
          <w:rFonts w:cs="Calibri" w:cstheme="minorHAnsi"/>
          <w:b/>
          <w:u w:val="single"/>
          <w:lang w:val="en-GB"/>
        </w:rPr>
        <w:t>world</w:t>
      </w:r>
      <w:r>
        <w:rPr>
          <w:rFonts w:cs="Calibri" w:cstheme="minorHAnsi"/>
          <w:b/>
          <w:spacing w:val="-4"/>
          <w:u w:val="single"/>
          <w:lang w:val="en-GB"/>
        </w:rPr>
        <w:t xml:space="preserve"> </w:t>
      </w:r>
      <w:r>
        <w:rPr>
          <w:rFonts w:cs="Calibri" w:cstheme="minorHAnsi"/>
          <w:b/>
          <w:u w:val="single"/>
          <w:lang w:val="en-GB"/>
        </w:rPr>
        <w:t>to</w:t>
      </w:r>
      <w:r>
        <w:rPr>
          <w:rFonts w:cs="Calibri" w:cstheme="minorHAnsi"/>
          <w:b/>
          <w:spacing w:val="-1"/>
          <w:u w:val="single"/>
          <w:lang w:val="en-GB"/>
        </w:rPr>
        <w:t xml:space="preserve"> </w:t>
      </w:r>
      <w:r>
        <w:rPr>
          <w:rFonts w:cs="Calibri" w:cstheme="minorHAnsi"/>
          <w:b/>
          <w:u w:val="single"/>
          <w:lang w:val="en-GB"/>
        </w:rPr>
        <w:t>include</w:t>
      </w:r>
      <w:r>
        <w:rPr>
          <w:rFonts w:cs="Calibri" w:cstheme="minorHAnsi"/>
          <w:b/>
          <w:spacing w:val="-1"/>
          <w:u w:val="single"/>
          <w:lang w:val="en-GB"/>
        </w:rPr>
        <w:t xml:space="preserve"> </w:t>
      </w:r>
      <w:r>
        <w:rPr>
          <w:rFonts w:cs="Calibri" w:cstheme="minorHAnsi"/>
          <w:b/>
          <w:u w:val="single"/>
          <w:lang w:val="en-GB"/>
        </w:rPr>
        <w:t>the</w:t>
      </w:r>
      <w:r>
        <w:rPr>
          <w:rFonts w:cs="Calibri" w:cstheme="minorHAnsi"/>
          <w:b/>
          <w:spacing w:val="-1"/>
          <w:u w:val="single"/>
          <w:lang w:val="en-GB"/>
        </w:rPr>
        <w:t xml:space="preserve"> </w:t>
      </w:r>
      <w:r>
        <w:rPr>
          <w:rFonts w:cs="Calibri" w:cstheme="minorHAnsi"/>
          <w:b/>
          <w:u w:val="single"/>
          <w:lang w:val="en-GB"/>
        </w:rPr>
        <w:t>‘dictatorship</w:t>
      </w:r>
      <w:r>
        <w:rPr>
          <w:rFonts w:cs="Calibri" w:cstheme="minorHAnsi"/>
          <w:b/>
          <w:spacing w:val="-1"/>
          <w:u w:val="single"/>
          <w:lang w:val="en-GB"/>
        </w:rPr>
        <w:t xml:space="preserve"> </w:t>
      </w:r>
      <w:r>
        <w:rPr>
          <w:rFonts w:cs="Calibri" w:cstheme="minorHAnsi"/>
          <w:b/>
          <w:u w:val="single"/>
          <w:lang w:val="en-GB"/>
        </w:rPr>
        <w:t>of</w:t>
      </w:r>
      <w:r>
        <w:rPr>
          <w:rFonts w:cs="Calibri" w:cstheme="minorHAnsi"/>
          <w:b/>
          <w:spacing w:val="-1"/>
          <w:u w:val="single"/>
          <w:lang w:val="en-GB"/>
        </w:rPr>
        <w:t xml:space="preserve"> </w:t>
      </w:r>
      <w:r>
        <w:rPr>
          <w:rFonts w:cs="Calibri" w:cstheme="minorHAnsi"/>
          <w:b/>
          <w:u w:val="single"/>
          <w:lang w:val="en-GB"/>
        </w:rPr>
        <w:t>the</w:t>
      </w:r>
      <w:r>
        <w:rPr>
          <w:rFonts w:cs="Calibri" w:cstheme="minorHAnsi"/>
          <w:b/>
          <w:spacing w:val="-1"/>
          <w:u w:val="single"/>
          <w:lang w:val="en-GB"/>
        </w:rPr>
        <w:t xml:space="preserve"> </w:t>
      </w:r>
      <w:r>
        <w:rPr>
          <w:rFonts w:cs="Calibri" w:cstheme="minorHAnsi"/>
          <w:b/>
          <w:u w:val="single"/>
          <w:lang w:val="en-GB"/>
        </w:rPr>
        <w:t>proletariat’</w:t>
      </w:r>
      <w:r>
        <w:rPr>
          <w:rFonts w:cs="Calibri" w:cstheme="minorHAnsi"/>
          <w:b/>
          <w:spacing w:val="-2"/>
          <w:u w:val="single"/>
          <w:lang w:val="en-GB"/>
        </w:rPr>
        <w:t xml:space="preserve"> </w:t>
      </w:r>
      <w:r>
        <w:rPr>
          <w:rFonts w:cs="Calibri" w:cstheme="minorHAnsi"/>
          <w:b/>
          <w:u w:val="single"/>
          <w:lang w:val="en-GB"/>
        </w:rPr>
        <w:t>in</w:t>
      </w:r>
      <w:r>
        <w:rPr>
          <w:rFonts w:cs="Calibri" w:cstheme="minorHAnsi"/>
          <w:b/>
          <w:spacing w:val="-1"/>
          <w:u w:val="single"/>
          <w:lang w:val="en-GB"/>
        </w:rPr>
        <w:t xml:space="preserve"> </w:t>
      </w:r>
      <w:r>
        <w:rPr>
          <w:rFonts w:cs="Calibri" w:cstheme="minorHAnsi"/>
          <w:b/>
          <w:u w:val="single"/>
          <w:lang w:val="en-GB"/>
        </w:rPr>
        <w:t>its program</w:t>
      </w:r>
      <w:r>
        <w:rPr>
          <w:rFonts w:cs="Calibri" w:cstheme="minorHAnsi"/>
          <w:b/>
          <w:lang w:val="en-GB"/>
        </w:rPr>
        <w:t xml:space="preserve"> </w:t>
      </w:r>
      <w:r>
        <w:rPr>
          <w:rFonts w:cs="Calibri" w:cstheme="minorHAnsi"/>
          <w:lang w:val="en-GB"/>
        </w:rPr>
        <w:t>– though</w:t>
      </w:r>
      <w:r>
        <w:rPr>
          <w:rFonts w:cs="Calibri" w:cstheme="minorHAnsi"/>
          <w:spacing w:val="-3"/>
          <w:lang w:val="en-GB"/>
        </w:rPr>
        <w:t xml:space="preserve"> </w:t>
      </w:r>
      <w:r>
        <w:rPr>
          <w:rFonts w:cs="Calibri" w:cstheme="minorHAnsi"/>
          <w:lang w:val="en-GB"/>
        </w:rPr>
        <w:t>Marx</w:t>
      </w:r>
      <w:r>
        <w:rPr>
          <w:rFonts w:cs="Calibri" w:cstheme="minorHAnsi"/>
          <w:spacing w:val="-2"/>
          <w:lang w:val="en-GB"/>
        </w:rPr>
        <w:t xml:space="preserve"> </w:t>
      </w:r>
      <w:r>
        <w:rPr>
          <w:rFonts w:cs="Calibri" w:cstheme="minorHAnsi"/>
          <w:lang w:val="en-GB"/>
        </w:rPr>
        <w:t>and</w:t>
      </w:r>
      <w:r>
        <w:rPr>
          <w:rFonts w:cs="Calibri" w:cstheme="minorHAnsi"/>
          <w:spacing w:val="-3"/>
          <w:lang w:val="en-GB"/>
        </w:rPr>
        <w:t xml:space="preserve"> </w:t>
      </w:r>
      <w:r>
        <w:rPr>
          <w:rFonts w:cs="Calibri" w:cstheme="minorHAnsi"/>
          <w:lang w:val="en-GB"/>
        </w:rPr>
        <w:t>Engels</w:t>
      </w:r>
      <w:r>
        <w:rPr>
          <w:rFonts w:cs="Calibri" w:cstheme="minorHAnsi"/>
          <w:spacing w:val="-4"/>
          <w:lang w:val="en-GB"/>
        </w:rPr>
        <w:t xml:space="preserve"> </w:t>
      </w:r>
      <w:r>
        <w:rPr>
          <w:rFonts w:cs="Calibri" w:cstheme="minorHAnsi"/>
          <w:lang w:val="en-GB"/>
        </w:rPr>
        <w:t>had</w:t>
      </w:r>
      <w:r>
        <w:rPr>
          <w:rFonts w:cs="Calibri" w:cstheme="minorHAnsi"/>
          <w:spacing w:val="-3"/>
          <w:lang w:val="en-GB"/>
        </w:rPr>
        <w:t xml:space="preserve"> </w:t>
      </w:r>
      <w:r>
        <w:rPr>
          <w:rFonts w:cs="Calibri" w:cstheme="minorHAnsi"/>
          <w:lang w:val="en-GB"/>
        </w:rPr>
        <w:t>always</w:t>
      </w:r>
      <w:r>
        <w:rPr>
          <w:rFonts w:cs="Calibri" w:cstheme="minorHAnsi"/>
          <w:spacing w:val="-5"/>
          <w:lang w:val="en-GB"/>
        </w:rPr>
        <w:t xml:space="preserve"> </w:t>
      </w:r>
      <w:r>
        <w:rPr>
          <w:rFonts w:cs="Calibri" w:cstheme="minorHAnsi"/>
          <w:lang w:val="en-GB"/>
        </w:rPr>
        <w:t>refused</w:t>
      </w:r>
      <w:r>
        <w:rPr>
          <w:rFonts w:cs="Calibri" w:cstheme="minorHAnsi"/>
          <w:spacing w:val="-5"/>
          <w:lang w:val="en-GB"/>
        </w:rPr>
        <w:t xml:space="preserve"> </w:t>
      </w:r>
      <w:r>
        <w:rPr>
          <w:rFonts w:cs="Calibri" w:cstheme="minorHAnsi"/>
          <w:lang w:val="en-GB"/>
        </w:rPr>
        <w:t>to</w:t>
      </w:r>
      <w:r>
        <w:rPr>
          <w:rFonts w:cs="Calibri" w:cstheme="minorHAnsi"/>
          <w:spacing w:val="-1"/>
          <w:lang w:val="en-GB"/>
        </w:rPr>
        <w:t xml:space="preserve"> </w:t>
      </w:r>
      <w:r>
        <w:rPr>
          <w:rFonts w:cs="Calibri" w:cstheme="minorHAnsi"/>
          <w:lang w:val="en-GB"/>
        </w:rPr>
        <w:t>propose</w:t>
      </w:r>
      <w:r>
        <w:rPr>
          <w:rFonts w:cs="Calibri" w:cstheme="minorHAnsi"/>
          <w:spacing w:val="-1"/>
          <w:lang w:val="en-GB"/>
        </w:rPr>
        <w:t xml:space="preserve"> </w:t>
      </w:r>
      <w:r>
        <w:rPr>
          <w:rFonts w:cs="Calibri" w:cstheme="minorHAnsi"/>
          <w:lang w:val="en-GB"/>
        </w:rPr>
        <w:t>such</w:t>
      </w:r>
      <w:r>
        <w:rPr>
          <w:rFonts w:cs="Calibri" w:cstheme="minorHAnsi"/>
          <w:spacing w:val="-3"/>
          <w:lang w:val="en-GB"/>
        </w:rPr>
        <w:t xml:space="preserve"> </w:t>
      </w:r>
      <w:r>
        <w:rPr>
          <w:rFonts w:cs="Calibri" w:cstheme="minorHAnsi"/>
          <w:lang w:val="en-GB"/>
        </w:rPr>
        <w:t>a</w:t>
      </w:r>
      <w:r>
        <w:rPr>
          <w:rFonts w:cs="Calibri" w:cstheme="minorHAnsi"/>
          <w:spacing w:val="-2"/>
          <w:lang w:val="en-GB"/>
        </w:rPr>
        <w:t xml:space="preserve"> </w:t>
      </w:r>
      <w:r>
        <w:rPr>
          <w:rFonts w:cs="Calibri" w:cstheme="minorHAnsi"/>
          <w:lang w:val="en-GB"/>
        </w:rPr>
        <w:t>step.</w:t>
      </w:r>
      <w:r>
        <w:rPr>
          <w:rFonts w:cs="Calibri" w:cstheme="minorHAnsi"/>
          <w:spacing w:val="-3"/>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term</w:t>
      </w:r>
      <w:r>
        <w:rPr>
          <w:rFonts w:cs="Calibri" w:cstheme="minorHAnsi"/>
          <w:spacing w:val="-3"/>
          <w:lang w:val="en-GB"/>
        </w:rPr>
        <w:t xml:space="preserve"> </w:t>
      </w:r>
      <w:r>
        <w:rPr>
          <w:rFonts w:cs="Calibri" w:cstheme="minorHAnsi"/>
          <w:lang w:val="en-GB"/>
        </w:rPr>
        <w:t>was</w:t>
      </w:r>
      <w:r>
        <w:rPr>
          <w:rFonts w:cs="Calibri" w:cstheme="minorHAnsi"/>
          <w:spacing w:val="-2"/>
          <w:lang w:val="en-GB"/>
        </w:rPr>
        <w:t xml:space="preserve"> </w:t>
      </w:r>
      <w:r>
        <w:rPr>
          <w:rFonts w:cs="Calibri" w:cstheme="minorHAnsi"/>
          <w:lang w:val="en-GB"/>
        </w:rPr>
        <w:t>written</w:t>
      </w:r>
      <w:r>
        <w:rPr>
          <w:rFonts w:cs="Calibri" w:cstheme="minorHAnsi"/>
          <w:spacing w:val="-2"/>
          <w:lang w:val="en-GB"/>
        </w:rPr>
        <w:t xml:space="preserve"> </w:t>
      </w:r>
      <w:r>
        <w:rPr>
          <w:rFonts w:cs="Calibri" w:cstheme="minorHAnsi"/>
          <w:lang w:val="en-GB"/>
        </w:rPr>
        <w:t>into</w:t>
      </w:r>
      <w:r>
        <w:rPr>
          <w:rFonts w:cs="Calibri" w:cstheme="minorHAnsi"/>
          <w:spacing w:val="-1"/>
          <w:lang w:val="en-GB"/>
        </w:rPr>
        <w:t xml:space="preserve"> </w:t>
      </w:r>
      <w:r>
        <w:rPr>
          <w:rFonts w:cs="Calibri" w:cstheme="minorHAnsi"/>
          <w:lang w:val="en-GB"/>
        </w:rPr>
        <w:t>the party program by Plekhanov, who by that time was perhaps the most prestigious theoretician of Marxism outside Germany.)40-</w:t>
      </w:r>
      <w:r>
        <w:rPr>
          <w:rFonts w:cs="Calibri" w:cstheme="minorHAnsi"/>
          <w:spacing w:val="-5"/>
          <w:lang w:val="en-GB"/>
        </w:rPr>
        <w:t>41)</w:t>
      </w:r>
    </w:p>
    <w:p>
      <w:pPr>
        <w:pStyle w:val="Normal"/>
        <w:spacing w:before="0" w:after="120"/>
        <w:ind w:right="221" w:hanging="0"/>
        <w:rPr>
          <w:rFonts w:ascii="Calibri" w:hAnsi="Calibri" w:cs="Calibri" w:asciiTheme="minorHAnsi" w:cstheme="minorHAnsi" w:hAnsiTheme="minorHAnsi"/>
          <w:sz w:val="20"/>
          <w:lang w:val="en-GB"/>
        </w:rPr>
      </w:pPr>
      <w:r>
        <w:rPr>
          <w:rFonts w:cs="Calibri" w:cstheme="minorHAnsi"/>
          <w:sz w:val="20"/>
          <w:lang w:val="en-GB"/>
        </w:rPr>
      </w:r>
    </w:p>
    <w:p>
      <w:pPr>
        <w:pStyle w:val="Normal"/>
        <w:spacing w:before="0" w:after="120"/>
        <w:ind w:left="220" w:right="221" w:hanging="0"/>
        <w:rPr>
          <w:rFonts w:ascii="Calibri" w:hAnsi="Calibri" w:cs="Calibri" w:asciiTheme="minorHAnsi" w:cstheme="minorHAnsi" w:hAnsiTheme="minorHAnsi"/>
          <w:sz w:val="20"/>
          <w:lang w:val="en-GB"/>
        </w:rPr>
      </w:pPr>
      <w:r>
        <w:rPr>
          <w:rFonts w:cs="Calibri" w:cstheme="minorHAnsi"/>
          <w:sz w:val="20"/>
          <w:lang w:val="en-GB"/>
        </w:rPr>
        <w:t>“</w:t>
      </w:r>
      <w:r>
        <w:rPr>
          <w:rFonts w:cs="Calibri" w:cstheme="minorHAnsi"/>
          <w:sz w:val="20"/>
          <w:lang w:val="en-GB"/>
        </w:rPr>
        <w:t>An</w:t>
      </w:r>
      <w:r>
        <w:rPr>
          <w:rFonts w:cs="Calibri" w:cstheme="minorHAnsi"/>
          <w:spacing w:val="-10"/>
          <w:sz w:val="20"/>
          <w:lang w:val="en-GB"/>
        </w:rPr>
        <w:t xml:space="preserve"> </w:t>
      </w:r>
      <w:r>
        <w:rPr>
          <w:rFonts w:cs="Calibri" w:cstheme="minorHAnsi"/>
          <w:sz w:val="20"/>
          <w:lang w:val="en-GB"/>
        </w:rPr>
        <w:t>essential</w:t>
      </w:r>
      <w:r>
        <w:rPr>
          <w:rFonts w:cs="Calibri" w:cstheme="minorHAnsi"/>
          <w:spacing w:val="-9"/>
          <w:sz w:val="20"/>
          <w:lang w:val="en-GB"/>
        </w:rPr>
        <w:t xml:space="preserve"> </w:t>
      </w:r>
      <w:r>
        <w:rPr>
          <w:rFonts w:cs="Calibri" w:cstheme="minorHAnsi"/>
          <w:sz w:val="20"/>
          <w:lang w:val="en-GB"/>
        </w:rPr>
        <w:t>condition</w:t>
      </w:r>
      <w:r>
        <w:rPr>
          <w:rFonts w:cs="Calibri" w:cstheme="minorHAnsi"/>
          <w:spacing w:val="-8"/>
          <w:sz w:val="20"/>
          <w:lang w:val="en-GB"/>
        </w:rPr>
        <w:t xml:space="preserve"> </w:t>
      </w:r>
      <w:r>
        <w:rPr>
          <w:rFonts w:cs="Calibri" w:cstheme="minorHAnsi"/>
          <w:sz w:val="20"/>
          <w:lang w:val="en-GB"/>
        </w:rPr>
        <w:t>for</w:t>
      </w:r>
      <w:r>
        <w:rPr>
          <w:rFonts w:cs="Calibri" w:cstheme="minorHAnsi"/>
          <w:spacing w:val="-9"/>
          <w:sz w:val="20"/>
          <w:lang w:val="en-GB"/>
        </w:rPr>
        <w:t xml:space="preserve"> </w:t>
      </w:r>
      <w:r>
        <w:rPr>
          <w:rFonts w:cs="Calibri" w:cstheme="minorHAnsi"/>
          <w:sz w:val="20"/>
          <w:lang w:val="en-GB"/>
        </w:rPr>
        <w:t>this</w:t>
      </w:r>
      <w:r>
        <w:rPr>
          <w:rFonts w:cs="Calibri" w:cstheme="minorHAnsi"/>
          <w:spacing w:val="-10"/>
          <w:sz w:val="20"/>
          <w:lang w:val="en-GB"/>
        </w:rPr>
        <w:t xml:space="preserve"> </w:t>
      </w:r>
      <w:r>
        <w:rPr>
          <w:rFonts w:cs="Calibri" w:cstheme="minorHAnsi"/>
          <w:sz w:val="20"/>
          <w:lang w:val="en-GB"/>
        </w:rPr>
        <w:t>social</w:t>
      </w:r>
      <w:r>
        <w:rPr>
          <w:rFonts w:cs="Calibri" w:cstheme="minorHAnsi"/>
          <w:spacing w:val="-9"/>
          <w:sz w:val="20"/>
          <w:lang w:val="en-GB"/>
        </w:rPr>
        <w:t xml:space="preserve"> </w:t>
      </w:r>
      <w:r>
        <w:rPr>
          <w:rFonts w:cs="Calibri" w:cstheme="minorHAnsi"/>
          <w:sz w:val="20"/>
          <w:lang w:val="en-GB"/>
        </w:rPr>
        <w:t>revolution</w:t>
      </w:r>
      <w:r>
        <w:rPr>
          <w:rFonts w:cs="Calibri" w:cstheme="minorHAnsi"/>
          <w:spacing w:val="-10"/>
          <w:sz w:val="20"/>
          <w:lang w:val="en-GB"/>
        </w:rPr>
        <w:t xml:space="preserve"> </w:t>
      </w:r>
      <w:r>
        <w:rPr>
          <w:rFonts w:cs="Calibri" w:cstheme="minorHAnsi"/>
          <w:sz w:val="20"/>
          <w:lang w:val="en-GB"/>
        </w:rPr>
        <w:t>is</w:t>
      </w:r>
      <w:r>
        <w:rPr>
          <w:rFonts w:cs="Calibri" w:cstheme="minorHAnsi"/>
          <w:spacing w:val="-10"/>
          <w:sz w:val="20"/>
          <w:lang w:val="en-GB"/>
        </w:rPr>
        <w:t xml:space="preserve"> </w:t>
      </w:r>
      <w:r>
        <w:rPr>
          <w:rFonts w:cs="Calibri" w:cstheme="minorHAnsi"/>
          <w:sz w:val="20"/>
          <w:lang w:val="en-GB"/>
        </w:rPr>
        <w:t>the</w:t>
      </w:r>
      <w:r>
        <w:rPr>
          <w:rFonts w:cs="Calibri" w:cstheme="minorHAnsi"/>
          <w:spacing w:val="-6"/>
          <w:sz w:val="20"/>
          <w:lang w:val="en-GB"/>
        </w:rPr>
        <w:t xml:space="preserve"> </w:t>
      </w:r>
      <w:r>
        <w:rPr>
          <w:rFonts w:cs="Calibri" w:cstheme="minorHAnsi"/>
          <w:b/>
          <w:sz w:val="20"/>
          <w:u w:val="single"/>
          <w:lang w:val="en-GB"/>
        </w:rPr>
        <w:t>dictatorship</w:t>
      </w:r>
      <w:r>
        <w:rPr>
          <w:rFonts w:cs="Calibri" w:cstheme="minorHAnsi"/>
          <w:b/>
          <w:spacing w:val="-10"/>
          <w:sz w:val="20"/>
          <w:u w:val="single"/>
          <w:lang w:val="en-GB"/>
        </w:rPr>
        <w:t xml:space="preserve"> </w:t>
      </w:r>
      <w:r>
        <w:rPr>
          <w:rFonts w:cs="Calibri" w:cstheme="minorHAnsi"/>
          <w:b/>
          <w:sz w:val="20"/>
          <w:u w:val="single"/>
          <w:lang w:val="en-GB"/>
        </w:rPr>
        <w:t>of</w:t>
      </w:r>
      <w:r>
        <w:rPr>
          <w:rFonts w:cs="Calibri" w:cstheme="minorHAnsi"/>
          <w:b/>
          <w:spacing w:val="-9"/>
          <w:sz w:val="20"/>
          <w:u w:val="single"/>
          <w:lang w:val="en-GB"/>
        </w:rPr>
        <w:t xml:space="preserve"> </w:t>
      </w:r>
      <w:r>
        <w:rPr>
          <w:rFonts w:cs="Calibri" w:cstheme="minorHAnsi"/>
          <w:b/>
          <w:sz w:val="20"/>
          <w:u w:val="single"/>
          <w:lang w:val="en-GB"/>
        </w:rPr>
        <w:t>the</w:t>
      </w:r>
      <w:r>
        <w:rPr>
          <w:rFonts w:cs="Calibri" w:cstheme="minorHAnsi"/>
          <w:b/>
          <w:spacing w:val="-9"/>
          <w:sz w:val="20"/>
          <w:u w:val="single"/>
          <w:lang w:val="en-GB"/>
        </w:rPr>
        <w:t xml:space="preserve"> </w:t>
      </w:r>
      <w:r>
        <w:rPr>
          <w:rFonts w:cs="Calibri" w:cstheme="minorHAnsi"/>
          <w:b/>
          <w:sz w:val="20"/>
          <w:u w:val="single"/>
          <w:lang w:val="en-GB"/>
        </w:rPr>
        <w:t>proletariat</w:t>
      </w:r>
      <w:r>
        <w:rPr>
          <w:rFonts w:cs="Calibri" w:cstheme="minorHAnsi"/>
          <w:sz w:val="20"/>
          <w:lang w:val="en-GB"/>
        </w:rPr>
        <w:t>,</w:t>
      </w:r>
      <w:r>
        <w:rPr>
          <w:rFonts w:cs="Calibri" w:cstheme="minorHAnsi"/>
          <w:spacing w:val="-9"/>
          <w:sz w:val="20"/>
          <w:lang w:val="en-GB"/>
        </w:rPr>
        <w:t xml:space="preserve"> </w:t>
      </w:r>
      <w:r>
        <w:rPr>
          <w:rFonts w:cs="Calibri" w:cstheme="minorHAnsi"/>
          <w:sz w:val="20"/>
          <w:lang w:val="en-GB"/>
        </w:rPr>
        <w:t>i.e.,</w:t>
      </w:r>
      <w:r>
        <w:rPr>
          <w:rFonts w:cs="Calibri" w:cstheme="minorHAnsi"/>
          <w:spacing w:val="-9"/>
          <w:sz w:val="20"/>
          <w:lang w:val="en-GB"/>
        </w:rPr>
        <w:t xml:space="preserve"> </w:t>
      </w:r>
      <w:r>
        <w:rPr>
          <w:rFonts w:cs="Calibri" w:cstheme="minorHAnsi"/>
          <w:sz w:val="20"/>
          <w:lang w:val="en-GB"/>
        </w:rPr>
        <w:t>the</w:t>
      </w:r>
      <w:r>
        <w:rPr>
          <w:rFonts w:cs="Calibri" w:cstheme="minorHAnsi"/>
          <w:spacing w:val="-9"/>
          <w:sz w:val="20"/>
          <w:lang w:val="en-GB"/>
        </w:rPr>
        <w:t xml:space="preserve"> </w:t>
      </w:r>
      <w:r>
        <w:rPr>
          <w:rFonts w:cs="Calibri" w:cstheme="minorHAnsi"/>
          <w:sz w:val="20"/>
          <w:lang w:val="en-GB"/>
        </w:rPr>
        <w:t>conquest</w:t>
      </w:r>
      <w:r>
        <w:rPr>
          <w:rFonts w:cs="Calibri" w:cstheme="minorHAnsi"/>
          <w:spacing w:val="-10"/>
          <w:sz w:val="20"/>
          <w:lang w:val="en-GB"/>
        </w:rPr>
        <w:t xml:space="preserve"> </w:t>
      </w:r>
      <w:r>
        <w:rPr>
          <w:rFonts w:cs="Calibri" w:cstheme="minorHAnsi"/>
          <w:sz w:val="20"/>
          <w:lang w:val="en-GB"/>
        </w:rPr>
        <w:t>by</w:t>
      </w:r>
      <w:r>
        <w:rPr>
          <w:rFonts w:cs="Calibri" w:cstheme="minorHAnsi"/>
          <w:spacing w:val="-10"/>
          <w:sz w:val="20"/>
          <w:lang w:val="en-GB"/>
        </w:rPr>
        <w:t xml:space="preserve"> </w:t>
      </w:r>
      <w:r>
        <w:rPr>
          <w:rFonts w:cs="Calibri" w:cstheme="minorHAnsi"/>
          <w:sz w:val="20"/>
          <w:lang w:val="en-GB"/>
        </w:rPr>
        <w:t>the proletariat of such political power as will enable it to quell all opposition by the exploiters.‖</w:t>
      </w:r>
    </w:p>
    <w:p>
      <w:pPr>
        <w:pStyle w:val="TextBody"/>
        <w:spacing w:before="0" w:after="120"/>
        <w:ind w:left="220" w:right="570" w:hanging="0"/>
        <w:rPr>
          <w:rFonts w:ascii="Calibri" w:hAnsi="Calibri" w:cs="Calibri" w:asciiTheme="minorHAnsi" w:cstheme="minorHAnsi" w:hAnsiTheme="minorHAnsi"/>
          <w:sz w:val="20"/>
          <w:szCs w:val="20"/>
          <w:lang w:val="en-GB"/>
        </w:rPr>
      </w:pPr>
      <w:r>
        <w:rPr>
          <w:rFonts w:cs="Calibri" w:cstheme="minorHAnsi"/>
          <w:sz w:val="20"/>
          <w:szCs w:val="20"/>
          <w:lang w:val="en-GB"/>
        </w:rPr>
        <w:t>Plekhanov,</w:t>
      </w:r>
      <w:r>
        <w:rPr>
          <w:rFonts w:cs="Calibri" w:cstheme="minorHAnsi"/>
          <w:spacing w:val="-4"/>
          <w:sz w:val="20"/>
          <w:szCs w:val="20"/>
          <w:lang w:val="en-GB"/>
        </w:rPr>
        <w:t xml:space="preserve"> </w:t>
      </w:r>
      <w:r>
        <w:rPr>
          <w:rFonts w:cs="Calibri" w:cstheme="minorHAnsi"/>
          <w:sz w:val="20"/>
          <w:szCs w:val="20"/>
          <w:lang w:val="en-GB"/>
        </w:rPr>
        <w:t>Draft</w:t>
      </w:r>
      <w:r>
        <w:rPr>
          <w:rFonts w:cs="Calibri" w:cstheme="minorHAnsi"/>
          <w:spacing w:val="-4"/>
          <w:sz w:val="20"/>
          <w:szCs w:val="20"/>
          <w:lang w:val="en-GB"/>
        </w:rPr>
        <w:t xml:space="preserve"> </w:t>
      </w:r>
      <w:r>
        <w:rPr>
          <w:rFonts w:cs="Calibri" w:cstheme="minorHAnsi"/>
          <w:sz w:val="20"/>
          <w:szCs w:val="20"/>
          <w:lang w:val="en-GB"/>
        </w:rPr>
        <w:t>Programme</w:t>
      </w:r>
      <w:r>
        <w:rPr>
          <w:rFonts w:cs="Calibri" w:cstheme="minorHAnsi"/>
          <w:spacing w:val="-4"/>
          <w:sz w:val="20"/>
          <w:szCs w:val="20"/>
          <w:lang w:val="en-GB"/>
        </w:rPr>
        <w:t xml:space="preserve"> </w:t>
      </w:r>
      <w:r>
        <w:rPr>
          <w:rFonts w:cs="Calibri" w:cstheme="minorHAnsi"/>
          <w:sz w:val="20"/>
          <w:szCs w:val="20"/>
          <w:lang w:val="en-GB"/>
        </w:rPr>
        <w:t>of</w:t>
      </w:r>
      <w:r>
        <w:rPr>
          <w:rFonts w:cs="Calibri" w:cstheme="minorHAnsi"/>
          <w:spacing w:val="-4"/>
          <w:sz w:val="20"/>
          <w:szCs w:val="20"/>
          <w:lang w:val="en-GB"/>
        </w:rPr>
        <w:t xml:space="preserve"> </w:t>
      </w:r>
      <w:r>
        <w:rPr>
          <w:rFonts w:cs="Calibri" w:cstheme="minorHAnsi"/>
          <w:sz w:val="20"/>
          <w:szCs w:val="20"/>
          <w:lang w:val="en-GB"/>
        </w:rPr>
        <w:t>the</w:t>
      </w:r>
      <w:r>
        <w:rPr>
          <w:rFonts w:cs="Calibri" w:cstheme="minorHAnsi"/>
          <w:spacing w:val="-2"/>
          <w:sz w:val="20"/>
          <w:szCs w:val="20"/>
          <w:lang w:val="en-GB"/>
        </w:rPr>
        <w:t xml:space="preserve"> </w:t>
      </w:r>
      <w:r>
        <w:rPr>
          <w:rFonts w:cs="Calibri" w:cstheme="minorHAnsi"/>
          <w:sz w:val="20"/>
          <w:szCs w:val="20"/>
          <w:lang w:val="en-GB"/>
        </w:rPr>
        <w:t>Russian</w:t>
      </w:r>
      <w:r>
        <w:rPr>
          <w:rFonts w:cs="Calibri" w:cstheme="minorHAnsi"/>
          <w:spacing w:val="-3"/>
          <w:sz w:val="20"/>
          <w:szCs w:val="20"/>
          <w:lang w:val="en-GB"/>
        </w:rPr>
        <w:t xml:space="preserve"> </w:t>
      </w:r>
      <w:r>
        <w:rPr>
          <w:rFonts w:cs="Calibri" w:cstheme="minorHAnsi"/>
          <w:sz w:val="20"/>
          <w:szCs w:val="20"/>
          <w:lang w:val="en-GB"/>
        </w:rPr>
        <w:t>Social-Democratic</w:t>
      </w:r>
      <w:r>
        <w:rPr>
          <w:rFonts w:cs="Calibri" w:cstheme="minorHAnsi"/>
          <w:spacing w:val="-2"/>
          <w:sz w:val="20"/>
          <w:szCs w:val="20"/>
          <w:lang w:val="en-GB"/>
        </w:rPr>
        <w:t xml:space="preserve"> </w:t>
      </w:r>
      <w:r>
        <w:rPr>
          <w:rFonts w:cs="Calibri" w:cstheme="minorHAnsi"/>
          <w:sz w:val="20"/>
          <w:szCs w:val="20"/>
          <w:lang w:val="en-GB"/>
        </w:rPr>
        <w:t>Labour</w:t>
      </w:r>
      <w:r>
        <w:rPr>
          <w:rFonts w:cs="Calibri" w:cstheme="minorHAnsi"/>
          <w:spacing w:val="-4"/>
          <w:sz w:val="20"/>
          <w:szCs w:val="20"/>
          <w:lang w:val="en-GB"/>
        </w:rPr>
        <w:t xml:space="preserve"> </w:t>
      </w:r>
      <w:r>
        <w:rPr>
          <w:rFonts w:cs="Calibri" w:cstheme="minorHAnsi"/>
          <w:sz w:val="20"/>
          <w:szCs w:val="20"/>
          <w:lang w:val="en-GB"/>
        </w:rPr>
        <w:t>Party (1902)</w:t>
      </w:r>
      <w:r>
        <w:rPr>
          <w:rFonts w:cs="Calibri" w:cstheme="minorHAnsi"/>
          <w:spacing w:val="-5"/>
          <w:sz w:val="20"/>
          <w:szCs w:val="20"/>
          <w:lang w:val="en-GB"/>
        </w:rPr>
        <w:t xml:space="preserve"> </w:t>
      </w:r>
      <w:r>
        <w:rPr>
          <w:rFonts w:cs="Calibri" w:cstheme="minorHAnsi"/>
          <w:sz w:val="20"/>
          <w:szCs w:val="20"/>
          <w:lang w:val="en-GB"/>
        </w:rPr>
        <w:t>in</w:t>
      </w:r>
      <w:r>
        <w:rPr>
          <w:rFonts w:cs="Calibri" w:cstheme="minorHAnsi"/>
          <w:spacing w:val="-2"/>
          <w:sz w:val="20"/>
          <w:szCs w:val="20"/>
          <w:lang w:val="en-GB"/>
        </w:rPr>
        <w:t xml:space="preserve"> </w:t>
      </w:r>
      <w:r>
        <w:rPr>
          <w:rFonts w:cs="Calibri" w:cstheme="minorHAnsi"/>
          <w:sz w:val="20"/>
          <w:szCs w:val="20"/>
          <w:lang w:val="en-GB"/>
        </w:rPr>
        <w:t>LCW</w:t>
      </w:r>
      <w:r>
        <w:rPr>
          <w:rFonts w:cs="Calibri" w:cstheme="minorHAnsi"/>
          <w:spacing w:val="-2"/>
          <w:sz w:val="20"/>
          <w:szCs w:val="20"/>
          <w:lang w:val="en-GB"/>
        </w:rPr>
        <w:t xml:space="preserve"> </w:t>
      </w:r>
      <w:r>
        <w:rPr>
          <w:rFonts w:cs="Calibri" w:cstheme="minorHAnsi"/>
          <w:sz w:val="20"/>
          <w:szCs w:val="20"/>
          <w:lang w:val="en-GB"/>
        </w:rPr>
        <w:t xml:space="preserve"> </w:t>
      </w:r>
      <w:r>
        <w:rPr>
          <w:rFonts w:cs="Calibri" w:cstheme="minorHAnsi"/>
          <w:spacing w:val="-4"/>
          <w:sz w:val="20"/>
          <w:szCs w:val="20"/>
          <w:lang w:val="en-GB"/>
        </w:rPr>
        <w:t>p.51</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r>
    </w:p>
    <w:p>
      <w:pPr>
        <w:pStyle w:val="Normal"/>
        <w:spacing w:before="0" w:after="120"/>
        <w:ind w:left="220" w:right="286" w:hanging="78"/>
        <w:rPr>
          <w:rFonts w:ascii="Calibri" w:hAnsi="Calibri" w:cs="Calibri" w:asciiTheme="minorHAnsi" w:cstheme="minorHAnsi" w:hAnsiTheme="minorHAnsi"/>
          <w:sz w:val="20"/>
          <w:lang w:val="en-GB"/>
        </w:rPr>
      </w:pPr>
      <w:r>
        <w:rPr>
          <w:rFonts w:cs="Calibri" w:cstheme="minorHAnsi"/>
          <w:sz w:val="20"/>
          <w:lang w:val="en-GB"/>
        </w:rPr>
        <w:t>“</w:t>
      </w:r>
      <w:r>
        <w:rPr>
          <w:rFonts w:cs="Calibri" w:cstheme="minorHAnsi"/>
          <w:sz w:val="20"/>
          <w:lang w:val="en-GB"/>
        </w:rPr>
        <w:t>If</w:t>
      </w:r>
      <w:r>
        <w:rPr>
          <w:rFonts w:cs="Calibri" w:cstheme="minorHAnsi"/>
          <w:spacing w:val="-10"/>
          <w:sz w:val="20"/>
          <w:lang w:val="en-GB"/>
        </w:rPr>
        <w:t xml:space="preserve"> </w:t>
      </w:r>
      <w:r>
        <w:rPr>
          <w:rFonts w:cs="Calibri" w:cstheme="minorHAnsi"/>
          <w:sz w:val="20"/>
          <w:lang w:val="en-GB"/>
        </w:rPr>
        <w:t>it</w:t>
      </w:r>
      <w:r>
        <w:rPr>
          <w:rFonts w:cs="Calibri" w:cstheme="minorHAnsi"/>
          <w:spacing w:val="-7"/>
          <w:sz w:val="20"/>
          <w:lang w:val="en-GB"/>
        </w:rPr>
        <w:t xml:space="preserve"> </w:t>
      </w:r>
      <w:r>
        <w:rPr>
          <w:rFonts w:cs="Calibri" w:cstheme="minorHAnsi"/>
          <w:sz w:val="20"/>
          <w:lang w:val="en-GB"/>
        </w:rPr>
        <w:t>were</w:t>
      </w:r>
      <w:r>
        <w:rPr>
          <w:rFonts w:cs="Calibri" w:cstheme="minorHAnsi"/>
          <w:spacing w:val="-9"/>
          <w:sz w:val="20"/>
          <w:lang w:val="en-GB"/>
        </w:rPr>
        <w:t xml:space="preserve"> </w:t>
      </w:r>
      <w:r>
        <w:rPr>
          <w:rFonts w:cs="Calibri" w:cstheme="minorHAnsi"/>
          <w:sz w:val="20"/>
          <w:lang w:val="en-GB"/>
        </w:rPr>
        <w:t>necessary</w:t>
      </w:r>
      <w:r>
        <w:rPr>
          <w:rFonts w:cs="Calibri" w:cstheme="minorHAnsi"/>
          <w:spacing w:val="-10"/>
          <w:sz w:val="20"/>
          <w:lang w:val="en-GB"/>
        </w:rPr>
        <w:t xml:space="preserve"> </w:t>
      </w:r>
      <w:r>
        <w:rPr>
          <w:rFonts w:cs="Calibri" w:cstheme="minorHAnsi"/>
          <w:sz w:val="20"/>
          <w:lang w:val="en-GB"/>
        </w:rPr>
        <w:t>for</w:t>
      </w:r>
      <w:r>
        <w:rPr>
          <w:rFonts w:cs="Calibri" w:cstheme="minorHAnsi"/>
          <w:spacing w:val="-9"/>
          <w:sz w:val="20"/>
          <w:lang w:val="en-GB"/>
        </w:rPr>
        <w:t xml:space="preserve"> </w:t>
      </w:r>
      <w:r>
        <w:rPr>
          <w:rFonts w:cs="Calibri" w:cstheme="minorHAnsi"/>
          <w:sz w:val="20"/>
          <w:lang w:val="en-GB"/>
        </w:rPr>
        <w:t>the</w:t>
      </w:r>
      <w:r>
        <w:rPr>
          <w:rFonts w:cs="Calibri" w:cstheme="minorHAnsi"/>
          <w:spacing w:val="-9"/>
          <w:sz w:val="20"/>
          <w:lang w:val="en-GB"/>
        </w:rPr>
        <w:t xml:space="preserve"> </w:t>
      </w:r>
      <w:r>
        <w:rPr>
          <w:rFonts w:cs="Calibri" w:cstheme="minorHAnsi"/>
          <w:sz w:val="20"/>
          <w:lang w:val="en-GB"/>
        </w:rPr>
        <w:t>success</w:t>
      </w:r>
      <w:r>
        <w:rPr>
          <w:rFonts w:cs="Calibri" w:cstheme="minorHAnsi"/>
          <w:spacing w:val="-10"/>
          <w:sz w:val="20"/>
          <w:lang w:val="en-GB"/>
        </w:rPr>
        <w:t xml:space="preserve"> </w:t>
      </w:r>
      <w:r>
        <w:rPr>
          <w:rFonts w:cs="Calibri" w:cstheme="minorHAnsi"/>
          <w:sz w:val="20"/>
          <w:lang w:val="en-GB"/>
        </w:rPr>
        <w:t>of</w:t>
      </w:r>
      <w:r>
        <w:rPr>
          <w:rFonts w:cs="Calibri" w:cstheme="minorHAnsi"/>
          <w:spacing w:val="-10"/>
          <w:sz w:val="20"/>
          <w:lang w:val="en-GB"/>
        </w:rPr>
        <w:t xml:space="preserve"> </w:t>
      </w:r>
      <w:r>
        <w:rPr>
          <w:rFonts w:cs="Calibri" w:cstheme="minorHAnsi"/>
          <w:sz w:val="20"/>
          <w:lang w:val="en-GB"/>
        </w:rPr>
        <w:t>the</w:t>
      </w:r>
      <w:r>
        <w:rPr>
          <w:rFonts w:cs="Calibri" w:cstheme="minorHAnsi"/>
          <w:spacing w:val="-9"/>
          <w:sz w:val="20"/>
          <w:lang w:val="en-GB"/>
        </w:rPr>
        <w:t xml:space="preserve"> </w:t>
      </w:r>
      <w:r>
        <w:rPr>
          <w:rFonts w:cs="Calibri" w:cstheme="minorHAnsi"/>
          <w:sz w:val="20"/>
          <w:lang w:val="en-GB"/>
        </w:rPr>
        <w:t>revolution</w:t>
      </w:r>
      <w:r>
        <w:rPr>
          <w:rFonts w:cs="Calibri" w:cstheme="minorHAnsi"/>
          <w:spacing w:val="-10"/>
          <w:sz w:val="20"/>
          <w:lang w:val="en-GB"/>
        </w:rPr>
        <w:t xml:space="preserve"> </w:t>
      </w:r>
      <w:r>
        <w:rPr>
          <w:rFonts w:cs="Calibri" w:cstheme="minorHAnsi"/>
          <w:sz w:val="20"/>
          <w:lang w:val="en-GB"/>
        </w:rPr>
        <w:t>to</w:t>
      </w:r>
      <w:r>
        <w:rPr>
          <w:rFonts w:cs="Calibri" w:cstheme="minorHAnsi"/>
          <w:spacing w:val="-8"/>
          <w:sz w:val="20"/>
          <w:lang w:val="en-GB"/>
        </w:rPr>
        <w:t xml:space="preserve"> </w:t>
      </w:r>
      <w:r>
        <w:rPr>
          <w:rFonts w:cs="Calibri" w:cstheme="minorHAnsi"/>
          <w:sz w:val="20"/>
          <w:lang w:val="en-GB"/>
        </w:rPr>
        <w:t>restrict</w:t>
      </w:r>
      <w:r>
        <w:rPr>
          <w:rFonts w:cs="Calibri" w:cstheme="minorHAnsi"/>
          <w:spacing w:val="-9"/>
          <w:sz w:val="20"/>
          <w:lang w:val="en-GB"/>
        </w:rPr>
        <w:t xml:space="preserve"> </w:t>
      </w:r>
      <w:r>
        <w:rPr>
          <w:rFonts w:cs="Calibri" w:cstheme="minorHAnsi"/>
          <w:sz w:val="20"/>
          <w:lang w:val="en-GB"/>
        </w:rPr>
        <w:t>the</w:t>
      </w:r>
      <w:r>
        <w:rPr>
          <w:rFonts w:cs="Calibri" w:cstheme="minorHAnsi"/>
          <w:spacing w:val="-9"/>
          <w:sz w:val="20"/>
          <w:lang w:val="en-GB"/>
        </w:rPr>
        <w:t xml:space="preserve"> </w:t>
      </w:r>
      <w:r>
        <w:rPr>
          <w:rFonts w:cs="Calibri" w:cstheme="minorHAnsi"/>
          <w:sz w:val="20"/>
          <w:lang w:val="en-GB"/>
        </w:rPr>
        <w:t>effect</w:t>
      </w:r>
      <w:r>
        <w:rPr>
          <w:rFonts w:cs="Calibri" w:cstheme="minorHAnsi"/>
          <w:spacing w:val="-10"/>
          <w:sz w:val="20"/>
          <w:lang w:val="en-GB"/>
        </w:rPr>
        <w:t xml:space="preserve"> </w:t>
      </w:r>
      <w:r>
        <w:rPr>
          <w:rFonts w:cs="Calibri" w:cstheme="minorHAnsi"/>
          <w:sz w:val="20"/>
          <w:lang w:val="en-GB"/>
        </w:rPr>
        <w:t>of</w:t>
      </w:r>
      <w:r>
        <w:rPr>
          <w:rFonts w:cs="Calibri" w:cstheme="minorHAnsi"/>
          <w:spacing w:val="-10"/>
          <w:sz w:val="20"/>
          <w:lang w:val="en-GB"/>
        </w:rPr>
        <w:t xml:space="preserve"> </w:t>
      </w:r>
      <w:r>
        <w:rPr>
          <w:rFonts w:cs="Calibri" w:cstheme="minorHAnsi"/>
          <w:sz w:val="20"/>
          <w:lang w:val="en-GB"/>
        </w:rPr>
        <w:t>one</w:t>
      </w:r>
      <w:r>
        <w:rPr>
          <w:rFonts w:cs="Calibri" w:cstheme="minorHAnsi"/>
          <w:spacing w:val="-2"/>
          <w:sz w:val="20"/>
          <w:lang w:val="en-GB"/>
        </w:rPr>
        <w:t xml:space="preserve"> </w:t>
      </w:r>
      <w:r>
        <w:rPr>
          <w:rFonts w:cs="Calibri" w:cstheme="minorHAnsi"/>
          <w:sz w:val="20"/>
          <w:lang w:val="en-GB"/>
        </w:rPr>
        <w:t>or</w:t>
      </w:r>
      <w:r>
        <w:rPr>
          <w:rFonts w:cs="Calibri" w:cstheme="minorHAnsi"/>
          <w:spacing w:val="-9"/>
          <w:sz w:val="20"/>
          <w:lang w:val="en-GB"/>
        </w:rPr>
        <w:t xml:space="preserve"> </w:t>
      </w:r>
      <w:r>
        <w:rPr>
          <w:rFonts w:cs="Calibri" w:cstheme="minorHAnsi"/>
          <w:sz w:val="20"/>
          <w:lang w:val="en-GB"/>
        </w:rPr>
        <w:t>another</w:t>
      </w:r>
      <w:r>
        <w:rPr>
          <w:rFonts w:cs="Calibri" w:cstheme="minorHAnsi"/>
          <w:spacing w:val="-6"/>
          <w:sz w:val="20"/>
          <w:lang w:val="en-GB"/>
        </w:rPr>
        <w:t xml:space="preserve"> </w:t>
      </w:r>
      <w:r>
        <w:rPr>
          <w:rFonts w:cs="Calibri" w:cstheme="minorHAnsi"/>
          <w:sz w:val="20"/>
          <w:lang w:val="en-GB"/>
        </w:rPr>
        <w:t xml:space="preserve">democratic </w:t>
      </w:r>
      <w:r>
        <w:rPr>
          <w:rFonts w:cs="Calibri" w:cstheme="minorHAnsi"/>
          <w:w w:val="105"/>
          <w:sz w:val="20"/>
          <w:lang w:val="en-GB"/>
        </w:rPr>
        <w:t>principle,</w:t>
      </w:r>
      <w:r>
        <w:rPr>
          <w:rFonts w:cs="Calibri" w:cstheme="minorHAnsi"/>
          <w:spacing w:val="-9"/>
          <w:w w:val="105"/>
          <w:sz w:val="20"/>
          <w:lang w:val="en-GB"/>
        </w:rPr>
        <w:t xml:space="preserve"> </w:t>
      </w:r>
      <w:r>
        <w:rPr>
          <w:rFonts w:cs="Calibri" w:cstheme="minorHAnsi"/>
          <w:w w:val="105"/>
          <w:sz w:val="20"/>
          <w:lang w:val="en-GB"/>
        </w:rPr>
        <w:t>it</w:t>
      </w:r>
      <w:r>
        <w:rPr>
          <w:rFonts w:cs="Calibri" w:cstheme="minorHAnsi"/>
          <w:spacing w:val="-7"/>
          <w:w w:val="105"/>
          <w:sz w:val="20"/>
          <w:lang w:val="en-GB"/>
        </w:rPr>
        <w:t xml:space="preserve"> </w:t>
      </w:r>
      <w:r>
        <w:rPr>
          <w:rFonts w:cs="Calibri" w:cstheme="minorHAnsi"/>
          <w:w w:val="105"/>
          <w:sz w:val="20"/>
          <w:lang w:val="en-GB"/>
        </w:rPr>
        <w:t>would</w:t>
      </w:r>
      <w:r>
        <w:rPr>
          <w:rFonts w:cs="Calibri" w:cstheme="minorHAnsi"/>
          <w:spacing w:val="-8"/>
          <w:w w:val="105"/>
          <w:sz w:val="20"/>
          <w:lang w:val="en-GB"/>
        </w:rPr>
        <w:t xml:space="preserve"> </w:t>
      </w:r>
      <w:r>
        <w:rPr>
          <w:rFonts w:cs="Calibri" w:cstheme="minorHAnsi"/>
          <w:w w:val="105"/>
          <w:sz w:val="20"/>
          <w:lang w:val="en-GB"/>
        </w:rPr>
        <w:t>be</w:t>
      </w:r>
      <w:r>
        <w:rPr>
          <w:rFonts w:cs="Calibri" w:cstheme="minorHAnsi"/>
          <w:spacing w:val="-9"/>
          <w:w w:val="105"/>
          <w:sz w:val="20"/>
          <w:lang w:val="en-GB"/>
        </w:rPr>
        <w:t xml:space="preserve"> </w:t>
      </w:r>
      <w:r>
        <w:rPr>
          <w:rFonts w:cs="Calibri" w:cstheme="minorHAnsi"/>
          <w:w w:val="105"/>
          <w:sz w:val="20"/>
          <w:lang w:val="en-GB"/>
        </w:rPr>
        <w:t>criminal</w:t>
      </w:r>
      <w:r>
        <w:rPr>
          <w:rFonts w:cs="Calibri" w:cstheme="minorHAnsi"/>
          <w:spacing w:val="-7"/>
          <w:w w:val="105"/>
          <w:sz w:val="20"/>
          <w:lang w:val="en-GB"/>
        </w:rPr>
        <w:t xml:space="preserve"> </w:t>
      </w:r>
      <w:r>
        <w:rPr>
          <w:rFonts w:cs="Calibri" w:cstheme="minorHAnsi"/>
          <w:w w:val="105"/>
          <w:sz w:val="20"/>
          <w:lang w:val="en-GB"/>
        </w:rPr>
        <w:t>to</w:t>
      </w:r>
      <w:r>
        <w:rPr>
          <w:rFonts w:cs="Calibri" w:cstheme="minorHAnsi"/>
          <w:spacing w:val="-8"/>
          <w:w w:val="105"/>
          <w:sz w:val="20"/>
          <w:lang w:val="en-GB"/>
        </w:rPr>
        <w:t xml:space="preserve"> </w:t>
      </w:r>
      <w:r>
        <w:rPr>
          <w:rFonts w:cs="Calibri" w:cstheme="minorHAnsi"/>
          <w:w w:val="105"/>
          <w:sz w:val="20"/>
          <w:lang w:val="en-GB"/>
        </w:rPr>
        <w:t>hesitate</w:t>
      </w:r>
      <w:r>
        <w:rPr>
          <w:rFonts w:cs="Calibri" w:cstheme="minorHAnsi"/>
          <w:spacing w:val="-9"/>
          <w:w w:val="105"/>
          <w:sz w:val="20"/>
          <w:lang w:val="en-GB"/>
        </w:rPr>
        <w:t xml:space="preserve"> </w:t>
      </w:r>
      <w:r>
        <w:rPr>
          <w:rFonts w:cs="Calibri" w:cstheme="minorHAnsi"/>
          <w:w w:val="105"/>
          <w:sz w:val="20"/>
          <w:lang w:val="en-GB"/>
        </w:rPr>
        <w:t>at</w:t>
      </w:r>
      <w:r>
        <w:rPr>
          <w:rFonts w:cs="Calibri" w:cstheme="minorHAnsi"/>
          <w:spacing w:val="-9"/>
          <w:w w:val="105"/>
          <w:sz w:val="20"/>
          <w:lang w:val="en-GB"/>
        </w:rPr>
        <w:t xml:space="preserve"> </w:t>
      </w:r>
      <w:r>
        <w:rPr>
          <w:rFonts w:cs="Calibri" w:cstheme="minorHAnsi"/>
          <w:w w:val="105"/>
          <w:sz w:val="20"/>
          <w:lang w:val="en-GB"/>
        </w:rPr>
        <w:t>such</w:t>
      </w:r>
      <w:r>
        <w:rPr>
          <w:rFonts w:cs="Calibri" w:cstheme="minorHAnsi"/>
          <w:spacing w:val="-10"/>
          <w:w w:val="105"/>
          <w:sz w:val="20"/>
          <w:lang w:val="en-GB"/>
        </w:rPr>
        <w:t xml:space="preserve"> </w:t>
      </w:r>
      <w:r>
        <w:rPr>
          <w:rFonts w:cs="Calibri" w:cstheme="minorHAnsi"/>
          <w:w w:val="105"/>
          <w:sz w:val="20"/>
          <w:lang w:val="en-GB"/>
        </w:rPr>
        <w:t>a</w:t>
      </w:r>
      <w:r>
        <w:rPr>
          <w:rFonts w:cs="Calibri" w:cstheme="minorHAnsi"/>
          <w:spacing w:val="-9"/>
          <w:w w:val="105"/>
          <w:sz w:val="20"/>
          <w:lang w:val="en-GB"/>
        </w:rPr>
        <w:t xml:space="preserve"> </w:t>
      </w:r>
      <w:r>
        <w:rPr>
          <w:rFonts w:cs="Calibri" w:cstheme="minorHAnsi"/>
          <w:w w:val="105"/>
          <w:sz w:val="20"/>
          <w:lang w:val="en-GB"/>
        </w:rPr>
        <w:t>restriction.‖</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Plekhanov,</w:t>
      </w:r>
      <w:r>
        <w:rPr>
          <w:rFonts w:cs="Calibri" w:cstheme="minorHAnsi"/>
          <w:spacing w:val="-5"/>
          <w:sz w:val="20"/>
          <w:szCs w:val="20"/>
          <w:lang w:val="en-GB"/>
        </w:rPr>
        <w:t xml:space="preserve"> </w:t>
      </w:r>
      <w:r>
        <w:rPr>
          <w:rFonts w:cs="Calibri" w:cstheme="minorHAnsi"/>
          <w:sz w:val="20"/>
          <w:szCs w:val="20"/>
          <w:lang w:val="en-GB"/>
        </w:rPr>
        <w:t>Speech</w:t>
      </w:r>
      <w:r>
        <w:rPr>
          <w:rFonts w:cs="Calibri" w:cstheme="minorHAnsi"/>
          <w:spacing w:val="-5"/>
          <w:sz w:val="20"/>
          <w:szCs w:val="20"/>
          <w:lang w:val="en-GB"/>
        </w:rPr>
        <w:t xml:space="preserve"> </w:t>
      </w:r>
      <w:r>
        <w:rPr>
          <w:rFonts w:cs="Calibri" w:cstheme="minorHAnsi"/>
          <w:sz w:val="20"/>
          <w:szCs w:val="20"/>
          <w:lang w:val="en-GB"/>
        </w:rPr>
        <w:t>at</w:t>
      </w:r>
      <w:r>
        <w:rPr>
          <w:rFonts w:cs="Calibri" w:cstheme="minorHAnsi"/>
          <w:spacing w:val="-4"/>
          <w:sz w:val="20"/>
          <w:szCs w:val="20"/>
          <w:lang w:val="en-GB"/>
        </w:rPr>
        <w:t xml:space="preserve"> </w:t>
      </w:r>
      <w:r>
        <w:rPr>
          <w:rFonts w:cs="Calibri" w:cstheme="minorHAnsi"/>
          <w:sz w:val="20"/>
          <w:szCs w:val="20"/>
          <w:lang w:val="en-GB"/>
        </w:rPr>
        <w:t>1903</w:t>
      </w:r>
      <w:r>
        <w:rPr>
          <w:rFonts w:cs="Calibri" w:cstheme="minorHAnsi"/>
          <w:spacing w:val="-6"/>
          <w:sz w:val="20"/>
          <w:szCs w:val="20"/>
          <w:lang w:val="en-GB"/>
        </w:rPr>
        <w:t xml:space="preserve"> </w:t>
      </w:r>
      <w:r>
        <w:rPr>
          <w:rFonts w:cs="Calibri" w:cstheme="minorHAnsi"/>
          <w:sz w:val="20"/>
          <w:szCs w:val="20"/>
          <w:lang w:val="en-GB"/>
        </w:rPr>
        <w:t>congress</w:t>
      </w:r>
      <w:r>
        <w:rPr>
          <w:rFonts w:cs="Calibri" w:cstheme="minorHAnsi"/>
          <w:spacing w:val="-4"/>
          <w:sz w:val="20"/>
          <w:szCs w:val="20"/>
          <w:lang w:val="en-GB"/>
        </w:rPr>
        <w:t xml:space="preserve"> </w:t>
      </w:r>
      <w:r>
        <w:rPr>
          <w:rFonts w:cs="Calibri" w:cstheme="minorHAnsi"/>
          <w:sz w:val="20"/>
          <w:szCs w:val="20"/>
          <w:lang w:val="en-GB"/>
        </w:rPr>
        <w:t>in</w:t>
      </w:r>
      <w:r>
        <w:rPr>
          <w:rFonts w:cs="Calibri" w:cstheme="minorHAnsi"/>
          <w:spacing w:val="-2"/>
          <w:sz w:val="20"/>
          <w:szCs w:val="20"/>
          <w:lang w:val="en-GB"/>
        </w:rPr>
        <w:t xml:space="preserve"> </w:t>
      </w:r>
      <w:r>
        <w:rPr>
          <w:rFonts w:cs="Calibri" w:cstheme="minorHAnsi"/>
          <w:sz w:val="20"/>
          <w:szCs w:val="20"/>
          <w:lang w:val="en-GB"/>
        </w:rPr>
        <w:t>Baron</w:t>
      </w:r>
      <w:r>
        <w:rPr>
          <w:rFonts w:cs="Calibri" w:cstheme="minorHAnsi"/>
          <w:spacing w:val="-2"/>
          <w:sz w:val="20"/>
          <w:szCs w:val="20"/>
          <w:lang w:val="en-GB"/>
        </w:rPr>
        <w:t xml:space="preserve"> </w:t>
      </w:r>
      <w:r>
        <w:rPr>
          <w:rFonts w:cs="Calibri" w:cstheme="minorHAnsi"/>
          <w:sz w:val="20"/>
          <w:szCs w:val="20"/>
          <w:lang w:val="en-GB"/>
        </w:rPr>
        <w:t xml:space="preserve">1963 </w:t>
      </w:r>
      <w:r>
        <w:rPr>
          <w:rFonts w:cs="Calibri" w:cstheme="minorHAnsi"/>
          <w:spacing w:val="-2"/>
          <w:sz w:val="20"/>
          <w:szCs w:val="20"/>
          <w:lang w:val="en-GB"/>
        </w:rPr>
        <w:t>p.242</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0" w:hanging="0"/>
        <w:rPr>
          <w:rFonts w:ascii="Calibri" w:hAnsi="Calibri" w:cs="Calibri" w:asciiTheme="minorHAnsi" w:cstheme="minorHAnsi" w:hAnsiTheme="minorHAnsi"/>
          <w:spacing w:val="-4"/>
          <w:lang w:val="en-GB"/>
        </w:rPr>
      </w:pPr>
      <w:r>
        <w:rPr>
          <w:rFonts w:cs="Calibri" w:cstheme="minorHAnsi"/>
          <w:lang w:val="en-GB"/>
        </w:rPr>
        <w:t>The</w:t>
      </w:r>
      <w:r>
        <w:rPr>
          <w:rFonts w:cs="Calibri" w:cstheme="minorHAnsi"/>
          <w:spacing w:val="-2"/>
          <w:lang w:val="en-GB"/>
        </w:rPr>
        <w:t xml:space="preserve"> </w:t>
      </w:r>
      <w:r>
        <w:rPr>
          <w:rFonts w:cs="Calibri" w:cstheme="minorHAnsi"/>
          <w:lang w:val="en-GB"/>
        </w:rPr>
        <w:t>Menshevik</w:t>
      </w:r>
      <w:r>
        <w:rPr>
          <w:rFonts w:cs="Calibri" w:cstheme="minorHAnsi"/>
          <w:spacing w:val="-2"/>
          <w:lang w:val="en-GB"/>
        </w:rPr>
        <w:t xml:space="preserve"> </w:t>
      </w:r>
      <w:r>
        <w:rPr>
          <w:rFonts w:cs="Calibri" w:cstheme="minorHAnsi"/>
          <w:lang w:val="en-GB"/>
        </w:rPr>
        <w:t>party</w:t>
      </w:r>
      <w:r>
        <w:rPr>
          <w:rFonts w:cs="Calibri" w:cstheme="minorHAnsi"/>
          <w:spacing w:val="-2"/>
          <w:lang w:val="en-GB"/>
        </w:rPr>
        <w:t xml:space="preserve"> </w:t>
      </w:r>
      <w:r>
        <w:rPr>
          <w:rFonts w:cs="Calibri" w:cstheme="minorHAnsi"/>
          <w:lang w:val="en-GB"/>
        </w:rPr>
        <w:t>retained</w:t>
      </w:r>
      <w:r>
        <w:rPr>
          <w:rFonts w:cs="Calibri" w:cstheme="minorHAnsi"/>
          <w:spacing w:val="-2"/>
          <w:lang w:val="en-GB"/>
        </w:rPr>
        <w:t xml:space="preserve"> </w:t>
      </w:r>
      <w:r>
        <w:rPr>
          <w:rFonts w:cs="Calibri" w:cstheme="minorHAnsi"/>
          <w:lang w:val="en-GB"/>
        </w:rPr>
        <w:t>‘dictatorship</w:t>
      </w:r>
      <w:r>
        <w:rPr>
          <w:rFonts w:cs="Calibri" w:cstheme="minorHAnsi"/>
          <w:spacing w:val="-5"/>
          <w:lang w:val="en-GB"/>
        </w:rPr>
        <w:t xml:space="preserve"> </w:t>
      </w:r>
      <w:r>
        <w:rPr>
          <w:rFonts w:cs="Calibri" w:cstheme="minorHAnsi"/>
          <w:lang w:val="en-GB"/>
        </w:rPr>
        <w:t>of</w:t>
      </w:r>
      <w:r>
        <w:rPr>
          <w:rFonts w:cs="Calibri" w:cstheme="minorHAnsi"/>
          <w:spacing w:val="-2"/>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proletariat’</w:t>
      </w:r>
      <w:r>
        <w:rPr>
          <w:rFonts w:cs="Calibri" w:cstheme="minorHAnsi"/>
          <w:spacing w:val="-2"/>
          <w:lang w:val="en-GB"/>
        </w:rPr>
        <w:t xml:space="preserve"> </w:t>
      </w:r>
      <w:r>
        <w:rPr>
          <w:rFonts w:cs="Calibri" w:cstheme="minorHAnsi"/>
          <w:lang w:val="en-GB"/>
        </w:rPr>
        <w:t>in</w:t>
      </w:r>
      <w:r>
        <w:rPr>
          <w:rFonts w:cs="Calibri" w:cstheme="minorHAnsi"/>
          <w:spacing w:val="-3"/>
          <w:lang w:val="en-GB"/>
        </w:rPr>
        <w:t xml:space="preserve"> </w:t>
      </w:r>
      <w:r>
        <w:rPr>
          <w:rFonts w:cs="Calibri" w:cstheme="minorHAnsi"/>
          <w:lang w:val="en-GB"/>
        </w:rPr>
        <w:t>its</w:t>
      </w:r>
      <w:r>
        <w:rPr>
          <w:rFonts w:cs="Calibri" w:cstheme="minorHAnsi"/>
          <w:spacing w:val="-2"/>
          <w:lang w:val="en-GB"/>
        </w:rPr>
        <w:t xml:space="preserve"> </w:t>
      </w:r>
      <w:r>
        <w:rPr>
          <w:rFonts w:cs="Calibri" w:cstheme="minorHAnsi"/>
          <w:lang w:val="en-GB"/>
        </w:rPr>
        <w:t>party</w:t>
      </w:r>
      <w:r>
        <w:rPr>
          <w:rFonts w:cs="Calibri" w:cstheme="minorHAnsi"/>
          <w:spacing w:val="-2"/>
          <w:lang w:val="en-GB"/>
        </w:rPr>
        <w:t xml:space="preserve"> </w:t>
      </w:r>
      <w:r>
        <w:rPr>
          <w:rFonts w:cs="Calibri" w:cstheme="minorHAnsi"/>
          <w:lang w:val="en-GB"/>
        </w:rPr>
        <w:t>programme</w:t>
      </w:r>
      <w:r>
        <w:rPr>
          <w:rFonts w:cs="Calibri" w:cstheme="minorHAnsi"/>
          <w:spacing w:val="-1"/>
          <w:lang w:val="en-GB"/>
        </w:rPr>
        <w:t xml:space="preserve"> </w:t>
      </w:r>
      <w:r>
        <w:rPr>
          <w:rFonts w:cs="Calibri" w:cstheme="minorHAnsi"/>
          <w:lang w:val="en-GB"/>
        </w:rPr>
        <w:t>long</w:t>
      </w:r>
      <w:r>
        <w:rPr>
          <w:rFonts w:cs="Calibri" w:cstheme="minorHAnsi"/>
          <w:spacing w:val="-3"/>
          <w:lang w:val="en-GB"/>
        </w:rPr>
        <w:t xml:space="preserve"> </w:t>
      </w:r>
      <w:r>
        <w:rPr>
          <w:rFonts w:cs="Calibri" w:cstheme="minorHAnsi"/>
          <w:lang w:val="en-GB"/>
        </w:rPr>
        <w:t>after</w:t>
      </w:r>
      <w:r>
        <w:rPr>
          <w:rFonts w:cs="Calibri" w:cstheme="minorHAnsi"/>
          <w:spacing w:val="-2"/>
          <w:lang w:val="en-GB"/>
        </w:rPr>
        <w:t xml:space="preserve"> </w:t>
      </w:r>
      <w:r>
        <w:rPr>
          <w:rFonts w:cs="Calibri" w:cstheme="minorHAnsi"/>
          <w:lang w:val="en-GB"/>
        </w:rPr>
        <w:t>the revolution of 1917. (75)</w:t>
      </w:r>
    </w:p>
    <w:p>
      <w:pPr>
        <w:sectPr>
          <w:footerReference w:type="default" r:id="rId31"/>
          <w:type w:val="nextPage"/>
          <w:pgSz w:w="11906" w:h="16838"/>
          <w:pgMar w:left="720" w:right="720" w:header="0" w:top="720" w:footer="1002" w:bottom="1059" w:gutter="0"/>
          <w:pgNumType w:fmt="decimal"/>
          <w:formProt w:val="false"/>
          <w:textDirection w:val="lrTb"/>
          <w:docGrid w:type="default" w:linePitch="100" w:charSpace="4096"/>
        </w:sectPr>
        <w:pStyle w:val="TextBody"/>
        <w:spacing w:before="0" w:after="120"/>
        <w:ind w:left="0" w:hanging="0"/>
        <w:rPr>
          <w:rFonts w:ascii="Calibri" w:hAnsi="Calibri" w:cs="Calibri" w:asciiTheme="minorHAnsi" w:cstheme="minorHAnsi" w:hAnsiTheme="minorHAnsi"/>
          <w:spacing w:val="-4"/>
          <w:lang w:val="en-GB"/>
        </w:rPr>
      </w:pPr>
      <w:r>
        <w:rPr>
          <w:rFonts w:cs="Calibri" w:cstheme="minorHAnsi"/>
          <w:spacing w:val="-4"/>
          <w:lang w:val="en-GB"/>
        </w:rPr>
      </w:r>
    </w:p>
    <w:p>
      <w:pPr>
        <w:pStyle w:val="Heading1"/>
        <w:rPr>
          <w:rFonts w:ascii="Calibri" w:hAnsi="Calibri" w:cs="Calibri" w:asciiTheme="minorHAnsi" w:cstheme="minorHAnsi" w:hAnsiTheme="minorHAnsi"/>
          <w:lang w:val="en-GB"/>
        </w:rPr>
      </w:pPr>
      <w:bookmarkStart w:id="139" w:name="_Toc133415996"/>
      <w:r>
        <w:rPr>
          <w:rFonts w:cs="Calibri" w:cstheme="minorHAnsi"/>
          <w:lang w:val="en-GB"/>
        </w:rPr>
        <w:t>Appendix</w:t>
      </w:r>
      <w:r>
        <w:rPr>
          <w:rFonts w:cs="Calibri" w:cstheme="minorHAnsi"/>
          <w:spacing w:val="-1"/>
          <w:lang w:val="en-GB"/>
        </w:rPr>
        <w:t xml:space="preserve"> </w:t>
      </w:r>
      <w:r>
        <w:rPr>
          <w:rFonts w:cs="Calibri" w:cstheme="minorHAnsi"/>
          <w:lang w:val="en-GB"/>
        </w:rPr>
        <w:t>3:</w:t>
      </w:r>
      <w:r>
        <w:rPr>
          <w:rFonts w:cs="Calibri" w:cstheme="minorHAnsi"/>
          <w:spacing w:val="-3"/>
          <w:lang w:val="en-GB"/>
        </w:rPr>
        <w:t xml:space="preserve"> </w:t>
      </w:r>
      <w:r>
        <w:rPr>
          <w:rFonts w:cs="Calibri" w:cstheme="minorHAnsi"/>
          <w:lang w:val="en-GB"/>
        </w:rPr>
        <w:t>Lenin on</w:t>
      </w:r>
      <w:r>
        <w:rPr>
          <w:rFonts w:cs="Calibri" w:cstheme="minorHAnsi"/>
          <w:spacing w:val="-2"/>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dictatorship</w:t>
      </w:r>
      <w:r>
        <w:rPr>
          <w:rFonts w:cs="Calibri" w:cstheme="minorHAnsi"/>
          <w:spacing w:val="-2"/>
          <w:lang w:val="en-GB"/>
        </w:rPr>
        <w:t xml:space="preserve"> </w:t>
      </w:r>
      <w:r>
        <w:rPr>
          <w:rFonts w:cs="Calibri" w:cstheme="minorHAnsi"/>
          <w:lang w:val="en-GB"/>
        </w:rPr>
        <w:t>of</w:t>
      </w:r>
      <w:r>
        <w:rPr>
          <w:rFonts w:cs="Calibri" w:cstheme="minorHAnsi"/>
          <w:spacing w:val="-2"/>
          <w:lang w:val="en-GB"/>
        </w:rPr>
        <w:t xml:space="preserve"> </w:t>
      </w:r>
      <w:r>
        <w:rPr>
          <w:rFonts w:cs="Calibri" w:cstheme="minorHAnsi"/>
          <w:lang w:val="en-GB"/>
        </w:rPr>
        <w:t>the</w:t>
      </w:r>
      <w:r>
        <w:rPr>
          <w:rFonts w:cs="Calibri" w:cstheme="minorHAnsi"/>
          <w:spacing w:val="-2"/>
          <w:lang w:val="en-GB"/>
        </w:rPr>
        <w:t xml:space="preserve"> proletariat’</w:t>
      </w:r>
      <w:bookmarkEnd w:id="139"/>
    </w:p>
    <w:p>
      <w:pPr>
        <w:pStyle w:val="TextBody"/>
        <w:spacing w:before="0" w:after="120"/>
        <w:ind w:left="0" w:hanging="0"/>
        <w:rPr>
          <w:rFonts w:ascii="Calibri" w:hAnsi="Calibri" w:cs="Calibri" w:asciiTheme="minorHAnsi" w:cstheme="minorHAnsi" w:hAnsiTheme="minorHAnsi"/>
          <w:b/>
          <w:b/>
          <w:sz w:val="17"/>
          <w:lang w:val="en-GB"/>
        </w:rPr>
      </w:pPr>
      <w:r>
        <w:rPr>
          <w:rFonts w:cs="Calibri" w:cstheme="minorHAnsi"/>
          <w:b/>
          <w:sz w:val="17"/>
          <w:lang w:val="en-GB"/>
        </w:rPr>
      </w:r>
    </w:p>
    <w:p>
      <w:pPr>
        <w:pStyle w:val="TextBody"/>
        <w:spacing w:before="0" w:after="120"/>
        <w:ind w:left="220" w:right="221" w:hanging="0"/>
        <w:rPr>
          <w:rFonts w:ascii="Calibri" w:hAnsi="Calibri" w:cs="Calibri" w:asciiTheme="minorHAnsi" w:cstheme="minorHAnsi" w:hAnsiTheme="minorHAnsi"/>
          <w:lang w:val="en-GB"/>
        </w:rPr>
      </w:pPr>
      <w:r>
        <w:rPr>
          <w:rFonts w:cs="Calibri" w:cstheme="minorHAnsi"/>
          <w:lang w:val="en-GB"/>
        </w:rPr>
        <w:t>From</w:t>
      </w:r>
      <w:r>
        <w:rPr>
          <w:rFonts w:cs="Calibri" w:cstheme="minorHAnsi"/>
          <w:spacing w:val="-4"/>
          <w:lang w:val="en-GB"/>
        </w:rPr>
        <w:t xml:space="preserve"> </w:t>
      </w:r>
      <w:r>
        <w:rPr>
          <w:rFonts w:cs="Calibri" w:cstheme="minorHAnsi"/>
          <w:lang w:val="en-GB"/>
        </w:rPr>
        <w:t>Hal</w:t>
      </w:r>
      <w:r>
        <w:rPr>
          <w:rFonts w:cs="Calibri" w:cstheme="minorHAnsi"/>
          <w:spacing w:val="-3"/>
          <w:lang w:val="en-GB"/>
        </w:rPr>
        <w:t xml:space="preserve"> </w:t>
      </w:r>
      <w:r>
        <w:rPr>
          <w:rFonts w:cs="Calibri" w:cstheme="minorHAnsi"/>
          <w:lang w:val="en-GB"/>
        </w:rPr>
        <w:t>Draper (1987)</w:t>
      </w:r>
      <w:r>
        <w:rPr>
          <w:rFonts w:cs="Calibri" w:cstheme="minorHAnsi"/>
          <w:spacing w:val="-5"/>
          <w:lang w:val="en-GB"/>
        </w:rPr>
        <w:t xml:space="preserve"> </w:t>
      </w:r>
      <w:r>
        <w:rPr>
          <w:rFonts w:cs="Calibri" w:cstheme="minorHAnsi"/>
          <w:i/>
          <w:iCs/>
          <w:lang w:val="en-GB"/>
        </w:rPr>
        <w:t>The</w:t>
      </w:r>
      <w:r>
        <w:rPr>
          <w:rFonts w:cs="Calibri" w:cstheme="minorHAnsi"/>
          <w:i/>
          <w:iCs/>
          <w:spacing w:val="-1"/>
          <w:lang w:val="en-GB"/>
        </w:rPr>
        <w:t xml:space="preserve"> </w:t>
      </w:r>
      <w:r>
        <w:rPr>
          <w:rFonts w:cs="Calibri" w:cstheme="minorHAnsi"/>
          <w:i/>
          <w:iCs/>
          <w:lang w:val="en-GB"/>
        </w:rPr>
        <w:t>“Dictatorship</w:t>
      </w:r>
      <w:r>
        <w:rPr>
          <w:rFonts w:cs="Calibri" w:cstheme="minorHAnsi"/>
          <w:i/>
          <w:iCs/>
          <w:spacing w:val="-3"/>
          <w:lang w:val="en-GB"/>
        </w:rPr>
        <w:t xml:space="preserve"> </w:t>
      </w:r>
      <w:r>
        <w:rPr>
          <w:rFonts w:cs="Calibri" w:cstheme="minorHAnsi"/>
          <w:i/>
          <w:iCs/>
          <w:lang w:val="en-GB"/>
        </w:rPr>
        <w:t>of</w:t>
      </w:r>
      <w:r>
        <w:rPr>
          <w:rFonts w:cs="Calibri" w:cstheme="minorHAnsi"/>
          <w:i/>
          <w:iCs/>
          <w:spacing w:val="-4"/>
          <w:lang w:val="en-GB"/>
        </w:rPr>
        <w:t xml:space="preserve"> </w:t>
      </w:r>
      <w:r>
        <w:rPr>
          <w:rFonts w:cs="Calibri" w:cstheme="minorHAnsi"/>
          <w:i/>
          <w:iCs/>
          <w:lang w:val="en-GB"/>
        </w:rPr>
        <w:t>the</w:t>
      </w:r>
      <w:r>
        <w:rPr>
          <w:rFonts w:cs="Calibri" w:cstheme="minorHAnsi"/>
          <w:i/>
          <w:iCs/>
          <w:spacing w:val="-4"/>
          <w:lang w:val="en-GB"/>
        </w:rPr>
        <w:t xml:space="preserve"> </w:t>
      </w:r>
      <w:r>
        <w:rPr>
          <w:rFonts w:cs="Calibri" w:cstheme="minorHAnsi"/>
          <w:i/>
          <w:iCs/>
          <w:lang w:val="en-GB"/>
        </w:rPr>
        <w:t>Proletariat”</w:t>
      </w:r>
      <w:r>
        <w:rPr>
          <w:rFonts w:cs="Calibri" w:cstheme="minorHAnsi"/>
          <w:i/>
          <w:iCs/>
          <w:spacing w:val="-3"/>
          <w:lang w:val="en-GB"/>
        </w:rPr>
        <w:t xml:space="preserve"> </w:t>
      </w:r>
      <w:r>
        <w:rPr>
          <w:rFonts w:cs="Calibri" w:cstheme="minorHAnsi"/>
          <w:i/>
          <w:iCs/>
          <w:lang w:val="en-GB"/>
        </w:rPr>
        <w:t>from</w:t>
      </w:r>
      <w:r>
        <w:rPr>
          <w:rFonts w:cs="Calibri" w:cstheme="minorHAnsi"/>
          <w:i/>
          <w:iCs/>
          <w:spacing w:val="-3"/>
          <w:lang w:val="en-GB"/>
        </w:rPr>
        <w:t xml:space="preserve"> </w:t>
      </w:r>
      <w:r>
        <w:rPr>
          <w:rFonts w:cs="Calibri" w:cstheme="minorHAnsi"/>
          <w:i/>
          <w:iCs/>
          <w:lang w:val="en-GB"/>
        </w:rPr>
        <w:t>Marx</w:t>
      </w:r>
      <w:r>
        <w:rPr>
          <w:rFonts w:cs="Calibri" w:cstheme="minorHAnsi"/>
          <w:i/>
          <w:iCs/>
          <w:spacing w:val="-5"/>
          <w:lang w:val="en-GB"/>
        </w:rPr>
        <w:t xml:space="preserve"> </w:t>
      </w:r>
      <w:r>
        <w:rPr>
          <w:rFonts w:cs="Calibri" w:cstheme="minorHAnsi"/>
          <w:i/>
          <w:iCs/>
          <w:lang w:val="en-GB"/>
        </w:rPr>
        <w:t>to</w:t>
      </w:r>
      <w:r>
        <w:rPr>
          <w:rFonts w:cs="Calibri" w:cstheme="minorHAnsi"/>
          <w:i/>
          <w:iCs/>
          <w:spacing w:val="-1"/>
          <w:lang w:val="en-GB"/>
        </w:rPr>
        <w:t xml:space="preserve"> </w:t>
      </w:r>
      <w:r>
        <w:rPr>
          <w:rFonts w:cs="Calibri" w:cstheme="minorHAnsi"/>
          <w:i/>
          <w:iCs/>
          <w:lang w:val="en-GB"/>
        </w:rPr>
        <w:t>Lenin</w:t>
      </w:r>
      <w:r>
        <w:rPr>
          <w:rFonts w:cs="Calibri" w:cstheme="minorHAnsi"/>
          <w:spacing w:val="-5"/>
          <w:lang w:val="en-GB"/>
        </w:rPr>
        <w:t xml:space="preserve"> </w:t>
      </w:r>
      <w:r>
        <w:rPr>
          <w:rFonts w:cs="Calibri" w:cstheme="minorHAnsi"/>
          <w:lang w:val="en-GB"/>
        </w:rPr>
        <w:t>New</w:t>
      </w:r>
      <w:r>
        <w:rPr>
          <w:rFonts w:cs="Calibri" w:cstheme="minorHAnsi"/>
          <w:spacing w:val="-2"/>
          <w:lang w:val="en-GB"/>
        </w:rPr>
        <w:t xml:space="preserve"> </w:t>
      </w:r>
      <w:r>
        <w:rPr>
          <w:rFonts w:cs="Calibri" w:cstheme="minorHAnsi"/>
          <w:lang w:val="en-GB"/>
        </w:rPr>
        <w:t>York:</w:t>
      </w:r>
      <w:r>
        <w:rPr>
          <w:rFonts w:cs="Calibri" w:cstheme="minorHAnsi"/>
          <w:spacing w:val="-4"/>
          <w:lang w:val="en-GB"/>
        </w:rPr>
        <w:t xml:space="preserve"> </w:t>
      </w:r>
      <w:r>
        <w:rPr>
          <w:rFonts w:cs="Calibri" w:cstheme="minorHAnsi"/>
          <w:lang w:val="en-GB"/>
        </w:rPr>
        <w:t>Monthly Review Press.</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r>
    </w:p>
    <w:p>
      <w:pPr>
        <w:pStyle w:val="Normal"/>
        <w:spacing w:before="0" w:after="120"/>
        <w:ind w:left="720" w:right="286" w:hanging="0"/>
        <w:rPr>
          <w:rFonts w:ascii="Calibri" w:hAnsi="Calibri" w:cs="Calibri" w:asciiTheme="minorHAnsi" w:cstheme="minorHAnsi" w:hAnsiTheme="minorHAnsi"/>
          <w:sz w:val="20"/>
          <w:lang w:val="en-GB"/>
        </w:rPr>
      </w:pPr>
      <w:r>
        <w:rPr>
          <w:rFonts w:cs="Calibri" w:cstheme="minorHAnsi"/>
          <w:spacing w:val="1"/>
          <w:w w:val="106"/>
          <w:sz w:val="20"/>
          <w:lang w:val="en-GB"/>
        </w:rPr>
        <w:t>W</w:t>
      </w:r>
      <w:r>
        <w:rPr>
          <w:rFonts w:cs="Calibri" w:cstheme="minorHAnsi"/>
          <w:spacing w:val="-2"/>
          <w:w w:val="106"/>
          <w:sz w:val="20"/>
          <w:lang w:val="en-GB"/>
        </w:rPr>
        <w:t>h</w:t>
      </w:r>
      <w:r>
        <w:rPr>
          <w:rFonts w:cs="Calibri" w:cstheme="minorHAnsi"/>
          <w:spacing w:val="1"/>
          <w:w w:val="106"/>
          <w:sz w:val="20"/>
          <w:lang w:val="en-GB"/>
        </w:rPr>
        <w:t>o</w:t>
      </w:r>
      <w:r>
        <w:rPr>
          <w:rFonts w:cs="Calibri" w:cstheme="minorHAnsi"/>
          <w:spacing w:val="2"/>
          <w:w w:val="106"/>
          <w:sz w:val="20"/>
          <w:lang w:val="en-GB"/>
        </w:rPr>
        <w:t>e</w:t>
      </w:r>
      <w:r>
        <w:rPr>
          <w:rFonts w:cs="Calibri" w:cstheme="minorHAnsi"/>
          <w:spacing w:val="-2"/>
          <w:w w:val="106"/>
          <w:sz w:val="20"/>
          <w:lang w:val="en-GB"/>
        </w:rPr>
        <w:t>v</w:t>
      </w:r>
      <w:r>
        <w:rPr>
          <w:rFonts w:cs="Calibri" w:cstheme="minorHAnsi"/>
          <w:w w:val="106"/>
          <w:sz w:val="20"/>
          <w:lang w:val="en-GB"/>
        </w:rPr>
        <w:t>er</w:t>
      </w:r>
      <w:r>
        <w:rPr>
          <w:rFonts w:cs="Calibri" w:cstheme="minorHAnsi"/>
          <w:spacing w:val="-2"/>
          <w:w w:val="99"/>
          <w:sz w:val="20"/>
          <w:lang w:val="en-GB"/>
        </w:rPr>
        <w:t xml:space="preserve"> </w:t>
      </w:r>
      <w:r>
        <w:rPr>
          <w:rFonts w:cs="Calibri" w:cstheme="minorHAnsi"/>
          <w:sz w:val="20"/>
          <w:lang w:val="en-GB"/>
        </w:rPr>
        <w:t>wants</w:t>
      </w:r>
      <w:r>
        <w:rPr>
          <w:rFonts w:cs="Calibri" w:cstheme="minorHAnsi"/>
          <w:spacing w:val="-8"/>
          <w:sz w:val="20"/>
          <w:lang w:val="en-GB"/>
        </w:rPr>
        <w:t xml:space="preserve"> </w:t>
      </w:r>
      <w:r>
        <w:rPr>
          <w:rFonts w:cs="Calibri" w:cstheme="minorHAnsi"/>
          <w:sz w:val="20"/>
          <w:lang w:val="en-GB"/>
        </w:rPr>
        <w:t>to</w:t>
      </w:r>
      <w:r>
        <w:rPr>
          <w:rFonts w:cs="Calibri" w:cstheme="minorHAnsi"/>
          <w:spacing w:val="-5"/>
          <w:sz w:val="20"/>
          <w:lang w:val="en-GB"/>
        </w:rPr>
        <w:t xml:space="preserve"> </w:t>
      </w:r>
      <w:r>
        <w:rPr>
          <w:rFonts w:cs="Calibri" w:cstheme="minorHAnsi"/>
          <w:sz w:val="20"/>
          <w:lang w:val="en-GB"/>
        </w:rPr>
        <w:t>reach</w:t>
      </w:r>
      <w:r>
        <w:rPr>
          <w:rFonts w:cs="Calibri" w:cstheme="minorHAnsi"/>
          <w:spacing w:val="-7"/>
          <w:sz w:val="20"/>
          <w:lang w:val="en-GB"/>
        </w:rPr>
        <w:t xml:space="preserve"> </w:t>
      </w:r>
      <w:r>
        <w:rPr>
          <w:rFonts w:cs="Calibri" w:cstheme="minorHAnsi"/>
          <w:sz w:val="20"/>
          <w:lang w:val="en-GB"/>
        </w:rPr>
        <w:t>Socialism</w:t>
      </w:r>
      <w:r>
        <w:rPr>
          <w:rFonts w:cs="Calibri" w:cstheme="minorHAnsi"/>
          <w:spacing w:val="-10"/>
          <w:sz w:val="20"/>
          <w:lang w:val="en-GB"/>
        </w:rPr>
        <w:t xml:space="preserve"> </w:t>
      </w:r>
      <w:r>
        <w:rPr>
          <w:rFonts w:cs="Calibri" w:cstheme="minorHAnsi"/>
          <w:sz w:val="20"/>
          <w:lang w:val="en-GB"/>
        </w:rPr>
        <w:t>by</w:t>
      </w:r>
      <w:r>
        <w:rPr>
          <w:rFonts w:cs="Calibri" w:cstheme="minorHAnsi"/>
          <w:spacing w:val="-7"/>
          <w:sz w:val="20"/>
          <w:lang w:val="en-GB"/>
        </w:rPr>
        <w:t xml:space="preserve"> </w:t>
      </w:r>
      <w:r>
        <w:rPr>
          <w:rFonts w:cs="Calibri" w:cstheme="minorHAnsi"/>
          <w:sz w:val="20"/>
          <w:lang w:val="en-GB"/>
        </w:rPr>
        <w:t>a</w:t>
      </w:r>
      <w:r>
        <w:rPr>
          <w:rFonts w:cs="Calibri" w:cstheme="minorHAnsi"/>
          <w:spacing w:val="-6"/>
          <w:sz w:val="20"/>
          <w:lang w:val="en-GB"/>
        </w:rPr>
        <w:t xml:space="preserve"> </w:t>
      </w:r>
      <w:r>
        <w:rPr>
          <w:rFonts w:cs="Calibri" w:cstheme="minorHAnsi"/>
          <w:sz w:val="20"/>
          <w:lang w:val="en-GB"/>
        </w:rPr>
        <w:t>different</w:t>
      </w:r>
      <w:r>
        <w:rPr>
          <w:rFonts w:cs="Calibri" w:cstheme="minorHAnsi"/>
          <w:spacing w:val="-7"/>
          <w:sz w:val="20"/>
          <w:lang w:val="en-GB"/>
        </w:rPr>
        <w:t xml:space="preserve"> </w:t>
      </w:r>
      <w:r>
        <w:rPr>
          <w:rFonts w:cs="Calibri" w:cstheme="minorHAnsi"/>
          <w:sz w:val="20"/>
          <w:lang w:val="en-GB"/>
        </w:rPr>
        <w:t>road,</w:t>
      </w:r>
      <w:r>
        <w:rPr>
          <w:rFonts w:cs="Calibri" w:cstheme="minorHAnsi"/>
          <w:spacing w:val="-6"/>
          <w:sz w:val="20"/>
          <w:lang w:val="en-GB"/>
        </w:rPr>
        <w:t xml:space="preserve"> </w:t>
      </w:r>
      <w:r>
        <w:rPr>
          <w:rFonts w:cs="Calibri" w:cstheme="minorHAnsi"/>
          <w:sz w:val="20"/>
          <w:lang w:val="en-GB"/>
        </w:rPr>
        <w:t>other</w:t>
      </w:r>
      <w:r>
        <w:rPr>
          <w:rFonts w:cs="Calibri" w:cstheme="minorHAnsi"/>
          <w:spacing w:val="-5"/>
          <w:sz w:val="20"/>
          <w:lang w:val="en-GB"/>
        </w:rPr>
        <w:t xml:space="preserve"> </w:t>
      </w:r>
      <w:r>
        <w:rPr>
          <w:rFonts w:cs="Calibri" w:cstheme="minorHAnsi"/>
          <w:sz w:val="20"/>
          <w:lang w:val="en-GB"/>
        </w:rPr>
        <w:t>than</w:t>
      </w:r>
      <w:r>
        <w:rPr>
          <w:rFonts w:cs="Calibri" w:cstheme="minorHAnsi"/>
          <w:spacing w:val="-7"/>
          <w:sz w:val="20"/>
          <w:lang w:val="en-GB"/>
        </w:rPr>
        <w:t xml:space="preserve"> </w:t>
      </w:r>
      <w:r>
        <w:rPr>
          <w:rFonts w:cs="Calibri" w:cstheme="minorHAnsi"/>
          <w:sz w:val="20"/>
          <w:lang w:val="en-GB"/>
        </w:rPr>
        <w:t>that</w:t>
      </w:r>
      <w:r>
        <w:rPr>
          <w:rFonts w:cs="Calibri" w:cstheme="minorHAnsi"/>
          <w:spacing w:val="-6"/>
          <w:sz w:val="20"/>
          <w:lang w:val="en-GB"/>
        </w:rPr>
        <w:t xml:space="preserve"> </w:t>
      </w:r>
      <w:r>
        <w:rPr>
          <w:rFonts w:cs="Calibri" w:cstheme="minorHAnsi"/>
          <w:sz w:val="20"/>
          <w:lang w:val="en-GB"/>
        </w:rPr>
        <w:t>of</w:t>
      </w:r>
      <w:r>
        <w:rPr>
          <w:rFonts w:cs="Calibri" w:cstheme="minorHAnsi"/>
          <w:spacing w:val="-8"/>
          <w:sz w:val="20"/>
          <w:lang w:val="en-GB"/>
        </w:rPr>
        <w:t xml:space="preserve"> </w:t>
      </w:r>
      <w:r>
        <w:rPr>
          <w:rFonts w:cs="Calibri" w:cstheme="minorHAnsi"/>
          <w:sz w:val="20"/>
          <w:lang w:val="en-GB"/>
        </w:rPr>
        <w:t>political</w:t>
      </w:r>
      <w:r>
        <w:rPr>
          <w:rFonts w:cs="Calibri" w:cstheme="minorHAnsi"/>
          <w:spacing w:val="-7"/>
          <w:sz w:val="20"/>
          <w:lang w:val="en-GB"/>
        </w:rPr>
        <w:t xml:space="preserve"> </w:t>
      </w:r>
      <w:r>
        <w:rPr>
          <w:rFonts w:cs="Calibri" w:cstheme="minorHAnsi"/>
          <w:sz w:val="20"/>
          <w:lang w:val="en-GB"/>
        </w:rPr>
        <w:t>democracy,</w:t>
      </w:r>
      <w:r>
        <w:rPr>
          <w:rFonts w:cs="Calibri" w:cstheme="minorHAnsi"/>
          <w:spacing w:val="-4"/>
          <w:sz w:val="20"/>
          <w:lang w:val="en-GB"/>
        </w:rPr>
        <w:t xml:space="preserve"> </w:t>
      </w:r>
      <w:r>
        <w:rPr>
          <w:rFonts w:cs="Calibri" w:cstheme="minorHAnsi"/>
          <w:sz w:val="20"/>
          <w:lang w:val="en-GB"/>
        </w:rPr>
        <w:t>will</w:t>
      </w:r>
      <w:r>
        <w:rPr>
          <w:rFonts w:cs="Calibri" w:cstheme="minorHAnsi"/>
          <w:spacing w:val="-7"/>
          <w:sz w:val="20"/>
          <w:lang w:val="en-GB"/>
        </w:rPr>
        <w:t xml:space="preserve"> </w:t>
      </w:r>
      <w:r>
        <w:rPr>
          <w:rFonts w:cs="Calibri" w:cstheme="minorHAnsi"/>
          <w:sz w:val="20"/>
          <w:lang w:val="en-GB"/>
        </w:rPr>
        <w:t>inevitably arrive at conclusions that are absurd and reactionary both in the economic and the political sense.‖</w:t>
      </w:r>
    </w:p>
    <w:p>
      <w:pPr>
        <w:pStyle w:val="TextBody"/>
        <w:spacing w:before="0" w:after="120"/>
        <w:ind w:left="220" w:firstLine="500"/>
        <w:rPr>
          <w:rFonts w:ascii="Calibri" w:hAnsi="Calibri" w:cs="Calibri" w:asciiTheme="minorHAnsi" w:cstheme="minorHAnsi" w:hAnsiTheme="minorHAnsi"/>
          <w:sz w:val="20"/>
          <w:szCs w:val="20"/>
          <w:lang w:val="en-GB"/>
        </w:rPr>
      </w:pPr>
      <w:r>
        <w:rPr>
          <w:rFonts w:cs="Calibri" w:cstheme="minorHAnsi"/>
          <w:sz w:val="20"/>
          <w:szCs w:val="20"/>
          <w:lang w:val="en-GB"/>
        </w:rPr>
        <w:t>Lenin,</w:t>
      </w:r>
      <w:r>
        <w:rPr>
          <w:rFonts w:cs="Calibri" w:cstheme="minorHAnsi"/>
          <w:spacing w:val="-3"/>
          <w:sz w:val="20"/>
          <w:szCs w:val="20"/>
          <w:lang w:val="en-GB"/>
        </w:rPr>
        <w:t xml:space="preserve"> </w:t>
      </w:r>
      <w:r>
        <w:rPr>
          <w:rFonts w:cs="Calibri" w:cstheme="minorHAnsi"/>
          <w:sz w:val="20"/>
          <w:szCs w:val="20"/>
          <w:lang w:val="en-GB"/>
        </w:rPr>
        <w:t>Two</w:t>
      </w:r>
      <w:r>
        <w:rPr>
          <w:rFonts w:cs="Calibri" w:cstheme="minorHAnsi"/>
          <w:spacing w:val="-2"/>
          <w:sz w:val="20"/>
          <w:szCs w:val="20"/>
          <w:lang w:val="en-GB"/>
        </w:rPr>
        <w:t xml:space="preserve"> </w:t>
      </w:r>
      <w:r>
        <w:rPr>
          <w:rFonts w:cs="Calibri" w:cstheme="minorHAnsi"/>
          <w:sz w:val="20"/>
          <w:szCs w:val="20"/>
          <w:lang w:val="en-GB"/>
        </w:rPr>
        <w:t>Tactics</w:t>
      </w:r>
      <w:r>
        <w:rPr>
          <w:rFonts w:cs="Calibri" w:cstheme="minorHAnsi"/>
          <w:spacing w:val="-4"/>
          <w:sz w:val="20"/>
          <w:szCs w:val="20"/>
          <w:lang w:val="en-GB"/>
        </w:rPr>
        <w:t xml:space="preserve"> </w:t>
      </w:r>
      <w:r>
        <w:rPr>
          <w:rFonts w:cs="Calibri" w:cstheme="minorHAnsi"/>
          <w:sz w:val="20"/>
          <w:szCs w:val="20"/>
          <w:lang w:val="en-GB"/>
        </w:rPr>
        <w:t>of</w:t>
      </w:r>
      <w:r>
        <w:rPr>
          <w:rFonts w:cs="Calibri" w:cstheme="minorHAnsi"/>
          <w:spacing w:val="-3"/>
          <w:sz w:val="20"/>
          <w:szCs w:val="20"/>
          <w:lang w:val="en-GB"/>
        </w:rPr>
        <w:t xml:space="preserve"> </w:t>
      </w:r>
      <w:r>
        <w:rPr>
          <w:rFonts w:cs="Calibri" w:cstheme="minorHAnsi"/>
          <w:sz w:val="20"/>
          <w:szCs w:val="20"/>
          <w:lang w:val="en-GB"/>
        </w:rPr>
        <w:t>Social-Democracy</w:t>
      </w:r>
      <w:r>
        <w:rPr>
          <w:rFonts w:cs="Calibri" w:cstheme="minorHAnsi"/>
          <w:spacing w:val="-4"/>
          <w:sz w:val="20"/>
          <w:szCs w:val="20"/>
          <w:lang w:val="en-GB"/>
        </w:rPr>
        <w:t xml:space="preserve"> </w:t>
      </w:r>
      <w:r>
        <w:rPr>
          <w:rFonts w:cs="Calibri" w:cstheme="minorHAnsi"/>
          <w:sz w:val="20"/>
          <w:szCs w:val="20"/>
          <w:lang w:val="en-GB"/>
        </w:rPr>
        <w:t>in</w:t>
      </w:r>
      <w:r>
        <w:rPr>
          <w:rFonts w:cs="Calibri" w:cstheme="minorHAnsi"/>
          <w:spacing w:val="-2"/>
          <w:sz w:val="20"/>
          <w:szCs w:val="20"/>
          <w:lang w:val="en-GB"/>
        </w:rPr>
        <w:t xml:space="preserve"> </w:t>
      </w:r>
      <w:r>
        <w:rPr>
          <w:rFonts w:cs="Calibri" w:cstheme="minorHAnsi"/>
          <w:sz w:val="20"/>
          <w:szCs w:val="20"/>
          <w:lang w:val="en-GB"/>
        </w:rPr>
        <w:t>the</w:t>
      </w:r>
      <w:r>
        <w:rPr>
          <w:rFonts w:cs="Calibri" w:cstheme="minorHAnsi"/>
          <w:spacing w:val="-5"/>
          <w:sz w:val="20"/>
          <w:szCs w:val="20"/>
          <w:lang w:val="en-GB"/>
        </w:rPr>
        <w:t xml:space="preserve"> </w:t>
      </w:r>
      <w:r>
        <w:rPr>
          <w:rFonts w:cs="Calibri" w:cstheme="minorHAnsi"/>
          <w:sz w:val="20"/>
          <w:szCs w:val="20"/>
          <w:lang w:val="en-GB"/>
        </w:rPr>
        <w:t>Democratic</w:t>
      </w:r>
      <w:r>
        <w:rPr>
          <w:rFonts w:cs="Calibri" w:cstheme="minorHAnsi"/>
          <w:spacing w:val="-2"/>
          <w:sz w:val="20"/>
          <w:szCs w:val="20"/>
          <w:lang w:val="en-GB"/>
        </w:rPr>
        <w:t xml:space="preserve"> </w:t>
      </w:r>
      <w:r>
        <w:rPr>
          <w:rFonts w:cs="Calibri" w:cstheme="minorHAnsi"/>
          <w:sz w:val="20"/>
          <w:szCs w:val="20"/>
          <w:lang w:val="en-GB"/>
        </w:rPr>
        <w:t>Revolution</w:t>
      </w:r>
      <w:r>
        <w:rPr>
          <w:rFonts w:cs="Calibri" w:cstheme="minorHAnsi"/>
          <w:spacing w:val="-7"/>
          <w:sz w:val="20"/>
          <w:szCs w:val="20"/>
          <w:lang w:val="en-GB"/>
        </w:rPr>
        <w:t xml:space="preserve"> </w:t>
      </w:r>
      <w:r>
        <w:rPr>
          <w:rFonts w:cs="Calibri" w:cstheme="minorHAnsi"/>
          <w:sz w:val="20"/>
          <w:szCs w:val="20"/>
          <w:lang w:val="en-GB"/>
        </w:rPr>
        <w:t>(1905)</w:t>
      </w:r>
      <w:r>
        <w:rPr>
          <w:rFonts w:cs="Calibri" w:cstheme="minorHAnsi"/>
          <w:spacing w:val="-4"/>
          <w:sz w:val="20"/>
          <w:szCs w:val="20"/>
          <w:lang w:val="en-GB"/>
        </w:rPr>
        <w:t xml:space="preserve"> </w:t>
      </w:r>
      <w:r>
        <w:rPr>
          <w:rFonts w:cs="Calibri" w:cstheme="minorHAnsi"/>
          <w:sz w:val="20"/>
          <w:szCs w:val="20"/>
          <w:lang w:val="en-GB"/>
        </w:rPr>
        <w:t>LCW</w:t>
      </w:r>
      <w:r>
        <w:rPr>
          <w:rFonts w:cs="Calibri" w:cstheme="minorHAnsi"/>
          <w:spacing w:val="-5"/>
          <w:sz w:val="20"/>
          <w:szCs w:val="20"/>
          <w:lang w:val="en-GB"/>
        </w:rPr>
        <w:t xml:space="preserve"> </w:t>
      </w:r>
      <w:r>
        <w:rPr>
          <w:rFonts w:cs="Calibri" w:cstheme="minorHAnsi"/>
          <w:sz w:val="20"/>
          <w:szCs w:val="20"/>
          <w:lang w:val="en-GB"/>
        </w:rPr>
        <w:t>9</w:t>
      </w:r>
      <w:r>
        <w:rPr>
          <w:rFonts w:cs="Calibri" w:cstheme="minorHAnsi"/>
          <w:spacing w:val="-3"/>
          <w:sz w:val="20"/>
          <w:szCs w:val="20"/>
          <w:lang w:val="en-GB"/>
        </w:rPr>
        <w:t xml:space="preserve"> </w:t>
      </w:r>
      <w:r>
        <w:rPr>
          <w:rFonts w:cs="Calibri" w:cstheme="minorHAnsi"/>
          <w:sz w:val="20"/>
          <w:szCs w:val="20"/>
          <w:lang w:val="en-GB"/>
        </w:rPr>
        <w:t>1964</w:t>
      </w:r>
      <w:r>
        <w:rPr>
          <w:rFonts w:cs="Calibri" w:cstheme="minorHAnsi"/>
          <w:spacing w:val="-2"/>
          <w:sz w:val="20"/>
          <w:szCs w:val="20"/>
          <w:lang w:val="en-GB"/>
        </w:rPr>
        <w:t xml:space="preserve"> </w:t>
      </w:r>
      <w:r>
        <w:rPr>
          <w:rFonts w:cs="Calibri" w:cstheme="minorHAnsi"/>
          <w:spacing w:val="-4"/>
          <w:sz w:val="20"/>
          <w:szCs w:val="20"/>
          <w:lang w:val="en-GB"/>
        </w:rPr>
        <w:t>p.29</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r>
    </w:p>
    <w:p>
      <w:pPr>
        <w:pStyle w:val="Normal"/>
        <w:spacing w:before="0" w:after="120"/>
        <w:ind w:left="720" w:hanging="0"/>
        <w:rPr>
          <w:rFonts w:ascii="Calibri" w:hAnsi="Calibri" w:cs="Calibri" w:asciiTheme="minorHAnsi" w:cstheme="minorHAnsi" w:hAnsiTheme="minorHAnsi"/>
          <w:sz w:val="20"/>
          <w:lang w:val="en-GB"/>
        </w:rPr>
      </w:pPr>
      <w:r>
        <w:rPr>
          <w:rFonts w:cs="Calibri" w:cstheme="minorHAnsi"/>
          <w:w w:val="113"/>
          <w:sz w:val="20"/>
          <w:lang w:val="en-GB"/>
        </w:rPr>
        <w:t>The</w:t>
      </w:r>
      <w:r>
        <w:rPr>
          <w:rFonts w:cs="Calibri" w:cstheme="minorHAnsi"/>
          <w:spacing w:val="-6"/>
          <w:w w:val="99"/>
          <w:sz w:val="20"/>
          <w:lang w:val="en-GB"/>
        </w:rPr>
        <w:t xml:space="preserve"> </w:t>
      </w:r>
      <w:r>
        <w:rPr>
          <w:rFonts w:cs="Calibri" w:cstheme="minorHAnsi"/>
          <w:sz w:val="20"/>
          <w:lang w:val="en-GB"/>
        </w:rPr>
        <w:t>proletariat‘s</w:t>
      </w:r>
      <w:r>
        <w:rPr>
          <w:rFonts w:cs="Calibri" w:cstheme="minorHAnsi"/>
          <w:spacing w:val="-8"/>
          <w:sz w:val="20"/>
          <w:lang w:val="en-GB"/>
        </w:rPr>
        <w:t xml:space="preserve"> </w:t>
      </w:r>
      <w:r>
        <w:rPr>
          <w:rFonts w:cs="Calibri" w:cstheme="minorHAnsi"/>
          <w:sz w:val="20"/>
          <w:lang w:val="en-GB"/>
        </w:rPr>
        <w:t>struggle</w:t>
      </w:r>
      <w:r>
        <w:rPr>
          <w:rFonts w:cs="Calibri" w:cstheme="minorHAnsi"/>
          <w:spacing w:val="-7"/>
          <w:sz w:val="20"/>
          <w:lang w:val="en-GB"/>
        </w:rPr>
        <w:t xml:space="preserve"> </w:t>
      </w:r>
      <w:r>
        <w:rPr>
          <w:rFonts w:cs="Calibri" w:cstheme="minorHAnsi"/>
          <w:sz w:val="20"/>
          <w:lang w:val="en-GB"/>
        </w:rPr>
        <w:t>against</w:t>
      </w:r>
      <w:r>
        <w:rPr>
          <w:rFonts w:cs="Calibri" w:cstheme="minorHAnsi"/>
          <w:spacing w:val="-8"/>
          <w:sz w:val="20"/>
          <w:lang w:val="en-GB"/>
        </w:rPr>
        <w:t xml:space="preserve"> </w:t>
      </w:r>
      <w:r>
        <w:rPr>
          <w:rFonts w:cs="Calibri" w:cstheme="minorHAnsi"/>
          <w:sz w:val="20"/>
          <w:lang w:val="en-GB"/>
        </w:rPr>
        <w:t>the</w:t>
      </w:r>
      <w:r>
        <w:rPr>
          <w:rFonts w:cs="Calibri" w:cstheme="minorHAnsi"/>
          <w:spacing w:val="-7"/>
          <w:sz w:val="20"/>
          <w:lang w:val="en-GB"/>
        </w:rPr>
        <w:t xml:space="preserve"> </w:t>
      </w:r>
      <w:r>
        <w:rPr>
          <w:rFonts w:cs="Calibri" w:cstheme="minorHAnsi"/>
          <w:sz w:val="20"/>
          <w:lang w:val="en-GB"/>
        </w:rPr>
        <w:t>bourgeoisie,</w:t>
      </w:r>
      <w:r>
        <w:rPr>
          <w:rFonts w:cs="Calibri" w:cstheme="minorHAnsi"/>
          <w:spacing w:val="-4"/>
          <w:sz w:val="20"/>
          <w:lang w:val="en-GB"/>
        </w:rPr>
        <w:t xml:space="preserve"> </w:t>
      </w:r>
      <w:r>
        <w:rPr>
          <w:rFonts w:cs="Calibri" w:cstheme="minorHAnsi"/>
          <w:sz w:val="20"/>
          <w:lang w:val="en-GB"/>
        </w:rPr>
        <w:t>which</w:t>
      </w:r>
      <w:r>
        <w:rPr>
          <w:rFonts w:cs="Calibri" w:cstheme="minorHAnsi"/>
          <w:spacing w:val="-6"/>
          <w:sz w:val="20"/>
          <w:lang w:val="en-GB"/>
        </w:rPr>
        <w:t xml:space="preserve"> </w:t>
      </w:r>
      <w:r>
        <w:rPr>
          <w:rFonts w:cs="Calibri" w:cstheme="minorHAnsi"/>
          <w:sz w:val="20"/>
          <w:lang w:val="en-GB"/>
        </w:rPr>
        <w:t>finds</w:t>
      </w:r>
      <w:r>
        <w:rPr>
          <w:rFonts w:cs="Calibri" w:cstheme="minorHAnsi"/>
          <w:spacing w:val="-8"/>
          <w:sz w:val="20"/>
          <w:lang w:val="en-GB"/>
        </w:rPr>
        <w:t xml:space="preserve"> </w:t>
      </w:r>
      <w:r>
        <w:rPr>
          <w:rFonts w:cs="Calibri" w:cstheme="minorHAnsi"/>
          <w:sz w:val="20"/>
          <w:lang w:val="en-GB"/>
        </w:rPr>
        <w:t>expression</w:t>
      </w:r>
      <w:r>
        <w:rPr>
          <w:rFonts w:cs="Calibri" w:cstheme="minorHAnsi"/>
          <w:spacing w:val="-8"/>
          <w:sz w:val="20"/>
          <w:lang w:val="en-GB"/>
        </w:rPr>
        <w:t xml:space="preserve"> </w:t>
      </w:r>
      <w:r>
        <w:rPr>
          <w:rFonts w:cs="Calibri" w:cstheme="minorHAnsi"/>
          <w:sz w:val="20"/>
          <w:lang w:val="en-GB"/>
        </w:rPr>
        <w:t>in</w:t>
      </w:r>
      <w:r>
        <w:rPr>
          <w:rFonts w:cs="Calibri" w:cstheme="minorHAnsi"/>
          <w:spacing w:val="-8"/>
          <w:sz w:val="20"/>
          <w:lang w:val="en-GB"/>
        </w:rPr>
        <w:t xml:space="preserve"> </w:t>
      </w:r>
      <w:r>
        <w:rPr>
          <w:rFonts w:cs="Calibri" w:cstheme="minorHAnsi"/>
          <w:sz w:val="20"/>
          <w:lang w:val="en-GB"/>
        </w:rPr>
        <w:t>a</w:t>
      </w:r>
      <w:r>
        <w:rPr>
          <w:rFonts w:cs="Calibri" w:cstheme="minorHAnsi"/>
          <w:spacing w:val="-7"/>
          <w:sz w:val="20"/>
          <w:lang w:val="en-GB"/>
        </w:rPr>
        <w:t xml:space="preserve"> </w:t>
      </w:r>
      <w:r>
        <w:rPr>
          <w:rFonts w:cs="Calibri" w:cstheme="minorHAnsi"/>
          <w:sz w:val="20"/>
          <w:lang w:val="en-GB"/>
        </w:rPr>
        <w:t>variety</w:t>
      </w:r>
      <w:r>
        <w:rPr>
          <w:rFonts w:cs="Calibri" w:cstheme="minorHAnsi"/>
          <w:spacing w:val="-8"/>
          <w:sz w:val="20"/>
          <w:lang w:val="en-GB"/>
        </w:rPr>
        <w:t xml:space="preserve"> </w:t>
      </w:r>
      <w:r>
        <w:rPr>
          <w:rFonts w:cs="Calibri" w:cstheme="minorHAnsi"/>
          <w:sz w:val="20"/>
          <w:lang w:val="en-GB"/>
        </w:rPr>
        <w:t>of</w:t>
      </w:r>
      <w:r>
        <w:rPr>
          <w:rFonts w:cs="Calibri" w:cstheme="minorHAnsi"/>
          <w:spacing w:val="-6"/>
          <w:sz w:val="20"/>
          <w:lang w:val="en-GB"/>
        </w:rPr>
        <w:t xml:space="preserve"> </w:t>
      </w:r>
      <w:r>
        <w:rPr>
          <w:rFonts w:cs="Calibri" w:cstheme="minorHAnsi"/>
          <w:sz w:val="20"/>
          <w:lang w:val="en-GB"/>
        </w:rPr>
        <w:t>forms</w:t>
      </w:r>
      <w:r>
        <w:rPr>
          <w:rFonts w:cs="Calibri" w:cstheme="minorHAnsi"/>
          <w:spacing w:val="-8"/>
          <w:sz w:val="20"/>
          <w:lang w:val="en-GB"/>
        </w:rPr>
        <w:t xml:space="preserve"> </w:t>
      </w:r>
      <w:r>
        <w:rPr>
          <w:rFonts w:cs="Calibri" w:cstheme="minorHAnsi"/>
          <w:sz w:val="20"/>
          <w:lang w:val="en-GB"/>
        </w:rPr>
        <w:t>ever</w:t>
      </w:r>
      <w:r>
        <w:rPr>
          <w:rFonts w:cs="Calibri" w:cstheme="minorHAnsi"/>
          <w:spacing w:val="-6"/>
          <w:sz w:val="20"/>
          <w:lang w:val="en-GB"/>
        </w:rPr>
        <w:t xml:space="preserve"> </w:t>
      </w:r>
      <w:r>
        <w:rPr>
          <w:rFonts w:cs="Calibri" w:cstheme="minorHAnsi"/>
          <w:sz w:val="20"/>
          <w:lang w:val="en-GB"/>
        </w:rPr>
        <w:t>richer</w:t>
      </w:r>
      <w:r>
        <w:rPr>
          <w:rFonts w:cs="Calibri" w:cstheme="minorHAnsi"/>
          <w:spacing w:val="-6"/>
          <w:sz w:val="20"/>
          <w:lang w:val="en-GB"/>
        </w:rPr>
        <w:t xml:space="preserve"> </w:t>
      </w:r>
      <w:r>
        <w:rPr>
          <w:rFonts w:cs="Calibri" w:cstheme="minorHAnsi"/>
          <w:sz w:val="20"/>
          <w:lang w:val="en-GB"/>
        </w:rPr>
        <w:t>in content, inevitably becomes a political struggle directed towards the conquest of political power by the</w:t>
      </w:r>
      <w:r>
        <w:rPr>
          <w:rFonts w:cs="Calibri" w:cstheme="minorHAnsi"/>
          <w:spacing w:val="-4"/>
          <w:sz w:val="20"/>
          <w:lang w:val="en-GB"/>
        </w:rPr>
        <w:t>proletariat</w:t>
      </w:r>
      <w:r>
        <w:rPr>
          <w:rFonts w:cs="Calibri" w:cstheme="minorHAnsi"/>
          <w:spacing w:val="-2"/>
          <w:sz w:val="20"/>
          <w:lang w:val="en-GB"/>
        </w:rPr>
        <w:t xml:space="preserve"> </w:t>
      </w:r>
      <w:r>
        <w:rPr>
          <w:rFonts w:cs="Calibri" w:cstheme="minorHAnsi"/>
          <w:spacing w:val="-4"/>
          <w:sz w:val="20"/>
          <w:lang w:val="en-GB"/>
        </w:rPr>
        <w:t>(―the</w:t>
      </w:r>
      <w:r>
        <w:rPr>
          <w:rFonts w:cs="Calibri" w:cstheme="minorHAnsi"/>
          <w:spacing w:val="-1"/>
          <w:sz w:val="20"/>
          <w:lang w:val="en-GB"/>
        </w:rPr>
        <w:t xml:space="preserve"> </w:t>
      </w:r>
      <w:r>
        <w:rPr>
          <w:rFonts w:cs="Calibri" w:cstheme="minorHAnsi"/>
          <w:spacing w:val="-4"/>
          <w:sz w:val="20"/>
          <w:lang w:val="en-GB"/>
        </w:rPr>
        <w:t>dictatorship</w:t>
      </w:r>
      <w:r>
        <w:rPr>
          <w:rFonts w:cs="Calibri" w:cstheme="minorHAnsi"/>
          <w:sz w:val="20"/>
          <w:lang w:val="en-GB"/>
        </w:rPr>
        <w:t xml:space="preserve"> </w:t>
      </w:r>
      <w:r>
        <w:rPr>
          <w:rFonts w:cs="Calibri" w:cstheme="minorHAnsi"/>
          <w:spacing w:val="-4"/>
          <w:sz w:val="20"/>
          <w:lang w:val="en-GB"/>
        </w:rPr>
        <w:t>of</w:t>
      </w:r>
      <w:r>
        <w:rPr>
          <w:rFonts w:cs="Calibri" w:cstheme="minorHAnsi"/>
          <w:spacing w:val="-3"/>
          <w:sz w:val="20"/>
          <w:lang w:val="en-GB"/>
        </w:rPr>
        <w:t xml:space="preserve"> </w:t>
      </w:r>
      <w:r>
        <w:rPr>
          <w:rFonts w:cs="Calibri" w:cstheme="minorHAnsi"/>
          <w:spacing w:val="-4"/>
          <w:sz w:val="20"/>
          <w:lang w:val="en-GB"/>
        </w:rPr>
        <w:t>the</w:t>
      </w:r>
      <w:r>
        <w:rPr>
          <w:rFonts w:cs="Calibri" w:cstheme="minorHAnsi"/>
          <w:spacing w:val="-1"/>
          <w:sz w:val="20"/>
          <w:lang w:val="en-GB"/>
        </w:rPr>
        <w:t xml:space="preserve"> </w:t>
      </w:r>
      <w:r>
        <w:rPr>
          <w:rFonts w:cs="Calibri" w:cstheme="minorHAnsi"/>
          <w:spacing w:val="-4"/>
          <w:sz w:val="20"/>
          <w:lang w:val="en-GB"/>
        </w:rPr>
        <w:t>proletariat‖).‖</w:t>
      </w:r>
    </w:p>
    <w:p>
      <w:pPr>
        <w:pStyle w:val="TextBody"/>
        <w:spacing w:before="0" w:after="120"/>
        <w:ind w:left="220" w:firstLine="500"/>
        <w:rPr>
          <w:rFonts w:ascii="Calibri" w:hAnsi="Calibri" w:cs="Calibri" w:asciiTheme="minorHAnsi" w:cstheme="minorHAnsi" w:hAnsiTheme="minorHAnsi"/>
          <w:sz w:val="20"/>
          <w:szCs w:val="20"/>
          <w:lang w:val="en-GB"/>
        </w:rPr>
      </w:pPr>
      <w:r>
        <w:rPr>
          <w:rFonts w:cs="Calibri" w:cstheme="minorHAnsi"/>
          <w:sz w:val="20"/>
          <w:szCs w:val="20"/>
          <w:lang w:val="en-GB"/>
        </w:rPr>
        <w:t>Lenin,</w:t>
      </w:r>
      <w:r>
        <w:rPr>
          <w:rFonts w:cs="Calibri" w:cstheme="minorHAnsi"/>
          <w:spacing w:val="-3"/>
          <w:sz w:val="20"/>
          <w:szCs w:val="20"/>
          <w:lang w:val="en-GB"/>
        </w:rPr>
        <w:t xml:space="preserve"> </w:t>
      </w:r>
      <w:r>
        <w:rPr>
          <w:rFonts w:cs="Calibri" w:cstheme="minorHAnsi"/>
          <w:sz w:val="20"/>
          <w:szCs w:val="20"/>
          <w:lang w:val="en-GB"/>
        </w:rPr>
        <w:t>Karl</w:t>
      </w:r>
      <w:r>
        <w:rPr>
          <w:rFonts w:cs="Calibri" w:cstheme="minorHAnsi"/>
          <w:spacing w:val="-6"/>
          <w:sz w:val="20"/>
          <w:szCs w:val="20"/>
          <w:lang w:val="en-GB"/>
        </w:rPr>
        <w:t xml:space="preserve"> </w:t>
      </w:r>
      <w:r>
        <w:rPr>
          <w:rFonts w:cs="Calibri" w:cstheme="minorHAnsi"/>
          <w:sz w:val="20"/>
          <w:szCs w:val="20"/>
          <w:lang w:val="en-GB"/>
        </w:rPr>
        <w:t>Marx</w:t>
      </w:r>
      <w:r>
        <w:rPr>
          <w:rFonts w:cs="Calibri" w:cstheme="minorHAnsi"/>
          <w:spacing w:val="-2"/>
          <w:sz w:val="20"/>
          <w:szCs w:val="20"/>
          <w:lang w:val="en-GB"/>
        </w:rPr>
        <w:t xml:space="preserve"> </w:t>
      </w:r>
      <w:r>
        <w:rPr>
          <w:rFonts w:cs="Calibri" w:cstheme="minorHAnsi"/>
          <w:sz w:val="20"/>
          <w:szCs w:val="20"/>
          <w:lang w:val="en-GB"/>
        </w:rPr>
        <w:t>(1914)</w:t>
      </w:r>
      <w:r>
        <w:rPr>
          <w:rFonts w:cs="Calibri" w:cstheme="minorHAnsi"/>
          <w:spacing w:val="-5"/>
          <w:sz w:val="20"/>
          <w:szCs w:val="20"/>
          <w:lang w:val="en-GB"/>
        </w:rPr>
        <w:t xml:space="preserve"> </w:t>
      </w:r>
      <w:r>
        <w:rPr>
          <w:rFonts w:cs="Calibri" w:cstheme="minorHAnsi"/>
          <w:sz w:val="20"/>
          <w:szCs w:val="20"/>
          <w:lang w:val="en-GB"/>
        </w:rPr>
        <w:t>LCW</w:t>
      </w:r>
      <w:r>
        <w:rPr>
          <w:rFonts w:cs="Calibri" w:cstheme="minorHAnsi"/>
          <w:spacing w:val="-2"/>
          <w:sz w:val="20"/>
          <w:szCs w:val="20"/>
          <w:lang w:val="en-GB"/>
        </w:rPr>
        <w:t xml:space="preserve"> </w:t>
      </w:r>
      <w:r>
        <w:rPr>
          <w:rFonts w:cs="Calibri" w:cstheme="minorHAnsi"/>
          <w:sz w:val="20"/>
          <w:szCs w:val="20"/>
          <w:lang w:val="en-GB"/>
        </w:rPr>
        <w:t>21</w:t>
      </w:r>
      <w:r>
        <w:rPr>
          <w:rFonts w:cs="Calibri" w:cstheme="minorHAnsi"/>
          <w:spacing w:val="-1"/>
          <w:sz w:val="20"/>
          <w:szCs w:val="20"/>
          <w:lang w:val="en-GB"/>
        </w:rPr>
        <w:t xml:space="preserve"> </w:t>
      </w:r>
      <w:r>
        <w:rPr>
          <w:rFonts w:cs="Calibri" w:cstheme="minorHAnsi"/>
          <w:sz w:val="20"/>
          <w:szCs w:val="20"/>
          <w:lang w:val="en-GB"/>
        </w:rPr>
        <w:t>1974</w:t>
      </w:r>
      <w:r>
        <w:rPr>
          <w:rFonts w:cs="Calibri" w:cstheme="minorHAnsi"/>
          <w:spacing w:val="-1"/>
          <w:sz w:val="20"/>
          <w:szCs w:val="20"/>
          <w:lang w:val="en-GB"/>
        </w:rPr>
        <w:t xml:space="preserve"> </w:t>
      </w:r>
      <w:r>
        <w:rPr>
          <w:rFonts w:cs="Calibri" w:cstheme="minorHAnsi"/>
          <w:spacing w:val="-4"/>
          <w:sz w:val="20"/>
          <w:szCs w:val="20"/>
          <w:lang w:val="en-GB"/>
        </w:rPr>
        <w:t>p.71</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r>
    </w:p>
    <w:p>
      <w:pPr>
        <w:pStyle w:val="Normal"/>
        <w:spacing w:before="0" w:after="120"/>
        <w:ind w:left="720" w:right="219" w:hanging="0"/>
        <w:rPr>
          <w:rFonts w:ascii="Calibri" w:hAnsi="Calibri" w:cs="Calibri" w:asciiTheme="minorHAnsi" w:cstheme="minorHAnsi" w:hAnsiTheme="minorHAnsi"/>
          <w:spacing w:val="1"/>
          <w:w w:val="64"/>
          <w:sz w:val="20"/>
          <w:lang w:val="en-GB"/>
        </w:rPr>
      </w:pPr>
      <w:r>
        <w:rPr>
          <w:rFonts w:cs="Calibri" w:cstheme="minorHAnsi"/>
          <w:spacing w:val="1"/>
          <w:w w:val="106"/>
          <w:sz w:val="20"/>
          <w:lang w:val="en-GB"/>
        </w:rPr>
        <w:t>“</w:t>
      </w:r>
      <w:r>
        <w:rPr>
          <w:rFonts w:cs="Calibri" w:cstheme="minorHAnsi"/>
          <w:spacing w:val="1"/>
          <w:w w:val="106"/>
          <w:sz w:val="20"/>
          <w:lang w:val="en-GB"/>
        </w:rPr>
        <w:t>B</w:t>
      </w:r>
      <w:r>
        <w:rPr>
          <w:rFonts w:cs="Calibri" w:cstheme="minorHAnsi"/>
          <w:w w:val="106"/>
          <w:sz w:val="20"/>
          <w:lang w:val="en-GB"/>
        </w:rPr>
        <w:t>esides,</w:t>
      </w:r>
      <w:r>
        <w:rPr>
          <w:rFonts w:cs="Calibri" w:cstheme="minorHAnsi"/>
          <w:spacing w:val="-3"/>
          <w:w w:val="99"/>
          <w:sz w:val="20"/>
          <w:lang w:val="en-GB"/>
        </w:rPr>
        <w:t xml:space="preserve"> </w:t>
      </w:r>
      <w:r>
        <w:rPr>
          <w:rFonts w:cs="Calibri" w:cstheme="minorHAnsi"/>
          <w:sz w:val="20"/>
          <w:lang w:val="en-GB"/>
        </w:rPr>
        <w:t>reference</w:t>
      </w:r>
      <w:r>
        <w:rPr>
          <w:rFonts w:cs="Calibri" w:cstheme="minorHAnsi"/>
          <w:spacing w:val="-5"/>
          <w:sz w:val="20"/>
          <w:lang w:val="en-GB"/>
        </w:rPr>
        <w:t xml:space="preserve"> </w:t>
      </w:r>
      <w:r>
        <w:rPr>
          <w:rFonts w:cs="Calibri" w:cstheme="minorHAnsi"/>
          <w:sz w:val="20"/>
          <w:lang w:val="en-GB"/>
        </w:rPr>
        <w:t>to</w:t>
      </w:r>
      <w:r>
        <w:rPr>
          <w:rFonts w:cs="Calibri" w:cstheme="minorHAnsi"/>
          <w:spacing w:val="-4"/>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b/>
          <w:sz w:val="20"/>
          <w:lang w:val="en-GB"/>
        </w:rPr>
        <w:t>dictatorship</w:t>
      </w:r>
      <w:r>
        <w:rPr>
          <w:rFonts w:cs="Calibri" w:cstheme="minorHAnsi"/>
          <w:b/>
          <w:spacing w:val="-5"/>
          <w:sz w:val="20"/>
          <w:lang w:val="en-GB"/>
        </w:rPr>
        <w:t xml:space="preserve"> </w:t>
      </w:r>
      <w:r>
        <w:rPr>
          <w:rFonts w:cs="Calibri" w:cstheme="minorHAnsi"/>
          <w:b/>
          <w:sz w:val="20"/>
          <w:lang w:val="en-GB"/>
        </w:rPr>
        <w:t>of</w:t>
      </w:r>
      <w:r>
        <w:rPr>
          <w:rFonts w:cs="Calibri" w:cstheme="minorHAnsi"/>
          <w:b/>
          <w:spacing w:val="-5"/>
          <w:sz w:val="20"/>
          <w:lang w:val="en-GB"/>
        </w:rPr>
        <w:t xml:space="preserve"> </w:t>
      </w:r>
      <w:r>
        <w:rPr>
          <w:rFonts w:cs="Calibri" w:cstheme="minorHAnsi"/>
          <w:b/>
          <w:sz w:val="20"/>
          <w:lang w:val="en-GB"/>
        </w:rPr>
        <w:t>the</w:t>
      </w:r>
      <w:r>
        <w:rPr>
          <w:rFonts w:cs="Calibri" w:cstheme="minorHAnsi"/>
          <w:b/>
          <w:spacing w:val="-5"/>
          <w:sz w:val="20"/>
          <w:lang w:val="en-GB"/>
        </w:rPr>
        <w:t xml:space="preserve"> </w:t>
      </w:r>
      <w:r>
        <w:rPr>
          <w:rFonts w:cs="Calibri" w:cstheme="minorHAnsi"/>
          <w:b/>
          <w:sz w:val="20"/>
          <w:lang w:val="en-GB"/>
        </w:rPr>
        <w:t>proletariat</w:t>
      </w:r>
      <w:r>
        <w:rPr>
          <w:rFonts w:cs="Calibri" w:cstheme="minorHAnsi"/>
          <w:b/>
          <w:spacing w:val="-5"/>
          <w:sz w:val="20"/>
          <w:lang w:val="en-GB"/>
        </w:rPr>
        <w:t xml:space="preserve"> </w:t>
      </w:r>
      <w:r>
        <w:rPr>
          <w:rFonts w:cs="Calibri" w:cstheme="minorHAnsi"/>
          <w:sz w:val="20"/>
          <w:lang w:val="en-GB"/>
        </w:rPr>
        <w:t>contained</w:t>
      </w:r>
      <w:r>
        <w:rPr>
          <w:rFonts w:cs="Calibri" w:cstheme="minorHAnsi"/>
          <w:spacing w:val="-4"/>
          <w:sz w:val="20"/>
          <w:lang w:val="en-GB"/>
        </w:rPr>
        <w:t xml:space="preserve"> </w:t>
      </w:r>
      <w:r>
        <w:rPr>
          <w:rFonts w:cs="Calibri" w:cstheme="minorHAnsi"/>
          <w:sz w:val="20"/>
          <w:lang w:val="en-GB"/>
        </w:rPr>
        <w:t>in</w:t>
      </w:r>
      <w:r>
        <w:rPr>
          <w:rFonts w:cs="Calibri" w:cstheme="minorHAnsi"/>
          <w:spacing w:val="-6"/>
          <w:sz w:val="20"/>
          <w:lang w:val="en-GB"/>
        </w:rPr>
        <w:t xml:space="preserve"> </w:t>
      </w:r>
      <w:r>
        <w:rPr>
          <w:rFonts w:cs="Calibri" w:cstheme="minorHAnsi"/>
          <w:sz w:val="20"/>
          <w:lang w:val="en-GB"/>
        </w:rPr>
        <w:t>the</w:t>
      </w:r>
      <w:r>
        <w:rPr>
          <w:rFonts w:cs="Calibri" w:cstheme="minorHAnsi"/>
          <w:spacing w:val="-5"/>
          <w:sz w:val="20"/>
          <w:lang w:val="en-GB"/>
        </w:rPr>
        <w:t xml:space="preserve"> </w:t>
      </w:r>
      <w:r>
        <w:rPr>
          <w:rFonts w:cs="Calibri" w:cstheme="minorHAnsi"/>
          <w:sz w:val="20"/>
          <w:lang w:val="en-GB"/>
        </w:rPr>
        <w:t>original</w:t>
      </w:r>
      <w:r>
        <w:rPr>
          <w:rFonts w:cs="Calibri" w:cstheme="minorHAnsi"/>
          <w:spacing w:val="-5"/>
          <w:sz w:val="20"/>
          <w:lang w:val="en-GB"/>
        </w:rPr>
        <w:t xml:space="preserve"> </w:t>
      </w:r>
      <w:r>
        <w:rPr>
          <w:rFonts w:cs="Calibri" w:cstheme="minorHAnsi"/>
          <w:sz w:val="20"/>
          <w:lang w:val="en-GB"/>
        </w:rPr>
        <w:t>draft</w:t>
      </w:r>
      <w:r>
        <w:rPr>
          <w:rFonts w:cs="Calibri" w:cstheme="minorHAnsi"/>
          <w:spacing w:val="-5"/>
          <w:sz w:val="20"/>
          <w:lang w:val="en-GB"/>
        </w:rPr>
        <w:t xml:space="preserve"> </w:t>
      </w:r>
      <w:r>
        <w:rPr>
          <w:rFonts w:cs="Calibri" w:cstheme="minorHAnsi"/>
          <w:sz w:val="20"/>
          <w:lang w:val="en-GB"/>
        </w:rPr>
        <w:t>is</w:t>
      </w:r>
      <w:r>
        <w:rPr>
          <w:rFonts w:cs="Calibri" w:cstheme="minorHAnsi"/>
          <w:spacing w:val="-3"/>
          <w:sz w:val="20"/>
          <w:lang w:val="en-GB"/>
        </w:rPr>
        <w:t xml:space="preserve"> </w:t>
      </w:r>
      <w:r>
        <w:rPr>
          <w:rFonts w:cs="Calibri" w:cstheme="minorHAnsi"/>
          <w:sz w:val="20"/>
          <w:lang w:val="en-GB"/>
        </w:rPr>
        <w:t>missing</w:t>
      </w:r>
      <w:r>
        <w:rPr>
          <w:rFonts w:cs="Calibri" w:cstheme="minorHAnsi"/>
          <w:spacing w:val="-4"/>
          <w:sz w:val="20"/>
          <w:lang w:val="en-GB"/>
        </w:rPr>
        <w:t xml:space="preserve"> </w:t>
      </w:r>
      <w:r>
        <w:rPr>
          <w:rFonts w:cs="Calibri" w:cstheme="minorHAnsi"/>
          <w:sz w:val="20"/>
          <w:lang w:val="en-GB"/>
        </w:rPr>
        <w:t>here.</w:t>
      </w:r>
      <w:r>
        <w:rPr>
          <w:rFonts w:cs="Calibri" w:cstheme="minorHAnsi"/>
          <w:spacing w:val="-4"/>
          <w:sz w:val="20"/>
          <w:lang w:val="en-GB"/>
        </w:rPr>
        <w:t xml:space="preserve"> </w:t>
      </w:r>
      <w:r>
        <w:rPr>
          <w:rFonts w:cs="Calibri" w:cstheme="minorHAnsi"/>
          <w:sz w:val="20"/>
          <w:lang w:val="en-GB"/>
        </w:rPr>
        <w:t>Even</w:t>
      </w:r>
      <w:r>
        <w:rPr>
          <w:rFonts w:cs="Calibri" w:cstheme="minorHAnsi"/>
          <w:spacing w:val="-5"/>
          <w:sz w:val="20"/>
          <w:lang w:val="en-GB"/>
        </w:rPr>
        <w:t xml:space="preserve"> </w:t>
      </w:r>
      <w:r>
        <w:rPr>
          <w:rFonts w:cs="Calibri" w:cstheme="minorHAnsi"/>
          <w:sz w:val="20"/>
          <w:lang w:val="en-GB"/>
        </w:rPr>
        <w:t>if this were done accidentally, through an oversight, it is still indubitable that the concept of “d</w:t>
      </w:r>
      <w:r>
        <w:rPr>
          <w:rFonts w:cs="Calibri" w:cstheme="minorHAnsi"/>
          <w:w w:val="101"/>
          <w:sz w:val="20"/>
          <w:lang w:val="en-GB"/>
        </w:rPr>
        <w:t>ictat</w:t>
      </w:r>
      <w:r>
        <w:rPr>
          <w:rFonts w:cs="Calibri" w:cstheme="minorHAnsi"/>
          <w:spacing w:val="1"/>
          <w:w w:val="101"/>
          <w:sz w:val="20"/>
          <w:lang w:val="en-GB"/>
        </w:rPr>
        <w:t>o</w:t>
      </w:r>
      <w:r>
        <w:rPr>
          <w:rFonts w:cs="Calibri" w:cstheme="minorHAnsi"/>
          <w:w w:val="101"/>
          <w:sz w:val="20"/>
          <w:lang w:val="en-GB"/>
        </w:rPr>
        <w:t>r</w:t>
      </w:r>
      <w:r>
        <w:rPr>
          <w:rFonts w:cs="Calibri" w:cstheme="minorHAnsi"/>
          <w:spacing w:val="-1"/>
          <w:w w:val="101"/>
          <w:sz w:val="20"/>
          <w:lang w:val="en-GB"/>
        </w:rPr>
        <w:t>s</w:t>
      </w:r>
      <w:r>
        <w:rPr>
          <w:rFonts w:cs="Calibri" w:cstheme="minorHAnsi"/>
          <w:spacing w:val="-2"/>
          <w:w w:val="101"/>
          <w:sz w:val="20"/>
          <w:lang w:val="en-GB"/>
        </w:rPr>
        <w:t>h</w:t>
      </w:r>
      <w:r>
        <w:rPr>
          <w:rFonts w:cs="Calibri" w:cstheme="minorHAnsi"/>
          <w:w w:val="101"/>
          <w:sz w:val="20"/>
          <w:lang w:val="en-GB"/>
        </w:rPr>
        <w:t xml:space="preserve">ip” </w:t>
      </w:r>
      <w:r>
        <w:rPr>
          <w:rFonts w:cs="Calibri" w:cstheme="minorHAnsi"/>
          <w:sz w:val="20"/>
          <w:lang w:val="en-GB"/>
        </w:rPr>
        <w:t>is incompatible with</w:t>
      </w:r>
      <w:r>
        <w:rPr>
          <w:rFonts w:cs="Calibri" w:cstheme="minorHAnsi"/>
          <w:spacing w:val="-3"/>
          <w:sz w:val="20"/>
          <w:lang w:val="en-GB"/>
        </w:rPr>
        <w:t xml:space="preserve"> </w:t>
      </w:r>
      <w:r>
        <w:rPr>
          <w:rFonts w:cs="Calibri" w:cstheme="minorHAnsi"/>
          <w:sz w:val="20"/>
          <w:lang w:val="en-GB"/>
        </w:rPr>
        <w:t>positive</w:t>
      </w:r>
      <w:r>
        <w:rPr>
          <w:rFonts w:cs="Calibri" w:cstheme="minorHAnsi"/>
          <w:spacing w:val="-2"/>
          <w:sz w:val="20"/>
          <w:lang w:val="en-GB"/>
        </w:rPr>
        <w:t xml:space="preserve"> </w:t>
      </w:r>
      <w:r>
        <w:rPr>
          <w:rFonts w:cs="Calibri" w:cstheme="minorHAnsi"/>
          <w:sz w:val="20"/>
          <w:lang w:val="en-GB"/>
        </w:rPr>
        <w:t>recognition</w:t>
      </w:r>
      <w:r>
        <w:rPr>
          <w:rFonts w:cs="Calibri" w:cstheme="minorHAnsi"/>
          <w:spacing w:val="-3"/>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outside</w:t>
      </w:r>
      <w:r>
        <w:rPr>
          <w:rFonts w:cs="Calibri" w:cstheme="minorHAnsi"/>
          <w:spacing w:val="-2"/>
          <w:sz w:val="20"/>
          <w:lang w:val="en-GB"/>
        </w:rPr>
        <w:t xml:space="preserve"> </w:t>
      </w:r>
      <w:r>
        <w:rPr>
          <w:rFonts w:cs="Calibri" w:cstheme="minorHAnsi"/>
          <w:sz w:val="20"/>
          <w:lang w:val="en-GB"/>
        </w:rPr>
        <w:t>support</w:t>
      </w:r>
      <w:r>
        <w:rPr>
          <w:rFonts w:cs="Calibri" w:cstheme="minorHAnsi"/>
          <w:spacing w:val="-3"/>
          <w:sz w:val="20"/>
          <w:lang w:val="en-GB"/>
        </w:rPr>
        <w:t xml:space="preserve"> </w:t>
      </w:r>
      <w:r>
        <w:rPr>
          <w:rFonts w:cs="Calibri" w:cstheme="minorHAnsi"/>
          <w:sz w:val="20"/>
          <w:lang w:val="en-GB"/>
        </w:rPr>
        <w:t>for</w:t>
      </w:r>
      <w:r>
        <w:rPr>
          <w:rFonts w:cs="Calibri" w:cstheme="minorHAnsi"/>
          <w:spacing w:val="-2"/>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proletariat.</w:t>
      </w:r>
      <w:r>
        <w:rPr>
          <w:rFonts w:cs="Calibri" w:cstheme="minorHAnsi"/>
          <w:spacing w:val="-2"/>
          <w:sz w:val="20"/>
          <w:lang w:val="en-GB"/>
        </w:rPr>
        <w:t xml:space="preserve"> </w:t>
      </w:r>
      <w:r>
        <w:rPr>
          <w:rFonts w:cs="Calibri" w:cstheme="minorHAnsi"/>
          <w:sz w:val="20"/>
          <w:lang w:val="en-GB"/>
        </w:rPr>
        <w:t>If</w:t>
      </w:r>
      <w:r>
        <w:rPr>
          <w:rFonts w:cs="Calibri" w:cstheme="minorHAnsi"/>
          <w:spacing w:val="-1"/>
          <w:sz w:val="20"/>
          <w:lang w:val="en-GB"/>
        </w:rPr>
        <w:t xml:space="preserve"> </w:t>
      </w:r>
      <w:r>
        <w:rPr>
          <w:rFonts w:cs="Calibri" w:cstheme="minorHAnsi"/>
          <w:sz w:val="20"/>
          <w:lang w:val="en-GB"/>
        </w:rPr>
        <w:t>we</w:t>
      </w:r>
      <w:r>
        <w:rPr>
          <w:rFonts w:cs="Calibri" w:cstheme="minorHAnsi"/>
          <w:spacing w:val="-2"/>
          <w:sz w:val="20"/>
          <w:lang w:val="en-GB"/>
        </w:rPr>
        <w:t xml:space="preserve"> </w:t>
      </w:r>
      <w:r>
        <w:rPr>
          <w:rFonts w:cs="Calibri" w:cstheme="minorHAnsi"/>
          <w:sz w:val="20"/>
          <w:lang w:val="en-GB"/>
        </w:rPr>
        <w:t>really</w:t>
      </w:r>
      <w:r>
        <w:rPr>
          <w:rFonts w:cs="Calibri" w:cstheme="minorHAnsi"/>
          <w:spacing w:val="-3"/>
          <w:sz w:val="20"/>
          <w:lang w:val="en-GB"/>
        </w:rPr>
        <w:t xml:space="preserve"> </w:t>
      </w:r>
      <w:r>
        <w:rPr>
          <w:rFonts w:cs="Calibri" w:cstheme="minorHAnsi"/>
          <w:sz w:val="20"/>
          <w:lang w:val="en-GB"/>
        </w:rPr>
        <w:t>knew</w:t>
      </w:r>
      <w:r>
        <w:rPr>
          <w:rFonts w:cs="Calibri" w:cstheme="minorHAnsi"/>
          <w:spacing w:val="-7"/>
          <w:sz w:val="20"/>
          <w:lang w:val="en-GB"/>
        </w:rPr>
        <w:t xml:space="preserve"> </w:t>
      </w:r>
      <w:r>
        <w:rPr>
          <w:rFonts w:cs="Calibri" w:cstheme="minorHAnsi"/>
          <w:sz w:val="20"/>
          <w:lang w:val="en-GB"/>
        </w:rPr>
        <w:t>positively</w:t>
      </w:r>
      <w:r>
        <w:rPr>
          <w:rFonts w:cs="Calibri" w:cstheme="minorHAnsi"/>
          <w:spacing w:val="-3"/>
          <w:sz w:val="20"/>
          <w:lang w:val="en-GB"/>
        </w:rPr>
        <w:t xml:space="preserve"> </w:t>
      </w:r>
      <w:r>
        <w:rPr>
          <w:rFonts w:cs="Calibri" w:cstheme="minorHAnsi"/>
          <w:sz w:val="20"/>
          <w:lang w:val="en-GB"/>
        </w:rPr>
        <w:t>that</w:t>
      </w:r>
      <w:r>
        <w:rPr>
          <w:rFonts w:cs="Calibri" w:cstheme="minorHAnsi"/>
          <w:spacing w:val="-3"/>
          <w:sz w:val="20"/>
          <w:lang w:val="en-GB"/>
        </w:rPr>
        <w:t xml:space="preserve"> </w:t>
      </w:r>
      <w:r>
        <w:rPr>
          <w:rFonts w:cs="Calibri" w:cstheme="minorHAnsi"/>
          <w:sz w:val="20"/>
          <w:lang w:val="en-GB"/>
        </w:rPr>
        <w:t>the petty bourgeoisie will support the proletariat in the accomplishment of its, the proletariat‘s, revolution it would be pointless</w:t>
      </w:r>
      <w:r>
        <w:rPr>
          <w:rFonts w:cs="Calibri" w:cstheme="minorHAnsi"/>
          <w:spacing w:val="-1"/>
          <w:sz w:val="20"/>
          <w:lang w:val="en-GB"/>
        </w:rPr>
        <w:t xml:space="preserve"> </w:t>
      </w:r>
      <w:r>
        <w:rPr>
          <w:rFonts w:cs="Calibri" w:cstheme="minorHAnsi"/>
          <w:sz w:val="20"/>
          <w:lang w:val="en-GB"/>
        </w:rPr>
        <w:t>to speak</w:t>
      </w:r>
      <w:r>
        <w:rPr>
          <w:rFonts w:cs="Calibri" w:cstheme="minorHAnsi"/>
          <w:spacing w:val="-1"/>
          <w:sz w:val="20"/>
          <w:lang w:val="en-GB"/>
        </w:rPr>
        <w:t xml:space="preserve"> </w:t>
      </w:r>
      <w:r>
        <w:rPr>
          <w:rFonts w:cs="Calibri" w:cstheme="minorHAnsi"/>
          <w:sz w:val="20"/>
          <w:lang w:val="en-GB"/>
        </w:rPr>
        <w:t>of</w:t>
      </w:r>
      <w:r>
        <w:rPr>
          <w:rFonts w:cs="Calibri" w:cstheme="minorHAnsi"/>
          <w:spacing w:val="-2"/>
          <w:sz w:val="20"/>
          <w:lang w:val="en-GB"/>
        </w:rPr>
        <w:t xml:space="preserve"> </w:t>
      </w:r>
      <w:r>
        <w:rPr>
          <w:rFonts w:cs="Calibri" w:cstheme="minorHAnsi"/>
          <w:sz w:val="20"/>
          <w:lang w:val="en-GB"/>
        </w:rPr>
        <w:t xml:space="preserve">a </w:t>
      </w:r>
      <w:r>
        <w:rPr>
          <w:rFonts w:cs="Calibri" w:cstheme="minorHAnsi"/>
          <w:spacing w:val="-2"/>
          <w:w w:val="44"/>
          <w:sz w:val="20"/>
          <w:lang w:val="en-GB"/>
        </w:rPr>
        <w:t>“</w:t>
      </w:r>
      <w:r>
        <w:rPr>
          <w:rFonts w:cs="Calibri" w:cstheme="minorHAnsi"/>
          <w:spacing w:val="1"/>
          <w:w w:val="99"/>
          <w:sz w:val="20"/>
          <w:lang w:val="en-GB"/>
        </w:rPr>
        <w:t>d</w:t>
      </w:r>
      <w:r>
        <w:rPr>
          <w:rFonts w:cs="Calibri" w:cstheme="minorHAnsi"/>
          <w:w w:val="99"/>
          <w:sz w:val="20"/>
          <w:lang w:val="en-GB"/>
        </w:rPr>
        <w:t>ic</w:t>
      </w:r>
      <w:r>
        <w:rPr>
          <w:rFonts w:cs="Calibri" w:cstheme="minorHAnsi"/>
          <w:spacing w:val="2"/>
          <w:w w:val="99"/>
          <w:sz w:val="20"/>
          <w:lang w:val="en-GB"/>
        </w:rPr>
        <w:t>t</w:t>
      </w:r>
      <w:r>
        <w:rPr>
          <w:rFonts w:cs="Calibri" w:cstheme="minorHAnsi"/>
          <w:w w:val="99"/>
          <w:sz w:val="20"/>
          <w:lang w:val="en-GB"/>
        </w:rPr>
        <w:t>at</w:t>
      </w:r>
      <w:r>
        <w:rPr>
          <w:rFonts w:cs="Calibri" w:cstheme="minorHAnsi"/>
          <w:spacing w:val="1"/>
          <w:w w:val="99"/>
          <w:sz w:val="20"/>
          <w:lang w:val="en-GB"/>
        </w:rPr>
        <w:t>o</w:t>
      </w:r>
      <w:r>
        <w:rPr>
          <w:rFonts w:cs="Calibri" w:cstheme="minorHAnsi"/>
          <w:w w:val="99"/>
          <w:sz w:val="20"/>
          <w:lang w:val="en-GB"/>
        </w:rPr>
        <w:t>r</w:t>
      </w:r>
      <w:r>
        <w:rPr>
          <w:rFonts w:cs="Calibri" w:cstheme="minorHAnsi"/>
          <w:spacing w:val="-1"/>
          <w:w w:val="99"/>
          <w:sz w:val="20"/>
          <w:lang w:val="en-GB"/>
        </w:rPr>
        <w:t>s</w:t>
      </w:r>
      <w:r>
        <w:rPr>
          <w:rFonts w:cs="Calibri" w:cstheme="minorHAnsi"/>
          <w:spacing w:val="-2"/>
          <w:w w:val="99"/>
          <w:sz w:val="20"/>
          <w:lang w:val="en-GB"/>
        </w:rPr>
        <w:t>h</w:t>
      </w:r>
      <w:r>
        <w:rPr>
          <w:rFonts w:cs="Calibri" w:cstheme="minorHAnsi"/>
          <w:w w:val="99"/>
          <w:sz w:val="20"/>
          <w:lang w:val="en-GB"/>
        </w:rPr>
        <w:t xml:space="preserve">ip” </w:t>
      </w:r>
      <w:r>
        <w:rPr>
          <w:rFonts w:cs="Calibri" w:cstheme="minorHAnsi"/>
          <w:sz w:val="20"/>
          <w:lang w:val="en-GB"/>
        </w:rPr>
        <w:t>for we would then</w:t>
      </w:r>
      <w:r>
        <w:rPr>
          <w:rFonts w:cs="Calibri" w:cstheme="minorHAnsi"/>
          <w:spacing w:val="-1"/>
          <w:sz w:val="20"/>
          <w:lang w:val="en-GB"/>
        </w:rPr>
        <w:t xml:space="preserve"> </w:t>
      </w:r>
      <w:r>
        <w:rPr>
          <w:rFonts w:cs="Calibri" w:cstheme="minorHAnsi"/>
          <w:sz w:val="20"/>
          <w:lang w:val="en-GB"/>
        </w:rPr>
        <w:t>be fully</w:t>
      </w:r>
      <w:r>
        <w:rPr>
          <w:rFonts w:cs="Calibri" w:cstheme="minorHAnsi"/>
          <w:spacing w:val="-1"/>
          <w:sz w:val="20"/>
          <w:lang w:val="en-GB"/>
        </w:rPr>
        <w:t xml:space="preserve"> </w:t>
      </w:r>
      <w:r>
        <w:rPr>
          <w:rFonts w:cs="Calibri" w:cstheme="minorHAnsi"/>
          <w:sz w:val="20"/>
          <w:lang w:val="en-GB"/>
        </w:rPr>
        <w:t>guaranteed so overwhelming</w:t>
      </w:r>
      <w:r>
        <w:rPr>
          <w:rFonts w:cs="Calibri" w:cstheme="minorHAnsi"/>
          <w:spacing w:val="-1"/>
          <w:sz w:val="20"/>
          <w:lang w:val="en-GB"/>
        </w:rPr>
        <w:t xml:space="preserve"> </w:t>
      </w:r>
      <w:r>
        <w:rPr>
          <w:rFonts w:cs="Calibri" w:cstheme="minorHAnsi"/>
          <w:sz w:val="20"/>
          <w:lang w:val="en-GB"/>
        </w:rPr>
        <w:t>a majority</w:t>
      </w:r>
      <w:r>
        <w:rPr>
          <w:rFonts w:cs="Calibri" w:cstheme="minorHAnsi"/>
          <w:spacing w:val="-4"/>
          <w:sz w:val="20"/>
          <w:lang w:val="en-GB"/>
        </w:rPr>
        <w:t xml:space="preserve"> </w:t>
      </w:r>
      <w:r>
        <w:rPr>
          <w:rFonts w:cs="Calibri" w:cstheme="minorHAnsi"/>
          <w:sz w:val="20"/>
          <w:lang w:val="en-GB"/>
        </w:rPr>
        <w:t>that we could get on very well without a dictatorship (as The “critics” would have us believe). The recognition of the necessity for the dictatorship of the proletariat is most closely and inseparably bound up with the thesis of the Communist Manifesto that the proletariat alone is a really revolutionary class.”</w:t>
      </w:r>
    </w:p>
    <w:p>
      <w:pPr>
        <w:pStyle w:val="TextBody"/>
        <w:spacing w:before="0" w:after="120"/>
        <w:ind w:left="220" w:firstLine="500"/>
        <w:rPr>
          <w:rFonts w:ascii="Calibri" w:hAnsi="Calibri" w:cs="Calibri" w:asciiTheme="minorHAnsi" w:cstheme="minorHAnsi" w:hAnsiTheme="minorHAnsi"/>
          <w:sz w:val="20"/>
          <w:szCs w:val="20"/>
          <w:lang w:val="en-GB"/>
        </w:rPr>
      </w:pPr>
      <w:r>
        <w:rPr>
          <w:rFonts w:cs="Calibri" w:cstheme="minorHAnsi"/>
          <w:sz w:val="20"/>
          <w:szCs w:val="20"/>
          <w:lang w:val="en-GB"/>
        </w:rPr>
        <w:t>Lenin,</w:t>
      </w:r>
      <w:r>
        <w:rPr>
          <w:rFonts w:cs="Calibri" w:cstheme="minorHAnsi"/>
          <w:spacing w:val="-5"/>
          <w:sz w:val="20"/>
          <w:szCs w:val="20"/>
          <w:lang w:val="en-GB"/>
        </w:rPr>
        <w:t xml:space="preserve"> </w:t>
      </w:r>
      <w:r>
        <w:rPr>
          <w:rFonts w:cs="Calibri" w:cstheme="minorHAnsi"/>
          <w:i/>
          <w:iCs/>
          <w:sz w:val="20"/>
          <w:szCs w:val="20"/>
          <w:lang w:val="en-GB"/>
        </w:rPr>
        <w:t>Notes</w:t>
      </w:r>
      <w:r>
        <w:rPr>
          <w:rFonts w:cs="Calibri" w:cstheme="minorHAnsi"/>
          <w:i/>
          <w:iCs/>
          <w:spacing w:val="-5"/>
          <w:sz w:val="20"/>
          <w:szCs w:val="20"/>
          <w:lang w:val="en-GB"/>
        </w:rPr>
        <w:t xml:space="preserve"> </w:t>
      </w:r>
      <w:r>
        <w:rPr>
          <w:rFonts w:cs="Calibri" w:cstheme="minorHAnsi"/>
          <w:i/>
          <w:iCs/>
          <w:sz w:val="20"/>
          <w:szCs w:val="20"/>
          <w:lang w:val="en-GB"/>
        </w:rPr>
        <w:t>on</w:t>
      </w:r>
      <w:r>
        <w:rPr>
          <w:rFonts w:cs="Calibri" w:cstheme="minorHAnsi"/>
          <w:i/>
          <w:iCs/>
          <w:spacing w:val="-6"/>
          <w:sz w:val="20"/>
          <w:szCs w:val="20"/>
          <w:lang w:val="en-GB"/>
        </w:rPr>
        <w:t xml:space="preserve"> </w:t>
      </w:r>
      <w:r>
        <w:rPr>
          <w:rFonts w:cs="Calibri" w:cstheme="minorHAnsi"/>
          <w:i/>
          <w:iCs/>
          <w:sz w:val="20"/>
          <w:szCs w:val="20"/>
          <w:lang w:val="en-GB"/>
        </w:rPr>
        <w:t>Plekhanov’s</w:t>
      </w:r>
      <w:r>
        <w:rPr>
          <w:rFonts w:cs="Calibri" w:cstheme="minorHAnsi"/>
          <w:i/>
          <w:iCs/>
          <w:spacing w:val="-3"/>
          <w:sz w:val="20"/>
          <w:szCs w:val="20"/>
          <w:lang w:val="en-GB"/>
        </w:rPr>
        <w:t xml:space="preserve"> </w:t>
      </w:r>
      <w:r>
        <w:rPr>
          <w:rFonts w:cs="Calibri" w:cstheme="minorHAnsi"/>
          <w:i/>
          <w:iCs/>
          <w:sz w:val="20"/>
          <w:szCs w:val="20"/>
          <w:lang w:val="en-GB"/>
        </w:rPr>
        <w:t>Second</w:t>
      </w:r>
      <w:r>
        <w:rPr>
          <w:rFonts w:cs="Calibri" w:cstheme="minorHAnsi"/>
          <w:i/>
          <w:iCs/>
          <w:spacing w:val="-4"/>
          <w:sz w:val="20"/>
          <w:szCs w:val="20"/>
          <w:lang w:val="en-GB"/>
        </w:rPr>
        <w:t xml:space="preserve"> </w:t>
      </w:r>
      <w:r>
        <w:rPr>
          <w:rFonts w:cs="Calibri" w:cstheme="minorHAnsi"/>
          <w:i/>
          <w:iCs/>
          <w:sz w:val="20"/>
          <w:szCs w:val="20"/>
          <w:lang w:val="en-GB"/>
        </w:rPr>
        <w:t>Draft</w:t>
      </w:r>
      <w:r>
        <w:rPr>
          <w:rFonts w:cs="Calibri" w:cstheme="minorHAnsi"/>
          <w:i/>
          <w:iCs/>
          <w:spacing w:val="-4"/>
          <w:sz w:val="20"/>
          <w:szCs w:val="20"/>
          <w:lang w:val="en-GB"/>
        </w:rPr>
        <w:t xml:space="preserve"> </w:t>
      </w:r>
      <w:r>
        <w:rPr>
          <w:rFonts w:cs="Calibri" w:cstheme="minorHAnsi"/>
          <w:i/>
          <w:iCs/>
          <w:sz w:val="20"/>
          <w:szCs w:val="20"/>
          <w:lang w:val="en-GB"/>
        </w:rPr>
        <w:t>Programme</w:t>
      </w:r>
      <w:r>
        <w:rPr>
          <w:rFonts w:cs="Calibri" w:cstheme="minorHAnsi"/>
          <w:spacing w:val="-3"/>
          <w:sz w:val="20"/>
          <w:szCs w:val="20"/>
          <w:lang w:val="en-GB"/>
        </w:rPr>
        <w:t xml:space="preserve"> </w:t>
      </w:r>
      <w:r>
        <w:rPr>
          <w:rFonts w:cs="Calibri" w:cstheme="minorHAnsi"/>
          <w:sz w:val="20"/>
          <w:szCs w:val="20"/>
          <w:lang w:val="en-GB"/>
        </w:rPr>
        <w:t>(1902)</w:t>
      </w:r>
      <w:r>
        <w:rPr>
          <w:rFonts w:cs="Calibri" w:cstheme="minorHAnsi"/>
          <w:spacing w:val="-5"/>
          <w:sz w:val="20"/>
          <w:szCs w:val="20"/>
          <w:lang w:val="en-GB"/>
        </w:rPr>
        <w:t xml:space="preserve"> </w:t>
      </w:r>
      <w:r>
        <w:rPr>
          <w:rFonts w:cs="Calibri" w:cstheme="minorHAnsi"/>
          <w:sz w:val="20"/>
          <w:szCs w:val="20"/>
          <w:lang w:val="en-GB"/>
        </w:rPr>
        <w:t>LCW</w:t>
      </w:r>
      <w:r>
        <w:rPr>
          <w:rFonts w:cs="Calibri" w:cstheme="minorHAnsi"/>
          <w:spacing w:val="-5"/>
          <w:sz w:val="20"/>
          <w:szCs w:val="20"/>
          <w:lang w:val="en-GB"/>
        </w:rPr>
        <w:t xml:space="preserve"> </w:t>
      </w:r>
      <w:r>
        <w:rPr>
          <w:rFonts w:cs="Calibri" w:cstheme="minorHAnsi"/>
          <w:sz w:val="20"/>
          <w:szCs w:val="20"/>
          <w:lang w:val="en-GB"/>
        </w:rPr>
        <w:t>6</w:t>
      </w:r>
      <w:r>
        <w:rPr>
          <w:rFonts w:cs="Calibri" w:cstheme="minorHAnsi"/>
          <w:spacing w:val="-3"/>
          <w:sz w:val="20"/>
          <w:szCs w:val="20"/>
          <w:lang w:val="en-GB"/>
        </w:rPr>
        <w:t xml:space="preserve"> </w:t>
      </w:r>
      <w:r>
        <w:rPr>
          <w:rFonts w:cs="Calibri" w:cstheme="minorHAnsi"/>
          <w:sz w:val="20"/>
          <w:szCs w:val="20"/>
          <w:lang w:val="en-GB"/>
        </w:rPr>
        <w:t>1964</w:t>
      </w:r>
      <w:r>
        <w:rPr>
          <w:rFonts w:cs="Calibri" w:cstheme="minorHAnsi"/>
          <w:spacing w:val="-3"/>
          <w:sz w:val="20"/>
          <w:szCs w:val="20"/>
          <w:lang w:val="en-GB"/>
        </w:rPr>
        <w:t xml:space="preserve"> </w:t>
      </w:r>
      <w:r>
        <w:rPr>
          <w:rFonts w:cs="Calibri" w:cstheme="minorHAnsi"/>
          <w:spacing w:val="-4"/>
          <w:sz w:val="20"/>
          <w:szCs w:val="20"/>
          <w:lang w:val="en-GB"/>
        </w:rPr>
        <w:t>p.51</w:t>
      </w:r>
    </w:p>
    <w:p>
      <w:pPr>
        <w:pStyle w:val="TextBody"/>
        <w:spacing w:before="0" w:after="120"/>
        <w:ind w:left="0" w:hanging="0"/>
        <w:rPr>
          <w:rFonts w:ascii="Calibri" w:hAnsi="Calibri" w:cs="Calibri" w:asciiTheme="minorHAnsi" w:cstheme="minorHAnsi" w:hAnsiTheme="minorHAnsi"/>
          <w:sz w:val="19"/>
          <w:szCs w:val="20"/>
          <w:lang w:val="en-GB"/>
        </w:rPr>
      </w:pPr>
      <w:r>
        <w:rPr>
          <w:rFonts w:cs="Calibri" w:cstheme="minorHAnsi"/>
          <w:sz w:val="19"/>
          <w:szCs w:val="20"/>
          <w:lang w:val="en-GB"/>
        </w:rPr>
      </w:r>
    </w:p>
    <w:p>
      <w:pPr>
        <w:pStyle w:val="Normal"/>
        <w:spacing w:before="0" w:after="120"/>
        <w:ind w:left="720" w:right="324" w:hanging="0"/>
        <w:rPr>
          <w:rFonts w:ascii="Calibri" w:hAnsi="Calibri" w:cs="Calibri" w:asciiTheme="minorHAnsi" w:cstheme="minorHAnsi" w:hAnsiTheme="minorHAnsi"/>
          <w:sz w:val="20"/>
          <w:lang w:val="en-GB"/>
        </w:rPr>
      </w:pPr>
      <w:r>
        <w:rPr>
          <w:rFonts w:cs="Calibri" w:cstheme="minorHAnsi"/>
          <w:spacing w:val="2"/>
          <w:w w:val="109"/>
          <w:sz w:val="20"/>
          <w:lang w:val="en-GB"/>
        </w:rPr>
        <w:t>“</w:t>
      </w:r>
      <w:r>
        <w:rPr>
          <w:rFonts w:cs="Calibri" w:cstheme="minorHAnsi"/>
          <w:spacing w:val="2"/>
          <w:w w:val="109"/>
          <w:sz w:val="20"/>
          <w:lang w:val="en-GB"/>
        </w:rPr>
        <w:t>U</w:t>
      </w:r>
      <w:r>
        <w:rPr>
          <w:rFonts w:cs="Calibri" w:cstheme="minorHAnsi"/>
          <w:spacing w:val="-2"/>
          <w:w w:val="109"/>
          <w:sz w:val="20"/>
          <w:lang w:val="en-GB"/>
        </w:rPr>
        <w:t>n</w:t>
      </w:r>
      <w:r>
        <w:rPr>
          <w:rFonts w:cs="Calibri" w:cstheme="minorHAnsi"/>
          <w:spacing w:val="1"/>
          <w:w w:val="109"/>
          <w:sz w:val="20"/>
          <w:lang w:val="en-GB"/>
        </w:rPr>
        <w:t>d</w:t>
      </w:r>
      <w:r>
        <w:rPr>
          <w:rFonts w:cs="Calibri" w:cstheme="minorHAnsi"/>
          <w:w w:val="109"/>
          <w:sz w:val="20"/>
          <w:lang w:val="en-GB"/>
        </w:rPr>
        <w:t>er</w:t>
      </w:r>
      <w:r>
        <w:rPr>
          <w:rFonts w:cs="Calibri" w:cstheme="minorHAnsi"/>
          <w:spacing w:val="-3"/>
          <w:w w:val="99"/>
          <w:sz w:val="20"/>
          <w:lang w:val="en-GB"/>
        </w:rPr>
        <w:t xml:space="preserve"> </w:t>
      </w:r>
      <w:r>
        <w:rPr>
          <w:rFonts w:cs="Calibri" w:cstheme="minorHAnsi"/>
          <w:sz w:val="20"/>
          <w:lang w:val="en-GB"/>
        </w:rPr>
        <w:t>the</w:t>
      </w:r>
      <w:r>
        <w:rPr>
          <w:rFonts w:cs="Calibri" w:cstheme="minorHAnsi"/>
          <w:spacing w:val="-4"/>
          <w:sz w:val="20"/>
          <w:lang w:val="en-GB"/>
        </w:rPr>
        <w:t xml:space="preserve"> </w:t>
      </w:r>
      <w:r>
        <w:rPr>
          <w:rFonts w:cs="Calibri" w:cstheme="minorHAnsi"/>
          <w:spacing w:val="-2"/>
          <w:w w:val="44"/>
          <w:sz w:val="20"/>
          <w:lang w:val="en-GB"/>
        </w:rPr>
        <w:t>“</w:t>
      </w:r>
      <w:r>
        <w:rPr>
          <w:rFonts w:cs="Calibri" w:cstheme="minorHAnsi"/>
          <w:spacing w:val="1"/>
          <w:w w:val="99"/>
          <w:sz w:val="20"/>
          <w:lang w:val="en-GB"/>
        </w:rPr>
        <w:t>dictatorship</w:t>
      </w:r>
      <w:r>
        <w:rPr>
          <w:rFonts w:cs="Calibri" w:cstheme="minorHAnsi"/>
          <w:w w:val="99"/>
          <w:sz w:val="20"/>
          <w:lang w:val="en-GB"/>
        </w:rPr>
        <w:t xml:space="preserve">” </w:t>
      </w:r>
      <w:r>
        <w:rPr>
          <w:rFonts w:cs="Calibri" w:cstheme="minorHAnsi"/>
          <w:sz w:val="20"/>
          <w:lang w:val="en-GB"/>
        </w:rPr>
        <w:t>we</w:t>
      </w:r>
      <w:r>
        <w:rPr>
          <w:rFonts w:cs="Calibri" w:cstheme="minorHAnsi"/>
          <w:spacing w:val="-3"/>
          <w:sz w:val="20"/>
          <w:lang w:val="en-GB"/>
        </w:rPr>
        <w:t xml:space="preserve"> </w:t>
      </w:r>
      <w:r>
        <w:rPr>
          <w:rFonts w:cs="Calibri" w:cstheme="minorHAnsi"/>
          <w:sz w:val="20"/>
          <w:lang w:val="en-GB"/>
        </w:rPr>
        <w:t>shall</w:t>
      </w:r>
      <w:r>
        <w:rPr>
          <w:rFonts w:cs="Calibri" w:cstheme="minorHAnsi"/>
          <w:spacing w:val="-4"/>
          <w:sz w:val="20"/>
          <w:lang w:val="en-GB"/>
        </w:rPr>
        <w:t xml:space="preserve"> </w:t>
      </w:r>
      <w:r>
        <w:rPr>
          <w:rFonts w:cs="Calibri" w:cstheme="minorHAnsi"/>
          <w:sz w:val="20"/>
          <w:lang w:val="en-GB"/>
        </w:rPr>
        <w:t>say</w:t>
      </w:r>
      <w:r>
        <w:rPr>
          <w:rFonts w:cs="Calibri" w:cstheme="minorHAnsi"/>
          <w:spacing w:val="-9"/>
          <w:sz w:val="20"/>
          <w:lang w:val="en-GB"/>
        </w:rPr>
        <w:t xml:space="preserve"> </w:t>
      </w:r>
      <w:r>
        <w:rPr>
          <w:rFonts w:cs="Calibri" w:cstheme="minorHAnsi"/>
          <w:sz w:val="20"/>
          <w:lang w:val="en-GB"/>
        </w:rPr>
        <w:t>about</w:t>
      </w:r>
      <w:r>
        <w:rPr>
          <w:rFonts w:cs="Calibri" w:cstheme="minorHAnsi"/>
          <w:spacing w:val="-4"/>
          <w:sz w:val="20"/>
          <w:lang w:val="en-GB"/>
        </w:rPr>
        <w:t xml:space="preserve"> </w:t>
      </w:r>
      <w:r>
        <w:rPr>
          <w:rFonts w:cs="Calibri" w:cstheme="minorHAnsi"/>
          <w:sz w:val="20"/>
          <w:lang w:val="en-GB"/>
        </w:rPr>
        <w:t>you:</w:t>
      </w:r>
      <w:r>
        <w:rPr>
          <w:rFonts w:cs="Calibri" w:cstheme="minorHAnsi"/>
          <w:spacing w:val="-7"/>
          <w:sz w:val="20"/>
          <w:lang w:val="en-GB"/>
        </w:rPr>
        <w:t xml:space="preserve"> </w:t>
      </w:r>
      <w:r>
        <w:rPr>
          <w:rFonts w:cs="Calibri" w:cstheme="minorHAnsi"/>
          <w:sz w:val="20"/>
          <w:lang w:val="en-GB"/>
        </w:rPr>
        <w:t>there</w:t>
      </w:r>
      <w:r>
        <w:rPr>
          <w:rFonts w:cs="Calibri" w:cstheme="minorHAnsi"/>
          <w:spacing w:val="-6"/>
          <w:sz w:val="20"/>
          <w:lang w:val="en-GB"/>
        </w:rPr>
        <w:t xml:space="preserve"> </w:t>
      </w:r>
      <w:r>
        <w:rPr>
          <w:rFonts w:cs="Calibri" w:cstheme="minorHAnsi"/>
          <w:sz w:val="20"/>
          <w:lang w:val="en-GB"/>
        </w:rPr>
        <w:t>is</w:t>
      </w:r>
      <w:r>
        <w:rPr>
          <w:rFonts w:cs="Calibri" w:cstheme="minorHAnsi"/>
          <w:spacing w:val="-5"/>
          <w:sz w:val="20"/>
          <w:lang w:val="en-GB"/>
        </w:rPr>
        <w:t xml:space="preserve"> </w:t>
      </w:r>
      <w:r>
        <w:rPr>
          <w:rFonts w:cs="Calibri" w:cstheme="minorHAnsi"/>
          <w:sz w:val="20"/>
          <w:lang w:val="en-GB"/>
        </w:rPr>
        <w:t>no</w:t>
      </w:r>
      <w:r>
        <w:rPr>
          <w:rFonts w:cs="Calibri" w:cstheme="minorHAnsi"/>
          <w:spacing w:val="-5"/>
          <w:sz w:val="20"/>
          <w:lang w:val="en-GB"/>
        </w:rPr>
        <w:t xml:space="preserve"> </w:t>
      </w:r>
      <w:r>
        <w:rPr>
          <w:rFonts w:cs="Calibri" w:cstheme="minorHAnsi"/>
          <w:sz w:val="20"/>
          <w:lang w:val="en-GB"/>
        </w:rPr>
        <w:t>point</w:t>
      </w:r>
      <w:r>
        <w:rPr>
          <w:rFonts w:cs="Calibri" w:cstheme="minorHAnsi"/>
          <w:spacing w:val="-7"/>
          <w:sz w:val="20"/>
          <w:lang w:val="en-GB"/>
        </w:rPr>
        <w:t xml:space="preserve"> </w:t>
      </w:r>
      <w:r>
        <w:rPr>
          <w:rFonts w:cs="Calibri" w:cstheme="minorHAnsi"/>
          <w:sz w:val="20"/>
          <w:lang w:val="en-GB"/>
        </w:rPr>
        <w:t>in</w:t>
      </w:r>
      <w:r>
        <w:rPr>
          <w:rFonts w:cs="Calibri" w:cstheme="minorHAnsi"/>
          <w:spacing w:val="-5"/>
          <w:sz w:val="20"/>
          <w:lang w:val="en-GB"/>
        </w:rPr>
        <w:t xml:space="preserve"> </w:t>
      </w:r>
      <w:r>
        <w:rPr>
          <w:rFonts w:cs="Calibri" w:cstheme="minorHAnsi"/>
          <w:sz w:val="20"/>
          <w:lang w:val="en-GB"/>
        </w:rPr>
        <w:t>wasting</w:t>
      </w:r>
      <w:r>
        <w:rPr>
          <w:rFonts w:cs="Calibri" w:cstheme="minorHAnsi"/>
          <w:spacing w:val="-5"/>
          <w:sz w:val="20"/>
          <w:lang w:val="en-GB"/>
        </w:rPr>
        <w:t xml:space="preserve"> </w:t>
      </w:r>
      <w:r>
        <w:rPr>
          <w:rFonts w:cs="Calibri" w:cstheme="minorHAnsi"/>
          <w:sz w:val="20"/>
          <w:lang w:val="en-GB"/>
        </w:rPr>
        <w:t>words</w:t>
      </w:r>
      <w:r>
        <w:rPr>
          <w:rFonts w:cs="Calibri" w:cstheme="minorHAnsi"/>
          <w:spacing w:val="-5"/>
          <w:sz w:val="20"/>
          <w:lang w:val="en-GB"/>
        </w:rPr>
        <w:t xml:space="preserve"> </w:t>
      </w:r>
      <w:r>
        <w:rPr>
          <w:rFonts w:cs="Calibri" w:cstheme="minorHAnsi"/>
          <w:sz w:val="20"/>
          <w:lang w:val="en-GB"/>
        </w:rPr>
        <w:t>where</w:t>
      </w:r>
      <w:r>
        <w:rPr>
          <w:rFonts w:cs="Calibri" w:cstheme="minorHAnsi"/>
          <w:spacing w:val="-6"/>
          <w:sz w:val="20"/>
          <w:lang w:val="en-GB"/>
        </w:rPr>
        <w:t xml:space="preserve"> </w:t>
      </w:r>
      <w:r>
        <w:rPr>
          <w:rFonts w:cs="Calibri" w:cstheme="minorHAnsi"/>
          <w:sz w:val="20"/>
          <w:lang w:val="en-GB"/>
        </w:rPr>
        <w:t>the</w:t>
      </w:r>
      <w:r>
        <w:rPr>
          <w:rFonts w:cs="Calibri" w:cstheme="minorHAnsi"/>
          <w:spacing w:val="-6"/>
          <w:sz w:val="20"/>
          <w:lang w:val="en-GB"/>
        </w:rPr>
        <w:t xml:space="preserve"> </w:t>
      </w:r>
      <w:r>
        <w:rPr>
          <w:rFonts w:cs="Calibri" w:cstheme="minorHAnsi"/>
          <w:sz w:val="20"/>
          <w:lang w:val="en-GB"/>
        </w:rPr>
        <w:t>use</w:t>
      </w:r>
      <w:r>
        <w:rPr>
          <w:rFonts w:cs="Calibri" w:cstheme="minorHAnsi"/>
          <w:spacing w:val="-6"/>
          <w:sz w:val="20"/>
          <w:lang w:val="en-GB"/>
        </w:rPr>
        <w:t xml:space="preserve"> </w:t>
      </w:r>
      <w:r>
        <w:rPr>
          <w:rFonts w:cs="Calibri" w:cstheme="minorHAnsi"/>
          <w:sz w:val="20"/>
          <w:lang w:val="en-GB"/>
        </w:rPr>
        <w:t>of</w:t>
      </w:r>
      <w:r>
        <w:rPr>
          <w:rFonts w:cs="Calibri" w:cstheme="minorHAnsi"/>
          <w:spacing w:val="-8"/>
          <w:sz w:val="20"/>
          <w:lang w:val="en-GB"/>
        </w:rPr>
        <w:t xml:space="preserve"> </w:t>
      </w:r>
      <w:r>
        <w:rPr>
          <w:rFonts w:cs="Calibri" w:cstheme="minorHAnsi"/>
          <w:sz w:val="20"/>
          <w:lang w:val="en-GB"/>
        </w:rPr>
        <w:t>power</w:t>
      </w:r>
      <w:r>
        <w:rPr>
          <w:rFonts w:cs="Calibri" w:cstheme="minorHAnsi"/>
          <w:spacing w:val="-5"/>
          <w:sz w:val="20"/>
          <w:lang w:val="en-GB"/>
        </w:rPr>
        <w:t xml:space="preserve"> </w:t>
      </w:r>
      <w:r>
        <w:rPr>
          <w:rFonts w:cs="Calibri" w:cstheme="minorHAnsi"/>
          <w:sz w:val="20"/>
          <w:lang w:val="en-GB"/>
        </w:rPr>
        <w:t xml:space="preserve">is </w:t>
      </w:r>
      <w:r>
        <w:rPr>
          <w:rFonts w:cs="Calibri" w:cstheme="minorHAnsi"/>
          <w:spacing w:val="-2"/>
          <w:sz w:val="20"/>
          <w:lang w:val="en-GB"/>
        </w:rPr>
        <w:t>required...‖</w:t>
      </w:r>
    </w:p>
    <w:p>
      <w:pPr>
        <w:pStyle w:val="TextBody"/>
        <w:spacing w:before="0" w:after="120"/>
        <w:ind w:left="220" w:firstLine="500"/>
        <w:rPr>
          <w:rFonts w:ascii="Calibri" w:hAnsi="Calibri" w:cs="Calibri" w:asciiTheme="minorHAnsi" w:cstheme="minorHAnsi" w:hAnsiTheme="minorHAnsi"/>
          <w:sz w:val="20"/>
          <w:szCs w:val="20"/>
          <w:lang w:val="en-GB"/>
        </w:rPr>
      </w:pPr>
      <w:r>
        <w:rPr>
          <w:rFonts w:cs="Calibri" w:cstheme="minorHAnsi"/>
          <w:sz w:val="20"/>
          <w:szCs w:val="20"/>
          <w:lang w:val="en-GB"/>
        </w:rPr>
        <w:t>Lenin,</w:t>
      </w:r>
      <w:r>
        <w:rPr>
          <w:rFonts w:cs="Calibri" w:cstheme="minorHAnsi"/>
          <w:spacing w:val="-5"/>
          <w:sz w:val="20"/>
          <w:szCs w:val="20"/>
          <w:lang w:val="en-GB"/>
        </w:rPr>
        <w:t xml:space="preserve"> </w:t>
      </w:r>
      <w:r>
        <w:rPr>
          <w:rFonts w:cs="Calibri" w:cstheme="minorHAnsi"/>
          <w:sz w:val="20"/>
          <w:szCs w:val="20"/>
          <w:lang w:val="en-GB"/>
        </w:rPr>
        <w:t>Notes</w:t>
      </w:r>
      <w:r>
        <w:rPr>
          <w:rFonts w:cs="Calibri" w:cstheme="minorHAnsi"/>
          <w:spacing w:val="-5"/>
          <w:sz w:val="20"/>
          <w:szCs w:val="20"/>
          <w:lang w:val="en-GB"/>
        </w:rPr>
        <w:t xml:space="preserve"> </w:t>
      </w:r>
      <w:r>
        <w:rPr>
          <w:rFonts w:cs="Calibri" w:cstheme="minorHAnsi"/>
          <w:sz w:val="20"/>
          <w:szCs w:val="20"/>
          <w:lang w:val="en-GB"/>
        </w:rPr>
        <w:t>On</w:t>
      </w:r>
      <w:r>
        <w:rPr>
          <w:rFonts w:cs="Calibri" w:cstheme="minorHAnsi"/>
          <w:spacing w:val="-6"/>
          <w:sz w:val="20"/>
          <w:szCs w:val="20"/>
          <w:lang w:val="en-GB"/>
        </w:rPr>
        <w:t xml:space="preserve"> </w:t>
      </w:r>
      <w:r>
        <w:rPr>
          <w:rFonts w:cs="Calibri" w:cstheme="minorHAnsi"/>
          <w:sz w:val="20"/>
          <w:szCs w:val="20"/>
          <w:lang w:val="en-GB"/>
        </w:rPr>
        <w:t>Plekhanov’s</w:t>
      </w:r>
      <w:r>
        <w:rPr>
          <w:rFonts w:cs="Calibri" w:cstheme="minorHAnsi"/>
          <w:spacing w:val="-3"/>
          <w:sz w:val="20"/>
          <w:szCs w:val="20"/>
          <w:lang w:val="en-GB"/>
        </w:rPr>
        <w:t xml:space="preserve"> </w:t>
      </w:r>
      <w:r>
        <w:rPr>
          <w:rFonts w:cs="Calibri" w:cstheme="minorHAnsi"/>
          <w:sz w:val="20"/>
          <w:szCs w:val="20"/>
          <w:lang w:val="en-GB"/>
        </w:rPr>
        <w:t>Second</w:t>
      </w:r>
      <w:r>
        <w:rPr>
          <w:rFonts w:cs="Calibri" w:cstheme="minorHAnsi"/>
          <w:spacing w:val="-4"/>
          <w:sz w:val="20"/>
          <w:szCs w:val="20"/>
          <w:lang w:val="en-GB"/>
        </w:rPr>
        <w:t xml:space="preserve"> </w:t>
      </w:r>
      <w:r>
        <w:rPr>
          <w:rFonts w:cs="Calibri" w:cstheme="minorHAnsi"/>
          <w:sz w:val="20"/>
          <w:szCs w:val="20"/>
          <w:lang w:val="en-GB"/>
        </w:rPr>
        <w:t>Draft</w:t>
      </w:r>
      <w:r>
        <w:rPr>
          <w:rFonts w:cs="Calibri" w:cstheme="minorHAnsi"/>
          <w:spacing w:val="-4"/>
          <w:sz w:val="20"/>
          <w:szCs w:val="20"/>
          <w:lang w:val="en-GB"/>
        </w:rPr>
        <w:t xml:space="preserve"> </w:t>
      </w:r>
      <w:r>
        <w:rPr>
          <w:rFonts w:cs="Calibri" w:cstheme="minorHAnsi"/>
          <w:sz w:val="20"/>
          <w:szCs w:val="20"/>
          <w:lang w:val="en-GB"/>
        </w:rPr>
        <w:t>Programme</w:t>
      </w:r>
      <w:r>
        <w:rPr>
          <w:rFonts w:cs="Calibri" w:cstheme="minorHAnsi"/>
          <w:spacing w:val="-3"/>
          <w:sz w:val="20"/>
          <w:szCs w:val="20"/>
          <w:lang w:val="en-GB"/>
        </w:rPr>
        <w:t xml:space="preserve"> </w:t>
      </w:r>
      <w:r>
        <w:rPr>
          <w:rFonts w:cs="Calibri" w:cstheme="minorHAnsi"/>
          <w:sz w:val="20"/>
          <w:szCs w:val="20"/>
          <w:lang w:val="en-GB"/>
        </w:rPr>
        <w:t>(1902)</w:t>
      </w:r>
      <w:r>
        <w:rPr>
          <w:rFonts w:cs="Calibri" w:cstheme="minorHAnsi"/>
          <w:spacing w:val="-5"/>
          <w:sz w:val="20"/>
          <w:szCs w:val="20"/>
          <w:lang w:val="en-GB"/>
        </w:rPr>
        <w:t xml:space="preserve"> </w:t>
      </w:r>
      <w:r>
        <w:rPr>
          <w:rFonts w:cs="Calibri" w:cstheme="minorHAnsi"/>
          <w:sz w:val="20"/>
          <w:szCs w:val="20"/>
          <w:lang w:val="en-GB"/>
        </w:rPr>
        <w:t>LCW</w:t>
      </w:r>
      <w:r>
        <w:rPr>
          <w:rFonts w:cs="Calibri" w:cstheme="minorHAnsi"/>
          <w:spacing w:val="-5"/>
          <w:sz w:val="20"/>
          <w:szCs w:val="20"/>
          <w:lang w:val="en-GB"/>
        </w:rPr>
        <w:t xml:space="preserve"> </w:t>
      </w:r>
      <w:r>
        <w:rPr>
          <w:rFonts w:cs="Calibri" w:cstheme="minorHAnsi"/>
          <w:sz w:val="20"/>
          <w:szCs w:val="20"/>
          <w:lang w:val="en-GB"/>
        </w:rPr>
        <w:t>6</w:t>
      </w:r>
      <w:r>
        <w:rPr>
          <w:rFonts w:cs="Calibri" w:cstheme="minorHAnsi"/>
          <w:spacing w:val="-3"/>
          <w:sz w:val="20"/>
          <w:szCs w:val="20"/>
          <w:lang w:val="en-GB"/>
        </w:rPr>
        <w:t xml:space="preserve"> </w:t>
      </w:r>
      <w:r>
        <w:rPr>
          <w:rFonts w:cs="Calibri" w:cstheme="minorHAnsi"/>
          <w:sz w:val="20"/>
          <w:szCs w:val="20"/>
          <w:lang w:val="en-GB"/>
        </w:rPr>
        <w:t>1964</w:t>
      </w:r>
      <w:r>
        <w:rPr>
          <w:rFonts w:cs="Calibri" w:cstheme="minorHAnsi"/>
          <w:spacing w:val="-3"/>
          <w:sz w:val="20"/>
          <w:szCs w:val="20"/>
          <w:lang w:val="en-GB"/>
        </w:rPr>
        <w:t xml:space="preserve"> </w:t>
      </w:r>
      <w:r>
        <w:rPr>
          <w:rFonts w:cs="Calibri" w:cstheme="minorHAnsi"/>
          <w:spacing w:val="-4"/>
          <w:sz w:val="20"/>
          <w:szCs w:val="20"/>
          <w:lang w:val="en-GB"/>
        </w:rPr>
        <w:t>p.53</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r>
    </w:p>
    <w:p>
      <w:pPr>
        <w:pStyle w:val="Normal"/>
        <w:spacing w:before="0" w:after="120"/>
        <w:ind w:left="720" w:right="286" w:hanging="0"/>
        <w:rPr>
          <w:rFonts w:ascii="Calibri" w:hAnsi="Calibri" w:cs="Calibri" w:asciiTheme="minorHAnsi" w:cstheme="minorHAnsi" w:hAnsiTheme="minorHAnsi"/>
          <w:sz w:val="20"/>
          <w:lang w:val="en-GB"/>
        </w:rPr>
      </w:pPr>
      <w:r>
        <w:rPr>
          <w:rFonts w:cs="Calibri" w:cstheme="minorHAnsi"/>
          <w:w w:val="118"/>
          <w:sz w:val="20"/>
          <w:lang w:val="en-GB"/>
        </w:rPr>
        <w:t>It</w:t>
      </w:r>
      <w:r>
        <w:rPr>
          <w:rFonts w:cs="Calibri" w:cstheme="minorHAnsi"/>
          <w:spacing w:val="-5"/>
          <w:w w:val="99"/>
          <w:sz w:val="20"/>
          <w:lang w:val="en-GB"/>
        </w:rPr>
        <w:t xml:space="preserve"> </w:t>
      </w:r>
      <w:r>
        <w:rPr>
          <w:rFonts w:cs="Calibri" w:cstheme="minorHAnsi"/>
          <w:sz w:val="20"/>
          <w:lang w:val="en-GB"/>
        </w:rPr>
        <w:t>can</w:t>
      </w:r>
      <w:r>
        <w:rPr>
          <w:rFonts w:cs="Calibri" w:cstheme="minorHAnsi"/>
          <w:spacing w:val="-6"/>
          <w:sz w:val="20"/>
          <w:lang w:val="en-GB"/>
        </w:rPr>
        <w:t xml:space="preserve"> </w:t>
      </w:r>
      <w:r>
        <w:rPr>
          <w:rFonts w:cs="Calibri" w:cstheme="minorHAnsi"/>
          <w:sz w:val="20"/>
          <w:lang w:val="en-GB"/>
        </w:rPr>
        <w:t>be</w:t>
      </w:r>
      <w:r>
        <w:rPr>
          <w:rFonts w:cs="Calibri" w:cstheme="minorHAnsi"/>
          <w:spacing w:val="-5"/>
          <w:sz w:val="20"/>
          <w:lang w:val="en-GB"/>
        </w:rPr>
        <w:t xml:space="preserve"> </w:t>
      </w:r>
      <w:r>
        <w:rPr>
          <w:rFonts w:cs="Calibri" w:cstheme="minorHAnsi"/>
          <w:sz w:val="20"/>
          <w:lang w:val="en-GB"/>
        </w:rPr>
        <w:t>only</w:t>
      </w:r>
      <w:r>
        <w:rPr>
          <w:rFonts w:cs="Calibri" w:cstheme="minorHAnsi"/>
          <w:spacing w:val="-6"/>
          <w:sz w:val="20"/>
          <w:lang w:val="en-GB"/>
        </w:rPr>
        <w:t xml:space="preserve"> </w:t>
      </w:r>
      <w:r>
        <w:rPr>
          <w:rFonts w:cs="Calibri" w:cstheme="minorHAnsi"/>
          <w:sz w:val="20"/>
          <w:lang w:val="en-GB"/>
        </w:rPr>
        <w:t>a</w:t>
      </w:r>
      <w:r>
        <w:rPr>
          <w:rFonts w:cs="Calibri" w:cstheme="minorHAnsi"/>
          <w:spacing w:val="-3"/>
          <w:sz w:val="20"/>
          <w:lang w:val="en-GB"/>
        </w:rPr>
        <w:t xml:space="preserve"> </w:t>
      </w:r>
      <w:r>
        <w:rPr>
          <w:rFonts w:cs="Calibri" w:cstheme="minorHAnsi"/>
          <w:b/>
          <w:sz w:val="20"/>
          <w:lang w:val="en-GB"/>
        </w:rPr>
        <w:t>dictatorship</w:t>
      </w:r>
      <w:r>
        <w:rPr>
          <w:rFonts w:cs="Calibri" w:cstheme="minorHAnsi"/>
          <w:sz w:val="20"/>
          <w:lang w:val="en-GB"/>
        </w:rPr>
        <w:t>,</w:t>
      </w:r>
      <w:r>
        <w:rPr>
          <w:rFonts w:cs="Calibri" w:cstheme="minorHAnsi"/>
          <w:spacing w:val="-3"/>
          <w:sz w:val="20"/>
          <w:lang w:val="en-GB"/>
        </w:rPr>
        <w:t xml:space="preserve"> </w:t>
      </w:r>
      <w:r>
        <w:rPr>
          <w:rFonts w:cs="Calibri" w:cstheme="minorHAnsi"/>
          <w:sz w:val="20"/>
          <w:lang w:val="en-GB"/>
        </w:rPr>
        <w:t>that</w:t>
      </w:r>
      <w:r>
        <w:rPr>
          <w:rFonts w:cs="Calibri" w:cstheme="minorHAnsi"/>
          <w:spacing w:val="-5"/>
          <w:sz w:val="20"/>
          <w:lang w:val="en-GB"/>
        </w:rPr>
        <w:t xml:space="preserve"> </w:t>
      </w:r>
      <w:r>
        <w:rPr>
          <w:rFonts w:cs="Calibri" w:cstheme="minorHAnsi"/>
          <w:sz w:val="20"/>
          <w:lang w:val="en-GB"/>
        </w:rPr>
        <w:t>is,</w:t>
      </w:r>
      <w:r>
        <w:rPr>
          <w:rFonts w:cs="Calibri" w:cstheme="minorHAnsi"/>
          <w:spacing w:val="-3"/>
          <w:sz w:val="20"/>
          <w:lang w:val="en-GB"/>
        </w:rPr>
        <w:t xml:space="preserve"> </w:t>
      </w:r>
      <w:r>
        <w:rPr>
          <w:rFonts w:cs="Calibri" w:cstheme="minorHAnsi"/>
          <w:sz w:val="20"/>
          <w:lang w:val="en-GB"/>
        </w:rPr>
        <w:t>not</w:t>
      </w:r>
      <w:r>
        <w:rPr>
          <w:rFonts w:cs="Calibri" w:cstheme="minorHAnsi"/>
          <w:spacing w:val="-6"/>
          <w:sz w:val="20"/>
          <w:lang w:val="en-GB"/>
        </w:rPr>
        <w:t xml:space="preserve"> </w:t>
      </w:r>
      <w:r>
        <w:rPr>
          <w:rFonts w:cs="Calibri" w:cstheme="minorHAnsi"/>
          <w:sz w:val="20"/>
          <w:lang w:val="en-GB"/>
        </w:rPr>
        <w:t>an</w:t>
      </w:r>
      <w:r>
        <w:rPr>
          <w:rFonts w:cs="Calibri" w:cstheme="minorHAnsi"/>
          <w:spacing w:val="-6"/>
          <w:sz w:val="20"/>
          <w:lang w:val="en-GB"/>
        </w:rPr>
        <w:t xml:space="preserve"> </w:t>
      </w:r>
      <w:r>
        <w:rPr>
          <w:rFonts w:cs="Calibri" w:cstheme="minorHAnsi"/>
          <w:sz w:val="20"/>
          <w:lang w:val="en-GB"/>
        </w:rPr>
        <w:t>organisation</w:t>
      </w:r>
      <w:r>
        <w:rPr>
          <w:rFonts w:cs="Calibri" w:cstheme="minorHAnsi"/>
          <w:spacing w:val="-6"/>
          <w:sz w:val="20"/>
          <w:lang w:val="en-GB"/>
        </w:rPr>
        <w:t xml:space="preserve"> </w:t>
      </w:r>
      <w:r>
        <w:rPr>
          <w:rFonts w:cs="Calibri" w:cstheme="minorHAnsi"/>
          <w:sz w:val="20"/>
          <w:lang w:val="en-GB"/>
        </w:rPr>
        <w:t>of “</w:t>
      </w:r>
      <w:r>
        <w:rPr>
          <w:rFonts w:cs="Calibri" w:cstheme="minorHAnsi"/>
          <w:w w:val="99"/>
          <w:sz w:val="20"/>
          <w:lang w:val="en-GB"/>
        </w:rPr>
        <w:t>o</w:t>
      </w:r>
      <w:r>
        <w:rPr>
          <w:rFonts w:cs="Calibri" w:cstheme="minorHAnsi"/>
          <w:spacing w:val="-1"/>
          <w:w w:val="99"/>
          <w:sz w:val="20"/>
          <w:lang w:val="en-GB"/>
        </w:rPr>
        <w:t>r</w:t>
      </w:r>
      <w:r>
        <w:rPr>
          <w:rFonts w:cs="Calibri" w:cstheme="minorHAnsi"/>
          <w:w w:val="99"/>
          <w:sz w:val="20"/>
          <w:lang w:val="en-GB"/>
        </w:rPr>
        <w:t>d</w:t>
      </w:r>
      <w:r>
        <w:rPr>
          <w:rFonts w:cs="Calibri" w:cstheme="minorHAnsi"/>
          <w:spacing w:val="-1"/>
          <w:w w:val="99"/>
          <w:sz w:val="20"/>
          <w:lang w:val="en-GB"/>
        </w:rPr>
        <w:t>er”</w:t>
      </w:r>
      <w:r>
        <w:rPr>
          <w:rFonts w:cs="Calibri" w:cstheme="minorHAnsi"/>
          <w:spacing w:val="-1"/>
          <w:w w:val="130"/>
          <w:sz w:val="20"/>
          <w:lang w:val="en-GB"/>
        </w:rPr>
        <w:t>,</w:t>
      </w:r>
      <w:r>
        <w:rPr>
          <w:rFonts w:cs="Calibri" w:cstheme="minorHAnsi"/>
          <w:spacing w:val="-3"/>
          <w:w w:val="99"/>
          <w:sz w:val="20"/>
          <w:lang w:val="en-GB"/>
        </w:rPr>
        <w:t xml:space="preserve"> </w:t>
      </w:r>
      <w:r>
        <w:rPr>
          <w:rFonts w:cs="Calibri" w:cstheme="minorHAnsi"/>
          <w:sz w:val="20"/>
          <w:lang w:val="en-GB"/>
        </w:rPr>
        <w:t>but</w:t>
      </w:r>
      <w:r>
        <w:rPr>
          <w:rFonts w:cs="Calibri" w:cstheme="minorHAnsi"/>
          <w:spacing w:val="-6"/>
          <w:sz w:val="20"/>
          <w:lang w:val="en-GB"/>
        </w:rPr>
        <w:t xml:space="preserve"> </w:t>
      </w:r>
      <w:r>
        <w:rPr>
          <w:rFonts w:cs="Calibri" w:cstheme="minorHAnsi"/>
          <w:sz w:val="20"/>
          <w:lang w:val="en-GB"/>
        </w:rPr>
        <w:t>an</w:t>
      </w:r>
      <w:r>
        <w:rPr>
          <w:rFonts w:cs="Calibri" w:cstheme="minorHAnsi"/>
          <w:spacing w:val="-6"/>
          <w:sz w:val="20"/>
          <w:lang w:val="en-GB"/>
        </w:rPr>
        <w:t xml:space="preserve"> </w:t>
      </w:r>
      <w:r>
        <w:rPr>
          <w:rFonts w:cs="Calibri" w:cstheme="minorHAnsi"/>
          <w:sz w:val="20"/>
          <w:lang w:val="en-GB"/>
        </w:rPr>
        <w:t>organisation</w:t>
      </w:r>
      <w:r>
        <w:rPr>
          <w:rFonts w:cs="Calibri" w:cstheme="minorHAnsi"/>
          <w:spacing w:val="-6"/>
          <w:sz w:val="20"/>
          <w:lang w:val="en-GB"/>
        </w:rPr>
        <w:t xml:space="preserve"> </w:t>
      </w:r>
      <w:r>
        <w:rPr>
          <w:rFonts w:cs="Calibri" w:cstheme="minorHAnsi"/>
          <w:sz w:val="20"/>
          <w:lang w:val="en-GB"/>
        </w:rPr>
        <w:t>of</w:t>
      </w:r>
      <w:r>
        <w:rPr>
          <w:rFonts w:cs="Calibri" w:cstheme="minorHAnsi"/>
          <w:spacing w:val="-2"/>
          <w:sz w:val="20"/>
          <w:lang w:val="en-GB"/>
        </w:rPr>
        <w:t xml:space="preserve"> </w:t>
      </w:r>
      <w:r>
        <w:rPr>
          <w:rFonts w:cs="Calibri" w:cstheme="minorHAnsi"/>
          <w:sz w:val="20"/>
          <w:lang w:val="en-GB"/>
        </w:rPr>
        <w:t>war.</w:t>
      </w:r>
      <w:r>
        <w:rPr>
          <w:rFonts w:cs="Calibri" w:cstheme="minorHAnsi"/>
          <w:spacing w:val="-5"/>
          <w:sz w:val="20"/>
          <w:lang w:val="en-GB"/>
        </w:rPr>
        <w:t xml:space="preserve"> </w:t>
      </w:r>
      <w:r>
        <w:rPr>
          <w:rFonts w:cs="Calibri" w:cstheme="minorHAnsi"/>
          <w:sz w:val="20"/>
          <w:lang w:val="en-GB"/>
        </w:rPr>
        <w:t>If</w:t>
      </w:r>
      <w:r>
        <w:rPr>
          <w:rFonts w:cs="Calibri" w:cstheme="minorHAnsi"/>
          <w:spacing w:val="-4"/>
          <w:sz w:val="20"/>
          <w:lang w:val="en-GB"/>
        </w:rPr>
        <w:t xml:space="preserve"> </w:t>
      </w:r>
      <w:r>
        <w:rPr>
          <w:rFonts w:cs="Calibri" w:cstheme="minorHAnsi"/>
          <w:sz w:val="20"/>
          <w:lang w:val="en-GB"/>
        </w:rPr>
        <w:t>you</w:t>
      </w:r>
      <w:r>
        <w:rPr>
          <w:rFonts w:cs="Calibri" w:cstheme="minorHAnsi"/>
          <w:spacing w:val="-6"/>
          <w:sz w:val="20"/>
          <w:lang w:val="en-GB"/>
        </w:rPr>
        <w:t xml:space="preserve"> </w:t>
      </w:r>
      <w:r>
        <w:rPr>
          <w:rFonts w:cs="Calibri" w:cstheme="minorHAnsi"/>
          <w:sz w:val="20"/>
          <w:lang w:val="en-GB"/>
        </w:rPr>
        <w:t>are storming a fortress, you cannot discontinue the war even after you have taken the fortress.‖</w:t>
      </w:r>
    </w:p>
    <w:p>
      <w:pPr>
        <w:pStyle w:val="TextBody"/>
        <w:spacing w:before="0" w:after="120"/>
        <w:ind w:left="720" w:right="286" w:hanging="0"/>
        <w:rPr>
          <w:rFonts w:ascii="Calibri" w:hAnsi="Calibri" w:cs="Calibri" w:asciiTheme="minorHAnsi" w:cstheme="minorHAnsi" w:hAnsiTheme="minorHAnsi"/>
          <w:sz w:val="20"/>
          <w:szCs w:val="20"/>
          <w:lang w:val="en-GB"/>
        </w:rPr>
      </w:pPr>
      <w:r>
        <w:rPr>
          <w:rFonts w:cs="Calibri" w:cstheme="minorHAnsi"/>
          <w:sz w:val="20"/>
          <w:szCs w:val="20"/>
          <w:lang w:val="en-GB"/>
        </w:rPr>
        <w:t>Lenin,</w:t>
      </w:r>
      <w:r>
        <w:rPr>
          <w:rFonts w:cs="Calibri" w:cstheme="minorHAnsi"/>
          <w:spacing w:val="-1"/>
          <w:sz w:val="20"/>
          <w:szCs w:val="20"/>
          <w:lang w:val="en-GB"/>
        </w:rPr>
        <w:t xml:space="preserve"> </w:t>
      </w:r>
      <w:r>
        <w:rPr>
          <w:rFonts w:cs="Calibri" w:cstheme="minorHAnsi"/>
          <w:sz w:val="20"/>
          <w:szCs w:val="20"/>
          <w:lang w:val="en-GB"/>
        </w:rPr>
        <w:t>Report</w:t>
      </w:r>
      <w:r>
        <w:rPr>
          <w:rFonts w:cs="Calibri" w:cstheme="minorHAnsi"/>
          <w:spacing w:val="-3"/>
          <w:sz w:val="20"/>
          <w:szCs w:val="20"/>
          <w:lang w:val="en-GB"/>
        </w:rPr>
        <w:t xml:space="preserve"> </w:t>
      </w:r>
      <w:r>
        <w:rPr>
          <w:rFonts w:cs="Calibri" w:cstheme="minorHAnsi"/>
          <w:sz w:val="20"/>
          <w:szCs w:val="20"/>
          <w:lang w:val="en-GB"/>
        </w:rPr>
        <w:t>on</w:t>
      </w:r>
      <w:r>
        <w:rPr>
          <w:rFonts w:cs="Calibri" w:cstheme="minorHAnsi"/>
          <w:spacing w:val="-4"/>
          <w:sz w:val="20"/>
          <w:szCs w:val="20"/>
          <w:lang w:val="en-GB"/>
        </w:rPr>
        <w:t xml:space="preserve"> </w:t>
      </w:r>
      <w:r>
        <w:rPr>
          <w:rFonts w:cs="Calibri" w:cstheme="minorHAnsi"/>
          <w:sz w:val="20"/>
          <w:szCs w:val="20"/>
          <w:lang w:val="en-GB"/>
        </w:rPr>
        <w:t>the</w:t>
      </w:r>
      <w:r>
        <w:rPr>
          <w:rFonts w:cs="Calibri" w:cstheme="minorHAnsi"/>
          <w:spacing w:val="-1"/>
          <w:sz w:val="20"/>
          <w:szCs w:val="20"/>
          <w:lang w:val="en-GB"/>
        </w:rPr>
        <w:t xml:space="preserve"> </w:t>
      </w:r>
      <w:r>
        <w:rPr>
          <w:rFonts w:cs="Calibri" w:cstheme="minorHAnsi"/>
          <w:sz w:val="20"/>
          <w:szCs w:val="20"/>
          <w:lang w:val="en-GB"/>
        </w:rPr>
        <w:t>Question</w:t>
      </w:r>
      <w:r>
        <w:rPr>
          <w:rFonts w:cs="Calibri" w:cstheme="minorHAnsi"/>
          <w:spacing w:val="-2"/>
          <w:sz w:val="20"/>
          <w:szCs w:val="20"/>
          <w:lang w:val="en-GB"/>
        </w:rPr>
        <w:t xml:space="preserve"> </w:t>
      </w:r>
      <w:r>
        <w:rPr>
          <w:rFonts w:cs="Calibri" w:cstheme="minorHAnsi"/>
          <w:sz w:val="20"/>
          <w:szCs w:val="20"/>
          <w:lang w:val="en-GB"/>
        </w:rPr>
        <w:t>of</w:t>
      </w:r>
      <w:r>
        <w:rPr>
          <w:rFonts w:cs="Calibri" w:cstheme="minorHAnsi"/>
          <w:spacing w:val="-4"/>
          <w:sz w:val="20"/>
          <w:szCs w:val="20"/>
          <w:lang w:val="en-GB"/>
        </w:rPr>
        <w:t xml:space="preserve"> </w:t>
      </w:r>
      <w:r>
        <w:rPr>
          <w:rFonts w:cs="Calibri" w:cstheme="minorHAnsi"/>
          <w:sz w:val="20"/>
          <w:szCs w:val="20"/>
          <w:lang w:val="en-GB"/>
        </w:rPr>
        <w:t>the</w:t>
      </w:r>
      <w:r>
        <w:rPr>
          <w:rFonts w:cs="Calibri" w:cstheme="minorHAnsi"/>
          <w:spacing w:val="-3"/>
          <w:sz w:val="20"/>
          <w:szCs w:val="20"/>
          <w:lang w:val="en-GB"/>
        </w:rPr>
        <w:t xml:space="preserve"> </w:t>
      </w:r>
      <w:r>
        <w:rPr>
          <w:rFonts w:cs="Calibri" w:cstheme="minorHAnsi"/>
          <w:sz w:val="20"/>
          <w:szCs w:val="20"/>
          <w:lang w:val="en-GB"/>
        </w:rPr>
        <w:t>Participation</w:t>
      </w:r>
      <w:r>
        <w:rPr>
          <w:rFonts w:cs="Calibri" w:cstheme="minorHAnsi"/>
          <w:spacing w:val="-2"/>
          <w:sz w:val="20"/>
          <w:szCs w:val="20"/>
          <w:lang w:val="en-GB"/>
        </w:rPr>
        <w:t xml:space="preserve"> </w:t>
      </w:r>
      <w:r>
        <w:rPr>
          <w:rFonts w:cs="Calibri" w:cstheme="minorHAnsi"/>
          <w:sz w:val="20"/>
          <w:szCs w:val="20"/>
          <w:lang w:val="en-GB"/>
        </w:rPr>
        <w:t>of</w:t>
      </w:r>
      <w:r>
        <w:rPr>
          <w:rFonts w:cs="Calibri" w:cstheme="minorHAnsi"/>
          <w:spacing w:val="-4"/>
          <w:sz w:val="20"/>
          <w:szCs w:val="20"/>
          <w:lang w:val="en-GB"/>
        </w:rPr>
        <w:t xml:space="preserve"> </w:t>
      </w:r>
      <w:r>
        <w:rPr>
          <w:rFonts w:cs="Calibri" w:cstheme="minorHAnsi"/>
          <w:sz w:val="20"/>
          <w:szCs w:val="20"/>
          <w:lang w:val="en-GB"/>
        </w:rPr>
        <w:t>the Social-Democrats</w:t>
      </w:r>
      <w:r>
        <w:rPr>
          <w:rFonts w:cs="Calibri" w:cstheme="minorHAnsi"/>
          <w:spacing w:val="-4"/>
          <w:sz w:val="20"/>
          <w:szCs w:val="20"/>
          <w:lang w:val="en-GB"/>
        </w:rPr>
        <w:t xml:space="preserve"> </w:t>
      </w:r>
      <w:r>
        <w:rPr>
          <w:rFonts w:cs="Calibri" w:cstheme="minorHAnsi"/>
          <w:sz w:val="20"/>
          <w:szCs w:val="20"/>
          <w:lang w:val="en-GB"/>
        </w:rPr>
        <w:t>in</w:t>
      </w:r>
      <w:r>
        <w:rPr>
          <w:rFonts w:cs="Calibri" w:cstheme="minorHAnsi"/>
          <w:spacing w:val="-1"/>
          <w:sz w:val="20"/>
          <w:szCs w:val="20"/>
          <w:lang w:val="en-GB"/>
        </w:rPr>
        <w:t xml:space="preserve"> </w:t>
      </w:r>
      <w:r>
        <w:rPr>
          <w:rFonts w:cs="Calibri" w:cstheme="minorHAnsi"/>
          <w:sz w:val="20"/>
          <w:szCs w:val="20"/>
          <w:lang w:val="en-GB"/>
        </w:rPr>
        <w:t>a</w:t>
      </w:r>
      <w:r>
        <w:rPr>
          <w:rFonts w:cs="Calibri" w:cstheme="minorHAnsi"/>
          <w:spacing w:val="-4"/>
          <w:sz w:val="20"/>
          <w:szCs w:val="20"/>
          <w:lang w:val="en-GB"/>
        </w:rPr>
        <w:t xml:space="preserve"> </w:t>
      </w:r>
      <w:r>
        <w:rPr>
          <w:rFonts w:cs="Calibri" w:cstheme="minorHAnsi"/>
          <w:sz w:val="20"/>
          <w:szCs w:val="20"/>
          <w:lang w:val="en-GB"/>
        </w:rPr>
        <w:t>Provisional Revolutionary Government, (18 April 1905) LCW 8 p.385</w:t>
      </w:r>
    </w:p>
    <w:p>
      <w:pPr>
        <w:pStyle w:val="TextBody"/>
        <w:spacing w:before="0" w:after="120"/>
        <w:ind w:left="0" w:hanging="0"/>
        <w:rPr>
          <w:rFonts w:ascii="Calibri" w:hAnsi="Calibri" w:cs="Calibri" w:asciiTheme="minorHAnsi" w:cstheme="minorHAnsi" w:hAnsiTheme="minorHAnsi"/>
          <w:sz w:val="19"/>
          <w:szCs w:val="20"/>
          <w:lang w:val="en-GB"/>
        </w:rPr>
      </w:pPr>
      <w:r>
        <w:rPr>
          <w:rFonts w:cs="Calibri" w:cstheme="minorHAnsi"/>
          <w:sz w:val="19"/>
          <w:szCs w:val="20"/>
          <w:lang w:val="en-GB"/>
        </w:rPr>
      </w:r>
    </w:p>
    <w:p>
      <w:pPr>
        <w:pStyle w:val="Normal"/>
        <w:spacing w:before="0" w:after="120"/>
        <w:ind w:left="720" w:hanging="0"/>
        <w:rPr>
          <w:rFonts w:ascii="Calibri" w:hAnsi="Calibri" w:cs="Calibri" w:asciiTheme="minorHAnsi" w:cstheme="minorHAnsi" w:hAnsiTheme="minorHAnsi"/>
          <w:sz w:val="20"/>
          <w:lang w:val="en-GB"/>
        </w:rPr>
      </w:pPr>
      <w:r>
        <w:rPr>
          <w:rFonts w:cs="Calibri" w:cstheme="minorHAnsi"/>
          <w:w w:val="58"/>
          <w:sz w:val="20"/>
          <w:lang w:val="en-GB"/>
        </w:rPr>
        <w:t>“</w:t>
      </w:r>
      <w:r>
        <w:rPr>
          <w:rFonts w:cs="Calibri" w:cstheme="minorHAnsi"/>
          <w:w w:val="113"/>
          <w:sz w:val="20"/>
          <w:lang w:val="en-GB"/>
        </w:rPr>
        <w:t>...</w:t>
      </w:r>
      <w:r>
        <w:rPr>
          <w:rFonts w:cs="Calibri" w:cstheme="minorHAnsi"/>
          <w:spacing w:val="-5"/>
          <w:w w:val="99"/>
          <w:sz w:val="20"/>
          <w:lang w:val="en-GB"/>
        </w:rPr>
        <w:t xml:space="preserve"> </w:t>
      </w:r>
      <w:r>
        <w:rPr>
          <w:rFonts w:cs="Calibri" w:cstheme="minorHAnsi"/>
          <w:sz w:val="20"/>
          <w:lang w:val="en-GB"/>
        </w:rPr>
        <w:t>the</w:t>
      </w:r>
      <w:r>
        <w:rPr>
          <w:rFonts w:cs="Calibri" w:cstheme="minorHAnsi"/>
          <w:spacing w:val="-5"/>
          <w:sz w:val="20"/>
          <w:lang w:val="en-GB"/>
        </w:rPr>
        <w:t xml:space="preserve"> </w:t>
      </w:r>
      <w:r>
        <w:rPr>
          <w:rFonts w:cs="Calibri" w:cstheme="minorHAnsi"/>
          <w:sz w:val="20"/>
          <w:lang w:val="en-GB"/>
        </w:rPr>
        <w:t>bourgeois</w:t>
      </w:r>
      <w:r>
        <w:rPr>
          <w:rFonts w:cs="Calibri" w:cstheme="minorHAnsi"/>
          <w:spacing w:val="-6"/>
          <w:sz w:val="20"/>
          <w:lang w:val="en-GB"/>
        </w:rPr>
        <w:t xml:space="preserve"> </w:t>
      </w:r>
      <w:r>
        <w:rPr>
          <w:rFonts w:cs="Calibri" w:cstheme="minorHAnsi"/>
          <w:sz w:val="20"/>
          <w:lang w:val="en-GB"/>
        </w:rPr>
        <w:t>conceives</w:t>
      </w:r>
      <w:r>
        <w:rPr>
          <w:rFonts w:cs="Calibri" w:cstheme="minorHAnsi"/>
          <w:spacing w:val="-6"/>
          <w:sz w:val="20"/>
          <w:lang w:val="en-GB"/>
        </w:rPr>
        <w:t xml:space="preserve"> </w:t>
      </w:r>
      <w:r>
        <w:rPr>
          <w:rFonts w:cs="Calibri" w:cstheme="minorHAnsi"/>
          <w:sz w:val="20"/>
          <w:lang w:val="en-GB"/>
        </w:rPr>
        <w:t>dictatorship</w:t>
      </w:r>
      <w:r>
        <w:rPr>
          <w:rFonts w:cs="Calibri" w:cstheme="minorHAnsi"/>
          <w:spacing w:val="-5"/>
          <w:sz w:val="20"/>
          <w:lang w:val="en-GB"/>
        </w:rPr>
        <w:t xml:space="preserve"> </w:t>
      </w:r>
      <w:r>
        <w:rPr>
          <w:rFonts w:cs="Calibri" w:cstheme="minorHAnsi"/>
          <w:sz w:val="20"/>
          <w:lang w:val="en-GB"/>
        </w:rPr>
        <w:t>to</w:t>
      </w:r>
      <w:r>
        <w:rPr>
          <w:rFonts w:cs="Calibri" w:cstheme="minorHAnsi"/>
          <w:spacing w:val="-3"/>
          <w:sz w:val="20"/>
          <w:lang w:val="en-GB"/>
        </w:rPr>
        <w:t xml:space="preserve"> </w:t>
      </w:r>
      <w:r>
        <w:rPr>
          <w:rFonts w:cs="Calibri" w:cstheme="minorHAnsi"/>
          <w:sz w:val="20"/>
          <w:lang w:val="en-GB"/>
        </w:rPr>
        <w:t>mean</w:t>
      </w:r>
      <w:r>
        <w:rPr>
          <w:rFonts w:cs="Calibri" w:cstheme="minorHAnsi"/>
          <w:spacing w:val="-6"/>
          <w:sz w:val="20"/>
          <w:lang w:val="en-GB"/>
        </w:rPr>
        <w:t xml:space="preserve"> </w:t>
      </w:r>
      <w:r>
        <w:rPr>
          <w:rFonts w:cs="Calibri" w:cstheme="minorHAnsi"/>
          <w:sz w:val="20"/>
          <w:lang w:val="en-GB"/>
        </w:rPr>
        <w:t>the</w:t>
      </w:r>
      <w:r>
        <w:rPr>
          <w:rFonts w:cs="Calibri" w:cstheme="minorHAnsi"/>
          <w:spacing w:val="-5"/>
          <w:sz w:val="20"/>
          <w:lang w:val="en-GB"/>
        </w:rPr>
        <w:t xml:space="preserve"> </w:t>
      </w:r>
      <w:r>
        <w:rPr>
          <w:rFonts w:cs="Calibri" w:cstheme="minorHAnsi"/>
          <w:sz w:val="20"/>
          <w:lang w:val="en-GB"/>
        </w:rPr>
        <w:t>annulment</w:t>
      </w:r>
      <w:r>
        <w:rPr>
          <w:rFonts w:cs="Calibri" w:cstheme="minorHAnsi"/>
          <w:spacing w:val="-6"/>
          <w:sz w:val="20"/>
          <w:lang w:val="en-GB"/>
        </w:rPr>
        <w:t xml:space="preserve"> </w:t>
      </w:r>
      <w:r>
        <w:rPr>
          <w:rFonts w:cs="Calibri" w:cstheme="minorHAnsi"/>
          <w:sz w:val="20"/>
          <w:lang w:val="en-GB"/>
        </w:rPr>
        <w:t>of</w:t>
      </w:r>
      <w:r>
        <w:rPr>
          <w:rFonts w:cs="Calibri" w:cstheme="minorHAnsi"/>
          <w:spacing w:val="-7"/>
          <w:sz w:val="20"/>
          <w:lang w:val="en-GB"/>
        </w:rPr>
        <w:t xml:space="preserve"> </w:t>
      </w:r>
      <w:r>
        <w:rPr>
          <w:rFonts w:cs="Calibri" w:cstheme="minorHAnsi"/>
          <w:sz w:val="20"/>
          <w:lang w:val="en-GB"/>
        </w:rPr>
        <w:t>all</w:t>
      </w:r>
      <w:r>
        <w:rPr>
          <w:rFonts w:cs="Calibri" w:cstheme="minorHAnsi"/>
          <w:spacing w:val="-5"/>
          <w:sz w:val="20"/>
          <w:lang w:val="en-GB"/>
        </w:rPr>
        <w:t xml:space="preserve"> </w:t>
      </w:r>
      <w:r>
        <w:rPr>
          <w:rFonts w:cs="Calibri" w:cstheme="minorHAnsi"/>
          <w:sz w:val="20"/>
          <w:lang w:val="en-GB"/>
        </w:rPr>
        <w:t>the</w:t>
      </w:r>
      <w:r>
        <w:rPr>
          <w:rFonts w:cs="Calibri" w:cstheme="minorHAnsi"/>
          <w:spacing w:val="-5"/>
          <w:sz w:val="20"/>
          <w:lang w:val="en-GB"/>
        </w:rPr>
        <w:t xml:space="preserve"> </w:t>
      </w:r>
      <w:r>
        <w:rPr>
          <w:rFonts w:cs="Calibri" w:cstheme="minorHAnsi"/>
          <w:sz w:val="20"/>
          <w:lang w:val="en-GB"/>
        </w:rPr>
        <w:t>liberties</w:t>
      </w:r>
      <w:r>
        <w:rPr>
          <w:rFonts w:cs="Calibri" w:cstheme="minorHAnsi"/>
          <w:spacing w:val="-6"/>
          <w:sz w:val="20"/>
          <w:lang w:val="en-GB"/>
        </w:rPr>
        <w:t xml:space="preserve"> </w:t>
      </w:r>
      <w:r>
        <w:rPr>
          <w:rFonts w:cs="Calibri" w:cstheme="minorHAnsi"/>
          <w:sz w:val="20"/>
          <w:lang w:val="en-GB"/>
        </w:rPr>
        <w:t>and</w:t>
      </w:r>
      <w:r>
        <w:rPr>
          <w:rFonts w:cs="Calibri" w:cstheme="minorHAnsi"/>
          <w:spacing w:val="-5"/>
          <w:sz w:val="20"/>
          <w:lang w:val="en-GB"/>
        </w:rPr>
        <w:t xml:space="preserve"> </w:t>
      </w:r>
      <w:r>
        <w:rPr>
          <w:rFonts w:cs="Calibri" w:cstheme="minorHAnsi"/>
          <w:sz w:val="20"/>
          <w:lang w:val="en-GB"/>
        </w:rPr>
        <w:t>guarantees</w:t>
      </w:r>
      <w:r>
        <w:rPr>
          <w:rFonts w:cs="Calibri" w:cstheme="minorHAnsi"/>
          <w:spacing w:val="-6"/>
          <w:sz w:val="20"/>
          <w:lang w:val="en-GB"/>
        </w:rPr>
        <w:t xml:space="preserve"> </w:t>
      </w:r>
      <w:r>
        <w:rPr>
          <w:rFonts w:cs="Calibri" w:cstheme="minorHAnsi"/>
          <w:sz w:val="20"/>
          <w:lang w:val="en-GB"/>
        </w:rPr>
        <w:t>of</w:t>
      </w:r>
      <w:r>
        <w:rPr>
          <w:rFonts w:cs="Calibri" w:cstheme="minorHAnsi"/>
          <w:spacing w:val="-7"/>
          <w:sz w:val="20"/>
          <w:lang w:val="en-GB"/>
        </w:rPr>
        <w:t xml:space="preserve"> </w:t>
      </w:r>
      <w:r>
        <w:rPr>
          <w:rFonts w:cs="Calibri" w:cstheme="minorHAnsi"/>
          <w:sz w:val="20"/>
          <w:lang w:val="en-GB"/>
        </w:rPr>
        <w:t>democracy, tyranny of every kind, and every sort of abuse of power in the personal interests of a dictator.”</w:t>
      </w:r>
    </w:p>
    <w:p>
      <w:pPr>
        <w:pStyle w:val="TextBody"/>
        <w:spacing w:before="0" w:after="120"/>
        <w:ind w:left="220" w:firstLine="500"/>
        <w:rPr>
          <w:rFonts w:ascii="Calibri" w:hAnsi="Calibri" w:cs="Calibri" w:asciiTheme="minorHAnsi" w:cstheme="minorHAnsi" w:hAnsiTheme="minorHAnsi"/>
          <w:sz w:val="20"/>
          <w:szCs w:val="20"/>
          <w:lang w:val="en-GB"/>
        </w:rPr>
      </w:pPr>
      <w:r>
        <w:rPr>
          <w:rFonts w:cs="Calibri" w:cstheme="minorHAnsi"/>
          <w:sz w:val="20"/>
          <w:szCs w:val="20"/>
          <w:lang w:val="en-GB"/>
        </w:rPr>
        <w:t>Lenin,</w:t>
      </w:r>
      <w:r>
        <w:rPr>
          <w:rFonts w:cs="Calibri" w:cstheme="minorHAnsi"/>
          <w:spacing w:val="-2"/>
          <w:sz w:val="20"/>
          <w:szCs w:val="20"/>
          <w:lang w:val="en-GB"/>
        </w:rPr>
        <w:t xml:space="preserve"> </w:t>
      </w:r>
      <w:r>
        <w:rPr>
          <w:rFonts w:cs="Calibri" w:cstheme="minorHAnsi"/>
          <w:i/>
          <w:iCs/>
          <w:sz w:val="20"/>
          <w:szCs w:val="20"/>
          <w:lang w:val="en-GB"/>
        </w:rPr>
        <w:t>Two</w:t>
      </w:r>
      <w:r>
        <w:rPr>
          <w:rFonts w:cs="Calibri" w:cstheme="minorHAnsi"/>
          <w:i/>
          <w:iCs/>
          <w:spacing w:val="-2"/>
          <w:sz w:val="20"/>
          <w:szCs w:val="20"/>
          <w:lang w:val="en-GB"/>
        </w:rPr>
        <w:t xml:space="preserve"> </w:t>
      </w:r>
      <w:r>
        <w:rPr>
          <w:rFonts w:cs="Calibri" w:cstheme="minorHAnsi"/>
          <w:i/>
          <w:iCs/>
          <w:sz w:val="20"/>
          <w:szCs w:val="20"/>
          <w:lang w:val="en-GB"/>
        </w:rPr>
        <w:t>Tactics</w:t>
      </w:r>
      <w:r>
        <w:rPr>
          <w:rFonts w:cs="Calibri" w:cstheme="minorHAnsi"/>
          <w:i/>
          <w:iCs/>
          <w:spacing w:val="-3"/>
          <w:sz w:val="20"/>
          <w:szCs w:val="20"/>
          <w:lang w:val="en-GB"/>
        </w:rPr>
        <w:t xml:space="preserve"> </w:t>
      </w:r>
      <w:r>
        <w:rPr>
          <w:rFonts w:cs="Calibri" w:cstheme="minorHAnsi"/>
          <w:i/>
          <w:iCs/>
          <w:sz w:val="20"/>
          <w:szCs w:val="20"/>
          <w:lang w:val="en-GB"/>
        </w:rPr>
        <w:t>of</w:t>
      </w:r>
      <w:r>
        <w:rPr>
          <w:rFonts w:cs="Calibri" w:cstheme="minorHAnsi"/>
          <w:i/>
          <w:iCs/>
          <w:spacing w:val="-2"/>
          <w:sz w:val="20"/>
          <w:szCs w:val="20"/>
          <w:lang w:val="en-GB"/>
        </w:rPr>
        <w:t xml:space="preserve"> </w:t>
      </w:r>
      <w:r>
        <w:rPr>
          <w:rFonts w:cs="Calibri" w:cstheme="minorHAnsi"/>
          <w:i/>
          <w:iCs/>
          <w:sz w:val="20"/>
          <w:szCs w:val="20"/>
          <w:lang w:val="en-GB"/>
        </w:rPr>
        <w:t>Social-Democracy</w:t>
      </w:r>
      <w:r>
        <w:rPr>
          <w:rFonts w:cs="Calibri" w:cstheme="minorHAnsi"/>
          <w:i/>
          <w:iCs/>
          <w:spacing w:val="-3"/>
          <w:sz w:val="20"/>
          <w:szCs w:val="20"/>
          <w:lang w:val="en-GB"/>
        </w:rPr>
        <w:t xml:space="preserve"> </w:t>
      </w:r>
      <w:r>
        <w:rPr>
          <w:rFonts w:cs="Calibri" w:cstheme="minorHAnsi"/>
          <w:i/>
          <w:iCs/>
          <w:sz w:val="20"/>
          <w:szCs w:val="20"/>
          <w:lang w:val="en-GB"/>
        </w:rPr>
        <w:t>in</w:t>
      </w:r>
      <w:r>
        <w:rPr>
          <w:rFonts w:cs="Calibri" w:cstheme="minorHAnsi"/>
          <w:i/>
          <w:iCs/>
          <w:spacing w:val="-2"/>
          <w:sz w:val="20"/>
          <w:szCs w:val="20"/>
          <w:lang w:val="en-GB"/>
        </w:rPr>
        <w:t xml:space="preserve"> </w:t>
      </w:r>
      <w:r>
        <w:rPr>
          <w:rFonts w:cs="Calibri" w:cstheme="minorHAnsi"/>
          <w:i/>
          <w:iCs/>
          <w:sz w:val="20"/>
          <w:szCs w:val="20"/>
          <w:lang w:val="en-GB"/>
        </w:rPr>
        <w:t>the</w:t>
      </w:r>
      <w:r>
        <w:rPr>
          <w:rFonts w:cs="Calibri" w:cstheme="minorHAnsi"/>
          <w:i/>
          <w:iCs/>
          <w:spacing w:val="-4"/>
          <w:sz w:val="20"/>
          <w:szCs w:val="20"/>
          <w:lang w:val="en-GB"/>
        </w:rPr>
        <w:t xml:space="preserve"> </w:t>
      </w:r>
      <w:r>
        <w:rPr>
          <w:rFonts w:cs="Calibri" w:cstheme="minorHAnsi"/>
          <w:i/>
          <w:iCs/>
          <w:sz w:val="20"/>
          <w:szCs w:val="20"/>
          <w:lang w:val="en-GB"/>
        </w:rPr>
        <w:t>Democratic</w:t>
      </w:r>
      <w:r>
        <w:rPr>
          <w:rFonts w:cs="Calibri" w:cstheme="minorHAnsi"/>
          <w:i/>
          <w:iCs/>
          <w:spacing w:val="-2"/>
          <w:sz w:val="20"/>
          <w:szCs w:val="20"/>
          <w:lang w:val="en-GB"/>
        </w:rPr>
        <w:t xml:space="preserve"> </w:t>
      </w:r>
      <w:r>
        <w:rPr>
          <w:rFonts w:cs="Calibri" w:cstheme="minorHAnsi"/>
          <w:i/>
          <w:iCs/>
          <w:sz w:val="20"/>
          <w:szCs w:val="20"/>
          <w:lang w:val="en-GB"/>
        </w:rPr>
        <w:t>Revolution</w:t>
      </w:r>
      <w:r>
        <w:rPr>
          <w:rFonts w:cs="Calibri" w:cstheme="minorHAnsi"/>
          <w:sz w:val="20"/>
          <w:szCs w:val="20"/>
          <w:lang w:val="en-GB"/>
        </w:rPr>
        <w:t>,</w:t>
      </w:r>
      <w:r>
        <w:rPr>
          <w:rFonts w:cs="Calibri" w:cstheme="minorHAnsi"/>
          <w:spacing w:val="-4"/>
          <w:sz w:val="20"/>
          <w:szCs w:val="20"/>
          <w:lang w:val="en-GB"/>
        </w:rPr>
        <w:t xml:space="preserve"> </w:t>
      </w:r>
      <w:r>
        <w:rPr>
          <w:rFonts w:cs="Calibri" w:cstheme="minorHAnsi"/>
          <w:sz w:val="20"/>
          <w:szCs w:val="20"/>
          <w:lang w:val="en-GB"/>
        </w:rPr>
        <w:t>(June-July</w:t>
      </w:r>
      <w:r>
        <w:rPr>
          <w:rFonts w:cs="Calibri" w:cstheme="minorHAnsi"/>
          <w:spacing w:val="-3"/>
          <w:sz w:val="20"/>
          <w:szCs w:val="20"/>
          <w:lang w:val="en-GB"/>
        </w:rPr>
        <w:t xml:space="preserve"> </w:t>
      </w:r>
      <w:r>
        <w:rPr>
          <w:rFonts w:cs="Calibri" w:cstheme="minorHAnsi"/>
          <w:sz w:val="20"/>
          <w:szCs w:val="20"/>
          <w:lang w:val="en-GB"/>
        </w:rPr>
        <w:t>1905)</w:t>
      </w:r>
      <w:r>
        <w:rPr>
          <w:rFonts w:cs="Calibri" w:cstheme="minorHAnsi"/>
          <w:spacing w:val="-4"/>
          <w:sz w:val="20"/>
          <w:szCs w:val="20"/>
          <w:lang w:val="en-GB"/>
        </w:rPr>
        <w:t xml:space="preserve"> </w:t>
      </w:r>
      <w:r>
        <w:rPr>
          <w:rFonts w:cs="Calibri" w:cstheme="minorHAnsi"/>
          <w:sz w:val="20"/>
          <w:szCs w:val="20"/>
          <w:lang w:val="en-GB"/>
        </w:rPr>
        <w:t>LCW</w:t>
      </w:r>
      <w:r>
        <w:rPr>
          <w:rFonts w:cs="Calibri" w:cstheme="minorHAnsi"/>
          <w:spacing w:val="-2"/>
          <w:sz w:val="20"/>
          <w:szCs w:val="20"/>
          <w:lang w:val="en-GB"/>
        </w:rPr>
        <w:t xml:space="preserve"> </w:t>
      </w:r>
      <w:r>
        <w:rPr>
          <w:rFonts w:cs="Calibri" w:cstheme="minorHAnsi"/>
          <w:sz w:val="20"/>
          <w:szCs w:val="20"/>
          <w:lang w:val="en-GB"/>
        </w:rPr>
        <w:t>9</w:t>
      </w:r>
      <w:r>
        <w:rPr>
          <w:rFonts w:cs="Calibri" w:cstheme="minorHAnsi"/>
          <w:spacing w:val="-3"/>
          <w:sz w:val="20"/>
          <w:szCs w:val="20"/>
          <w:lang w:val="en-GB"/>
        </w:rPr>
        <w:t xml:space="preserve"> </w:t>
      </w:r>
      <w:r>
        <w:rPr>
          <w:rFonts w:cs="Calibri" w:cstheme="minorHAnsi"/>
          <w:sz w:val="20"/>
          <w:szCs w:val="20"/>
          <w:lang w:val="en-GB"/>
        </w:rPr>
        <w:t xml:space="preserve">1962 </w:t>
      </w:r>
      <w:r>
        <w:rPr>
          <w:rFonts w:cs="Calibri" w:cstheme="minorHAnsi"/>
          <w:spacing w:val="-2"/>
          <w:sz w:val="20"/>
          <w:szCs w:val="20"/>
          <w:lang w:val="en-GB"/>
        </w:rPr>
        <w:t>p.131</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r>
    </w:p>
    <w:p>
      <w:pPr>
        <w:pStyle w:val="Normal"/>
        <w:spacing w:before="0" w:after="120"/>
        <w:ind w:left="720" w:right="324" w:hanging="0"/>
        <w:rPr>
          <w:rFonts w:ascii="Calibri" w:hAnsi="Calibri" w:cs="Calibri" w:asciiTheme="minorHAnsi" w:cstheme="minorHAnsi" w:hAnsiTheme="minorHAnsi"/>
          <w:spacing w:val="-1"/>
          <w:w w:val="130"/>
          <w:sz w:val="20"/>
          <w:lang w:val="en-GB"/>
        </w:rPr>
      </w:pPr>
      <w:r>
        <w:rPr>
          <w:rFonts w:cs="Calibri" w:cstheme="minorHAnsi"/>
          <w:w w:val="58"/>
          <w:sz w:val="20"/>
          <w:lang w:val="en-GB"/>
        </w:rPr>
        <w:t>“</w:t>
      </w:r>
      <w:r>
        <w:rPr>
          <w:rFonts w:cs="Calibri" w:cstheme="minorHAnsi"/>
          <w:w w:val="113"/>
          <w:sz w:val="20"/>
          <w:lang w:val="en-GB"/>
        </w:rPr>
        <w:t>Why “</w:t>
      </w:r>
      <w:r>
        <w:rPr>
          <w:rFonts w:cs="Calibri" w:cstheme="minorHAnsi"/>
          <w:w w:val="99"/>
          <w:sz w:val="20"/>
          <w:lang w:val="en-GB"/>
        </w:rPr>
        <w:t>dictatorship</w:t>
      </w:r>
      <w:r>
        <w:rPr>
          <w:rFonts w:cs="Calibri" w:cstheme="minorHAnsi"/>
          <w:spacing w:val="-1"/>
          <w:w w:val="99"/>
          <w:sz w:val="20"/>
          <w:lang w:val="en-GB"/>
        </w:rPr>
        <w:t>”</w:t>
      </w:r>
      <w:r>
        <w:rPr>
          <w:rFonts w:cs="Calibri" w:cstheme="minorHAnsi"/>
          <w:spacing w:val="-1"/>
          <w:w w:val="130"/>
          <w:sz w:val="20"/>
          <w:lang w:val="en-GB"/>
        </w:rPr>
        <w:t xml:space="preserve">  </w:t>
      </w:r>
      <w:r>
        <w:rPr>
          <w:rFonts w:cs="Calibri" w:cstheme="minorHAnsi"/>
          <w:sz w:val="20"/>
          <w:lang w:val="en-GB"/>
        </w:rPr>
        <w:t>Why “force</w:t>
      </w:r>
      <w:r>
        <w:rPr>
          <w:rFonts w:cs="Calibri" w:cstheme="minorHAnsi"/>
          <w:spacing w:val="-1"/>
          <w:w w:val="104"/>
          <w:sz w:val="20"/>
          <w:lang w:val="en-GB"/>
        </w:rPr>
        <w:t xml:space="preserve">?  </w:t>
      </w:r>
      <w:r>
        <w:rPr>
          <w:rFonts w:cs="Calibri" w:cstheme="minorHAnsi"/>
          <w:sz w:val="20"/>
          <w:lang w:val="en-GB"/>
        </w:rPr>
        <w:t>Is</w:t>
      </w:r>
      <w:r>
        <w:rPr>
          <w:rFonts w:cs="Calibri" w:cstheme="minorHAnsi"/>
          <w:spacing w:val="-8"/>
          <w:sz w:val="20"/>
          <w:lang w:val="en-GB"/>
        </w:rPr>
        <w:t xml:space="preserve"> </w:t>
      </w:r>
      <w:r>
        <w:rPr>
          <w:rFonts w:cs="Calibri" w:cstheme="minorHAnsi"/>
          <w:sz w:val="20"/>
          <w:lang w:val="en-GB"/>
        </w:rPr>
        <w:t>it</w:t>
      </w:r>
      <w:r>
        <w:rPr>
          <w:rFonts w:cs="Calibri" w:cstheme="minorHAnsi"/>
          <w:spacing w:val="-8"/>
          <w:sz w:val="20"/>
          <w:lang w:val="en-GB"/>
        </w:rPr>
        <w:t xml:space="preserve"> </w:t>
      </w:r>
      <w:r>
        <w:rPr>
          <w:rFonts w:cs="Calibri" w:cstheme="minorHAnsi"/>
          <w:sz w:val="20"/>
          <w:lang w:val="en-GB"/>
        </w:rPr>
        <w:t>necessary</w:t>
      </w:r>
      <w:r>
        <w:rPr>
          <w:rFonts w:cs="Calibri" w:cstheme="minorHAnsi"/>
          <w:spacing w:val="-8"/>
          <w:sz w:val="20"/>
          <w:lang w:val="en-GB"/>
        </w:rPr>
        <w:t xml:space="preserve"> </w:t>
      </w:r>
      <w:r>
        <w:rPr>
          <w:rFonts w:cs="Calibri" w:cstheme="minorHAnsi"/>
          <w:sz w:val="20"/>
          <w:lang w:val="en-GB"/>
        </w:rPr>
        <w:t>for</w:t>
      </w:r>
      <w:r>
        <w:rPr>
          <w:rFonts w:cs="Calibri" w:cstheme="minorHAnsi"/>
          <w:spacing w:val="-7"/>
          <w:sz w:val="20"/>
          <w:lang w:val="en-GB"/>
        </w:rPr>
        <w:t xml:space="preserve"> </w:t>
      </w:r>
      <w:r>
        <w:rPr>
          <w:rFonts w:cs="Calibri" w:cstheme="minorHAnsi"/>
          <w:sz w:val="20"/>
          <w:lang w:val="en-GB"/>
        </w:rPr>
        <w:t>a</w:t>
      </w:r>
      <w:r>
        <w:rPr>
          <w:rFonts w:cs="Calibri" w:cstheme="minorHAnsi"/>
          <w:spacing w:val="-7"/>
          <w:sz w:val="20"/>
          <w:lang w:val="en-GB"/>
        </w:rPr>
        <w:t xml:space="preserve"> </w:t>
      </w:r>
      <w:r>
        <w:rPr>
          <w:rFonts w:cs="Calibri" w:cstheme="minorHAnsi"/>
          <w:sz w:val="20"/>
          <w:lang w:val="en-GB"/>
        </w:rPr>
        <w:t>vast</w:t>
      </w:r>
      <w:r>
        <w:rPr>
          <w:rFonts w:cs="Calibri" w:cstheme="minorHAnsi"/>
          <w:spacing w:val="-8"/>
          <w:sz w:val="20"/>
          <w:lang w:val="en-GB"/>
        </w:rPr>
        <w:t xml:space="preserve"> </w:t>
      </w:r>
      <w:r>
        <w:rPr>
          <w:rFonts w:cs="Calibri" w:cstheme="minorHAnsi"/>
          <w:sz w:val="20"/>
          <w:lang w:val="en-GB"/>
        </w:rPr>
        <w:t>mass</w:t>
      </w:r>
      <w:r>
        <w:rPr>
          <w:rFonts w:cs="Calibri" w:cstheme="minorHAnsi"/>
          <w:spacing w:val="-8"/>
          <w:sz w:val="20"/>
          <w:lang w:val="en-GB"/>
        </w:rPr>
        <w:t xml:space="preserve"> </w:t>
      </w:r>
      <w:r>
        <w:rPr>
          <w:rFonts w:cs="Calibri" w:cstheme="minorHAnsi"/>
          <w:sz w:val="20"/>
          <w:lang w:val="en-GB"/>
        </w:rPr>
        <w:t>to</w:t>
      </w:r>
      <w:r>
        <w:rPr>
          <w:rFonts w:cs="Calibri" w:cstheme="minorHAnsi"/>
          <w:spacing w:val="-6"/>
          <w:sz w:val="20"/>
          <w:lang w:val="en-GB"/>
        </w:rPr>
        <w:t xml:space="preserve"> </w:t>
      </w:r>
      <w:r>
        <w:rPr>
          <w:rFonts w:cs="Calibri" w:cstheme="minorHAnsi"/>
          <w:sz w:val="20"/>
          <w:lang w:val="en-GB"/>
        </w:rPr>
        <w:t>use</w:t>
      </w:r>
      <w:r>
        <w:rPr>
          <w:rFonts w:cs="Calibri" w:cstheme="minorHAnsi"/>
          <w:spacing w:val="-4"/>
          <w:sz w:val="20"/>
          <w:lang w:val="en-GB"/>
        </w:rPr>
        <w:t xml:space="preserve"> </w:t>
      </w:r>
      <w:r>
        <w:rPr>
          <w:rFonts w:cs="Calibri" w:cstheme="minorHAnsi"/>
          <w:sz w:val="20"/>
          <w:lang w:val="en-GB"/>
        </w:rPr>
        <w:t>force</w:t>
      </w:r>
      <w:r>
        <w:rPr>
          <w:rFonts w:cs="Calibri" w:cstheme="minorHAnsi"/>
          <w:spacing w:val="-7"/>
          <w:sz w:val="20"/>
          <w:lang w:val="en-GB"/>
        </w:rPr>
        <w:t xml:space="preserve"> </w:t>
      </w:r>
      <w:r>
        <w:rPr>
          <w:rFonts w:cs="Calibri" w:cstheme="minorHAnsi"/>
          <w:sz w:val="20"/>
          <w:lang w:val="en-GB"/>
        </w:rPr>
        <w:t>against</w:t>
      </w:r>
      <w:r>
        <w:rPr>
          <w:rFonts w:cs="Calibri" w:cstheme="minorHAnsi"/>
          <w:spacing w:val="-8"/>
          <w:sz w:val="20"/>
          <w:lang w:val="en-GB"/>
        </w:rPr>
        <w:t xml:space="preserve"> </w:t>
      </w:r>
      <w:r>
        <w:rPr>
          <w:rFonts w:cs="Calibri" w:cstheme="minorHAnsi"/>
          <w:sz w:val="20"/>
          <w:lang w:val="en-GB"/>
        </w:rPr>
        <w:t>a</w:t>
      </w:r>
      <w:r>
        <w:rPr>
          <w:rFonts w:cs="Calibri" w:cstheme="minorHAnsi"/>
          <w:spacing w:val="-7"/>
          <w:sz w:val="20"/>
          <w:lang w:val="en-GB"/>
        </w:rPr>
        <w:t xml:space="preserve"> </w:t>
      </w:r>
      <w:r>
        <w:rPr>
          <w:rFonts w:cs="Calibri" w:cstheme="minorHAnsi"/>
          <w:sz w:val="20"/>
          <w:lang w:val="en-GB"/>
        </w:rPr>
        <w:t>handful?</w:t>
      </w:r>
      <w:r>
        <w:rPr>
          <w:rFonts w:cs="Calibri" w:cstheme="minorHAnsi"/>
          <w:spacing w:val="-5"/>
          <w:sz w:val="20"/>
          <w:lang w:val="en-GB"/>
        </w:rPr>
        <w:t xml:space="preserve"> </w:t>
      </w:r>
      <w:r>
        <w:rPr>
          <w:rFonts w:cs="Calibri" w:cstheme="minorHAnsi"/>
          <w:sz w:val="20"/>
          <w:lang w:val="en-GB"/>
        </w:rPr>
        <w:t>Can</w:t>
      </w:r>
      <w:r>
        <w:rPr>
          <w:rFonts w:cs="Calibri" w:cstheme="minorHAnsi"/>
          <w:spacing w:val="-8"/>
          <w:sz w:val="20"/>
          <w:lang w:val="en-GB"/>
        </w:rPr>
        <w:t xml:space="preserve"> </w:t>
      </w:r>
      <w:r>
        <w:rPr>
          <w:rFonts w:cs="Calibri" w:cstheme="minorHAnsi"/>
          <w:sz w:val="20"/>
          <w:lang w:val="en-GB"/>
        </w:rPr>
        <w:t>tens</w:t>
      </w:r>
      <w:r>
        <w:rPr>
          <w:rFonts w:cs="Calibri" w:cstheme="minorHAnsi"/>
          <w:spacing w:val="-8"/>
          <w:sz w:val="20"/>
          <w:lang w:val="en-GB"/>
        </w:rPr>
        <w:t xml:space="preserve"> </w:t>
      </w:r>
      <w:r>
        <w:rPr>
          <w:rFonts w:cs="Calibri" w:cstheme="minorHAnsi"/>
          <w:sz w:val="20"/>
          <w:lang w:val="en-GB"/>
        </w:rPr>
        <w:t>and hundreds of millions be dictators over a thousand or ten thousand?</w:t>
      </w:r>
    </w:p>
    <w:p>
      <w:pPr>
        <w:pStyle w:val="Normal"/>
        <w:spacing w:before="0" w:after="120"/>
        <w:ind w:left="720" w:right="324" w:hanging="0"/>
        <w:rPr>
          <w:rFonts w:ascii="Calibri" w:hAnsi="Calibri" w:cs="Calibri" w:asciiTheme="minorHAnsi" w:cstheme="minorHAnsi" w:hAnsiTheme="minorHAnsi"/>
          <w:sz w:val="20"/>
          <w:lang w:val="en-GB"/>
        </w:rPr>
      </w:pPr>
      <w:r>
        <w:rPr>
          <w:rFonts w:cs="Calibri" w:cstheme="minorHAnsi"/>
          <w:sz w:val="20"/>
          <w:lang w:val="en-GB"/>
        </w:rPr>
        <w:t>This</w:t>
      </w:r>
      <w:r>
        <w:rPr>
          <w:rFonts w:cs="Calibri" w:cstheme="minorHAnsi"/>
          <w:spacing w:val="-3"/>
          <w:sz w:val="20"/>
          <w:lang w:val="en-GB"/>
        </w:rPr>
        <w:t xml:space="preserve"> </w:t>
      </w:r>
      <w:r>
        <w:rPr>
          <w:rFonts w:cs="Calibri" w:cstheme="minorHAnsi"/>
          <w:sz w:val="20"/>
          <w:lang w:val="en-GB"/>
        </w:rPr>
        <w:t>question</w:t>
      </w:r>
      <w:r>
        <w:rPr>
          <w:rFonts w:cs="Calibri" w:cstheme="minorHAnsi"/>
          <w:spacing w:val="-3"/>
          <w:sz w:val="20"/>
          <w:lang w:val="en-GB"/>
        </w:rPr>
        <w:t xml:space="preserve"> </w:t>
      </w:r>
      <w:r>
        <w:rPr>
          <w:rFonts w:cs="Calibri" w:cstheme="minorHAnsi"/>
          <w:sz w:val="20"/>
          <w:lang w:val="en-GB"/>
        </w:rPr>
        <w:t>is</w:t>
      </w:r>
      <w:r>
        <w:rPr>
          <w:rFonts w:cs="Calibri" w:cstheme="minorHAnsi"/>
          <w:spacing w:val="-3"/>
          <w:sz w:val="20"/>
          <w:lang w:val="en-GB"/>
        </w:rPr>
        <w:t xml:space="preserve"> </w:t>
      </w:r>
      <w:r>
        <w:rPr>
          <w:rFonts w:cs="Calibri" w:cstheme="minorHAnsi"/>
          <w:sz w:val="20"/>
          <w:lang w:val="en-GB"/>
        </w:rPr>
        <w:t>usually</w:t>
      </w:r>
      <w:r>
        <w:rPr>
          <w:rFonts w:cs="Calibri" w:cstheme="minorHAnsi"/>
          <w:spacing w:val="-6"/>
          <w:sz w:val="20"/>
          <w:lang w:val="en-GB"/>
        </w:rPr>
        <w:t xml:space="preserve"> </w:t>
      </w:r>
      <w:r>
        <w:rPr>
          <w:rFonts w:cs="Calibri" w:cstheme="minorHAnsi"/>
          <w:sz w:val="20"/>
          <w:lang w:val="en-GB"/>
        </w:rPr>
        <w:t>put</w:t>
      </w:r>
      <w:r>
        <w:rPr>
          <w:rFonts w:cs="Calibri" w:cstheme="minorHAnsi"/>
          <w:spacing w:val="-3"/>
          <w:sz w:val="20"/>
          <w:lang w:val="en-GB"/>
        </w:rPr>
        <w:t xml:space="preserve"> </w:t>
      </w:r>
      <w:r>
        <w:rPr>
          <w:rFonts w:cs="Calibri" w:cstheme="minorHAnsi"/>
          <w:sz w:val="20"/>
          <w:lang w:val="en-GB"/>
        </w:rPr>
        <w:t>by</w:t>
      </w:r>
      <w:r>
        <w:rPr>
          <w:rFonts w:cs="Calibri" w:cstheme="minorHAnsi"/>
          <w:spacing w:val="-3"/>
          <w:sz w:val="20"/>
          <w:lang w:val="en-GB"/>
        </w:rPr>
        <w:t xml:space="preserve"> </w:t>
      </w:r>
      <w:r>
        <w:rPr>
          <w:rFonts w:cs="Calibri" w:cstheme="minorHAnsi"/>
          <w:sz w:val="20"/>
          <w:lang w:val="en-GB"/>
        </w:rPr>
        <w:t>people</w:t>
      </w:r>
      <w:r>
        <w:rPr>
          <w:rFonts w:cs="Calibri" w:cstheme="minorHAnsi"/>
          <w:spacing w:val="-2"/>
          <w:sz w:val="20"/>
          <w:lang w:val="en-GB"/>
        </w:rPr>
        <w:t xml:space="preserve"> </w:t>
      </w:r>
      <w:r>
        <w:rPr>
          <w:rFonts w:cs="Calibri" w:cstheme="minorHAnsi"/>
          <w:sz w:val="20"/>
          <w:lang w:val="en-GB"/>
        </w:rPr>
        <w:t>who</w:t>
      </w:r>
      <w:r>
        <w:rPr>
          <w:rFonts w:cs="Calibri" w:cstheme="minorHAnsi"/>
          <w:spacing w:val="-1"/>
          <w:sz w:val="20"/>
          <w:lang w:val="en-GB"/>
        </w:rPr>
        <w:t xml:space="preserve"> </w:t>
      </w:r>
      <w:r>
        <w:rPr>
          <w:rFonts w:cs="Calibri" w:cstheme="minorHAnsi"/>
          <w:sz w:val="20"/>
          <w:lang w:val="en-GB"/>
        </w:rPr>
        <w:t>for</w:t>
      </w:r>
      <w:r>
        <w:rPr>
          <w:rFonts w:cs="Calibri" w:cstheme="minorHAnsi"/>
          <w:spacing w:val="-2"/>
          <w:sz w:val="20"/>
          <w:lang w:val="en-GB"/>
        </w:rPr>
        <w:t xml:space="preserve"> </w:t>
      </w:r>
      <w:r>
        <w:rPr>
          <w:rFonts w:cs="Calibri" w:cstheme="minorHAnsi"/>
          <w:sz w:val="20"/>
          <w:lang w:val="en-GB"/>
        </w:rPr>
        <w:t>the first</w:t>
      </w:r>
      <w:r>
        <w:rPr>
          <w:rFonts w:cs="Calibri" w:cstheme="minorHAnsi"/>
          <w:spacing w:val="-3"/>
          <w:sz w:val="20"/>
          <w:lang w:val="en-GB"/>
        </w:rPr>
        <w:t xml:space="preserve"> </w:t>
      </w:r>
      <w:r>
        <w:rPr>
          <w:rFonts w:cs="Calibri" w:cstheme="minorHAnsi"/>
          <w:sz w:val="20"/>
          <w:lang w:val="en-GB"/>
        </w:rPr>
        <w:t>time hear</w:t>
      </w:r>
      <w:r>
        <w:rPr>
          <w:rFonts w:cs="Calibri" w:cstheme="minorHAnsi"/>
          <w:spacing w:val="-2"/>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term</w:t>
      </w:r>
      <w:r>
        <w:rPr>
          <w:rFonts w:cs="Calibri" w:cstheme="minorHAnsi"/>
          <w:spacing w:val="-6"/>
          <w:sz w:val="20"/>
          <w:lang w:val="en-GB"/>
        </w:rPr>
        <w:t xml:space="preserve"> </w:t>
      </w:r>
      <w:r>
        <w:rPr>
          <w:rFonts w:cs="Calibri" w:cstheme="minorHAnsi"/>
          <w:sz w:val="20"/>
          <w:lang w:val="en-GB"/>
        </w:rPr>
        <w:t>dictatorship</w:t>
      </w:r>
      <w:r>
        <w:rPr>
          <w:rFonts w:cs="Calibri" w:cstheme="minorHAnsi"/>
          <w:spacing w:val="-1"/>
          <w:sz w:val="20"/>
          <w:lang w:val="en-GB"/>
        </w:rPr>
        <w:t xml:space="preserve"> </w:t>
      </w:r>
      <w:r>
        <w:rPr>
          <w:rFonts w:cs="Calibri" w:cstheme="minorHAnsi"/>
          <w:sz w:val="20"/>
          <w:lang w:val="en-GB"/>
        </w:rPr>
        <w:t>used</w:t>
      </w:r>
      <w:r>
        <w:rPr>
          <w:rFonts w:cs="Calibri" w:cstheme="minorHAnsi"/>
          <w:spacing w:val="-1"/>
          <w:sz w:val="20"/>
          <w:lang w:val="en-GB"/>
        </w:rPr>
        <w:t xml:space="preserve"> </w:t>
      </w:r>
      <w:r>
        <w:rPr>
          <w:rFonts w:cs="Calibri" w:cstheme="minorHAnsi"/>
          <w:sz w:val="20"/>
          <w:lang w:val="en-GB"/>
        </w:rPr>
        <w:t>in</w:t>
      </w:r>
      <w:r>
        <w:rPr>
          <w:rFonts w:cs="Calibri" w:cstheme="minorHAnsi"/>
          <w:spacing w:val="-1"/>
          <w:sz w:val="20"/>
          <w:lang w:val="en-GB"/>
        </w:rPr>
        <w:t xml:space="preserve"> </w:t>
      </w:r>
      <w:r>
        <w:rPr>
          <w:rFonts w:cs="Calibri" w:cstheme="minorHAnsi"/>
          <w:sz w:val="20"/>
          <w:lang w:val="en-GB"/>
        </w:rPr>
        <w:t>what</w:t>
      </w:r>
      <w:r>
        <w:rPr>
          <w:rFonts w:cs="Calibri" w:cstheme="minorHAnsi"/>
          <w:spacing w:val="-2"/>
          <w:sz w:val="20"/>
          <w:lang w:val="en-GB"/>
        </w:rPr>
        <w:t xml:space="preserve"> </w:t>
      </w:r>
      <w:r>
        <w:rPr>
          <w:rFonts w:cs="Calibri" w:cstheme="minorHAnsi"/>
          <w:sz w:val="20"/>
          <w:lang w:val="en-GB"/>
        </w:rPr>
        <w:t>to</w:t>
      </w:r>
      <w:r>
        <w:rPr>
          <w:rFonts w:cs="Calibri" w:cstheme="minorHAnsi"/>
          <w:spacing w:val="-1"/>
          <w:sz w:val="20"/>
          <w:lang w:val="en-GB"/>
        </w:rPr>
        <w:t xml:space="preserve"> </w:t>
      </w:r>
      <w:r>
        <w:rPr>
          <w:rFonts w:cs="Calibri" w:cstheme="minorHAnsi"/>
          <w:sz w:val="20"/>
          <w:lang w:val="en-GB"/>
        </w:rPr>
        <w:t>them</w:t>
      </w:r>
      <w:r>
        <w:rPr>
          <w:rFonts w:cs="Calibri" w:cstheme="minorHAnsi"/>
          <w:spacing w:val="-4"/>
          <w:sz w:val="20"/>
          <w:lang w:val="en-GB"/>
        </w:rPr>
        <w:t xml:space="preserve"> </w:t>
      </w:r>
      <w:r>
        <w:rPr>
          <w:rFonts w:cs="Calibri" w:cstheme="minorHAnsi"/>
          <w:sz w:val="20"/>
          <w:lang w:val="en-GB"/>
        </w:rPr>
        <w:t>is</w:t>
      </w:r>
      <w:r>
        <w:rPr>
          <w:rFonts w:cs="Calibri" w:cstheme="minorHAnsi"/>
          <w:spacing w:val="-3"/>
          <w:sz w:val="20"/>
          <w:lang w:val="en-GB"/>
        </w:rPr>
        <w:t xml:space="preserve"> </w:t>
      </w:r>
      <w:r>
        <w:rPr>
          <w:rFonts w:cs="Calibri" w:cstheme="minorHAnsi"/>
          <w:sz w:val="20"/>
          <w:lang w:val="en-GB"/>
        </w:rPr>
        <w:t>a new connotation. People are accustomed to see only</w:t>
      </w:r>
      <w:r>
        <w:rPr>
          <w:rFonts w:cs="Calibri" w:cstheme="minorHAnsi"/>
          <w:spacing w:val="-2"/>
          <w:sz w:val="20"/>
          <w:lang w:val="en-GB"/>
        </w:rPr>
        <w:t xml:space="preserve"> </w:t>
      </w:r>
      <w:r>
        <w:rPr>
          <w:rFonts w:cs="Calibri" w:cstheme="minorHAnsi"/>
          <w:sz w:val="20"/>
          <w:lang w:val="en-GB"/>
        </w:rPr>
        <w:t>a police authority and only a police dictatorship. The idea that there can be government without any police, or that dictatorship need not be a police dictatorship, seems strange to them.‖</w:t>
      </w:r>
    </w:p>
    <w:p>
      <w:pPr>
        <w:pStyle w:val="TextBody"/>
        <w:spacing w:before="0" w:after="120"/>
        <w:ind w:left="720" w:right="286" w:hanging="0"/>
        <w:rPr>
          <w:rFonts w:ascii="Calibri" w:hAnsi="Calibri" w:cs="Calibri" w:asciiTheme="minorHAnsi" w:cstheme="minorHAnsi" w:hAnsiTheme="minorHAnsi"/>
          <w:sz w:val="20"/>
          <w:szCs w:val="20"/>
          <w:lang w:val="en-GB"/>
        </w:rPr>
      </w:pPr>
      <w:r>
        <w:rPr>
          <w:rFonts w:cs="Calibri" w:cstheme="minorHAnsi"/>
          <w:sz w:val="20"/>
          <w:szCs w:val="20"/>
          <w:lang w:val="en-GB"/>
        </w:rPr>
        <w:t>Lenin,</w:t>
      </w:r>
      <w:r>
        <w:rPr>
          <w:rFonts w:cs="Calibri" w:cstheme="minorHAnsi"/>
          <w:spacing w:val="-1"/>
          <w:sz w:val="20"/>
          <w:szCs w:val="20"/>
          <w:lang w:val="en-GB"/>
        </w:rPr>
        <w:t xml:space="preserve"> </w:t>
      </w:r>
      <w:r>
        <w:rPr>
          <w:rFonts w:cs="Calibri" w:cstheme="minorHAnsi"/>
          <w:sz w:val="20"/>
          <w:szCs w:val="20"/>
          <w:lang w:val="en-GB"/>
        </w:rPr>
        <w:t>The</w:t>
      </w:r>
      <w:r>
        <w:rPr>
          <w:rFonts w:cs="Calibri" w:cstheme="minorHAnsi"/>
          <w:spacing w:val="-3"/>
          <w:sz w:val="20"/>
          <w:szCs w:val="20"/>
          <w:lang w:val="en-GB"/>
        </w:rPr>
        <w:t xml:space="preserve"> </w:t>
      </w:r>
      <w:r>
        <w:rPr>
          <w:rFonts w:cs="Calibri" w:cstheme="minorHAnsi"/>
          <w:sz w:val="20"/>
          <w:szCs w:val="20"/>
          <w:lang w:val="en-GB"/>
        </w:rPr>
        <w:t>Victory</w:t>
      </w:r>
      <w:r>
        <w:rPr>
          <w:rFonts w:cs="Calibri" w:cstheme="minorHAnsi"/>
          <w:spacing w:val="-3"/>
          <w:sz w:val="20"/>
          <w:szCs w:val="20"/>
          <w:lang w:val="en-GB"/>
        </w:rPr>
        <w:t xml:space="preserve"> </w:t>
      </w:r>
      <w:r>
        <w:rPr>
          <w:rFonts w:cs="Calibri" w:cstheme="minorHAnsi"/>
          <w:sz w:val="20"/>
          <w:szCs w:val="20"/>
          <w:lang w:val="en-GB"/>
        </w:rPr>
        <w:t>of</w:t>
      </w:r>
      <w:r>
        <w:rPr>
          <w:rFonts w:cs="Calibri" w:cstheme="minorHAnsi"/>
          <w:spacing w:val="-4"/>
          <w:sz w:val="20"/>
          <w:szCs w:val="20"/>
          <w:lang w:val="en-GB"/>
        </w:rPr>
        <w:t xml:space="preserve"> </w:t>
      </w:r>
      <w:r>
        <w:rPr>
          <w:rFonts w:cs="Calibri" w:cstheme="minorHAnsi"/>
          <w:sz w:val="20"/>
          <w:szCs w:val="20"/>
          <w:lang w:val="en-GB"/>
        </w:rPr>
        <w:t>the</w:t>
      </w:r>
      <w:r>
        <w:rPr>
          <w:rFonts w:cs="Calibri" w:cstheme="minorHAnsi"/>
          <w:spacing w:val="-3"/>
          <w:sz w:val="20"/>
          <w:szCs w:val="20"/>
          <w:lang w:val="en-GB"/>
        </w:rPr>
        <w:t xml:space="preserve"> </w:t>
      </w:r>
      <w:r>
        <w:rPr>
          <w:rFonts w:cs="Calibri" w:cstheme="minorHAnsi"/>
          <w:sz w:val="20"/>
          <w:szCs w:val="20"/>
          <w:lang w:val="en-GB"/>
        </w:rPr>
        <w:t>Cadets</w:t>
      </w:r>
      <w:r>
        <w:rPr>
          <w:rFonts w:cs="Calibri" w:cstheme="minorHAnsi"/>
          <w:spacing w:val="-1"/>
          <w:sz w:val="20"/>
          <w:szCs w:val="20"/>
          <w:lang w:val="en-GB"/>
        </w:rPr>
        <w:t xml:space="preserve"> </w:t>
      </w:r>
      <w:r>
        <w:rPr>
          <w:rFonts w:cs="Calibri" w:cstheme="minorHAnsi"/>
          <w:sz w:val="20"/>
          <w:szCs w:val="20"/>
          <w:lang w:val="en-GB"/>
        </w:rPr>
        <w:t>and</w:t>
      </w:r>
      <w:r>
        <w:rPr>
          <w:rFonts w:cs="Calibri" w:cstheme="minorHAnsi"/>
          <w:spacing w:val="-2"/>
          <w:sz w:val="20"/>
          <w:szCs w:val="20"/>
          <w:lang w:val="en-GB"/>
        </w:rPr>
        <w:t xml:space="preserve"> </w:t>
      </w:r>
      <w:r>
        <w:rPr>
          <w:rFonts w:cs="Calibri" w:cstheme="minorHAnsi"/>
          <w:sz w:val="20"/>
          <w:szCs w:val="20"/>
          <w:lang w:val="en-GB"/>
        </w:rPr>
        <w:t>the Tasks</w:t>
      </w:r>
      <w:r>
        <w:rPr>
          <w:rFonts w:cs="Calibri" w:cstheme="minorHAnsi"/>
          <w:spacing w:val="-3"/>
          <w:sz w:val="20"/>
          <w:szCs w:val="20"/>
          <w:lang w:val="en-GB"/>
        </w:rPr>
        <w:t xml:space="preserve"> </w:t>
      </w:r>
      <w:r>
        <w:rPr>
          <w:rFonts w:cs="Calibri" w:cstheme="minorHAnsi"/>
          <w:sz w:val="20"/>
          <w:szCs w:val="20"/>
          <w:lang w:val="en-GB"/>
        </w:rPr>
        <w:t>of</w:t>
      </w:r>
      <w:r>
        <w:rPr>
          <w:rFonts w:cs="Calibri" w:cstheme="minorHAnsi"/>
          <w:spacing w:val="-1"/>
          <w:sz w:val="20"/>
          <w:szCs w:val="20"/>
          <w:lang w:val="en-GB"/>
        </w:rPr>
        <w:t xml:space="preserve"> </w:t>
      </w:r>
      <w:r>
        <w:rPr>
          <w:rFonts w:cs="Calibri" w:cstheme="minorHAnsi"/>
          <w:sz w:val="20"/>
          <w:szCs w:val="20"/>
          <w:lang w:val="en-GB"/>
        </w:rPr>
        <w:t>the</w:t>
      </w:r>
      <w:r>
        <w:rPr>
          <w:rFonts w:cs="Calibri" w:cstheme="minorHAnsi"/>
          <w:spacing w:val="-3"/>
          <w:sz w:val="20"/>
          <w:szCs w:val="20"/>
          <w:lang w:val="en-GB"/>
        </w:rPr>
        <w:t xml:space="preserve"> </w:t>
      </w:r>
      <w:r>
        <w:rPr>
          <w:rFonts w:cs="Calibri" w:cstheme="minorHAnsi"/>
          <w:sz w:val="20"/>
          <w:szCs w:val="20"/>
          <w:lang w:val="en-GB"/>
        </w:rPr>
        <w:t>Workers’</w:t>
      </w:r>
      <w:r>
        <w:rPr>
          <w:rFonts w:cs="Calibri" w:cstheme="minorHAnsi"/>
          <w:spacing w:val="-3"/>
          <w:sz w:val="20"/>
          <w:szCs w:val="20"/>
          <w:lang w:val="en-GB"/>
        </w:rPr>
        <w:t xml:space="preserve"> </w:t>
      </w:r>
      <w:r>
        <w:rPr>
          <w:rFonts w:cs="Calibri" w:cstheme="minorHAnsi"/>
          <w:sz w:val="20"/>
          <w:szCs w:val="20"/>
          <w:lang w:val="en-GB"/>
        </w:rPr>
        <w:t>Party,</w:t>
      </w:r>
      <w:r>
        <w:rPr>
          <w:rFonts w:cs="Calibri" w:cstheme="minorHAnsi"/>
          <w:spacing w:val="-3"/>
          <w:sz w:val="20"/>
          <w:szCs w:val="20"/>
          <w:lang w:val="en-GB"/>
        </w:rPr>
        <w:t xml:space="preserve"> </w:t>
      </w:r>
      <w:r>
        <w:rPr>
          <w:rFonts w:cs="Calibri" w:cstheme="minorHAnsi"/>
          <w:sz w:val="20"/>
          <w:szCs w:val="20"/>
          <w:lang w:val="en-GB"/>
        </w:rPr>
        <w:t>(24-28</w:t>
      </w:r>
      <w:r>
        <w:rPr>
          <w:rFonts w:cs="Calibri" w:cstheme="minorHAnsi"/>
          <w:spacing w:val="-3"/>
          <w:sz w:val="20"/>
          <w:szCs w:val="20"/>
          <w:lang w:val="en-GB"/>
        </w:rPr>
        <w:t xml:space="preserve"> </w:t>
      </w:r>
      <w:r>
        <w:rPr>
          <w:rFonts w:cs="Calibri" w:cstheme="minorHAnsi"/>
          <w:sz w:val="20"/>
          <w:szCs w:val="20"/>
          <w:lang w:val="en-GB"/>
        </w:rPr>
        <w:t>March</w:t>
      </w:r>
      <w:r>
        <w:rPr>
          <w:rFonts w:cs="Calibri" w:cstheme="minorHAnsi"/>
          <w:spacing w:val="-1"/>
          <w:sz w:val="20"/>
          <w:szCs w:val="20"/>
          <w:lang w:val="en-GB"/>
        </w:rPr>
        <w:t xml:space="preserve"> </w:t>
      </w:r>
      <w:r>
        <w:rPr>
          <w:rFonts w:cs="Calibri" w:cstheme="minorHAnsi"/>
          <w:sz w:val="20"/>
          <w:szCs w:val="20"/>
          <w:lang w:val="en-GB"/>
        </w:rPr>
        <w:t>1906)</w:t>
      </w:r>
      <w:r>
        <w:rPr>
          <w:rFonts w:cs="Calibri" w:cstheme="minorHAnsi"/>
          <w:spacing w:val="-1"/>
          <w:sz w:val="20"/>
          <w:szCs w:val="20"/>
          <w:lang w:val="en-GB"/>
        </w:rPr>
        <w:t xml:space="preserve"> </w:t>
      </w:r>
      <w:r>
        <w:rPr>
          <w:rFonts w:cs="Calibri" w:cstheme="minorHAnsi"/>
          <w:sz w:val="20"/>
          <w:szCs w:val="20"/>
          <w:lang w:val="en-GB"/>
        </w:rPr>
        <w:t>LCW</w:t>
      </w:r>
      <w:r>
        <w:rPr>
          <w:rFonts w:cs="Calibri" w:cstheme="minorHAnsi"/>
          <w:spacing w:val="-3"/>
          <w:sz w:val="20"/>
          <w:szCs w:val="20"/>
          <w:lang w:val="en-GB"/>
        </w:rPr>
        <w:t xml:space="preserve"> </w:t>
      </w:r>
      <w:r>
        <w:rPr>
          <w:rFonts w:cs="Calibri" w:cstheme="minorHAnsi"/>
          <w:sz w:val="20"/>
          <w:szCs w:val="20"/>
          <w:lang w:val="en-GB"/>
        </w:rPr>
        <w:t>10 1965 p.245</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720" w:right="286" w:hanging="0"/>
        <w:rPr>
          <w:rFonts w:ascii="Calibri" w:hAnsi="Calibri" w:cs="Calibri" w:asciiTheme="minorHAnsi" w:cstheme="minorHAnsi" w:hAnsiTheme="minorHAnsi"/>
          <w:lang w:val="en-GB"/>
        </w:rPr>
      </w:pPr>
      <w:r>
        <w:rPr>
          <w:rFonts w:cs="Calibri" w:cstheme="minorHAnsi"/>
          <w:sz w:val="20"/>
          <w:szCs w:val="20"/>
          <w:lang w:val="en-GB"/>
        </w:rPr>
        <w:t>[?Lenin,</w:t>
      </w:r>
      <w:r>
        <w:rPr>
          <w:rFonts w:cs="Calibri" w:cstheme="minorHAnsi"/>
          <w:spacing w:val="-2"/>
          <w:sz w:val="20"/>
          <w:szCs w:val="20"/>
          <w:lang w:val="en-GB"/>
        </w:rPr>
        <w:t xml:space="preserve"> </w:t>
      </w:r>
      <w:r>
        <w:rPr>
          <w:rFonts w:cs="Calibri" w:cstheme="minorHAnsi"/>
          <w:sz w:val="20"/>
          <w:szCs w:val="20"/>
          <w:lang w:val="en-GB"/>
        </w:rPr>
        <w:t>A</w:t>
      </w:r>
      <w:r>
        <w:rPr>
          <w:rFonts w:cs="Calibri" w:cstheme="minorHAnsi"/>
          <w:spacing w:val="-2"/>
          <w:sz w:val="20"/>
          <w:szCs w:val="20"/>
          <w:lang w:val="en-GB"/>
        </w:rPr>
        <w:t xml:space="preserve"> </w:t>
      </w:r>
      <w:r>
        <w:rPr>
          <w:rFonts w:cs="Calibri" w:cstheme="minorHAnsi"/>
          <w:sz w:val="20"/>
          <w:szCs w:val="20"/>
          <w:lang w:val="en-GB"/>
        </w:rPr>
        <w:t>Contribution</w:t>
      </w:r>
      <w:r>
        <w:rPr>
          <w:rFonts w:cs="Calibri" w:cstheme="minorHAnsi"/>
          <w:spacing w:val="-5"/>
          <w:sz w:val="20"/>
          <w:szCs w:val="20"/>
          <w:lang w:val="en-GB"/>
        </w:rPr>
        <w:t xml:space="preserve"> </w:t>
      </w:r>
      <w:r>
        <w:rPr>
          <w:rFonts w:cs="Calibri" w:cstheme="minorHAnsi"/>
          <w:sz w:val="20"/>
          <w:szCs w:val="20"/>
          <w:lang w:val="en-GB"/>
        </w:rPr>
        <w:t>To</w:t>
      </w:r>
      <w:r>
        <w:rPr>
          <w:rFonts w:cs="Calibri" w:cstheme="minorHAnsi"/>
          <w:spacing w:val="-3"/>
          <w:sz w:val="20"/>
          <w:szCs w:val="20"/>
          <w:lang w:val="en-GB"/>
        </w:rPr>
        <w:t xml:space="preserve"> </w:t>
      </w:r>
      <w:r>
        <w:rPr>
          <w:rFonts w:cs="Calibri" w:cstheme="minorHAnsi"/>
          <w:sz w:val="20"/>
          <w:szCs w:val="20"/>
          <w:lang w:val="en-GB"/>
        </w:rPr>
        <w:t>The</w:t>
      </w:r>
      <w:r>
        <w:rPr>
          <w:rFonts w:cs="Calibri" w:cstheme="minorHAnsi"/>
          <w:spacing w:val="-2"/>
          <w:sz w:val="20"/>
          <w:szCs w:val="20"/>
          <w:lang w:val="en-GB"/>
        </w:rPr>
        <w:t xml:space="preserve"> </w:t>
      </w:r>
      <w:r>
        <w:rPr>
          <w:rFonts w:cs="Calibri" w:cstheme="minorHAnsi"/>
          <w:sz w:val="20"/>
          <w:szCs w:val="20"/>
          <w:lang w:val="en-GB"/>
        </w:rPr>
        <w:t>History</w:t>
      </w:r>
      <w:r>
        <w:rPr>
          <w:rFonts w:cs="Calibri" w:cstheme="minorHAnsi"/>
          <w:spacing w:val="-2"/>
          <w:sz w:val="20"/>
          <w:szCs w:val="20"/>
          <w:lang w:val="en-GB"/>
        </w:rPr>
        <w:t xml:space="preserve"> </w:t>
      </w:r>
      <w:r>
        <w:rPr>
          <w:rFonts w:cs="Calibri" w:cstheme="minorHAnsi"/>
          <w:sz w:val="20"/>
          <w:szCs w:val="20"/>
          <w:lang w:val="en-GB"/>
        </w:rPr>
        <w:t>Of</w:t>
      </w:r>
      <w:r>
        <w:rPr>
          <w:rFonts w:cs="Calibri" w:cstheme="minorHAnsi"/>
          <w:spacing w:val="-4"/>
          <w:sz w:val="20"/>
          <w:szCs w:val="20"/>
          <w:lang w:val="en-GB"/>
        </w:rPr>
        <w:t xml:space="preserve"> </w:t>
      </w:r>
      <w:r>
        <w:rPr>
          <w:rFonts w:cs="Calibri" w:cstheme="minorHAnsi"/>
          <w:sz w:val="20"/>
          <w:szCs w:val="20"/>
          <w:lang w:val="en-GB"/>
        </w:rPr>
        <w:t>The</w:t>
      </w:r>
      <w:r>
        <w:rPr>
          <w:rFonts w:cs="Calibri" w:cstheme="minorHAnsi"/>
          <w:spacing w:val="-4"/>
          <w:sz w:val="20"/>
          <w:szCs w:val="20"/>
          <w:lang w:val="en-GB"/>
        </w:rPr>
        <w:t xml:space="preserve"> </w:t>
      </w:r>
      <w:r>
        <w:rPr>
          <w:rFonts w:cs="Calibri" w:cstheme="minorHAnsi"/>
          <w:sz w:val="20"/>
          <w:szCs w:val="20"/>
          <w:lang w:val="en-GB"/>
        </w:rPr>
        <w:t>Question</w:t>
      </w:r>
      <w:r>
        <w:rPr>
          <w:rFonts w:cs="Calibri" w:cstheme="minorHAnsi"/>
          <w:spacing w:val="-3"/>
          <w:sz w:val="20"/>
          <w:szCs w:val="20"/>
          <w:lang w:val="en-GB"/>
        </w:rPr>
        <w:t xml:space="preserve"> </w:t>
      </w:r>
      <w:r>
        <w:rPr>
          <w:rFonts w:cs="Calibri" w:cstheme="minorHAnsi"/>
          <w:sz w:val="20"/>
          <w:szCs w:val="20"/>
          <w:lang w:val="en-GB"/>
        </w:rPr>
        <w:t>Of</w:t>
      </w:r>
      <w:r>
        <w:rPr>
          <w:rFonts w:cs="Calibri" w:cstheme="minorHAnsi"/>
          <w:spacing w:val="-5"/>
          <w:sz w:val="20"/>
          <w:szCs w:val="20"/>
          <w:lang w:val="en-GB"/>
        </w:rPr>
        <w:t xml:space="preserve"> </w:t>
      </w:r>
      <w:r>
        <w:rPr>
          <w:rFonts w:cs="Calibri" w:cstheme="minorHAnsi"/>
          <w:sz w:val="20"/>
          <w:szCs w:val="20"/>
          <w:lang w:val="en-GB"/>
        </w:rPr>
        <w:t>The</w:t>
      </w:r>
      <w:r>
        <w:rPr>
          <w:rFonts w:cs="Calibri" w:cstheme="minorHAnsi"/>
          <w:spacing w:val="-4"/>
          <w:sz w:val="20"/>
          <w:szCs w:val="20"/>
          <w:lang w:val="en-GB"/>
        </w:rPr>
        <w:t xml:space="preserve"> </w:t>
      </w:r>
      <w:r>
        <w:rPr>
          <w:rFonts w:cs="Calibri" w:cstheme="minorHAnsi"/>
          <w:sz w:val="20"/>
          <w:szCs w:val="20"/>
          <w:lang w:val="en-GB"/>
        </w:rPr>
        <w:t>Dictatorship,</w:t>
      </w:r>
      <w:r>
        <w:rPr>
          <w:rFonts w:cs="Calibri" w:cstheme="minorHAnsi"/>
          <w:spacing w:val="-2"/>
          <w:sz w:val="20"/>
          <w:szCs w:val="20"/>
          <w:lang w:val="en-GB"/>
        </w:rPr>
        <w:t xml:space="preserve"> </w:t>
      </w:r>
      <w:r>
        <w:rPr>
          <w:rFonts w:cs="Calibri" w:cstheme="minorHAnsi"/>
          <w:sz w:val="20"/>
          <w:szCs w:val="20"/>
          <w:lang w:val="en-GB"/>
        </w:rPr>
        <w:t>(20</w:t>
      </w:r>
      <w:r>
        <w:rPr>
          <w:rFonts w:cs="Calibri" w:cstheme="minorHAnsi"/>
          <w:spacing w:val="-2"/>
          <w:sz w:val="20"/>
          <w:szCs w:val="20"/>
          <w:lang w:val="en-GB"/>
        </w:rPr>
        <w:t xml:space="preserve"> </w:t>
      </w:r>
      <w:r>
        <w:rPr>
          <w:rFonts w:cs="Calibri" w:cstheme="minorHAnsi"/>
          <w:sz w:val="20"/>
          <w:szCs w:val="20"/>
          <w:lang w:val="en-GB"/>
        </w:rPr>
        <w:t>October</w:t>
      </w:r>
      <w:r>
        <w:rPr>
          <w:rFonts w:cs="Calibri" w:cstheme="minorHAnsi"/>
          <w:spacing w:val="-2"/>
          <w:sz w:val="20"/>
          <w:szCs w:val="20"/>
          <w:lang w:val="en-GB"/>
        </w:rPr>
        <w:t xml:space="preserve"> </w:t>
      </w:r>
      <w:r>
        <w:rPr>
          <w:rFonts w:cs="Calibri" w:cstheme="minorHAnsi"/>
          <w:sz w:val="20"/>
          <w:szCs w:val="20"/>
          <w:lang w:val="en-GB"/>
        </w:rPr>
        <w:t>1920) LCW 31 1965 340-361]</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r>
    </w:p>
    <w:p>
      <w:pPr>
        <w:pStyle w:val="Normal"/>
        <w:spacing w:before="0" w:after="120"/>
        <w:ind w:left="720" w:right="286" w:hanging="0"/>
        <w:rPr>
          <w:rFonts w:ascii="Calibri" w:hAnsi="Calibri" w:cs="Calibri" w:asciiTheme="minorHAnsi" w:cstheme="minorHAnsi" w:hAnsiTheme="minorHAnsi"/>
          <w:sz w:val="20"/>
          <w:lang w:val="en-GB"/>
        </w:rPr>
      </w:pPr>
      <w:r>
        <w:rPr>
          <w:rFonts w:cs="Calibri" w:cstheme="minorHAnsi"/>
          <w:w w:val="58"/>
          <w:sz w:val="20"/>
          <w:lang w:val="en-GB"/>
        </w:rPr>
        <w:t>“</w:t>
      </w:r>
      <w:r>
        <w:rPr>
          <w:rFonts w:cs="Calibri" w:cstheme="minorHAnsi"/>
          <w:w w:val="113"/>
          <w:sz w:val="20"/>
          <w:lang w:val="en-GB"/>
        </w:rPr>
        <w:t>..</w:t>
      </w:r>
      <w:r>
        <w:rPr>
          <w:rFonts w:cs="Calibri" w:cstheme="minorHAnsi"/>
          <w:spacing w:val="-5"/>
          <w:w w:val="99"/>
          <w:sz w:val="20"/>
          <w:lang w:val="en-GB"/>
        </w:rPr>
        <w:t xml:space="preserve"> </w:t>
      </w:r>
      <w:r>
        <w:rPr>
          <w:rFonts w:cs="Calibri" w:cstheme="minorHAnsi"/>
          <w:sz w:val="20"/>
          <w:lang w:val="en-GB"/>
        </w:rPr>
        <w:t>that</w:t>
      </w:r>
      <w:r>
        <w:rPr>
          <w:rFonts w:cs="Calibri" w:cstheme="minorHAnsi"/>
          <w:spacing w:val="-6"/>
          <w:sz w:val="20"/>
          <w:lang w:val="en-GB"/>
        </w:rPr>
        <w:t xml:space="preserve"> </w:t>
      </w:r>
      <w:r>
        <w:rPr>
          <w:rFonts w:cs="Calibri" w:cstheme="minorHAnsi"/>
          <w:sz w:val="20"/>
          <w:lang w:val="en-GB"/>
        </w:rPr>
        <w:t>dictatorship</w:t>
      </w:r>
      <w:r>
        <w:rPr>
          <w:rFonts w:cs="Calibri" w:cstheme="minorHAnsi"/>
          <w:spacing w:val="-3"/>
          <w:sz w:val="20"/>
          <w:lang w:val="en-GB"/>
        </w:rPr>
        <w:t xml:space="preserve"> </w:t>
      </w:r>
      <w:r>
        <w:rPr>
          <w:rFonts w:cs="Calibri" w:cstheme="minorHAnsi"/>
          <w:sz w:val="20"/>
          <w:lang w:val="en-GB"/>
        </w:rPr>
        <w:t>means</w:t>
      </w:r>
      <w:r>
        <w:rPr>
          <w:rFonts w:cs="Calibri" w:cstheme="minorHAnsi"/>
          <w:spacing w:val="-4"/>
          <w:sz w:val="20"/>
          <w:lang w:val="en-GB"/>
        </w:rPr>
        <w:t xml:space="preserve"> </w:t>
      </w:r>
      <w:r>
        <w:rPr>
          <w:rFonts w:cs="Calibri" w:cstheme="minorHAnsi"/>
          <w:sz w:val="20"/>
          <w:lang w:val="en-GB"/>
        </w:rPr>
        <w:t>unlimited</w:t>
      </w:r>
      <w:r>
        <w:rPr>
          <w:rFonts w:cs="Calibri" w:cstheme="minorHAnsi"/>
          <w:spacing w:val="-5"/>
          <w:sz w:val="20"/>
          <w:lang w:val="en-GB"/>
        </w:rPr>
        <w:t xml:space="preserve"> </w:t>
      </w:r>
      <w:r>
        <w:rPr>
          <w:rFonts w:cs="Calibri" w:cstheme="minorHAnsi"/>
          <w:sz w:val="20"/>
          <w:lang w:val="en-GB"/>
        </w:rPr>
        <w:t>power</w:t>
      </w:r>
      <w:r>
        <w:rPr>
          <w:rFonts w:cs="Calibri" w:cstheme="minorHAnsi"/>
          <w:spacing w:val="-5"/>
          <w:sz w:val="20"/>
          <w:lang w:val="en-GB"/>
        </w:rPr>
        <w:t xml:space="preserve"> </w:t>
      </w:r>
      <w:r>
        <w:rPr>
          <w:rFonts w:cs="Calibri" w:cstheme="minorHAnsi"/>
          <w:sz w:val="20"/>
          <w:lang w:val="en-GB"/>
        </w:rPr>
        <w:t>based</w:t>
      </w:r>
      <w:r>
        <w:rPr>
          <w:rFonts w:cs="Calibri" w:cstheme="minorHAnsi"/>
          <w:spacing w:val="-5"/>
          <w:sz w:val="20"/>
          <w:lang w:val="en-GB"/>
        </w:rPr>
        <w:t xml:space="preserve"> </w:t>
      </w:r>
      <w:r>
        <w:rPr>
          <w:rFonts w:cs="Calibri" w:cstheme="minorHAnsi"/>
          <w:sz w:val="20"/>
          <w:lang w:val="en-GB"/>
        </w:rPr>
        <w:t>on</w:t>
      </w:r>
      <w:r>
        <w:rPr>
          <w:rFonts w:cs="Calibri" w:cstheme="minorHAnsi"/>
          <w:spacing w:val="-7"/>
          <w:sz w:val="20"/>
          <w:lang w:val="en-GB"/>
        </w:rPr>
        <w:t xml:space="preserve"> </w:t>
      </w:r>
      <w:r>
        <w:rPr>
          <w:rFonts w:cs="Calibri" w:cstheme="minorHAnsi"/>
          <w:sz w:val="20"/>
          <w:lang w:val="en-GB"/>
        </w:rPr>
        <w:t>force,</w:t>
      </w:r>
      <w:r>
        <w:rPr>
          <w:rFonts w:cs="Calibri" w:cstheme="minorHAnsi"/>
          <w:spacing w:val="-6"/>
          <w:sz w:val="20"/>
          <w:lang w:val="en-GB"/>
        </w:rPr>
        <w:t xml:space="preserve"> </w:t>
      </w:r>
      <w:r>
        <w:rPr>
          <w:rFonts w:cs="Calibri" w:cstheme="minorHAnsi"/>
          <w:sz w:val="20"/>
          <w:lang w:val="en-GB"/>
        </w:rPr>
        <w:t>and</w:t>
      </w:r>
      <w:r>
        <w:rPr>
          <w:rFonts w:cs="Calibri" w:cstheme="minorHAnsi"/>
          <w:spacing w:val="-5"/>
          <w:sz w:val="20"/>
          <w:lang w:val="en-GB"/>
        </w:rPr>
        <w:t xml:space="preserve"> </w:t>
      </w:r>
      <w:r>
        <w:rPr>
          <w:rFonts w:cs="Calibri" w:cstheme="minorHAnsi"/>
          <w:sz w:val="20"/>
          <w:lang w:val="en-GB"/>
        </w:rPr>
        <w:t>not</w:t>
      </w:r>
      <w:r>
        <w:rPr>
          <w:rFonts w:cs="Calibri" w:cstheme="minorHAnsi"/>
          <w:spacing w:val="-7"/>
          <w:sz w:val="20"/>
          <w:lang w:val="en-GB"/>
        </w:rPr>
        <w:t xml:space="preserve"> </w:t>
      </w:r>
      <w:r>
        <w:rPr>
          <w:rFonts w:cs="Calibri" w:cstheme="minorHAnsi"/>
          <w:sz w:val="20"/>
          <w:lang w:val="en-GB"/>
        </w:rPr>
        <w:t>on</w:t>
      </w:r>
      <w:r>
        <w:rPr>
          <w:rFonts w:cs="Calibri" w:cstheme="minorHAnsi"/>
          <w:spacing w:val="-7"/>
          <w:sz w:val="20"/>
          <w:lang w:val="en-GB"/>
        </w:rPr>
        <w:t xml:space="preserve"> </w:t>
      </w:r>
      <w:r>
        <w:rPr>
          <w:rFonts w:cs="Calibri" w:cstheme="minorHAnsi"/>
          <w:sz w:val="20"/>
          <w:lang w:val="en-GB"/>
        </w:rPr>
        <w:t>law.</w:t>
      </w:r>
      <w:r>
        <w:rPr>
          <w:rFonts w:cs="Calibri" w:cstheme="minorHAnsi"/>
          <w:spacing w:val="-6"/>
          <w:sz w:val="20"/>
          <w:lang w:val="en-GB"/>
        </w:rPr>
        <w:t xml:space="preserve"> </w:t>
      </w:r>
      <w:r>
        <w:rPr>
          <w:rFonts w:cs="Calibri" w:cstheme="minorHAnsi"/>
          <w:sz w:val="20"/>
          <w:lang w:val="en-GB"/>
        </w:rPr>
        <w:t>In</w:t>
      </w:r>
      <w:r>
        <w:rPr>
          <w:rFonts w:cs="Calibri" w:cstheme="minorHAnsi"/>
          <w:spacing w:val="-7"/>
          <w:sz w:val="20"/>
          <w:lang w:val="en-GB"/>
        </w:rPr>
        <w:t xml:space="preserve"> </w:t>
      </w:r>
      <w:r>
        <w:rPr>
          <w:rFonts w:cs="Calibri" w:cstheme="minorHAnsi"/>
          <w:sz w:val="20"/>
          <w:lang w:val="en-GB"/>
        </w:rPr>
        <w:t>civil</w:t>
      </w:r>
      <w:r>
        <w:rPr>
          <w:rFonts w:cs="Calibri" w:cstheme="minorHAnsi"/>
          <w:spacing w:val="-4"/>
          <w:sz w:val="20"/>
          <w:lang w:val="en-GB"/>
        </w:rPr>
        <w:t xml:space="preserve"> </w:t>
      </w:r>
      <w:r>
        <w:rPr>
          <w:rFonts w:cs="Calibri" w:cstheme="minorHAnsi"/>
          <w:sz w:val="20"/>
          <w:lang w:val="en-GB"/>
        </w:rPr>
        <w:t>war,</w:t>
      </w:r>
      <w:r>
        <w:rPr>
          <w:rFonts w:cs="Calibri" w:cstheme="minorHAnsi"/>
          <w:spacing w:val="-6"/>
          <w:sz w:val="20"/>
          <w:lang w:val="en-GB"/>
        </w:rPr>
        <w:t xml:space="preserve"> </w:t>
      </w:r>
      <w:r>
        <w:rPr>
          <w:rFonts w:cs="Calibri" w:cstheme="minorHAnsi"/>
          <w:sz w:val="20"/>
          <w:lang w:val="en-GB"/>
        </w:rPr>
        <w:t>any</w:t>
      </w:r>
      <w:r>
        <w:rPr>
          <w:rFonts w:cs="Calibri" w:cstheme="minorHAnsi"/>
          <w:spacing w:val="-7"/>
          <w:sz w:val="20"/>
          <w:lang w:val="en-GB"/>
        </w:rPr>
        <w:t xml:space="preserve"> </w:t>
      </w:r>
      <w:r>
        <w:rPr>
          <w:rFonts w:cs="Calibri" w:cstheme="minorHAnsi"/>
          <w:sz w:val="20"/>
          <w:lang w:val="en-GB"/>
        </w:rPr>
        <w:t>victorious</w:t>
      </w:r>
      <w:r>
        <w:rPr>
          <w:rFonts w:cs="Calibri" w:cstheme="minorHAnsi"/>
          <w:spacing w:val="-7"/>
          <w:sz w:val="20"/>
          <w:lang w:val="en-GB"/>
        </w:rPr>
        <w:t xml:space="preserve"> </w:t>
      </w:r>
      <w:r>
        <w:rPr>
          <w:rFonts w:cs="Calibri" w:cstheme="minorHAnsi"/>
          <w:sz w:val="20"/>
          <w:lang w:val="en-GB"/>
        </w:rPr>
        <w:t>power can</w:t>
      </w:r>
      <w:r>
        <w:rPr>
          <w:rFonts w:cs="Calibri" w:cstheme="minorHAnsi"/>
          <w:spacing w:val="-2"/>
          <w:sz w:val="20"/>
          <w:lang w:val="en-GB"/>
        </w:rPr>
        <w:t xml:space="preserve"> </w:t>
      </w:r>
      <w:r>
        <w:rPr>
          <w:rFonts w:cs="Calibri" w:cstheme="minorHAnsi"/>
          <w:sz w:val="20"/>
          <w:lang w:val="en-GB"/>
        </w:rPr>
        <w:t>only</w:t>
      </w:r>
      <w:r>
        <w:rPr>
          <w:rFonts w:cs="Calibri" w:cstheme="minorHAnsi"/>
          <w:spacing w:val="-5"/>
          <w:sz w:val="20"/>
          <w:lang w:val="en-GB"/>
        </w:rPr>
        <w:t xml:space="preserve"> </w:t>
      </w:r>
      <w:r>
        <w:rPr>
          <w:rFonts w:cs="Calibri" w:cstheme="minorHAnsi"/>
          <w:sz w:val="20"/>
          <w:lang w:val="en-GB"/>
        </w:rPr>
        <w:t>be</w:t>
      </w:r>
      <w:r>
        <w:rPr>
          <w:rFonts w:cs="Calibri" w:cstheme="minorHAnsi"/>
          <w:spacing w:val="-2"/>
          <w:sz w:val="20"/>
          <w:lang w:val="en-GB"/>
        </w:rPr>
        <w:t xml:space="preserve"> </w:t>
      </w:r>
      <w:r>
        <w:rPr>
          <w:rFonts w:cs="Calibri" w:cstheme="minorHAnsi"/>
          <w:sz w:val="20"/>
          <w:lang w:val="en-GB"/>
        </w:rPr>
        <w:t>a</w:t>
      </w:r>
      <w:r>
        <w:rPr>
          <w:rFonts w:cs="Calibri" w:cstheme="minorHAnsi"/>
          <w:spacing w:val="-2"/>
          <w:sz w:val="20"/>
          <w:lang w:val="en-GB"/>
        </w:rPr>
        <w:t xml:space="preserve"> </w:t>
      </w:r>
      <w:r>
        <w:rPr>
          <w:rFonts w:cs="Calibri" w:cstheme="minorHAnsi"/>
          <w:sz w:val="20"/>
          <w:lang w:val="en-GB"/>
        </w:rPr>
        <w:t>dictatorship.</w:t>
      </w:r>
      <w:r>
        <w:rPr>
          <w:rFonts w:cs="Calibri" w:cstheme="minorHAnsi"/>
          <w:spacing w:val="-2"/>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point</w:t>
      </w:r>
      <w:r>
        <w:rPr>
          <w:rFonts w:cs="Calibri" w:cstheme="minorHAnsi"/>
          <w:spacing w:val="-2"/>
          <w:sz w:val="20"/>
          <w:lang w:val="en-GB"/>
        </w:rPr>
        <w:t xml:space="preserve"> </w:t>
      </w:r>
      <w:r>
        <w:rPr>
          <w:rFonts w:cs="Calibri" w:cstheme="minorHAnsi"/>
          <w:sz w:val="20"/>
          <w:lang w:val="en-GB"/>
        </w:rPr>
        <w:t>is,</w:t>
      </w:r>
      <w:r>
        <w:rPr>
          <w:rFonts w:cs="Calibri" w:cstheme="minorHAnsi"/>
          <w:spacing w:val="-2"/>
          <w:sz w:val="20"/>
          <w:lang w:val="en-GB"/>
        </w:rPr>
        <w:t xml:space="preserve"> </w:t>
      </w:r>
      <w:r>
        <w:rPr>
          <w:rFonts w:cs="Calibri" w:cstheme="minorHAnsi"/>
          <w:sz w:val="20"/>
          <w:lang w:val="en-GB"/>
        </w:rPr>
        <w:t>however,</w:t>
      </w:r>
      <w:r>
        <w:rPr>
          <w:rFonts w:cs="Calibri" w:cstheme="minorHAnsi"/>
          <w:spacing w:val="-2"/>
          <w:sz w:val="20"/>
          <w:lang w:val="en-GB"/>
        </w:rPr>
        <w:t xml:space="preserve"> </w:t>
      </w:r>
      <w:r>
        <w:rPr>
          <w:rFonts w:cs="Calibri" w:cstheme="minorHAnsi"/>
          <w:sz w:val="20"/>
          <w:lang w:val="en-GB"/>
        </w:rPr>
        <w:t>that</w:t>
      </w:r>
      <w:r>
        <w:rPr>
          <w:rFonts w:cs="Calibri" w:cstheme="minorHAnsi"/>
          <w:spacing w:val="-2"/>
          <w:sz w:val="20"/>
          <w:lang w:val="en-GB"/>
        </w:rPr>
        <w:t xml:space="preserve"> </w:t>
      </w:r>
      <w:r>
        <w:rPr>
          <w:rFonts w:cs="Calibri" w:cstheme="minorHAnsi"/>
          <w:sz w:val="20"/>
          <w:lang w:val="en-GB"/>
        </w:rPr>
        <w:t>there is</w:t>
      </w:r>
      <w:r>
        <w:rPr>
          <w:rFonts w:cs="Calibri" w:cstheme="minorHAnsi"/>
          <w:spacing w:val="-2"/>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dictatorship</w:t>
      </w:r>
      <w:r>
        <w:rPr>
          <w:rFonts w:cs="Calibri" w:cstheme="minorHAnsi"/>
          <w:spacing w:val="-1"/>
          <w:sz w:val="20"/>
          <w:lang w:val="en-GB"/>
        </w:rPr>
        <w:t xml:space="preserve"> </w:t>
      </w:r>
      <w:r>
        <w:rPr>
          <w:rFonts w:cs="Calibri" w:cstheme="minorHAnsi"/>
          <w:sz w:val="20"/>
          <w:lang w:val="en-GB"/>
        </w:rPr>
        <w:t>of</w:t>
      </w:r>
      <w:r>
        <w:rPr>
          <w:rFonts w:cs="Calibri" w:cstheme="minorHAnsi"/>
          <w:spacing w:val="-3"/>
          <w:sz w:val="20"/>
          <w:lang w:val="en-GB"/>
        </w:rPr>
        <w:t xml:space="preserve"> </w:t>
      </w:r>
      <w:r>
        <w:rPr>
          <w:rFonts w:cs="Calibri" w:cstheme="minorHAnsi"/>
          <w:sz w:val="20"/>
          <w:lang w:val="en-GB"/>
        </w:rPr>
        <w:t>a minority</w:t>
      </w:r>
      <w:r>
        <w:rPr>
          <w:rFonts w:cs="Calibri" w:cstheme="minorHAnsi"/>
          <w:spacing w:val="-2"/>
          <w:sz w:val="20"/>
          <w:lang w:val="en-GB"/>
        </w:rPr>
        <w:t xml:space="preserve"> </w:t>
      </w:r>
      <w:r>
        <w:rPr>
          <w:rFonts w:cs="Calibri" w:cstheme="minorHAnsi"/>
          <w:sz w:val="20"/>
          <w:lang w:val="en-GB"/>
        </w:rPr>
        <w:t>over</w:t>
      </w:r>
      <w:r>
        <w:rPr>
          <w:rFonts w:cs="Calibri" w:cstheme="minorHAnsi"/>
          <w:spacing w:val="-1"/>
          <w:sz w:val="20"/>
          <w:lang w:val="en-GB"/>
        </w:rPr>
        <w:t xml:space="preserve"> </w:t>
      </w:r>
      <w:r>
        <w:rPr>
          <w:rFonts w:cs="Calibri" w:cstheme="minorHAnsi"/>
          <w:sz w:val="20"/>
          <w:lang w:val="en-GB"/>
        </w:rPr>
        <w:t xml:space="preserve">the majority, the dictatorship of a handful of police officials over the people; and there is the </w:t>
      </w:r>
      <w:r>
        <w:rPr>
          <w:rFonts w:cs="Calibri" w:cstheme="minorHAnsi"/>
          <w:b/>
          <w:sz w:val="20"/>
          <w:lang w:val="en-GB"/>
        </w:rPr>
        <w:t xml:space="preserve">dictatorship of the overwhelming majority of the people </w:t>
      </w:r>
      <w:r>
        <w:rPr>
          <w:rFonts w:cs="Calibri" w:cstheme="minorHAnsi"/>
          <w:sz w:val="20"/>
          <w:lang w:val="en-GB"/>
        </w:rPr>
        <w:t>over a handful of tyrants, robbers and usurpers of people‘s power.</w:t>
      </w:r>
    </w:p>
    <w:p>
      <w:pPr>
        <w:pStyle w:val="TextBody"/>
        <w:spacing w:before="0" w:after="120"/>
        <w:ind w:left="0" w:right="286" w:firstLine="720"/>
        <w:rPr>
          <w:rFonts w:ascii="Calibri" w:hAnsi="Calibri" w:cs="Calibri" w:asciiTheme="minorHAnsi" w:cstheme="minorHAnsi" w:hAnsiTheme="minorHAnsi"/>
          <w:sz w:val="18"/>
          <w:szCs w:val="18"/>
          <w:lang w:val="en-GB"/>
        </w:rPr>
      </w:pPr>
      <w:r>
        <w:rPr>
          <w:rFonts w:cs="Calibri" w:cstheme="minorHAnsi"/>
          <w:sz w:val="18"/>
          <w:szCs w:val="18"/>
          <w:lang w:val="en-GB"/>
        </w:rPr>
        <w:t>L</w:t>
      </w:r>
      <w:r>
        <w:rPr>
          <w:rFonts w:cs="Calibri" w:cstheme="minorHAnsi"/>
          <w:sz w:val="20"/>
          <w:szCs w:val="20"/>
          <w:lang w:val="en-GB"/>
        </w:rPr>
        <w:t>enin,</w:t>
      </w:r>
      <w:r>
        <w:rPr>
          <w:rFonts w:cs="Calibri" w:cstheme="minorHAnsi"/>
          <w:spacing w:val="-1"/>
          <w:sz w:val="20"/>
          <w:szCs w:val="20"/>
          <w:lang w:val="en-GB"/>
        </w:rPr>
        <w:t xml:space="preserve"> </w:t>
      </w:r>
      <w:r>
        <w:rPr>
          <w:rFonts w:cs="Calibri" w:cstheme="minorHAnsi"/>
          <w:sz w:val="20"/>
          <w:szCs w:val="20"/>
          <w:lang w:val="en-GB"/>
        </w:rPr>
        <w:t>The</w:t>
      </w:r>
      <w:r>
        <w:rPr>
          <w:rFonts w:cs="Calibri" w:cstheme="minorHAnsi"/>
          <w:spacing w:val="-3"/>
          <w:sz w:val="20"/>
          <w:szCs w:val="20"/>
          <w:lang w:val="en-GB"/>
        </w:rPr>
        <w:t xml:space="preserve"> </w:t>
      </w:r>
      <w:r>
        <w:rPr>
          <w:rFonts w:cs="Calibri" w:cstheme="minorHAnsi"/>
          <w:sz w:val="20"/>
          <w:szCs w:val="20"/>
          <w:lang w:val="en-GB"/>
        </w:rPr>
        <w:t>Victory</w:t>
      </w:r>
      <w:r>
        <w:rPr>
          <w:rFonts w:cs="Calibri" w:cstheme="minorHAnsi"/>
          <w:spacing w:val="-3"/>
          <w:sz w:val="20"/>
          <w:szCs w:val="20"/>
          <w:lang w:val="en-GB"/>
        </w:rPr>
        <w:t xml:space="preserve"> </w:t>
      </w:r>
      <w:r>
        <w:rPr>
          <w:rFonts w:cs="Calibri" w:cstheme="minorHAnsi"/>
          <w:sz w:val="20"/>
          <w:szCs w:val="20"/>
          <w:lang w:val="en-GB"/>
        </w:rPr>
        <w:t>of</w:t>
      </w:r>
      <w:r>
        <w:rPr>
          <w:rFonts w:cs="Calibri" w:cstheme="minorHAnsi"/>
          <w:spacing w:val="-4"/>
          <w:sz w:val="20"/>
          <w:szCs w:val="20"/>
          <w:lang w:val="en-GB"/>
        </w:rPr>
        <w:t xml:space="preserve"> </w:t>
      </w:r>
      <w:r>
        <w:rPr>
          <w:rFonts w:cs="Calibri" w:cstheme="minorHAnsi"/>
          <w:sz w:val="20"/>
          <w:szCs w:val="20"/>
          <w:lang w:val="en-GB"/>
        </w:rPr>
        <w:t>the</w:t>
      </w:r>
      <w:r>
        <w:rPr>
          <w:rFonts w:cs="Calibri" w:cstheme="minorHAnsi"/>
          <w:spacing w:val="-3"/>
          <w:sz w:val="20"/>
          <w:szCs w:val="20"/>
          <w:lang w:val="en-GB"/>
        </w:rPr>
        <w:t xml:space="preserve"> </w:t>
      </w:r>
      <w:r>
        <w:rPr>
          <w:rFonts w:cs="Calibri" w:cstheme="minorHAnsi"/>
          <w:sz w:val="20"/>
          <w:szCs w:val="20"/>
          <w:lang w:val="en-GB"/>
        </w:rPr>
        <w:t>Cadets</w:t>
      </w:r>
      <w:r>
        <w:rPr>
          <w:rFonts w:cs="Calibri" w:cstheme="minorHAnsi"/>
          <w:spacing w:val="-1"/>
          <w:sz w:val="20"/>
          <w:szCs w:val="20"/>
          <w:lang w:val="en-GB"/>
        </w:rPr>
        <w:t xml:space="preserve"> </w:t>
      </w:r>
      <w:r>
        <w:rPr>
          <w:rFonts w:cs="Calibri" w:cstheme="minorHAnsi"/>
          <w:sz w:val="20"/>
          <w:szCs w:val="20"/>
          <w:lang w:val="en-GB"/>
        </w:rPr>
        <w:t>and</w:t>
      </w:r>
      <w:r>
        <w:rPr>
          <w:rFonts w:cs="Calibri" w:cstheme="minorHAnsi"/>
          <w:spacing w:val="-2"/>
          <w:sz w:val="20"/>
          <w:szCs w:val="20"/>
          <w:lang w:val="en-GB"/>
        </w:rPr>
        <w:t xml:space="preserve"> </w:t>
      </w:r>
      <w:r>
        <w:rPr>
          <w:rFonts w:cs="Calibri" w:cstheme="minorHAnsi"/>
          <w:sz w:val="20"/>
          <w:szCs w:val="20"/>
          <w:lang w:val="en-GB"/>
        </w:rPr>
        <w:t>the Tasks</w:t>
      </w:r>
      <w:r>
        <w:rPr>
          <w:rFonts w:cs="Calibri" w:cstheme="minorHAnsi"/>
          <w:spacing w:val="-3"/>
          <w:sz w:val="20"/>
          <w:szCs w:val="20"/>
          <w:lang w:val="en-GB"/>
        </w:rPr>
        <w:t xml:space="preserve"> </w:t>
      </w:r>
      <w:r>
        <w:rPr>
          <w:rFonts w:cs="Calibri" w:cstheme="minorHAnsi"/>
          <w:sz w:val="20"/>
          <w:szCs w:val="20"/>
          <w:lang w:val="en-GB"/>
        </w:rPr>
        <w:t>of</w:t>
      </w:r>
      <w:r>
        <w:rPr>
          <w:rFonts w:cs="Calibri" w:cstheme="minorHAnsi"/>
          <w:spacing w:val="-1"/>
          <w:sz w:val="20"/>
          <w:szCs w:val="20"/>
          <w:lang w:val="en-GB"/>
        </w:rPr>
        <w:t xml:space="preserve"> </w:t>
      </w:r>
      <w:r>
        <w:rPr>
          <w:rFonts w:cs="Calibri" w:cstheme="minorHAnsi"/>
          <w:sz w:val="20"/>
          <w:szCs w:val="20"/>
          <w:lang w:val="en-GB"/>
        </w:rPr>
        <w:t>the</w:t>
      </w:r>
      <w:r>
        <w:rPr>
          <w:rFonts w:cs="Calibri" w:cstheme="minorHAnsi"/>
          <w:spacing w:val="-3"/>
          <w:sz w:val="20"/>
          <w:szCs w:val="20"/>
          <w:lang w:val="en-GB"/>
        </w:rPr>
        <w:t xml:space="preserve"> </w:t>
      </w:r>
      <w:r>
        <w:rPr>
          <w:rFonts w:cs="Calibri" w:cstheme="minorHAnsi"/>
          <w:sz w:val="20"/>
          <w:szCs w:val="20"/>
          <w:lang w:val="en-GB"/>
        </w:rPr>
        <w:t>Workers’</w:t>
      </w:r>
      <w:r>
        <w:rPr>
          <w:rFonts w:cs="Calibri" w:cstheme="minorHAnsi"/>
          <w:spacing w:val="-3"/>
          <w:sz w:val="20"/>
          <w:szCs w:val="20"/>
          <w:lang w:val="en-GB"/>
        </w:rPr>
        <w:t xml:space="preserve"> </w:t>
      </w:r>
      <w:r>
        <w:rPr>
          <w:rFonts w:cs="Calibri" w:cstheme="minorHAnsi"/>
          <w:sz w:val="20"/>
          <w:szCs w:val="20"/>
          <w:lang w:val="en-GB"/>
        </w:rPr>
        <w:t>Party,</w:t>
      </w:r>
      <w:r>
        <w:rPr>
          <w:rFonts w:cs="Calibri" w:cstheme="minorHAnsi"/>
          <w:spacing w:val="-3"/>
          <w:sz w:val="20"/>
          <w:szCs w:val="20"/>
          <w:lang w:val="en-GB"/>
        </w:rPr>
        <w:t xml:space="preserve"> </w:t>
      </w:r>
      <w:r>
        <w:rPr>
          <w:rFonts w:cs="Calibri" w:cstheme="minorHAnsi"/>
          <w:sz w:val="20"/>
          <w:szCs w:val="20"/>
          <w:lang w:val="en-GB"/>
        </w:rPr>
        <w:t>(24-28</w:t>
      </w:r>
      <w:r>
        <w:rPr>
          <w:rFonts w:cs="Calibri" w:cstheme="minorHAnsi"/>
          <w:spacing w:val="-3"/>
          <w:sz w:val="20"/>
          <w:szCs w:val="20"/>
          <w:lang w:val="en-GB"/>
        </w:rPr>
        <w:t xml:space="preserve"> </w:t>
      </w:r>
      <w:r>
        <w:rPr>
          <w:rFonts w:cs="Calibri" w:cstheme="minorHAnsi"/>
          <w:sz w:val="20"/>
          <w:szCs w:val="20"/>
          <w:lang w:val="en-GB"/>
        </w:rPr>
        <w:t>March</w:t>
      </w:r>
      <w:r>
        <w:rPr>
          <w:rFonts w:cs="Calibri" w:cstheme="minorHAnsi"/>
          <w:spacing w:val="-1"/>
          <w:sz w:val="20"/>
          <w:szCs w:val="20"/>
          <w:lang w:val="en-GB"/>
        </w:rPr>
        <w:t xml:space="preserve"> </w:t>
      </w:r>
      <w:r>
        <w:rPr>
          <w:rFonts w:cs="Calibri" w:cstheme="minorHAnsi"/>
          <w:sz w:val="20"/>
          <w:szCs w:val="20"/>
          <w:lang w:val="en-GB"/>
        </w:rPr>
        <w:t>1906)</w:t>
      </w:r>
      <w:r>
        <w:rPr>
          <w:rFonts w:cs="Calibri" w:cstheme="minorHAnsi"/>
          <w:spacing w:val="-1"/>
          <w:sz w:val="20"/>
          <w:szCs w:val="20"/>
          <w:lang w:val="en-GB"/>
        </w:rPr>
        <w:t xml:space="preserve"> </w:t>
      </w:r>
      <w:r>
        <w:rPr>
          <w:rFonts w:cs="Calibri" w:cstheme="minorHAnsi"/>
          <w:sz w:val="20"/>
          <w:szCs w:val="20"/>
          <w:lang w:val="en-GB"/>
        </w:rPr>
        <w:t>LCW</w:t>
      </w:r>
      <w:r>
        <w:rPr>
          <w:rFonts w:cs="Calibri" w:cstheme="minorHAnsi"/>
          <w:spacing w:val="-3"/>
          <w:sz w:val="20"/>
          <w:szCs w:val="20"/>
          <w:lang w:val="en-GB"/>
        </w:rPr>
        <w:t xml:space="preserve"> </w:t>
      </w:r>
      <w:r>
        <w:rPr>
          <w:rFonts w:cs="Calibri" w:cstheme="minorHAnsi"/>
          <w:sz w:val="20"/>
          <w:szCs w:val="20"/>
          <w:lang w:val="en-GB"/>
        </w:rPr>
        <w:t>10 1965 p.216</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r>
    </w:p>
    <w:p>
      <w:pPr>
        <w:pStyle w:val="Normal"/>
        <w:spacing w:before="0" w:after="120"/>
        <w:ind w:left="720" w:hanging="0"/>
        <w:rPr>
          <w:rFonts w:ascii="Calibri" w:hAnsi="Calibri" w:cs="Calibri" w:asciiTheme="minorHAnsi" w:cstheme="minorHAnsi" w:hAnsiTheme="minorHAnsi"/>
          <w:sz w:val="20"/>
          <w:lang w:val="en-GB"/>
        </w:rPr>
      </w:pP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scientific</w:t>
      </w:r>
      <w:r>
        <w:rPr>
          <w:rFonts w:cs="Calibri" w:cstheme="minorHAnsi"/>
          <w:spacing w:val="-3"/>
          <w:sz w:val="20"/>
          <w:lang w:val="en-GB"/>
        </w:rPr>
        <w:t xml:space="preserve"> </w:t>
      </w:r>
      <w:r>
        <w:rPr>
          <w:rFonts w:cs="Calibri" w:cstheme="minorHAnsi"/>
          <w:sz w:val="20"/>
          <w:lang w:val="en-GB"/>
        </w:rPr>
        <w:t>term</w:t>
      </w:r>
      <w:r>
        <w:rPr>
          <w:rFonts w:cs="Calibri" w:cstheme="minorHAnsi"/>
          <w:spacing w:val="-5"/>
          <w:sz w:val="20"/>
          <w:lang w:val="en-GB"/>
        </w:rPr>
        <w:t xml:space="preserve"> </w:t>
      </w:r>
      <w:r>
        <w:rPr>
          <w:rFonts w:cs="Calibri" w:cstheme="minorHAnsi"/>
          <w:spacing w:val="-3"/>
          <w:w w:val="44"/>
          <w:sz w:val="20"/>
          <w:lang w:val="en-GB"/>
        </w:rPr>
        <w:t>“</w:t>
      </w:r>
      <w:r>
        <w:rPr>
          <w:rFonts w:cs="Calibri" w:cstheme="minorHAnsi"/>
          <w:w w:val="99"/>
          <w:sz w:val="20"/>
          <w:lang w:val="en-GB"/>
        </w:rPr>
        <w:t>d</w:t>
      </w:r>
      <w:r>
        <w:rPr>
          <w:rFonts w:cs="Calibri" w:cstheme="minorHAnsi"/>
          <w:spacing w:val="-1"/>
          <w:w w:val="99"/>
          <w:sz w:val="20"/>
          <w:lang w:val="en-GB"/>
        </w:rPr>
        <w:t>ictat</w:t>
      </w:r>
      <w:r>
        <w:rPr>
          <w:rFonts w:cs="Calibri" w:cstheme="minorHAnsi"/>
          <w:w w:val="99"/>
          <w:sz w:val="20"/>
          <w:lang w:val="en-GB"/>
        </w:rPr>
        <w:t>o</w:t>
      </w:r>
      <w:r>
        <w:rPr>
          <w:rFonts w:cs="Calibri" w:cstheme="minorHAnsi"/>
          <w:spacing w:val="-1"/>
          <w:w w:val="99"/>
          <w:sz w:val="20"/>
          <w:lang w:val="en-GB"/>
        </w:rPr>
        <w:t>r</w:t>
      </w:r>
      <w:r>
        <w:rPr>
          <w:rFonts w:cs="Calibri" w:cstheme="minorHAnsi"/>
          <w:w w:val="99"/>
          <w:sz w:val="20"/>
          <w:lang w:val="en-GB"/>
        </w:rPr>
        <w:t>sh</w:t>
      </w:r>
      <w:r>
        <w:rPr>
          <w:rFonts w:cs="Calibri" w:cstheme="minorHAnsi"/>
          <w:spacing w:val="-1"/>
          <w:w w:val="99"/>
          <w:sz w:val="20"/>
          <w:lang w:val="en-GB"/>
        </w:rPr>
        <w:t>ip</w:t>
      </w:r>
      <w:r>
        <w:rPr>
          <w:rFonts w:cs="Calibri" w:cstheme="minorHAnsi"/>
          <w:spacing w:val="-1"/>
          <w:w w:val="157"/>
          <w:sz w:val="20"/>
          <w:lang w:val="en-GB"/>
        </w:rPr>
        <w:t xml:space="preserve">” </w:t>
      </w:r>
      <w:r>
        <w:rPr>
          <w:rFonts w:cs="Calibri" w:cstheme="minorHAnsi"/>
          <w:sz w:val="20"/>
          <w:lang w:val="en-GB"/>
        </w:rPr>
        <w:t>means</w:t>
      </w:r>
      <w:r>
        <w:rPr>
          <w:rFonts w:cs="Calibri" w:cstheme="minorHAnsi"/>
          <w:spacing w:val="-4"/>
          <w:sz w:val="20"/>
          <w:lang w:val="en-GB"/>
        </w:rPr>
        <w:t xml:space="preserve"> </w:t>
      </w:r>
      <w:r>
        <w:rPr>
          <w:rFonts w:cs="Calibri" w:cstheme="minorHAnsi"/>
          <w:sz w:val="20"/>
          <w:lang w:val="en-GB"/>
        </w:rPr>
        <w:t>nothing</w:t>
      </w:r>
      <w:r>
        <w:rPr>
          <w:rFonts w:cs="Calibri" w:cstheme="minorHAnsi"/>
          <w:spacing w:val="-2"/>
          <w:sz w:val="20"/>
          <w:lang w:val="en-GB"/>
        </w:rPr>
        <w:t xml:space="preserve"> </w:t>
      </w:r>
      <w:r>
        <w:rPr>
          <w:rFonts w:cs="Calibri" w:cstheme="minorHAnsi"/>
          <w:sz w:val="20"/>
          <w:lang w:val="en-GB"/>
        </w:rPr>
        <w:t>more nor</w:t>
      </w:r>
      <w:r>
        <w:rPr>
          <w:rFonts w:cs="Calibri" w:cstheme="minorHAnsi"/>
          <w:spacing w:val="-3"/>
          <w:sz w:val="20"/>
          <w:lang w:val="en-GB"/>
        </w:rPr>
        <w:t xml:space="preserve"> </w:t>
      </w:r>
      <w:r>
        <w:rPr>
          <w:rFonts w:cs="Calibri" w:cstheme="minorHAnsi"/>
          <w:sz w:val="20"/>
          <w:lang w:val="en-GB"/>
        </w:rPr>
        <w:t>less</w:t>
      </w:r>
      <w:r>
        <w:rPr>
          <w:rFonts w:cs="Calibri" w:cstheme="minorHAnsi"/>
          <w:spacing w:val="-4"/>
          <w:sz w:val="20"/>
          <w:lang w:val="en-GB"/>
        </w:rPr>
        <w:t xml:space="preserve"> </w:t>
      </w:r>
      <w:r>
        <w:rPr>
          <w:rFonts w:cs="Calibri" w:cstheme="minorHAnsi"/>
          <w:sz w:val="20"/>
          <w:lang w:val="en-GB"/>
        </w:rPr>
        <w:t>than</w:t>
      </w:r>
      <w:r>
        <w:rPr>
          <w:rFonts w:cs="Calibri" w:cstheme="minorHAnsi"/>
          <w:spacing w:val="-4"/>
          <w:sz w:val="20"/>
          <w:lang w:val="en-GB"/>
        </w:rPr>
        <w:t xml:space="preserve"> </w:t>
      </w:r>
      <w:r>
        <w:rPr>
          <w:rFonts w:cs="Calibri" w:cstheme="minorHAnsi"/>
          <w:sz w:val="20"/>
          <w:lang w:val="en-GB"/>
        </w:rPr>
        <w:t>authority</w:t>
      </w:r>
      <w:r>
        <w:rPr>
          <w:rFonts w:cs="Calibri" w:cstheme="minorHAnsi"/>
          <w:spacing w:val="-6"/>
          <w:sz w:val="20"/>
          <w:lang w:val="en-GB"/>
        </w:rPr>
        <w:t xml:space="preserve"> </w:t>
      </w:r>
      <w:r>
        <w:rPr>
          <w:rFonts w:cs="Calibri" w:cstheme="minorHAnsi"/>
          <w:sz w:val="20"/>
          <w:lang w:val="en-GB"/>
        </w:rPr>
        <w:t>untrammelled</w:t>
      </w:r>
      <w:r>
        <w:rPr>
          <w:rFonts w:cs="Calibri" w:cstheme="minorHAnsi"/>
          <w:spacing w:val="-2"/>
          <w:sz w:val="20"/>
          <w:lang w:val="en-GB"/>
        </w:rPr>
        <w:t xml:space="preserve"> </w:t>
      </w:r>
      <w:r>
        <w:rPr>
          <w:rFonts w:cs="Calibri" w:cstheme="minorHAnsi"/>
          <w:sz w:val="20"/>
          <w:lang w:val="en-GB"/>
        </w:rPr>
        <w:t>by</w:t>
      </w:r>
      <w:r>
        <w:rPr>
          <w:rFonts w:cs="Calibri" w:cstheme="minorHAnsi"/>
          <w:spacing w:val="-7"/>
          <w:sz w:val="20"/>
          <w:lang w:val="en-GB"/>
        </w:rPr>
        <w:t xml:space="preserve"> </w:t>
      </w:r>
      <w:r>
        <w:rPr>
          <w:rFonts w:cs="Calibri" w:cstheme="minorHAnsi"/>
          <w:sz w:val="20"/>
          <w:lang w:val="en-GB"/>
        </w:rPr>
        <w:t>any</w:t>
      </w:r>
      <w:r>
        <w:rPr>
          <w:rFonts w:cs="Calibri" w:cstheme="minorHAnsi"/>
          <w:spacing w:val="-4"/>
          <w:sz w:val="20"/>
          <w:lang w:val="en-GB"/>
        </w:rPr>
        <w:t xml:space="preserve"> </w:t>
      </w:r>
      <w:r>
        <w:rPr>
          <w:rFonts w:cs="Calibri" w:cstheme="minorHAnsi"/>
          <w:spacing w:val="-2"/>
          <w:sz w:val="20"/>
          <w:lang w:val="en-GB"/>
        </w:rPr>
        <w:t>laws,</w:t>
      </w:r>
      <w:r>
        <w:rPr>
          <w:rFonts w:cs="Calibri" w:cstheme="minorHAnsi"/>
          <w:sz w:val="20"/>
          <w:lang w:val="en-GB"/>
        </w:rPr>
        <w:t xml:space="preserve"> absolutely</w:t>
      </w:r>
      <w:r>
        <w:rPr>
          <w:rFonts w:cs="Calibri" w:cstheme="minorHAnsi"/>
          <w:spacing w:val="-3"/>
          <w:sz w:val="20"/>
          <w:lang w:val="en-GB"/>
        </w:rPr>
        <w:t xml:space="preserve"> </w:t>
      </w:r>
      <w:r>
        <w:rPr>
          <w:rFonts w:cs="Calibri" w:cstheme="minorHAnsi"/>
          <w:sz w:val="20"/>
          <w:lang w:val="en-GB"/>
        </w:rPr>
        <w:t>unrestricted</w:t>
      </w:r>
      <w:r>
        <w:rPr>
          <w:rFonts w:cs="Calibri" w:cstheme="minorHAnsi"/>
          <w:spacing w:val="-1"/>
          <w:sz w:val="20"/>
          <w:lang w:val="en-GB"/>
        </w:rPr>
        <w:t xml:space="preserve"> </w:t>
      </w:r>
      <w:r>
        <w:rPr>
          <w:rFonts w:cs="Calibri" w:cstheme="minorHAnsi"/>
          <w:sz w:val="20"/>
          <w:lang w:val="en-GB"/>
        </w:rPr>
        <w:t>by</w:t>
      </w:r>
      <w:r>
        <w:rPr>
          <w:rFonts w:cs="Calibri" w:cstheme="minorHAnsi"/>
          <w:spacing w:val="-6"/>
          <w:sz w:val="20"/>
          <w:lang w:val="en-GB"/>
        </w:rPr>
        <w:t xml:space="preserve"> </w:t>
      </w:r>
      <w:r>
        <w:rPr>
          <w:rFonts w:cs="Calibri" w:cstheme="minorHAnsi"/>
          <w:sz w:val="20"/>
          <w:lang w:val="en-GB"/>
        </w:rPr>
        <w:t>any</w:t>
      </w:r>
      <w:r>
        <w:rPr>
          <w:rFonts w:cs="Calibri" w:cstheme="minorHAnsi"/>
          <w:spacing w:val="-1"/>
          <w:sz w:val="20"/>
          <w:lang w:val="en-GB"/>
        </w:rPr>
        <w:t xml:space="preserve"> </w:t>
      </w:r>
      <w:r>
        <w:rPr>
          <w:rFonts w:cs="Calibri" w:cstheme="minorHAnsi"/>
          <w:sz w:val="20"/>
          <w:lang w:val="en-GB"/>
        </w:rPr>
        <w:t>rules</w:t>
      </w:r>
      <w:r>
        <w:rPr>
          <w:rFonts w:cs="Calibri" w:cstheme="minorHAnsi"/>
          <w:spacing w:val="-1"/>
          <w:sz w:val="20"/>
          <w:lang w:val="en-GB"/>
        </w:rPr>
        <w:t xml:space="preserve"> </w:t>
      </w:r>
      <w:r>
        <w:rPr>
          <w:rFonts w:cs="Calibri" w:cstheme="minorHAnsi"/>
          <w:sz w:val="20"/>
          <w:lang w:val="en-GB"/>
        </w:rPr>
        <w:t>whatever,</w:t>
      </w:r>
      <w:r>
        <w:rPr>
          <w:rFonts w:cs="Calibri" w:cstheme="minorHAnsi"/>
          <w:spacing w:val="-2"/>
          <w:sz w:val="20"/>
          <w:lang w:val="en-GB"/>
        </w:rPr>
        <w:t xml:space="preserve"> </w:t>
      </w:r>
      <w:r>
        <w:rPr>
          <w:rFonts w:cs="Calibri" w:cstheme="minorHAnsi"/>
          <w:sz w:val="20"/>
          <w:lang w:val="en-GB"/>
        </w:rPr>
        <w:t>and</w:t>
      </w:r>
      <w:r>
        <w:rPr>
          <w:rFonts w:cs="Calibri" w:cstheme="minorHAnsi"/>
          <w:spacing w:val="-1"/>
          <w:sz w:val="20"/>
          <w:lang w:val="en-GB"/>
        </w:rPr>
        <w:t xml:space="preserve"> </w:t>
      </w:r>
      <w:r>
        <w:rPr>
          <w:rFonts w:cs="Calibri" w:cstheme="minorHAnsi"/>
          <w:sz w:val="20"/>
          <w:lang w:val="en-GB"/>
        </w:rPr>
        <w:t>based</w:t>
      </w:r>
      <w:r>
        <w:rPr>
          <w:rFonts w:cs="Calibri" w:cstheme="minorHAnsi"/>
          <w:spacing w:val="-2"/>
          <w:sz w:val="20"/>
          <w:lang w:val="en-GB"/>
        </w:rPr>
        <w:t xml:space="preserve"> </w:t>
      </w:r>
      <w:r>
        <w:rPr>
          <w:rFonts w:cs="Calibri" w:cstheme="minorHAnsi"/>
          <w:sz w:val="20"/>
          <w:lang w:val="en-GB"/>
        </w:rPr>
        <w:t>directly</w:t>
      </w:r>
      <w:r>
        <w:rPr>
          <w:rFonts w:cs="Calibri" w:cstheme="minorHAnsi"/>
          <w:spacing w:val="-6"/>
          <w:sz w:val="20"/>
          <w:lang w:val="en-GB"/>
        </w:rPr>
        <w:t xml:space="preserve"> </w:t>
      </w:r>
      <w:r>
        <w:rPr>
          <w:rFonts w:cs="Calibri" w:cstheme="minorHAnsi"/>
          <w:sz w:val="20"/>
          <w:lang w:val="en-GB"/>
        </w:rPr>
        <w:t>on</w:t>
      </w:r>
      <w:r>
        <w:rPr>
          <w:rFonts w:cs="Calibri" w:cstheme="minorHAnsi"/>
          <w:spacing w:val="-1"/>
          <w:sz w:val="20"/>
          <w:lang w:val="en-GB"/>
        </w:rPr>
        <w:t xml:space="preserve"> </w:t>
      </w:r>
      <w:r>
        <w:rPr>
          <w:rFonts w:cs="Calibri" w:cstheme="minorHAnsi"/>
          <w:sz w:val="20"/>
          <w:lang w:val="en-GB"/>
        </w:rPr>
        <w:t>force.</w:t>
      </w:r>
      <w:r>
        <w:rPr>
          <w:rFonts w:cs="Calibri" w:cstheme="minorHAnsi"/>
          <w:spacing w:val="-2"/>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term</w:t>
      </w:r>
      <w:r>
        <w:rPr>
          <w:rFonts w:cs="Calibri" w:cstheme="minorHAnsi"/>
          <w:spacing w:val="-4"/>
          <w:sz w:val="20"/>
          <w:lang w:val="en-GB"/>
        </w:rPr>
        <w:t xml:space="preserve"> </w:t>
      </w:r>
      <w:r>
        <w:rPr>
          <w:rFonts w:cs="Calibri" w:cstheme="minorHAnsi"/>
          <w:spacing w:val="-2"/>
          <w:w w:val="44"/>
          <w:sz w:val="20"/>
          <w:lang w:val="en-GB"/>
        </w:rPr>
        <w:t>―</w:t>
      </w:r>
      <w:r>
        <w:rPr>
          <w:rFonts w:cs="Calibri" w:cstheme="minorHAnsi"/>
          <w:spacing w:val="1"/>
          <w:w w:val="99"/>
          <w:sz w:val="20"/>
          <w:lang w:val="en-GB"/>
        </w:rPr>
        <w:t>d</w:t>
      </w:r>
      <w:r>
        <w:rPr>
          <w:rFonts w:cs="Calibri" w:cstheme="minorHAnsi"/>
          <w:w w:val="99"/>
          <w:sz w:val="20"/>
          <w:lang w:val="en-GB"/>
        </w:rPr>
        <w:t>icta</w:t>
      </w:r>
      <w:r>
        <w:rPr>
          <w:rFonts w:cs="Calibri" w:cstheme="minorHAnsi"/>
          <w:spacing w:val="2"/>
          <w:w w:val="99"/>
          <w:sz w:val="20"/>
          <w:lang w:val="en-GB"/>
        </w:rPr>
        <w:t>t</w:t>
      </w:r>
      <w:r>
        <w:rPr>
          <w:rFonts w:cs="Calibri" w:cstheme="minorHAnsi"/>
          <w:spacing w:val="1"/>
          <w:w w:val="99"/>
          <w:sz w:val="20"/>
          <w:lang w:val="en-GB"/>
        </w:rPr>
        <w:t>o</w:t>
      </w:r>
      <w:r>
        <w:rPr>
          <w:rFonts w:cs="Calibri" w:cstheme="minorHAnsi"/>
          <w:w w:val="99"/>
          <w:sz w:val="20"/>
          <w:lang w:val="en-GB"/>
        </w:rPr>
        <w:t>r</w:t>
      </w:r>
      <w:r>
        <w:rPr>
          <w:rFonts w:cs="Calibri" w:cstheme="minorHAnsi"/>
          <w:spacing w:val="-1"/>
          <w:w w:val="99"/>
          <w:sz w:val="20"/>
          <w:lang w:val="en-GB"/>
        </w:rPr>
        <w:t>s</w:t>
      </w:r>
      <w:r>
        <w:rPr>
          <w:rFonts w:cs="Calibri" w:cstheme="minorHAnsi"/>
          <w:spacing w:val="-2"/>
          <w:w w:val="99"/>
          <w:sz w:val="20"/>
          <w:lang w:val="en-GB"/>
        </w:rPr>
        <w:t>h</w:t>
      </w:r>
      <w:r>
        <w:rPr>
          <w:rFonts w:cs="Calibri" w:cstheme="minorHAnsi"/>
          <w:w w:val="99"/>
          <w:sz w:val="20"/>
          <w:lang w:val="en-GB"/>
        </w:rPr>
        <w:t>ip</w:t>
      </w:r>
      <w:r>
        <w:rPr>
          <w:rFonts w:cs="Calibri" w:cstheme="minorHAnsi"/>
          <w:w w:val="157"/>
          <w:sz w:val="20"/>
          <w:lang w:val="en-GB"/>
        </w:rPr>
        <w:t>‖</w:t>
      </w:r>
      <w:r>
        <w:rPr>
          <w:rFonts w:cs="Calibri" w:cstheme="minorHAnsi"/>
          <w:spacing w:val="-1"/>
          <w:w w:val="99"/>
          <w:sz w:val="20"/>
          <w:lang w:val="en-GB"/>
        </w:rPr>
        <w:t xml:space="preserve"> </w:t>
      </w:r>
      <w:r>
        <w:rPr>
          <w:rFonts w:cs="Calibri" w:cstheme="minorHAnsi"/>
          <w:sz w:val="20"/>
          <w:lang w:val="en-GB"/>
        </w:rPr>
        <w:t>has</w:t>
      </w:r>
      <w:r>
        <w:rPr>
          <w:rFonts w:cs="Calibri" w:cstheme="minorHAnsi"/>
          <w:spacing w:val="-1"/>
          <w:sz w:val="20"/>
          <w:lang w:val="en-GB"/>
        </w:rPr>
        <w:t xml:space="preserve"> </w:t>
      </w:r>
      <w:r>
        <w:rPr>
          <w:rFonts w:cs="Calibri" w:cstheme="minorHAnsi"/>
          <w:sz w:val="20"/>
          <w:lang w:val="en-GB"/>
        </w:rPr>
        <w:t>no</w:t>
      </w:r>
      <w:r>
        <w:rPr>
          <w:rFonts w:cs="Calibri" w:cstheme="minorHAnsi"/>
          <w:spacing w:val="-1"/>
          <w:sz w:val="20"/>
          <w:lang w:val="en-GB"/>
        </w:rPr>
        <w:t xml:space="preserve"> </w:t>
      </w:r>
      <w:r>
        <w:rPr>
          <w:rFonts w:cs="Calibri" w:cstheme="minorHAnsi"/>
          <w:sz w:val="20"/>
          <w:lang w:val="en-GB"/>
        </w:rPr>
        <w:t>other meaning but this— mark this well, Cadet gentlemen.</w:t>
      </w:r>
    </w:p>
    <w:p>
      <w:pPr>
        <w:pStyle w:val="TextBody"/>
        <w:spacing w:before="0" w:after="120"/>
        <w:ind w:left="720" w:right="286" w:hanging="0"/>
        <w:rPr>
          <w:rFonts w:ascii="Calibri" w:hAnsi="Calibri" w:cs="Calibri" w:asciiTheme="minorHAnsi" w:cstheme="minorHAnsi" w:hAnsiTheme="minorHAnsi"/>
          <w:lang w:val="en-GB"/>
        </w:rPr>
      </w:pPr>
      <w:r>
        <w:rPr>
          <w:rFonts w:cs="Calibri" w:cstheme="minorHAnsi"/>
          <w:lang w:val="en-GB"/>
        </w:rPr>
        <w:t>Lenin,</w:t>
      </w:r>
      <w:r>
        <w:rPr>
          <w:rFonts w:cs="Calibri" w:cstheme="minorHAnsi"/>
          <w:spacing w:val="-1"/>
          <w:lang w:val="en-GB"/>
        </w:rPr>
        <w:t xml:space="preserve"> </w:t>
      </w:r>
      <w:r>
        <w:rPr>
          <w:rFonts w:cs="Calibri" w:cstheme="minorHAnsi"/>
          <w:lang w:val="en-GB"/>
        </w:rPr>
        <w:t>The</w:t>
      </w:r>
      <w:r>
        <w:rPr>
          <w:rFonts w:cs="Calibri" w:cstheme="minorHAnsi"/>
          <w:spacing w:val="-3"/>
          <w:lang w:val="en-GB"/>
        </w:rPr>
        <w:t xml:space="preserve"> </w:t>
      </w:r>
      <w:r>
        <w:rPr>
          <w:rFonts w:cs="Calibri" w:cstheme="minorHAnsi"/>
          <w:lang w:val="en-GB"/>
        </w:rPr>
        <w:t>Victory</w:t>
      </w:r>
      <w:r>
        <w:rPr>
          <w:rFonts w:cs="Calibri" w:cstheme="minorHAnsi"/>
          <w:spacing w:val="-3"/>
          <w:lang w:val="en-GB"/>
        </w:rPr>
        <w:t xml:space="preserve"> </w:t>
      </w:r>
      <w:r>
        <w:rPr>
          <w:rFonts w:cs="Calibri" w:cstheme="minorHAnsi"/>
          <w:lang w:val="en-GB"/>
        </w:rPr>
        <w:t>of</w:t>
      </w:r>
      <w:r>
        <w:rPr>
          <w:rFonts w:cs="Calibri" w:cstheme="minorHAnsi"/>
          <w:spacing w:val="-4"/>
          <w:lang w:val="en-GB"/>
        </w:rPr>
        <w:t xml:space="preserve"> </w:t>
      </w:r>
      <w:r>
        <w:rPr>
          <w:rFonts w:cs="Calibri" w:cstheme="minorHAnsi"/>
          <w:lang w:val="en-GB"/>
        </w:rPr>
        <w:t>the</w:t>
      </w:r>
      <w:r>
        <w:rPr>
          <w:rFonts w:cs="Calibri" w:cstheme="minorHAnsi"/>
          <w:spacing w:val="-3"/>
          <w:lang w:val="en-GB"/>
        </w:rPr>
        <w:t xml:space="preserve"> </w:t>
      </w:r>
      <w:r>
        <w:rPr>
          <w:rFonts w:cs="Calibri" w:cstheme="minorHAnsi"/>
          <w:lang w:val="en-GB"/>
        </w:rPr>
        <w:t>Cadets</w:t>
      </w:r>
      <w:r>
        <w:rPr>
          <w:rFonts w:cs="Calibri" w:cstheme="minorHAnsi"/>
          <w:spacing w:val="-1"/>
          <w:lang w:val="en-GB"/>
        </w:rPr>
        <w:t xml:space="preserve"> </w:t>
      </w:r>
      <w:r>
        <w:rPr>
          <w:rFonts w:cs="Calibri" w:cstheme="minorHAnsi"/>
          <w:lang w:val="en-GB"/>
        </w:rPr>
        <w:t>and</w:t>
      </w:r>
      <w:r>
        <w:rPr>
          <w:rFonts w:cs="Calibri" w:cstheme="minorHAnsi"/>
          <w:spacing w:val="-2"/>
          <w:lang w:val="en-GB"/>
        </w:rPr>
        <w:t xml:space="preserve"> </w:t>
      </w:r>
      <w:r>
        <w:rPr>
          <w:rFonts w:cs="Calibri" w:cstheme="minorHAnsi"/>
          <w:lang w:val="en-GB"/>
        </w:rPr>
        <w:t>the Tasks</w:t>
      </w:r>
      <w:r>
        <w:rPr>
          <w:rFonts w:cs="Calibri" w:cstheme="minorHAnsi"/>
          <w:spacing w:val="-3"/>
          <w:lang w:val="en-GB"/>
        </w:rPr>
        <w:t xml:space="preserve"> </w:t>
      </w:r>
      <w:r>
        <w:rPr>
          <w:rFonts w:cs="Calibri" w:cstheme="minorHAnsi"/>
          <w:lang w:val="en-GB"/>
        </w:rPr>
        <w:t>of</w:t>
      </w:r>
      <w:r>
        <w:rPr>
          <w:rFonts w:cs="Calibri" w:cstheme="minorHAnsi"/>
          <w:spacing w:val="-1"/>
          <w:lang w:val="en-GB"/>
        </w:rPr>
        <w:t xml:space="preserve"> </w:t>
      </w:r>
      <w:r>
        <w:rPr>
          <w:rFonts w:cs="Calibri" w:cstheme="minorHAnsi"/>
          <w:lang w:val="en-GB"/>
        </w:rPr>
        <w:t>the</w:t>
      </w:r>
      <w:r>
        <w:rPr>
          <w:rFonts w:cs="Calibri" w:cstheme="minorHAnsi"/>
          <w:spacing w:val="-3"/>
          <w:lang w:val="en-GB"/>
        </w:rPr>
        <w:t xml:space="preserve"> </w:t>
      </w:r>
      <w:r>
        <w:rPr>
          <w:rFonts w:cs="Calibri" w:cstheme="minorHAnsi"/>
          <w:lang w:val="en-GB"/>
        </w:rPr>
        <w:t>Workers’</w:t>
      </w:r>
      <w:r>
        <w:rPr>
          <w:rFonts w:cs="Calibri" w:cstheme="minorHAnsi"/>
          <w:spacing w:val="-3"/>
          <w:lang w:val="en-GB"/>
        </w:rPr>
        <w:t xml:space="preserve"> </w:t>
      </w:r>
      <w:r>
        <w:rPr>
          <w:rFonts w:cs="Calibri" w:cstheme="minorHAnsi"/>
          <w:lang w:val="en-GB"/>
        </w:rPr>
        <w:t>Party,</w:t>
      </w:r>
      <w:r>
        <w:rPr>
          <w:rFonts w:cs="Calibri" w:cstheme="minorHAnsi"/>
          <w:spacing w:val="-3"/>
          <w:lang w:val="en-GB"/>
        </w:rPr>
        <w:t xml:space="preserve"> </w:t>
      </w:r>
      <w:r>
        <w:rPr>
          <w:rFonts w:cs="Calibri" w:cstheme="minorHAnsi"/>
          <w:lang w:val="en-GB"/>
        </w:rPr>
        <w:t>(24-28</w:t>
      </w:r>
      <w:r>
        <w:rPr>
          <w:rFonts w:cs="Calibri" w:cstheme="minorHAnsi"/>
          <w:spacing w:val="-3"/>
          <w:lang w:val="en-GB"/>
        </w:rPr>
        <w:t xml:space="preserve"> </w:t>
      </w:r>
      <w:r>
        <w:rPr>
          <w:rFonts w:cs="Calibri" w:cstheme="minorHAnsi"/>
          <w:lang w:val="en-GB"/>
        </w:rPr>
        <w:t>March</w:t>
      </w:r>
      <w:r>
        <w:rPr>
          <w:rFonts w:cs="Calibri" w:cstheme="minorHAnsi"/>
          <w:spacing w:val="-1"/>
          <w:lang w:val="en-GB"/>
        </w:rPr>
        <w:t xml:space="preserve"> </w:t>
      </w:r>
      <w:r>
        <w:rPr>
          <w:rFonts w:cs="Calibri" w:cstheme="minorHAnsi"/>
          <w:lang w:val="en-GB"/>
        </w:rPr>
        <w:t>1906)</w:t>
      </w:r>
      <w:r>
        <w:rPr>
          <w:rFonts w:cs="Calibri" w:cstheme="minorHAnsi"/>
          <w:spacing w:val="-1"/>
          <w:lang w:val="en-GB"/>
        </w:rPr>
        <w:t xml:space="preserve"> </w:t>
      </w:r>
      <w:r>
        <w:rPr>
          <w:rFonts w:cs="Calibri" w:cstheme="minorHAnsi"/>
          <w:lang w:val="en-GB"/>
        </w:rPr>
        <w:t>LCW</w:t>
      </w:r>
      <w:r>
        <w:rPr>
          <w:rFonts w:cs="Calibri" w:cstheme="minorHAnsi"/>
          <w:spacing w:val="-3"/>
          <w:lang w:val="en-GB"/>
        </w:rPr>
        <w:t xml:space="preserve"> </w:t>
      </w:r>
      <w:r>
        <w:rPr>
          <w:rFonts w:cs="Calibri" w:cstheme="minorHAnsi"/>
          <w:lang w:val="en-GB"/>
        </w:rPr>
        <w:t>10 1965 p.246</w:t>
      </w:r>
    </w:p>
    <w:p>
      <w:pPr>
        <w:pStyle w:val="TextBody"/>
        <w:spacing w:before="0" w:after="120"/>
        <w:ind w:left="0" w:right="286" w:hanging="0"/>
        <w:rPr>
          <w:rFonts w:ascii="Calibri" w:hAnsi="Calibri" w:cs="Calibri" w:asciiTheme="minorHAnsi" w:cstheme="minorHAnsi" w:hAnsiTheme="minorHAnsi"/>
          <w:lang w:val="en-GB"/>
        </w:rPr>
      </w:pPr>
      <w:r>
        <w:rPr>
          <w:rFonts w:cs="Calibri" w:cstheme="minorHAnsi"/>
          <w:lang w:val="en-GB"/>
        </w:rPr>
        <w:t>Draper: “This</w:t>
      </w:r>
      <w:r>
        <w:rPr>
          <w:rFonts w:cs="Calibri" w:cstheme="minorHAnsi"/>
          <w:spacing w:val="-3"/>
          <w:lang w:val="en-GB"/>
        </w:rPr>
        <w:t xml:space="preserve"> </w:t>
      </w:r>
      <w:r>
        <w:rPr>
          <w:rFonts w:cs="Calibri" w:cstheme="minorHAnsi"/>
          <w:lang w:val="en-GB"/>
        </w:rPr>
        <w:t>definition</w:t>
      </w:r>
      <w:r>
        <w:rPr>
          <w:rFonts w:cs="Calibri" w:cstheme="minorHAnsi"/>
          <w:spacing w:val="-7"/>
          <w:lang w:val="en-GB"/>
        </w:rPr>
        <w:t xml:space="preserve"> </w:t>
      </w:r>
      <w:r>
        <w:rPr>
          <w:rFonts w:cs="Calibri" w:cstheme="minorHAnsi"/>
          <w:lang w:val="en-GB"/>
        </w:rPr>
        <w:t>can</w:t>
      </w:r>
      <w:r>
        <w:rPr>
          <w:rFonts w:cs="Calibri" w:cstheme="minorHAnsi"/>
          <w:spacing w:val="-6"/>
          <w:lang w:val="en-GB"/>
        </w:rPr>
        <w:t xml:space="preserve"> </w:t>
      </w:r>
      <w:r>
        <w:rPr>
          <w:rFonts w:cs="Calibri" w:cstheme="minorHAnsi"/>
          <w:lang w:val="en-GB"/>
        </w:rPr>
        <w:t>only</w:t>
      </w:r>
      <w:r>
        <w:rPr>
          <w:rFonts w:cs="Calibri" w:cstheme="minorHAnsi"/>
          <w:spacing w:val="-2"/>
          <w:lang w:val="en-GB"/>
        </w:rPr>
        <w:t xml:space="preserve"> </w:t>
      </w:r>
      <w:r>
        <w:rPr>
          <w:rFonts w:cs="Calibri" w:cstheme="minorHAnsi"/>
          <w:lang w:val="en-GB"/>
        </w:rPr>
        <w:t>be</w:t>
      </w:r>
      <w:r>
        <w:rPr>
          <w:rFonts w:cs="Calibri" w:cstheme="minorHAnsi"/>
          <w:spacing w:val="-7"/>
          <w:lang w:val="en-GB"/>
        </w:rPr>
        <w:t xml:space="preserve"> </w:t>
      </w:r>
      <w:r>
        <w:rPr>
          <w:rFonts w:cs="Calibri" w:cstheme="minorHAnsi"/>
          <w:lang w:val="en-GB"/>
        </w:rPr>
        <w:t>called</w:t>
      </w:r>
      <w:r>
        <w:rPr>
          <w:rFonts w:cs="Calibri" w:cstheme="minorHAnsi"/>
          <w:spacing w:val="-3"/>
          <w:lang w:val="en-GB"/>
        </w:rPr>
        <w:t xml:space="preserve"> </w:t>
      </w:r>
      <w:r>
        <w:rPr>
          <w:rFonts w:cs="Calibri" w:cstheme="minorHAnsi"/>
          <w:lang w:val="en-GB"/>
        </w:rPr>
        <w:t>a</w:t>
      </w:r>
      <w:r>
        <w:rPr>
          <w:rFonts w:cs="Calibri" w:cstheme="minorHAnsi"/>
          <w:spacing w:val="-2"/>
          <w:lang w:val="en-GB"/>
        </w:rPr>
        <w:t xml:space="preserve"> </w:t>
      </w:r>
      <w:r>
        <w:rPr>
          <w:rFonts w:cs="Calibri" w:cstheme="minorHAnsi"/>
          <w:b/>
          <w:lang w:val="en-GB"/>
        </w:rPr>
        <w:t>theoretical</w:t>
      </w:r>
      <w:r>
        <w:rPr>
          <w:rFonts w:cs="Calibri" w:cstheme="minorHAnsi"/>
          <w:b/>
          <w:spacing w:val="-3"/>
          <w:lang w:val="en-GB"/>
        </w:rPr>
        <w:t xml:space="preserve"> </w:t>
      </w:r>
      <w:r>
        <w:rPr>
          <w:rFonts w:cs="Calibri" w:cstheme="minorHAnsi"/>
          <w:b/>
          <w:lang w:val="en-GB"/>
        </w:rPr>
        <w:t>disaster,</w:t>
      </w:r>
      <w:r>
        <w:rPr>
          <w:rFonts w:cs="Calibri" w:cstheme="minorHAnsi"/>
          <w:b/>
          <w:spacing w:val="-2"/>
          <w:lang w:val="en-GB"/>
        </w:rPr>
        <w:t xml:space="preserve"> </w:t>
      </w:r>
      <w:r>
        <w:rPr>
          <w:rFonts w:cs="Calibri" w:cstheme="minorHAnsi"/>
          <w:b/>
          <w:lang w:val="en-GB"/>
        </w:rPr>
        <w:t>first-class</w:t>
      </w:r>
      <w:r>
        <w:rPr>
          <w:rFonts w:cs="Calibri" w:cstheme="minorHAnsi"/>
          <w:lang w:val="en-GB"/>
        </w:rPr>
        <w:t>... “(90)</w:t>
      </w:r>
    </w:p>
    <w:p>
      <w:pPr>
        <w:pStyle w:val="TextBody"/>
        <w:spacing w:before="0" w:after="120"/>
        <w:ind w:left="0" w:right="286" w:hanging="0"/>
        <w:rPr>
          <w:rFonts w:ascii="Calibri" w:hAnsi="Calibri" w:cs="Calibri" w:asciiTheme="minorHAnsi" w:cstheme="minorHAnsi" w:hAnsiTheme="minorHAnsi"/>
          <w:lang w:val="en-GB"/>
        </w:rPr>
      </w:pPr>
      <w:r>
        <w:rPr>
          <w:rFonts w:cs="Calibri" w:cstheme="minorHAnsi"/>
          <w:lang w:val="en-GB"/>
        </w:rPr>
        <w:t>“</w:t>
      </w:r>
      <w:r>
        <w:rPr>
          <w:rFonts w:cs="Calibri" w:cstheme="minorHAnsi"/>
          <w:lang w:val="en-GB"/>
        </w:rPr>
        <w:t>[Lenin] repeatedly referred to the ‘Latin’ origin of the term ‘dictatorship’ – yet did</w:t>
      </w:r>
      <w:r>
        <w:rPr>
          <w:rFonts w:cs="Calibri" w:cstheme="minorHAnsi"/>
          <w:spacing w:val="-1"/>
          <w:lang w:val="en-GB"/>
        </w:rPr>
        <w:t xml:space="preserve"> </w:t>
      </w:r>
      <w:r>
        <w:rPr>
          <w:rFonts w:cs="Calibri" w:cstheme="minorHAnsi"/>
          <w:lang w:val="en-GB"/>
        </w:rPr>
        <w:t>not appear to have an</w:t>
      </w:r>
      <w:r>
        <w:rPr>
          <w:rFonts w:cs="Calibri" w:cstheme="minorHAnsi"/>
          <w:spacing w:val="-2"/>
          <w:lang w:val="en-GB"/>
        </w:rPr>
        <w:t xml:space="preserve"> </w:t>
      </w:r>
      <w:r>
        <w:rPr>
          <w:rFonts w:cs="Calibri" w:cstheme="minorHAnsi"/>
          <w:lang w:val="en-GB"/>
        </w:rPr>
        <w:t>inkling</w:t>
      </w:r>
      <w:r>
        <w:rPr>
          <w:rFonts w:cs="Calibri" w:cstheme="minorHAnsi"/>
          <w:spacing w:val="-2"/>
          <w:lang w:val="en-GB"/>
        </w:rPr>
        <w:t xml:space="preserve"> </w:t>
      </w:r>
      <w:r>
        <w:rPr>
          <w:rFonts w:cs="Calibri" w:cstheme="minorHAnsi"/>
          <w:lang w:val="en-GB"/>
        </w:rPr>
        <w:t>of</w:t>
      </w:r>
      <w:r>
        <w:rPr>
          <w:rFonts w:cs="Calibri" w:cstheme="minorHAnsi"/>
          <w:spacing w:val="-3"/>
          <w:lang w:val="en-GB"/>
        </w:rPr>
        <w:t xml:space="preserve"> </w:t>
      </w:r>
      <w:r>
        <w:rPr>
          <w:rFonts w:cs="Calibri" w:cstheme="minorHAnsi"/>
          <w:lang w:val="en-GB"/>
        </w:rPr>
        <w:t>what</w:t>
      </w:r>
      <w:r>
        <w:rPr>
          <w:rFonts w:cs="Calibri" w:cstheme="minorHAnsi"/>
          <w:spacing w:val="-3"/>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Latin</w:t>
      </w:r>
      <w:r>
        <w:rPr>
          <w:rFonts w:cs="Calibri" w:cstheme="minorHAnsi"/>
          <w:spacing w:val="-2"/>
          <w:lang w:val="en-GB"/>
        </w:rPr>
        <w:t xml:space="preserve"> </w:t>
      </w:r>
      <w:r>
        <w:rPr>
          <w:rFonts w:cs="Calibri" w:cstheme="minorHAnsi"/>
          <w:lang w:val="en-GB"/>
        </w:rPr>
        <w:t>(Roman)</w:t>
      </w:r>
      <w:r>
        <w:rPr>
          <w:rFonts w:cs="Calibri" w:cstheme="minorHAnsi"/>
          <w:spacing w:val="-3"/>
          <w:lang w:val="en-GB"/>
        </w:rPr>
        <w:t xml:space="preserve"> </w:t>
      </w:r>
      <w:r>
        <w:rPr>
          <w:rFonts w:cs="Calibri" w:cstheme="minorHAnsi"/>
          <w:lang w:val="en-GB"/>
        </w:rPr>
        <w:t>meaning</w:t>
      </w:r>
      <w:r>
        <w:rPr>
          <w:rFonts w:cs="Calibri" w:cstheme="minorHAnsi"/>
          <w:spacing w:val="-2"/>
          <w:lang w:val="en-GB"/>
        </w:rPr>
        <w:t xml:space="preserve"> </w:t>
      </w:r>
      <w:r>
        <w:rPr>
          <w:rFonts w:cs="Calibri" w:cstheme="minorHAnsi"/>
          <w:lang w:val="en-GB"/>
        </w:rPr>
        <w:t>really</w:t>
      </w:r>
      <w:r>
        <w:rPr>
          <w:rFonts w:cs="Calibri" w:cstheme="minorHAnsi"/>
          <w:spacing w:val="-1"/>
          <w:lang w:val="en-GB"/>
        </w:rPr>
        <w:t xml:space="preserve"> </w:t>
      </w:r>
      <w:r>
        <w:rPr>
          <w:rFonts w:cs="Calibri" w:cstheme="minorHAnsi"/>
          <w:lang w:val="en-GB"/>
        </w:rPr>
        <w:t>was...</w:t>
      </w:r>
      <w:r>
        <w:rPr>
          <w:rFonts w:cs="Calibri" w:cstheme="minorHAnsi"/>
          <w:spacing w:val="-2"/>
          <w:lang w:val="en-GB"/>
        </w:rPr>
        <w:t xml:space="preserve"> </w:t>
      </w:r>
      <w:r>
        <w:rPr>
          <w:rFonts w:cs="Calibri" w:cstheme="minorHAnsi"/>
          <w:lang w:val="en-GB"/>
        </w:rPr>
        <w:t>his</w:t>
      </w:r>
      <w:r>
        <w:rPr>
          <w:rFonts w:cs="Calibri" w:cstheme="minorHAnsi"/>
          <w:spacing w:val="-4"/>
          <w:lang w:val="en-GB"/>
        </w:rPr>
        <w:t xml:space="preserve"> </w:t>
      </w:r>
      <w:r>
        <w:rPr>
          <w:rFonts w:cs="Calibri" w:cstheme="minorHAnsi"/>
          <w:lang w:val="en-GB"/>
        </w:rPr>
        <w:t>definition</w:t>
      </w:r>
      <w:r>
        <w:rPr>
          <w:rFonts w:cs="Calibri" w:cstheme="minorHAnsi"/>
          <w:spacing w:val="-5"/>
          <w:lang w:val="en-GB"/>
        </w:rPr>
        <w:t xml:space="preserve"> </w:t>
      </w:r>
      <w:r>
        <w:rPr>
          <w:rFonts w:cs="Calibri" w:cstheme="minorHAnsi"/>
          <w:lang w:val="en-GB"/>
        </w:rPr>
        <w:t>of</w:t>
      </w:r>
      <w:r>
        <w:rPr>
          <w:rFonts w:cs="Calibri" w:cstheme="minorHAnsi"/>
          <w:spacing w:val="-4"/>
          <w:lang w:val="en-GB"/>
        </w:rPr>
        <w:t xml:space="preserve"> </w:t>
      </w:r>
      <w:r>
        <w:rPr>
          <w:rFonts w:cs="Calibri" w:cstheme="minorHAnsi"/>
          <w:lang w:val="en-GB"/>
        </w:rPr>
        <w:t>‘dictatorship’</w:t>
      </w:r>
      <w:r>
        <w:rPr>
          <w:rFonts w:cs="Calibri" w:cstheme="minorHAnsi"/>
          <w:spacing w:val="-1"/>
          <w:lang w:val="en-GB"/>
        </w:rPr>
        <w:t xml:space="preserve"> </w:t>
      </w:r>
      <w:r>
        <w:rPr>
          <w:rFonts w:cs="Calibri" w:cstheme="minorHAnsi"/>
          <w:lang w:val="en-GB"/>
        </w:rPr>
        <w:t>had nothing in common with any other conception of the term held by socialists or... with any conception</w:t>
      </w:r>
      <w:r>
        <w:rPr>
          <w:rFonts w:cs="Calibri" w:cstheme="minorHAnsi"/>
          <w:spacing w:val="-7"/>
          <w:lang w:val="en-GB"/>
        </w:rPr>
        <w:t xml:space="preserve"> </w:t>
      </w:r>
      <w:r>
        <w:rPr>
          <w:rFonts w:cs="Calibri" w:cstheme="minorHAnsi"/>
          <w:lang w:val="en-GB"/>
        </w:rPr>
        <w:t>of</w:t>
      </w:r>
      <w:r>
        <w:rPr>
          <w:rFonts w:cs="Calibri" w:cstheme="minorHAnsi"/>
          <w:spacing w:val="-4"/>
          <w:lang w:val="en-GB"/>
        </w:rPr>
        <w:t xml:space="preserve"> </w:t>
      </w:r>
      <w:r>
        <w:rPr>
          <w:rFonts w:cs="Calibri" w:cstheme="minorHAnsi"/>
          <w:lang w:val="en-GB"/>
        </w:rPr>
        <w:t>the</w:t>
      </w:r>
      <w:r>
        <w:rPr>
          <w:rFonts w:cs="Calibri" w:cstheme="minorHAnsi"/>
          <w:spacing w:val="-3"/>
          <w:lang w:val="en-GB"/>
        </w:rPr>
        <w:t xml:space="preserve"> </w:t>
      </w:r>
      <w:r>
        <w:rPr>
          <w:rFonts w:cs="Calibri" w:cstheme="minorHAnsi"/>
          <w:lang w:val="en-GB"/>
        </w:rPr>
        <w:t>workers’</w:t>
      </w:r>
      <w:r>
        <w:rPr>
          <w:rFonts w:cs="Calibri" w:cstheme="minorHAnsi"/>
          <w:spacing w:val="-6"/>
          <w:lang w:val="en-GB"/>
        </w:rPr>
        <w:t xml:space="preserve"> </w:t>
      </w:r>
      <w:r>
        <w:rPr>
          <w:rFonts w:cs="Calibri" w:cstheme="minorHAnsi"/>
          <w:lang w:val="en-GB"/>
        </w:rPr>
        <w:t>state</w:t>
      </w:r>
      <w:r>
        <w:rPr>
          <w:rFonts w:cs="Calibri" w:cstheme="minorHAnsi"/>
          <w:spacing w:val="-6"/>
          <w:lang w:val="en-GB"/>
        </w:rPr>
        <w:t xml:space="preserve"> </w:t>
      </w:r>
      <w:r>
        <w:rPr>
          <w:rFonts w:cs="Calibri" w:cstheme="minorHAnsi"/>
          <w:lang w:val="en-GB"/>
        </w:rPr>
        <w:t>held</w:t>
      </w:r>
      <w:r>
        <w:rPr>
          <w:rFonts w:cs="Calibri" w:cstheme="minorHAnsi"/>
          <w:spacing w:val="-5"/>
          <w:lang w:val="en-GB"/>
        </w:rPr>
        <w:t xml:space="preserve"> </w:t>
      </w:r>
      <w:r>
        <w:rPr>
          <w:rFonts w:cs="Calibri" w:cstheme="minorHAnsi"/>
          <w:lang w:val="en-GB"/>
        </w:rPr>
        <w:t>by</w:t>
      </w:r>
      <w:r>
        <w:rPr>
          <w:rFonts w:cs="Calibri" w:cstheme="minorHAnsi"/>
          <w:spacing w:val="-6"/>
          <w:lang w:val="en-GB"/>
        </w:rPr>
        <w:t xml:space="preserve"> </w:t>
      </w:r>
      <w:r>
        <w:rPr>
          <w:rFonts w:cs="Calibri" w:cstheme="minorHAnsi"/>
          <w:lang w:val="en-GB"/>
        </w:rPr>
        <w:t>Marxists.” (91)</w:t>
      </w:r>
    </w:p>
    <w:p>
      <w:pPr>
        <w:pStyle w:val="Normal"/>
        <w:spacing w:before="0" w:after="120"/>
        <w:ind w:left="720" w:right="324" w:hanging="0"/>
        <w:rPr>
          <w:rFonts w:ascii="Calibri" w:hAnsi="Calibri" w:cs="Calibri" w:asciiTheme="minorHAnsi" w:cstheme="minorHAnsi" w:hAnsiTheme="minorHAnsi"/>
          <w:sz w:val="20"/>
          <w:lang w:val="en-GB"/>
        </w:rPr>
      </w:pPr>
      <w:r>
        <w:rPr>
          <w:rFonts w:cs="Calibri" w:cstheme="minorHAnsi"/>
          <w:w w:val="56"/>
          <w:sz w:val="20"/>
          <w:lang w:val="en-GB"/>
        </w:rPr>
        <w:t>“</w:t>
      </w:r>
      <w:r>
        <w:rPr>
          <w:rFonts w:cs="Calibri" w:cstheme="minorHAnsi"/>
          <w:w w:val="111"/>
          <w:sz w:val="20"/>
          <w:lang w:val="en-GB"/>
        </w:rPr>
        <w:t>That</w:t>
      </w:r>
      <w:r>
        <w:rPr>
          <w:rFonts w:cs="Calibri" w:cstheme="minorHAnsi"/>
          <w:sz w:val="20"/>
          <w:lang w:val="en-GB"/>
        </w:rPr>
        <w:t xml:space="preserve"> is why </w:t>
      </w:r>
      <w:r>
        <w:rPr>
          <w:rFonts w:cs="Calibri" w:cstheme="minorHAnsi"/>
          <w:b/>
          <w:sz w:val="20"/>
          <w:lang w:val="en-GB"/>
        </w:rPr>
        <w:t>the dictatorship is exercised</w:t>
      </w:r>
      <w:r>
        <w:rPr>
          <w:rFonts w:cs="Calibri" w:cstheme="minorHAnsi"/>
          <w:sz w:val="20"/>
          <w:lang w:val="en-GB"/>
        </w:rPr>
        <w:t>, not by</w:t>
      </w:r>
      <w:r>
        <w:rPr>
          <w:rFonts w:cs="Calibri" w:cstheme="minorHAnsi"/>
          <w:spacing w:val="-1"/>
          <w:sz w:val="20"/>
          <w:lang w:val="en-GB"/>
        </w:rPr>
        <w:t xml:space="preserve"> </w:t>
      </w:r>
      <w:r>
        <w:rPr>
          <w:rFonts w:cs="Calibri" w:cstheme="minorHAnsi"/>
          <w:sz w:val="20"/>
          <w:lang w:val="en-GB"/>
        </w:rPr>
        <w:t xml:space="preserve">the whole people, but </w:t>
      </w:r>
      <w:r>
        <w:rPr>
          <w:rFonts w:cs="Calibri" w:cstheme="minorHAnsi"/>
          <w:b/>
          <w:sz w:val="20"/>
          <w:lang w:val="en-GB"/>
        </w:rPr>
        <w:t xml:space="preserve">by the revolutionary people </w:t>
      </w:r>
      <w:r>
        <w:rPr>
          <w:rFonts w:cs="Calibri" w:cstheme="minorHAnsi"/>
          <w:sz w:val="20"/>
          <w:lang w:val="en-GB"/>
        </w:rPr>
        <w:t>who, however, do not shun the whole people, who explain to all the people the motives of their actions in all their details,</w:t>
      </w:r>
      <w:r>
        <w:rPr>
          <w:rFonts w:cs="Calibri" w:cstheme="minorHAnsi"/>
          <w:spacing w:val="-2"/>
          <w:sz w:val="20"/>
          <w:lang w:val="en-GB"/>
        </w:rPr>
        <w:t xml:space="preserve"> </w:t>
      </w:r>
      <w:r>
        <w:rPr>
          <w:rFonts w:cs="Calibri" w:cstheme="minorHAnsi"/>
          <w:sz w:val="20"/>
          <w:lang w:val="en-GB"/>
        </w:rPr>
        <w:t>and who willingly</w:t>
      </w:r>
      <w:r>
        <w:rPr>
          <w:rFonts w:cs="Calibri" w:cstheme="minorHAnsi"/>
          <w:spacing w:val="-3"/>
          <w:sz w:val="20"/>
          <w:lang w:val="en-GB"/>
        </w:rPr>
        <w:t xml:space="preserve"> </w:t>
      </w:r>
      <w:r>
        <w:rPr>
          <w:rFonts w:cs="Calibri" w:cstheme="minorHAnsi"/>
          <w:sz w:val="20"/>
          <w:lang w:val="en-GB"/>
        </w:rPr>
        <w:t>enlist</w:t>
      </w:r>
      <w:r>
        <w:rPr>
          <w:rFonts w:cs="Calibri" w:cstheme="minorHAnsi"/>
          <w:spacing w:val="-3"/>
          <w:sz w:val="20"/>
          <w:lang w:val="en-GB"/>
        </w:rPr>
        <w:t xml:space="preserve"> </w:t>
      </w:r>
      <w:r>
        <w:rPr>
          <w:rFonts w:cs="Calibri" w:cstheme="minorHAnsi"/>
          <w:sz w:val="20"/>
          <w:lang w:val="en-GB"/>
        </w:rPr>
        <w:t>the whole</w:t>
      </w:r>
      <w:r>
        <w:rPr>
          <w:rFonts w:cs="Calibri" w:cstheme="minorHAnsi"/>
          <w:spacing w:val="-2"/>
          <w:sz w:val="20"/>
          <w:lang w:val="en-GB"/>
        </w:rPr>
        <w:t xml:space="preserve"> </w:t>
      </w:r>
      <w:r>
        <w:rPr>
          <w:rFonts w:cs="Calibri" w:cstheme="minorHAnsi"/>
          <w:sz w:val="20"/>
          <w:lang w:val="en-GB"/>
        </w:rPr>
        <w:t>people</w:t>
      </w:r>
      <w:r>
        <w:rPr>
          <w:rFonts w:cs="Calibri" w:cstheme="minorHAnsi"/>
          <w:spacing w:val="-2"/>
          <w:sz w:val="20"/>
          <w:lang w:val="en-GB"/>
        </w:rPr>
        <w:t xml:space="preserve"> </w:t>
      </w:r>
      <w:r>
        <w:rPr>
          <w:rFonts w:cs="Calibri" w:cstheme="minorHAnsi"/>
          <w:sz w:val="20"/>
          <w:lang w:val="en-GB"/>
        </w:rPr>
        <w:t>not</w:t>
      </w:r>
      <w:r>
        <w:rPr>
          <w:rFonts w:cs="Calibri" w:cstheme="minorHAnsi"/>
          <w:spacing w:val="-3"/>
          <w:sz w:val="20"/>
          <w:lang w:val="en-GB"/>
        </w:rPr>
        <w:t xml:space="preserve"> </w:t>
      </w:r>
      <w:r>
        <w:rPr>
          <w:rFonts w:cs="Calibri" w:cstheme="minorHAnsi"/>
          <w:sz w:val="20"/>
          <w:lang w:val="en-GB"/>
        </w:rPr>
        <w:t>only</w:t>
      </w:r>
      <w:r>
        <w:rPr>
          <w:rFonts w:cs="Calibri" w:cstheme="minorHAnsi"/>
          <w:spacing w:val="-6"/>
          <w:sz w:val="20"/>
          <w:lang w:val="en-GB"/>
        </w:rPr>
        <w:t xml:space="preserve"> </w:t>
      </w:r>
      <w:r>
        <w:rPr>
          <w:rFonts w:cs="Calibri" w:cstheme="minorHAnsi"/>
          <w:sz w:val="20"/>
          <w:lang w:val="en-GB"/>
        </w:rPr>
        <w:t>in</w:t>
      </w:r>
      <w:r>
        <w:rPr>
          <w:rFonts w:cs="Calibri" w:cstheme="minorHAnsi"/>
          <w:spacing w:val="-3"/>
          <w:sz w:val="20"/>
          <w:lang w:val="en-GB"/>
        </w:rPr>
        <w:t xml:space="preserve"> </w:t>
      </w:r>
      <w:r>
        <w:rPr>
          <w:rFonts w:cs="Calibri" w:cstheme="minorHAnsi"/>
          <w:spacing w:val="-2"/>
          <w:w w:val="44"/>
          <w:sz w:val="20"/>
          <w:lang w:val="en-GB"/>
        </w:rPr>
        <w:t>―</w:t>
      </w:r>
      <w:r>
        <w:rPr>
          <w:rFonts w:cs="Calibri" w:cstheme="minorHAnsi"/>
          <w:w w:val="99"/>
          <w:sz w:val="20"/>
          <w:lang w:val="en-GB"/>
        </w:rPr>
        <w:t>a</w:t>
      </w:r>
      <w:r>
        <w:rPr>
          <w:rFonts w:cs="Calibri" w:cstheme="minorHAnsi"/>
          <w:spacing w:val="3"/>
          <w:w w:val="99"/>
          <w:sz w:val="20"/>
          <w:lang w:val="en-GB"/>
        </w:rPr>
        <w:t>d</w:t>
      </w:r>
      <w:r>
        <w:rPr>
          <w:rFonts w:cs="Calibri" w:cstheme="minorHAnsi"/>
          <w:spacing w:val="-2"/>
          <w:w w:val="99"/>
          <w:sz w:val="20"/>
          <w:lang w:val="en-GB"/>
        </w:rPr>
        <w:t>m</w:t>
      </w:r>
      <w:r>
        <w:rPr>
          <w:rFonts w:cs="Calibri" w:cstheme="minorHAnsi"/>
          <w:spacing w:val="2"/>
          <w:w w:val="99"/>
          <w:sz w:val="20"/>
          <w:lang w:val="en-GB"/>
        </w:rPr>
        <w:t>i</w:t>
      </w:r>
      <w:r>
        <w:rPr>
          <w:rFonts w:cs="Calibri" w:cstheme="minorHAnsi"/>
          <w:spacing w:val="-2"/>
          <w:w w:val="99"/>
          <w:sz w:val="20"/>
          <w:lang w:val="en-GB"/>
        </w:rPr>
        <w:t>n</w:t>
      </w:r>
      <w:r>
        <w:rPr>
          <w:rFonts w:cs="Calibri" w:cstheme="minorHAnsi"/>
          <w:w w:val="99"/>
          <w:sz w:val="20"/>
          <w:lang w:val="en-GB"/>
        </w:rPr>
        <w:t>i</w:t>
      </w:r>
      <w:r>
        <w:rPr>
          <w:rFonts w:cs="Calibri" w:cstheme="minorHAnsi"/>
          <w:spacing w:val="1"/>
          <w:w w:val="99"/>
          <w:sz w:val="20"/>
          <w:lang w:val="en-GB"/>
        </w:rPr>
        <w:t>s</w:t>
      </w:r>
      <w:r>
        <w:rPr>
          <w:rFonts w:cs="Calibri" w:cstheme="minorHAnsi"/>
          <w:w w:val="99"/>
          <w:sz w:val="20"/>
          <w:lang w:val="en-GB"/>
        </w:rPr>
        <w:t>terin</w:t>
      </w:r>
      <w:r>
        <w:rPr>
          <w:rFonts w:cs="Calibri" w:cstheme="minorHAnsi"/>
          <w:spacing w:val="-2"/>
          <w:w w:val="99"/>
          <w:sz w:val="20"/>
          <w:lang w:val="en-GB"/>
        </w:rPr>
        <w:t>g</w:t>
      </w:r>
      <w:r>
        <w:rPr>
          <w:rFonts w:cs="Calibri" w:cstheme="minorHAnsi"/>
          <w:w w:val="157"/>
          <w:sz w:val="20"/>
          <w:lang w:val="en-GB"/>
        </w:rPr>
        <w:t>‖</w:t>
      </w:r>
      <w:r>
        <w:rPr>
          <w:rFonts w:cs="Calibri" w:cstheme="minorHAnsi"/>
          <w:spacing w:val="-1"/>
          <w:w w:val="99"/>
          <w:sz w:val="20"/>
          <w:lang w:val="en-GB"/>
        </w:rPr>
        <w:t xml:space="preserve"> </w:t>
      </w:r>
      <w:r>
        <w:rPr>
          <w:rFonts w:cs="Calibri" w:cstheme="minorHAnsi"/>
          <w:sz w:val="20"/>
          <w:lang w:val="en-GB"/>
        </w:rPr>
        <w:t>the state,</w:t>
      </w:r>
      <w:r>
        <w:rPr>
          <w:rFonts w:cs="Calibri" w:cstheme="minorHAnsi"/>
          <w:spacing w:val="-1"/>
          <w:sz w:val="20"/>
          <w:lang w:val="en-GB"/>
        </w:rPr>
        <w:t xml:space="preserve"> </w:t>
      </w:r>
      <w:r>
        <w:rPr>
          <w:rFonts w:cs="Calibri" w:cstheme="minorHAnsi"/>
          <w:sz w:val="20"/>
          <w:lang w:val="en-GB"/>
        </w:rPr>
        <w:t>but</w:t>
      </w:r>
      <w:r>
        <w:rPr>
          <w:rFonts w:cs="Calibri" w:cstheme="minorHAnsi"/>
          <w:spacing w:val="-3"/>
          <w:sz w:val="20"/>
          <w:lang w:val="en-GB"/>
        </w:rPr>
        <w:t xml:space="preserve"> </w:t>
      </w:r>
      <w:r>
        <w:rPr>
          <w:rFonts w:cs="Calibri" w:cstheme="minorHAnsi"/>
          <w:sz w:val="20"/>
          <w:lang w:val="en-GB"/>
        </w:rPr>
        <w:t>in</w:t>
      </w:r>
      <w:r>
        <w:rPr>
          <w:rFonts w:cs="Calibri" w:cstheme="minorHAnsi"/>
          <w:spacing w:val="-3"/>
          <w:sz w:val="20"/>
          <w:lang w:val="en-GB"/>
        </w:rPr>
        <w:t xml:space="preserve"> </w:t>
      </w:r>
      <w:r>
        <w:rPr>
          <w:rFonts w:cs="Calibri" w:cstheme="minorHAnsi"/>
          <w:sz w:val="20"/>
          <w:lang w:val="en-GB"/>
        </w:rPr>
        <w:t>governing</w:t>
      </w:r>
      <w:r>
        <w:rPr>
          <w:rFonts w:cs="Calibri" w:cstheme="minorHAnsi"/>
          <w:spacing w:val="-3"/>
          <w:sz w:val="20"/>
          <w:lang w:val="en-GB"/>
        </w:rPr>
        <w:t xml:space="preserve"> </w:t>
      </w:r>
      <w:r>
        <w:rPr>
          <w:rFonts w:cs="Calibri" w:cstheme="minorHAnsi"/>
          <w:sz w:val="20"/>
          <w:lang w:val="en-GB"/>
        </w:rPr>
        <w:t>it</w:t>
      </w:r>
      <w:r>
        <w:rPr>
          <w:rFonts w:cs="Calibri" w:cstheme="minorHAnsi"/>
          <w:spacing w:val="-3"/>
          <w:sz w:val="20"/>
          <w:lang w:val="en-GB"/>
        </w:rPr>
        <w:t xml:space="preserve"> </w:t>
      </w:r>
      <w:r>
        <w:rPr>
          <w:rFonts w:cs="Calibri" w:cstheme="minorHAnsi"/>
          <w:sz w:val="20"/>
          <w:lang w:val="en-GB"/>
        </w:rPr>
        <w:t>too, and indeed in organising the state.</w:t>
      </w:r>
    </w:p>
    <w:p>
      <w:pPr>
        <w:pStyle w:val="Normal"/>
        <w:spacing w:before="0" w:after="120"/>
        <w:ind w:left="720" w:right="324" w:hanging="0"/>
        <w:rPr>
          <w:rFonts w:ascii="Calibri" w:hAnsi="Calibri" w:cs="Calibri" w:asciiTheme="minorHAnsi" w:cstheme="minorHAnsi" w:hAnsiTheme="minorHAnsi"/>
          <w:sz w:val="20"/>
          <w:lang w:val="en-GB"/>
        </w:rPr>
      </w:pPr>
      <w:r>
        <w:rPr>
          <w:rFonts w:cs="Calibri" w:cstheme="minorHAnsi"/>
          <w:sz w:val="20"/>
          <w:lang w:val="en-GB"/>
        </w:rPr>
        <w:t>“</w:t>
      </w:r>
      <w:r>
        <w:rPr>
          <w:rFonts w:cs="Calibri" w:cstheme="minorHAnsi"/>
          <w:w w:val="111"/>
          <w:sz w:val="20"/>
          <w:lang w:val="en-GB"/>
        </w:rPr>
        <w:t>Thus</w:t>
      </w:r>
      <w:r>
        <w:rPr>
          <w:rFonts w:cs="Calibri" w:cstheme="minorHAnsi"/>
          <w:spacing w:val="-4"/>
          <w:sz w:val="20"/>
          <w:lang w:val="en-GB"/>
        </w:rPr>
        <w:t xml:space="preserve"> </w:t>
      </w:r>
      <w:r>
        <w:rPr>
          <w:rFonts w:cs="Calibri" w:cstheme="minorHAnsi"/>
          <w:sz w:val="20"/>
          <w:lang w:val="en-GB"/>
        </w:rPr>
        <w:t>our</w:t>
      </w:r>
      <w:r>
        <w:rPr>
          <w:rFonts w:cs="Calibri" w:cstheme="minorHAnsi"/>
          <w:spacing w:val="-3"/>
          <w:sz w:val="20"/>
          <w:lang w:val="en-GB"/>
        </w:rPr>
        <w:t xml:space="preserve"> </w:t>
      </w:r>
      <w:r>
        <w:rPr>
          <w:rFonts w:cs="Calibri" w:cstheme="minorHAnsi"/>
          <w:sz w:val="20"/>
          <w:lang w:val="en-GB"/>
        </w:rPr>
        <w:t>simple</w:t>
      </w:r>
      <w:r>
        <w:rPr>
          <w:rFonts w:cs="Calibri" w:cstheme="minorHAnsi"/>
          <w:spacing w:val="-3"/>
          <w:sz w:val="20"/>
          <w:lang w:val="en-GB"/>
        </w:rPr>
        <w:t xml:space="preserve"> </w:t>
      </w:r>
      <w:r>
        <w:rPr>
          <w:rFonts w:cs="Calibri" w:cstheme="minorHAnsi"/>
          <w:sz w:val="20"/>
          <w:lang w:val="en-GB"/>
        </w:rPr>
        <w:t>analogy</w:t>
      </w:r>
      <w:r>
        <w:rPr>
          <w:rFonts w:cs="Calibri" w:cstheme="minorHAnsi"/>
          <w:spacing w:val="-7"/>
          <w:sz w:val="20"/>
          <w:lang w:val="en-GB"/>
        </w:rPr>
        <w:t xml:space="preserve"> </w:t>
      </w:r>
      <w:r>
        <w:rPr>
          <w:rFonts w:cs="Calibri" w:cstheme="minorHAnsi"/>
          <w:sz w:val="20"/>
          <w:lang w:val="en-GB"/>
        </w:rPr>
        <w:t>contains</w:t>
      </w:r>
      <w:r>
        <w:rPr>
          <w:rFonts w:cs="Calibri" w:cstheme="minorHAnsi"/>
          <w:spacing w:val="-4"/>
          <w:sz w:val="20"/>
          <w:lang w:val="en-GB"/>
        </w:rPr>
        <w:t xml:space="preserve"> </w:t>
      </w:r>
      <w:r>
        <w:rPr>
          <w:rFonts w:cs="Calibri" w:cstheme="minorHAnsi"/>
          <w:sz w:val="20"/>
          <w:lang w:val="en-GB"/>
        </w:rPr>
        <w:t>all</w:t>
      </w:r>
      <w:r>
        <w:rPr>
          <w:rFonts w:cs="Calibri" w:cstheme="minorHAnsi"/>
          <w:spacing w:val="-4"/>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elements</w:t>
      </w:r>
      <w:r>
        <w:rPr>
          <w:rFonts w:cs="Calibri" w:cstheme="minorHAnsi"/>
          <w:spacing w:val="-4"/>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scientific</w:t>
      </w:r>
      <w:r>
        <w:rPr>
          <w:rFonts w:cs="Calibri" w:cstheme="minorHAnsi"/>
          <w:spacing w:val="-3"/>
          <w:sz w:val="20"/>
          <w:lang w:val="en-GB"/>
        </w:rPr>
        <w:t xml:space="preserve"> </w:t>
      </w:r>
      <w:r>
        <w:rPr>
          <w:rFonts w:cs="Calibri" w:cstheme="minorHAnsi"/>
          <w:sz w:val="20"/>
          <w:lang w:val="en-GB"/>
        </w:rPr>
        <w:t>concept</w:t>
      </w:r>
      <w:r>
        <w:rPr>
          <w:rFonts w:cs="Calibri" w:cstheme="minorHAnsi"/>
          <w:spacing w:val="-2"/>
          <w:sz w:val="20"/>
          <w:lang w:val="en-GB"/>
        </w:rPr>
        <w:t xml:space="preserve"> </w:t>
      </w:r>
      <w:r>
        <w:rPr>
          <w:rFonts w:cs="Calibri" w:cstheme="minorHAnsi"/>
          <w:spacing w:val="-2"/>
          <w:w w:val="49"/>
          <w:sz w:val="20"/>
          <w:lang w:val="en-GB"/>
        </w:rPr>
        <w:t>―</w:t>
      </w:r>
      <w:r>
        <w:rPr>
          <w:rFonts w:cs="Calibri" w:cstheme="minorHAnsi"/>
          <w:spacing w:val="1"/>
          <w:w w:val="104"/>
          <w:sz w:val="20"/>
          <w:lang w:val="en-GB"/>
        </w:rPr>
        <w:t>d</w:t>
      </w:r>
      <w:r>
        <w:rPr>
          <w:rFonts w:cs="Calibri" w:cstheme="minorHAnsi"/>
          <w:w w:val="104"/>
          <w:sz w:val="20"/>
          <w:lang w:val="en-GB"/>
        </w:rPr>
        <w:t>ictat</w:t>
      </w:r>
      <w:r>
        <w:rPr>
          <w:rFonts w:cs="Calibri" w:cstheme="minorHAnsi"/>
          <w:spacing w:val="1"/>
          <w:w w:val="104"/>
          <w:sz w:val="20"/>
          <w:lang w:val="en-GB"/>
        </w:rPr>
        <w:t>o</w:t>
      </w:r>
      <w:r>
        <w:rPr>
          <w:rFonts w:cs="Calibri" w:cstheme="minorHAnsi"/>
          <w:w w:val="104"/>
          <w:sz w:val="20"/>
          <w:lang w:val="en-GB"/>
        </w:rPr>
        <w:t>r</w:t>
      </w:r>
      <w:r>
        <w:rPr>
          <w:rFonts w:cs="Calibri" w:cstheme="minorHAnsi"/>
          <w:spacing w:val="-1"/>
          <w:w w:val="104"/>
          <w:sz w:val="20"/>
          <w:lang w:val="en-GB"/>
        </w:rPr>
        <w:t>s</w:t>
      </w:r>
      <w:r>
        <w:rPr>
          <w:rFonts w:cs="Calibri" w:cstheme="minorHAnsi"/>
          <w:spacing w:val="1"/>
          <w:w w:val="104"/>
          <w:sz w:val="20"/>
          <w:lang w:val="en-GB"/>
        </w:rPr>
        <w:t>h</w:t>
      </w:r>
      <w:r>
        <w:rPr>
          <w:rFonts w:cs="Calibri" w:cstheme="minorHAnsi"/>
          <w:w w:val="104"/>
          <w:sz w:val="20"/>
          <w:lang w:val="en-GB"/>
        </w:rPr>
        <w:t>ip</w:t>
      </w:r>
      <w:r>
        <w:rPr>
          <w:rFonts w:cs="Calibri" w:cstheme="minorHAnsi"/>
          <w:spacing w:val="-2"/>
          <w:w w:val="99"/>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revolutionary people‖,</w:t>
      </w:r>
      <w:r>
        <w:rPr>
          <w:rFonts w:cs="Calibri" w:cstheme="minorHAnsi"/>
          <w:spacing w:val="-1"/>
          <w:sz w:val="20"/>
          <w:lang w:val="en-GB"/>
        </w:rPr>
        <w:t xml:space="preserve"> </w:t>
      </w:r>
      <w:r>
        <w:rPr>
          <w:rFonts w:cs="Calibri" w:cstheme="minorHAnsi"/>
          <w:sz w:val="20"/>
          <w:lang w:val="en-GB"/>
        </w:rPr>
        <w:t>and</w:t>
      </w:r>
      <w:r>
        <w:rPr>
          <w:rFonts w:cs="Calibri" w:cstheme="minorHAnsi"/>
          <w:spacing w:val="-1"/>
          <w:sz w:val="20"/>
          <w:lang w:val="en-GB"/>
        </w:rPr>
        <w:t xml:space="preserve"> </w:t>
      </w:r>
      <w:r>
        <w:rPr>
          <w:rFonts w:cs="Calibri" w:cstheme="minorHAnsi"/>
          <w:sz w:val="20"/>
          <w:lang w:val="en-GB"/>
        </w:rPr>
        <w:t>also</w:t>
      </w:r>
      <w:r>
        <w:rPr>
          <w:rFonts w:cs="Calibri" w:cstheme="minorHAnsi"/>
          <w:spacing w:val="-2"/>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concept</w:t>
      </w:r>
      <w:r>
        <w:rPr>
          <w:rFonts w:cs="Calibri" w:cstheme="minorHAnsi"/>
          <w:spacing w:val="-3"/>
          <w:sz w:val="20"/>
          <w:lang w:val="en-GB"/>
        </w:rPr>
        <w:t xml:space="preserve"> </w:t>
      </w:r>
      <w:r>
        <w:rPr>
          <w:rFonts w:cs="Calibri" w:cstheme="minorHAnsi"/>
          <w:w w:val="51"/>
          <w:sz w:val="20"/>
          <w:lang w:val="en-GB"/>
        </w:rPr>
        <w:t>―</w:t>
      </w:r>
      <w:r>
        <w:rPr>
          <w:rFonts w:cs="Calibri" w:cstheme="minorHAnsi"/>
          <w:spacing w:val="-2"/>
          <w:w w:val="106"/>
          <w:sz w:val="20"/>
          <w:lang w:val="en-GB"/>
        </w:rPr>
        <w:t>m</w:t>
      </w:r>
      <w:r>
        <w:rPr>
          <w:rFonts w:cs="Calibri" w:cstheme="minorHAnsi"/>
          <w:w w:val="106"/>
          <w:sz w:val="20"/>
          <w:lang w:val="en-GB"/>
        </w:rPr>
        <w:t>ili</w:t>
      </w:r>
      <w:r>
        <w:rPr>
          <w:rFonts w:cs="Calibri" w:cstheme="minorHAnsi"/>
          <w:spacing w:val="-1"/>
          <w:w w:val="106"/>
          <w:sz w:val="20"/>
          <w:lang w:val="en-GB"/>
        </w:rPr>
        <w:t>t</w:t>
      </w:r>
      <w:r>
        <w:rPr>
          <w:rFonts w:cs="Calibri" w:cstheme="minorHAnsi"/>
          <w:w w:val="106"/>
          <w:sz w:val="20"/>
          <w:lang w:val="en-GB"/>
        </w:rPr>
        <w:t>a</w:t>
      </w:r>
      <w:r>
        <w:rPr>
          <w:rFonts w:cs="Calibri" w:cstheme="minorHAnsi"/>
          <w:spacing w:val="3"/>
          <w:w w:val="106"/>
          <w:sz w:val="20"/>
          <w:lang w:val="en-GB"/>
        </w:rPr>
        <w:t>r</w:t>
      </w:r>
      <w:r>
        <w:rPr>
          <w:rFonts w:cs="Calibri" w:cstheme="minorHAnsi"/>
          <w:w w:val="106"/>
          <w:sz w:val="20"/>
          <w:lang w:val="en-GB"/>
        </w:rPr>
        <w:t>y</w:t>
      </w:r>
      <w:r>
        <w:rPr>
          <w:rFonts w:cs="Calibri" w:cstheme="minorHAnsi"/>
          <w:spacing w:val="-5"/>
          <w:w w:val="99"/>
          <w:sz w:val="20"/>
          <w:lang w:val="en-GB"/>
        </w:rPr>
        <w:t xml:space="preserve"> </w:t>
      </w:r>
      <w:r>
        <w:rPr>
          <w:rFonts w:cs="Calibri" w:cstheme="minorHAnsi"/>
          <w:sz w:val="20"/>
          <w:lang w:val="en-GB"/>
        </w:rPr>
        <w:t>and</w:t>
      </w:r>
      <w:r>
        <w:rPr>
          <w:rFonts w:cs="Calibri" w:cstheme="minorHAnsi"/>
          <w:spacing w:val="-1"/>
          <w:sz w:val="20"/>
          <w:lang w:val="en-GB"/>
        </w:rPr>
        <w:t xml:space="preserve"> </w:t>
      </w:r>
      <w:r>
        <w:rPr>
          <w:rFonts w:cs="Calibri" w:cstheme="minorHAnsi"/>
          <w:sz w:val="20"/>
          <w:lang w:val="en-GB"/>
        </w:rPr>
        <w:t>police</w:t>
      </w:r>
      <w:r>
        <w:rPr>
          <w:rFonts w:cs="Calibri" w:cstheme="minorHAnsi"/>
          <w:spacing w:val="-2"/>
          <w:sz w:val="20"/>
          <w:lang w:val="en-GB"/>
        </w:rPr>
        <w:t xml:space="preserve"> </w:t>
      </w:r>
      <w:r>
        <w:rPr>
          <w:rFonts w:cs="Calibri" w:cstheme="minorHAnsi"/>
          <w:sz w:val="20"/>
          <w:lang w:val="en-GB"/>
        </w:rPr>
        <w:t>dictatorship‖.</w:t>
      </w:r>
      <w:r>
        <w:rPr>
          <w:rFonts w:cs="Calibri" w:cstheme="minorHAnsi"/>
          <w:spacing w:val="-1"/>
          <w:sz w:val="20"/>
          <w:lang w:val="en-GB"/>
        </w:rPr>
        <w:t xml:space="preserve"> </w:t>
      </w:r>
      <w:r>
        <w:rPr>
          <w:rFonts w:cs="Calibri" w:cstheme="minorHAnsi"/>
          <w:sz w:val="20"/>
          <w:lang w:val="en-GB"/>
        </w:rPr>
        <w:t>We</w:t>
      </w:r>
      <w:r>
        <w:rPr>
          <w:rFonts w:cs="Calibri" w:cstheme="minorHAnsi"/>
          <w:spacing w:val="-2"/>
          <w:sz w:val="20"/>
          <w:lang w:val="en-GB"/>
        </w:rPr>
        <w:t xml:space="preserve"> </w:t>
      </w:r>
      <w:r>
        <w:rPr>
          <w:rFonts w:cs="Calibri" w:cstheme="minorHAnsi"/>
          <w:sz w:val="20"/>
          <w:lang w:val="en-GB"/>
        </w:rPr>
        <w:t>can</w:t>
      </w:r>
      <w:r>
        <w:rPr>
          <w:rFonts w:cs="Calibri" w:cstheme="minorHAnsi"/>
          <w:spacing w:val="-3"/>
          <w:sz w:val="20"/>
          <w:lang w:val="en-GB"/>
        </w:rPr>
        <w:t xml:space="preserve"> </w:t>
      </w:r>
      <w:r>
        <w:rPr>
          <w:rFonts w:cs="Calibri" w:cstheme="minorHAnsi"/>
          <w:sz w:val="20"/>
          <w:lang w:val="en-GB"/>
        </w:rPr>
        <w:t>now</w:t>
      </w:r>
      <w:r>
        <w:rPr>
          <w:rFonts w:cs="Calibri" w:cstheme="minorHAnsi"/>
          <w:spacing w:val="-5"/>
          <w:sz w:val="20"/>
          <w:lang w:val="en-GB"/>
        </w:rPr>
        <w:t xml:space="preserve"> </w:t>
      </w:r>
      <w:r>
        <w:rPr>
          <w:rFonts w:cs="Calibri" w:cstheme="minorHAnsi"/>
          <w:sz w:val="20"/>
          <w:lang w:val="en-GB"/>
        </w:rPr>
        <w:t>pass</w:t>
      </w:r>
      <w:r>
        <w:rPr>
          <w:rFonts w:cs="Calibri" w:cstheme="minorHAnsi"/>
          <w:spacing w:val="-1"/>
          <w:sz w:val="20"/>
          <w:lang w:val="en-GB"/>
        </w:rPr>
        <w:t xml:space="preserve"> </w:t>
      </w:r>
      <w:r>
        <w:rPr>
          <w:rFonts w:cs="Calibri" w:cstheme="minorHAnsi"/>
          <w:sz w:val="20"/>
          <w:lang w:val="en-GB"/>
        </w:rPr>
        <w:t>from</w:t>
      </w:r>
      <w:r>
        <w:rPr>
          <w:rFonts w:cs="Calibri" w:cstheme="minorHAnsi"/>
          <w:spacing w:val="-4"/>
          <w:sz w:val="20"/>
          <w:lang w:val="en-GB"/>
        </w:rPr>
        <w:t xml:space="preserve"> </w:t>
      </w:r>
      <w:r>
        <w:rPr>
          <w:rFonts w:cs="Calibri" w:cstheme="minorHAnsi"/>
          <w:sz w:val="20"/>
          <w:lang w:val="en-GB"/>
        </w:rPr>
        <w:t>this</w:t>
      </w:r>
      <w:r>
        <w:rPr>
          <w:rFonts w:cs="Calibri" w:cstheme="minorHAnsi"/>
          <w:spacing w:val="-1"/>
          <w:sz w:val="20"/>
          <w:lang w:val="en-GB"/>
        </w:rPr>
        <w:t xml:space="preserve"> </w:t>
      </w:r>
      <w:r>
        <w:rPr>
          <w:rFonts w:cs="Calibri" w:cstheme="minorHAnsi"/>
          <w:sz w:val="20"/>
          <w:lang w:val="en-GB"/>
        </w:rPr>
        <w:t>simple</w:t>
      </w:r>
      <w:r>
        <w:rPr>
          <w:rFonts w:cs="Calibri" w:cstheme="minorHAnsi"/>
          <w:spacing w:val="-2"/>
          <w:sz w:val="20"/>
          <w:lang w:val="en-GB"/>
        </w:rPr>
        <w:t xml:space="preserve"> </w:t>
      </w:r>
      <w:r>
        <w:rPr>
          <w:rFonts w:cs="Calibri" w:cstheme="minorHAnsi"/>
          <w:sz w:val="20"/>
          <w:lang w:val="en-GB"/>
        </w:rPr>
        <w:t>analogy, which even a learned Cadet professor can grasp, to the more complex developments of social life.”</w:t>
      </w:r>
    </w:p>
    <w:p>
      <w:pPr>
        <w:pStyle w:val="TextBody"/>
        <w:spacing w:before="0" w:after="120"/>
        <w:ind w:left="720" w:right="286" w:hanging="0"/>
        <w:rPr>
          <w:rFonts w:ascii="Calibri" w:hAnsi="Calibri" w:cs="Calibri" w:asciiTheme="minorHAnsi" w:cstheme="minorHAnsi" w:hAnsiTheme="minorHAnsi"/>
          <w:sz w:val="20"/>
          <w:szCs w:val="20"/>
          <w:lang w:val="en-GB"/>
        </w:rPr>
      </w:pPr>
      <w:r>
        <w:rPr>
          <w:rFonts w:cs="Calibri" w:cstheme="minorHAnsi"/>
          <w:sz w:val="20"/>
          <w:szCs w:val="20"/>
          <w:lang w:val="en-GB"/>
        </w:rPr>
        <w:t>Lenin,</w:t>
      </w:r>
      <w:r>
        <w:rPr>
          <w:rFonts w:cs="Calibri" w:cstheme="minorHAnsi"/>
          <w:spacing w:val="-1"/>
          <w:sz w:val="20"/>
          <w:szCs w:val="20"/>
          <w:lang w:val="en-GB"/>
        </w:rPr>
        <w:t xml:space="preserve"> </w:t>
      </w:r>
      <w:r>
        <w:rPr>
          <w:rFonts w:cs="Calibri" w:cstheme="minorHAnsi"/>
          <w:sz w:val="20"/>
          <w:szCs w:val="20"/>
          <w:lang w:val="en-GB"/>
        </w:rPr>
        <w:t>The</w:t>
      </w:r>
      <w:r>
        <w:rPr>
          <w:rFonts w:cs="Calibri" w:cstheme="minorHAnsi"/>
          <w:spacing w:val="-3"/>
          <w:sz w:val="20"/>
          <w:szCs w:val="20"/>
          <w:lang w:val="en-GB"/>
        </w:rPr>
        <w:t xml:space="preserve"> </w:t>
      </w:r>
      <w:r>
        <w:rPr>
          <w:rFonts w:cs="Calibri" w:cstheme="minorHAnsi"/>
          <w:sz w:val="20"/>
          <w:szCs w:val="20"/>
          <w:lang w:val="en-GB"/>
        </w:rPr>
        <w:t>Victory</w:t>
      </w:r>
      <w:r>
        <w:rPr>
          <w:rFonts w:cs="Calibri" w:cstheme="minorHAnsi"/>
          <w:spacing w:val="-3"/>
          <w:sz w:val="20"/>
          <w:szCs w:val="20"/>
          <w:lang w:val="en-GB"/>
        </w:rPr>
        <w:t xml:space="preserve"> </w:t>
      </w:r>
      <w:r>
        <w:rPr>
          <w:rFonts w:cs="Calibri" w:cstheme="minorHAnsi"/>
          <w:sz w:val="20"/>
          <w:szCs w:val="20"/>
          <w:lang w:val="en-GB"/>
        </w:rPr>
        <w:t>of</w:t>
      </w:r>
      <w:r>
        <w:rPr>
          <w:rFonts w:cs="Calibri" w:cstheme="minorHAnsi"/>
          <w:spacing w:val="-4"/>
          <w:sz w:val="20"/>
          <w:szCs w:val="20"/>
          <w:lang w:val="en-GB"/>
        </w:rPr>
        <w:t xml:space="preserve"> </w:t>
      </w:r>
      <w:r>
        <w:rPr>
          <w:rFonts w:cs="Calibri" w:cstheme="minorHAnsi"/>
          <w:sz w:val="20"/>
          <w:szCs w:val="20"/>
          <w:lang w:val="en-GB"/>
        </w:rPr>
        <w:t>the</w:t>
      </w:r>
      <w:r>
        <w:rPr>
          <w:rFonts w:cs="Calibri" w:cstheme="minorHAnsi"/>
          <w:spacing w:val="-3"/>
          <w:sz w:val="20"/>
          <w:szCs w:val="20"/>
          <w:lang w:val="en-GB"/>
        </w:rPr>
        <w:t xml:space="preserve"> </w:t>
      </w:r>
      <w:r>
        <w:rPr>
          <w:rFonts w:cs="Calibri" w:cstheme="minorHAnsi"/>
          <w:sz w:val="20"/>
          <w:szCs w:val="20"/>
          <w:lang w:val="en-GB"/>
        </w:rPr>
        <w:t>Cadets</w:t>
      </w:r>
      <w:r>
        <w:rPr>
          <w:rFonts w:cs="Calibri" w:cstheme="minorHAnsi"/>
          <w:spacing w:val="-1"/>
          <w:sz w:val="20"/>
          <w:szCs w:val="20"/>
          <w:lang w:val="en-GB"/>
        </w:rPr>
        <w:t xml:space="preserve"> </w:t>
      </w:r>
      <w:r>
        <w:rPr>
          <w:rFonts w:cs="Calibri" w:cstheme="minorHAnsi"/>
          <w:sz w:val="20"/>
          <w:szCs w:val="20"/>
          <w:lang w:val="en-GB"/>
        </w:rPr>
        <w:t>and</w:t>
      </w:r>
      <w:r>
        <w:rPr>
          <w:rFonts w:cs="Calibri" w:cstheme="minorHAnsi"/>
          <w:spacing w:val="-2"/>
          <w:sz w:val="20"/>
          <w:szCs w:val="20"/>
          <w:lang w:val="en-GB"/>
        </w:rPr>
        <w:t xml:space="preserve"> </w:t>
      </w:r>
      <w:r>
        <w:rPr>
          <w:rFonts w:cs="Calibri" w:cstheme="minorHAnsi"/>
          <w:sz w:val="20"/>
          <w:szCs w:val="20"/>
          <w:lang w:val="en-GB"/>
        </w:rPr>
        <w:t>the Tasks</w:t>
      </w:r>
      <w:r>
        <w:rPr>
          <w:rFonts w:cs="Calibri" w:cstheme="minorHAnsi"/>
          <w:spacing w:val="-3"/>
          <w:sz w:val="20"/>
          <w:szCs w:val="20"/>
          <w:lang w:val="en-GB"/>
        </w:rPr>
        <w:t xml:space="preserve"> </w:t>
      </w:r>
      <w:r>
        <w:rPr>
          <w:rFonts w:cs="Calibri" w:cstheme="minorHAnsi"/>
          <w:sz w:val="20"/>
          <w:szCs w:val="20"/>
          <w:lang w:val="en-GB"/>
        </w:rPr>
        <w:t>of</w:t>
      </w:r>
      <w:r>
        <w:rPr>
          <w:rFonts w:cs="Calibri" w:cstheme="minorHAnsi"/>
          <w:spacing w:val="-1"/>
          <w:sz w:val="20"/>
          <w:szCs w:val="20"/>
          <w:lang w:val="en-GB"/>
        </w:rPr>
        <w:t xml:space="preserve"> </w:t>
      </w:r>
      <w:r>
        <w:rPr>
          <w:rFonts w:cs="Calibri" w:cstheme="minorHAnsi"/>
          <w:sz w:val="20"/>
          <w:szCs w:val="20"/>
          <w:lang w:val="en-GB"/>
        </w:rPr>
        <w:t>the</w:t>
      </w:r>
      <w:r>
        <w:rPr>
          <w:rFonts w:cs="Calibri" w:cstheme="minorHAnsi"/>
          <w:spacing w:val="-3"/>
          <w:sz w:val="20"/>
          <w:szCs w:val="20"/>
          <w:lang w:val="en-GB"/>
        </w:rPr>
        <w:t xml:space="preserve"> </w:t>
      </w:r>
      <w:r>
        <w:rPr>
          <w:rFonts w:cs="Calibri" w:cstheme="minorHAnsi"/>
          <w:sz w:val="20"/>
          <w:szCs w:val="20"/>
          <w:lang w:val="en-GB"/>
        </w:rPr>
        <w:t>Workers’</w:t>
      </w:r>
      <w:r>
        <w:rPr>
          <w:rFonts w:cs="Calibri" w:cstheme="minorHAnsi"/>
          <w:spacing w:val="-3"/>
          <w:sz w:val="20"/>
          <w:szCs w:val="20"/>
          <w:lang w:val="en-GB"/>
        </w:rPr>
        <w:t xml:space="preserve"> </w:t>
      </w:r>
      <w:r>
        <w:rPr>
          <w:rFonts w:cs="Calibri" w:cstheme="minorHAnsi"/>
          <w:sz w:val="20"/>
          <w:szCs w:val="20"/>
          <w:lang w:val="en-GB"/>
        </w:rPr>
        <w:t>Party,</w:t>
      </w:r>
      <w:r>
        <w:rPr>
          <w:rFonts w:cs="Calibri" w:cstheme="minorHAnsi"/>
          <w:spacing w:val="-3"/>
          <w:sz w:val="20"/>
          <w:szCs w:val="20"/>
          <w:lang w:val="en-GB"/>
        </w:rPr>
        <w:t xml:space="preserve"> </w:t>
      </w:r>
      <w:r>
        <w:rPr>
          <w:rFonts w:cs="Calibri" w:cstheme="minorHAnsi"/>
          <w:sz w:val="20"/>
          <w:szCs w:val="20"/>
          <w:lang w:val="en-GB"/>
        </w:rPr>
        <w:t>(24-28</w:t>
      </w:r>
      <w:r>
        <w:rPr>
          <w:rFonts w:cs="Calibri" w:cstheme="minorHAnsi"/>
          <w:spacing w:val="-3"/>
          <w:sz w:val="20"/>
          <w:szCs w:val="20"/>
          <w:lang w:val="en-GB"/>
        </w:rPr>
        <w:t xml:space="preserve"> </w:t>
      </w:r>
      <w:r>
        <w:rPr>
          <w:rFonts w:cs="Calibri" w:cstheme="minorHAnsi"/>
          <w:sz w:val="20"/>
          <w:szCs w:val="20"/>
          <w:lang w:val="en-GB"/>
        </w:rPr>
        <w:t>March</w:t>
      </w:r>
      <w:r>
        <w:rPr>
          <w:rFonts w:cs="Calibri" w:cstheme="minorHAnsi"/>
          <w:spacing w:val="-1"/>
          <w:sz w:val="20"/>
          <w:szCs w:val="20"/>
          <w:lang w:val="en-GB"/>
        </w:rPr>
        <w:t xml:space="preserve"> </w:t>
      </w:r>
      <w:r>
        <w:rPr>
          <w:rFonts w:cs="Calibri" w:cstheme="minorHAnsi"/>
          <w:sz w:val="20"/>
          <w:szCs w:val="20"/>
          <w:lang w:val="en-GB"/>
        </w:rPr>
        <w:t>1906)</w:t>
      </w:r>
      <w:r>
        <w:rPr>
          <w:rFonts w:cs="Calibri" w:cstheme="minorHAnsi"/>
          <w:spacing w:val="-1"/>
          <w:sz w:val="20"/>
          <w:szCs w:val="20"/>
          <w:lang w:val="en-GB"/>
        </w:rPr>
        <w:t xml:space="preserve"> </w:t>
      </w:r>
      <w:r>
        <w:rPr>
          <w:rFonts w:cs="Calibri" w:cstheme="minorHAnsi"/>
          <w:sz w:val="20"/>
          <w:szCs w:val="20"/>
          <w:lang w:val="en-GB"/>
        </w:rPr>
        <w:t>LCW</w:t>
      </w:r>
      <w:r>
        <w:rPr>
          <w:rFonts w:cs="Calibri" w:cstheme="minorHAnsi"/>
          <w:spacing w:val="-3"/>
          <w:sz w:val="20"/>
          <w:szCs w:val="20"/>
          <w:lang w:val="en-GB"/>
        </w:rPr>
        <w:t xml:space="preserve"> </w:t>
      </w:r>
      <w:r>
        <w:rPr>
          <w:rFonts w:cs="Calibri" w:cstheme="minorHAnsi"/>
          <w:sz w:val="20"/>
          <w:szCs w:val="20"/>
          <w:lang w:val="en-GB"/>
        </w:rPr>
        <w:t>10 1965 p.247</w:t>
      </w:r>
    </w:p>
    <w:p>
      <w:pPr>
        <w:pStyle w:val="TextBody"/>
        <w:spacing w:before="0" w:after="120"/>
        <w:ind w:left="0" w:right="286" w:hanging="0"/>
        <w:rPr>
          <w:rFonts w:ascii="Calibri" w:hAnsi="Calibri" w:cs="Calibri" w:asciiTheme="minorHAnsi" w:cstheme="minorHAnsi" w:hAnsiTheme="minorHAnsi"/>
          <w:lang w:val="en-GB"/>
        </w:rPr>
      </w:pPr>
      <w:r>
        <w:rPr>
          <w:rFonts w:cs="Calibri" w:cstheme="minorHAnsi"/>
          <w:sz w:val="21"/>
          <w:lang w:val="en-GB"/>
        </w:rPr>
        <w:t>Draper: “</w:t>
      </w:r>
      <w:r>
        <w:rPr>
          <w:rFonts w:cs="Calibri" w:cstheme="minorHAnsi"/>
          <w:lang w:val="en-GB"/>
        </w:rPr>
        <w:t>Thus the entire concept of a class dictatorship, whether of one or two classes, has been argued away... [replaced by] a dictatorship wielded by revolutionary activists... everyone else (with the possible</w:t>
      </w:r>
      <w:r>
        <w:rPr>
          <w:rFonts w:cs="Calibri" w:cstheme="minorHAnsi"/>
          <w:spacing w:val="-2"/>
          <w:lang w:val="en-GB"/>
        </w:rPr>
        <w:t xml:space="preserve"> </w:t>
      </w:r>
      <w:r>
        <w:rPr>
          <w:rFonts w:cs="Calibri" w:cstheme="minorHAnsi"/>
          <w:lang w:val="en-GB"/>
        </w:rPr>
        <w:t>later</w:t>
      </w:r>
      <w:r>
        <w:rPr>
          <w:rFonts w:cs="Calibri" w:cstheme="minorHAnsi"/>
          <w:spacing w:val="-4"/>
          <w:lang w:val="en-GB"/>
        </w:rPr>
        <w:t xml:space="preserve"> </w:t>
      </w:r>
      <w:r>
        <w:rPr>
          <w:rFonts w:cs="Calibri" w:cstheme="minorHAnsi"/>
          <w:lang w:val="en-GB"/>
        </w:rPr>
        <w:t>exception</w:t>
      </w:r>
      <w:r>
        <w:rPr>
          <w:rFonts w:cs="Calibri" w:cstheme="minorHAnsi"/>
          <w:spacing w:val="-5"/>
          <w:lang w:val="en-GB"/>
        </w:rPr>
        <w:t xml:space="preserve"> </w:t>
      </w:r>
      <w:r>
        <w:rPr>
          <w:rFonts w:cs="Calibri" w:cstheme="minorHAnsi"/>
          <w:lang w:val="en-GB"/>
        </w:rPr>
        <w:t>of</w:t>
      </w:r>
      <w:r>
        <w:rPr>
          <w:rFonts w:cs="Calibri" w:cstheme="minorHAnsi"/>
          <w:spacing w:val="-4"/>
          <w:lang w:val="en-GB"/>
        </w:rPr>
        <w:t xml:space="preserve"> </w:t>
      </w:r>
      <w:r>
        <w:rPr>
          <w:rFonts w:cs="Calibri" w:cstheme="minorHAnsi"/>
          <w:lang w:val="en-GB"/>
        </w:rPr>
        <w:t>Luxemburg)</w:t>
      </w:r>
      <w:r>
        <w:rPr>
          <w:rFonts w:cs="Calibri" w:cstheme="minorHAnsi"/>
          <w:spacing w:val="-2"/>
          <w:lang w:val="en-GB"/>
        </w:rPr>
        <w:t xml:space="preserve"> </w:t>
      </w:r>
      <w:r>
        <w:rPr>
          <w:rFonts w:cs="Calibri" w:cstheme="minorHAnsi"/>
          <w:lang w:val="en-GB"/>
        </w:rPr>
        <w:t>assumed</w:t>
      </w:r>
      <w:r>
        <w:rPr>
          <w:rFonts w:cs="Calibri" w:cstheme="minorHAnsi"/>
          <w:spacing w:val="-4"/>
          <w:lang w:val="en-GB"/>
        </w:rPr>
        <w:t xml:space="preserve"> </w:t>
      </w:r>
      <w:r>
        <w:rPr>
          <w:rFonts w:cs="Calibri" w:cstheme="minorHAnsi"/>
          <w:lang w:val="en-GB"/>
        </w:rPr>
        <w:t>that</w:t>
      </w:r>
      <w:r>
        <w:rPr>
          <w:rFonts w:cs="Calibri" w:cstheme="minorHAnsi"/>
          <w:spacing w:val="-2"/>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‘dictatorship</w:t>
      </w:r>
      <w:r>
        <w:rPr>
          <w:rFonts w:cs="Calibri" w:cstheme="minorHAnsi"/>
          <w:spacing w:val="-5"/>
          <w:lang w:val="en-GB"/>
        </w:rPr>
        <w:t xml:space="preserve"> </w:t>
      </w:r>
      <w:r>
        <w:rPr>
          <w:rFonts w:cs="Calibri" w:cstheme="minorHAnsi"/>
          <w:lang w:val="en-GB"/>
        </w:rPr>
        <w:t>of</w:t>
      </w:r>
      <w:r>
        <w:rPr>
          <w:rFonts w:cs="Calibri" w:cstheme="minorHAnsi"/>
          <w:spacing w:val="-2"/>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proletariat’</w:t>
      </w:r>
      <w:r>
        <w:rPr>
          <w:rFonts w:cs="Calibri" w:cstheme="minorHAnsi"/>
          <w:spacing w:val="-5"/>
          <w:lang w:val="en-GB"/>
        </w:rPr>
        <w:t xml:space="preserve"> </w:t>
      </w:r>
      <w:r>
        <w:rPr>
          <w:rFonts w:cs="Calibri" w:cstheme="minorHAnsi"/>
          <w:lang w:val="en-GB"/>
        </w:rPr>
        <w:t>would</w:t>
      </w:r>
      <w:r>
        <w:rPr>
          <w:rFonts w:cs="Calibri" w:cstheme="minorHAnsi"/>
          <w:spacing w:val="-3"/>
          <w:lang w:val="en-GB"/>
        </w:rPr>
        <w:t xml:space="preserve"> </w:t>
      </w:r>
      <w:r>
        <w:rPr>
          <w:rFonts w:cs="Calibri" w:cstheme="minorHAnsi"/>
          <w:lang w:val="en-GB"/>
        </w:rPr>
        <w:t xml:space="preserve">be exercised in practice as a </w:t>
      </w:r>
      <w:r>
        <w:rPr>
          <w:rFonts w:cs="Calibri" w:cstheme="minorHAnsi"/>
          <w:b/>
          <w:u w:val="single"/>
          <w:lang w:val="en-GB"/>
        </w:rPr>
        <w:t>‘</w:t>
      </w:r>
      <w:r>
        <w:rPr>
          <w:rFonts w:cs="Calibri" w:cstheme="minorHAnsi"/>
          <w:bCs/>
          <w:u w:val="single"/>
          <w:lang w:val="en-GB"/>
        </w:rPr>
        <w:t>dictatorship of the party</w:t>
      </w:r>
      <w:r>
        <w:rPr>
          <w:rFonts w:cs="Calibri" w:cstheme="minorHAnsi"/>
          <w:b/>
          <w:u w:val="single"/>
          <w:lang w:val="en-GB"/>
        </w:rPr>
        <w:t>’</w:t>
      </w:r>
      <w:r>
        <w:rPr>
          <w:rFonts w:cs="Calibri" w:cstheme="minorHAnsi"/>
          <w:lang w:val="en-GB"/>
        </w:rPr>
        <w:t xml:space="preserve">. They assumed it, but Lenin characteristically had to develop a reasoned basis for the idea. (92-93_ </w:t>
      </w:r>
    </w:p>
    <w:p>
      <w:pPr>
        <w:pStyle w:val="Normal"/>
        <w:spacing w:before="0" w:after="120"/>
        <w:ind w:left="720" w:right="286" w:hanging="0"/>
        <w:rPr>
          <w:rFonts w:ascii="Calibri" w:hAnsi="Calibri" w:cs="Calibri" w:asciiTheme="minorHAnsi" w:cstheme="minorHAnsi" w:hAnsiTheme="minorHAnsi"/>
          <w:sz w:val="20"/>
          <w:lang w:val="en-GB"/>
        </w:rPr>
      </w:pPr>
      <w:r>
        <w:rPr>
          <w:rFonts w:cs="Calibri" w:cstheme="minorHAnsi"/>
          <w:w w:val="113"/>
          <w:sz w:val="20"/>
          <w:lang w:val="en-GB"/>
        </w:rPr>
        <w:t>“</w:t>
      </w:r>
      <w:r>
        <w:rPr>
          <w:rFonts w:cs="Calibri" w:cstheme="minorHAnsi"/>
          <w:w w:val="113"/>
          <w:sz w:val="20"/>
          <w:lang w:val="en-GB"/>
        </w:rPr>
        <w:t>...</w:t>
      </w:r>
      <w:r>
        <w:rPr>
          <w:rFonts w:cs="Calibri" w:cstheme="minorHAnsi"/>
          <w:w w:val="99"/>
          <w:sz w:val="20"/>
          <w:lang w:val="en-GB"/>
        </w:rPr>
        <w:t xml:space="preserve"> </w:t>
      </w:r>
      <w:r>
        <w:rPr>
          <w:rFonts w:cs="Calibri" w:cstheme="minorHAnsi"/>
          <w:sz w:val="20"/>
          <w:lang w:val="en-GB"/>
        </w:rPr>
        <w:t>socialism can be implemented only</w:t>
      </w:r>
      <w:r>
        <w:rPr>
          <w:rFonts w:cs="Calibri" w:cstheme="minorHAnsi"/>
          <w:spacing w:val="-1"/>
          <w:sz w:val="20"/>
          <w:lang w:val="en-GB"/>
        </w:rPr>
        <w:t xml:space="preserve"> </w:t>
      </w:r>
      <w:r>
        <w:rPr>
          <w:rFonts w:cs="Calibri" w:cstheme="minorHAnsi"/>
          <w:sz w:val="20"/>
          <w:lang w:val="en-GB"/>
        </w:rPr>
        <w:t xml:space="preserve">through the </w:t>
      </w:r>
      <w:r>
        <w:rPr>
          <w:rFonts w:cs="Calibri" w:cstheme="minorHAnsi"/>
          <w:b/>
          <w:sz w:val="20"/>
          <w:u w:val="single"/>
          <w:lang w:val="en-GB"/>
        </w:rPr>
        <w:t>dictatorship of the proletariat</w:t>
      </w:r>
      <w:r>
        <w:rPr>
          <w:rFonts w:cs="Calibri" w:cstheme="minorHAnsi"/>
          <w:sz w:val="20"/>
          <w:lang w:val="en-GB"/>
        </w:rPr>
        <w:t>, which combines violence against the bourgeoisie, i.e., the minority of the population, with full development of democracy, i.e., the genuinely</w:t>
      </w:r>
      <w:r>
        <w:rPr>
          <w:rFonts w:cs="Calibri" w:cstheme="minorHAnsi"/>
          <w:spacing w:val="-7"/>
          <w:sz w:val="20"/>
          <w:lang w:val="en-GB"/>
        </w:rPr>
        <w:t xml:space="preserve"> </w:t>
      </w:r>
      <w:r>
        <w:rPr>
          <w:rFonts w:cs="Calibri" w:cstheme="minorHAnsi"/>
          <w:sz w:val="20"/>
          <w:lang w:val="en-GB"/>
        </w:rPr>
        <w:t>equal</w:t>
      </w:r>
      <w:r>
        <w:rPr>
          <w:rFonts w:cs="Calibri" w:cstheme="minorHAnsi"/>
          <w:spacing w:val="-3"/>
          <w:sz w:val="20"/>
          <w:lang w:val="en-GB"/>
        </w:rPr>
        <w:t xml:space="preserve"> </w:t>
      </w:r>
      <w:r>
        <w:rPr>
          <w:rFonts w:cs="Calibri" w:cstheme="minorHAnsi"/>
          <w:sz w:val="20"/>
          <w:lang w:val="en-GB"/>
        </w:rPr>
        <w:t>and genuinely</w:t>
      </w:r>
      <w:r>
        <w:rPr>
          <w:rFonts w:cs="Calibri" w:cstheme="minorHAnsi"/>
          <w:spacing w:val="-2"/>
          <w:sz w:val="20"/>
          <w:lang w:val="en-GB"/>
        </w:rPr>
        <w:t xml:space="preserve"> </w:t>
      </w:r>
      <w:r>
        <w:rPr>
          <w:rFonts w:cs="Calibri" w:cstheme="minorHAnsi"/>
          <w:sz w:val="20"/>
          <w:lang w:val="en-GB"/>
        </w:rPr>
        <w:t>universal</w:t>
      </w:r>
      <w:r>
        <w:rPr>
          <w:rFonts w:cs="Calibri" w:cstheme="minorHAnsi"/>
          <w:spacing w:val="-3"/>
          <w:sz w:val="20"/>
          <w:lang w:val="en-GB"/>
        </w:rPr>
        <w:t xml:space="preserve"> </w:t>
      </w:r>
      <w:r>
        <w:rPr>
          <w:rFonts w:cs="Calibri" w:cstheme="minorHAnsi"/>
          <w:sz w:val="20"/>
          <w:lang w:val="en-GB"/>
        </w:rPr>
        <w:t>participation</w:t>
      </w:r>
      <w:r>
        <w:rPr>
          <w:rFonts w:cs="Calibri" w:cstheme="minorHAnsi"/>
          <w:spacing w:val="-4"/>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the entire mass</w:t>
      </w:r>
      <w:r>
        <w:rPr>
          <w:rFonts w:cs="Calibri" w:cstheme="minorHAnsi"/>
          <w:spacing w:val="-4"/>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population</w:t>
      </w:r>
      <w:r>
        <w:rPr>
          <w:rFonts w:cs="Calibri" w:cstheme="minorHAnsi"/>
          <w:spacing w:val="-4"/>
          <w:sz w:val="20"/>
          <w:lang w:val="en-GB"/>
        </w:rPr>
        <w:t xml:space="preserve"> </w:t>
      </w:r>
      <w:r>
        <w:rPr>
          <w:rFonts w:cs="Calibri" w:cstheme="minorHAnsi"/>
          <w:sz w:val="20"/>
          <w:lang w:val="en-GB"/>
        </w:rPr>
        <w:t>in</w:t>
      </w:r>
      <w:r>
        <w:rPr>
          <w:rFonts w:cs="Calibri" w:cstheme="minorHAnsi"/>
          <w:spacing w:val="-4"/>
          <w:sz w:val="20"/>
          <w:lang w:val="en-GB"/>
        </w:rPr>
        <w:t xml:space="preserve"> </w:t>
      </w:r>
      <w:r>
        <w:rPr>
          <w:rFonts w:cs="Calibri" w:cstheme="minorHAnsi"/>
          <w:sz w:val="20"/>
          <w:lang w:val="en-GB"/>
        </w:rPr>
        <w:t>all</w:t>
      </w:r>
      <w:r>
        <w:rPr>
          <w:rFonts w:cs="Calibri" w:cstheme="minorHAnsi"/>
          <w:spacing w:val="-3"/>
          <w:sz w:val="20"/>
          <w:lang w:val="en-GB"/>
        </w:rPr>
        <w:t xml:space="preserve"> </w:t>
      </w:r>
      <w:r>
        <w:rPr>
          <w:rFonts w:cs="Calibri" w:cstheme="minorHAnsi"/>
          <w:sz w:val="20"/>
          <w:lang w:val="en-GB"/>
        </w:rPr>
        <w:t>state</w:t>
      </w:r>
      <w:r>
        <w:rPr>
          <w:rFonts w:cs="Calibri" w:cstheme="minorHAnsi"/>
          <w:spacing w:val="-3"/>
          <w:sz w:val="20"/>
          <w:lang w:val="en-GB"/>
        </w:rPr>
        <w:t xml:space="preserve"> </w:t>
      </w:r>
      <w:r>
        <w:rPr>
          <w:rFonts w:cs="Calibri" w:cstheme="minorHAnsi"/>
          <w:sz w:val="20"/>
          <w:lang w:val="en-GB"/>
        </w:rPr>
        <w:t>affairs</w:t>
      </w:r>
      <w:r>
        <w:rPr>
          <w:rFonts w:cs="Calibri" w:cstheme="minorHAnsi"/>
          <w:spacing w:val="-4"/>
          <w:sz w:val="20"/>
          <w:lang w:val="en-GB"/>
        </w:rPr>
        <w:t xml:space="preserve"> </w:t>
      </w:r>
      <w:r>
        <w:rPr>
          <w:rFonts w:cs="Calibri" w:cstheme="minorHAnsi"/>
          <w:sz w:val="20"/>
          <w:lang w:val="en-GB"/>
        </w:rPr>
        <w:t>and in all the complex problems of abolishing capitalism.”</w:t>
      </w:r>
    </w:p>
    <w:p>
      <w:pPr>
        <w:pStyle w:val="TextBody"/>
        <w:spacing w:before="0" w:after="120"/>
        <w:ind w:left="220" w:firstLine="500"/>
        <w:rPr>
          <w:rFonts w:ascii="Calibri" w:hAnsi="Calibri" w:cs="Calibri" w:asciiTheme="minorHAnsi" w:cstheme="minorHAnsi" w:hAnsiTheme="minorHAnsi"/>
          <w:sz w:val="20"/>
          <w:szCs w:val="20"/>
          <w:lang w:val="en-GB"/>
        </w:rPr>
      </w:pPr>
      <w:r>
        <w:rPr>
          <w:rFonts w:cs="Calibri" w:cstheme="minorHAnsi"/>
          <w:sz w:val="20"/>
          <w:szCs w:val="20"/>
          <w:lang w:val="en-GB"/>
        </w:rPr>
        <w:t>Lenin,</w:t>
      </w:r>
      <w:r>
        <w:rPr>
          <w:rFonts w:cs="Calibri" w:cstheme="minorHAnsi"/>
          <w:spacing w:val="-6"/>
          <w:sz w:val="20"/>
          <w:szCs w:val="20"/>
          <w:lang w:val="en-GB"/>
        </w:rPr>
        <w:t xml:space="preserve"> </w:t>
      </w:r>
      <w:r>
        <w:rPr>
          <w:rFonts w:cs="Calibri" w:cstheme="minorHAnsi"/>
          <w:sz w:val="20"/>
          <w:szCs w:val="20"/>
          <w:lang w:val="en-GB"/>
        </w:rPr>
        <w:t>Reply</w:t>
      </w:r>
      <w:r>
        <w:rPr>
          <w:rFonts w:cs="Calibri" w:cstheme="minorHAnsi"/>
          <w:spacing w:val="-4"/>
          <w:sz w:val="20"/>
          <w:szCs w:val="20"/>
          <w:lang w:val="en-GB"/>
        </w:rPr>
        <w:t xml:space="preserve"> </w:t>
      </w:r>
      <w:r>
        <w:rPr>
          <w:rFonts w:cs="Calibri" w:cstheme="minorHAnsi"/>
          <w:sz w:val="20"/>
          <w:szCs w:val="20"/>
          <w:lang w:val="en-GB"/>
        </w:rPr>
        <w:t>to</w:t>
      </w:r>
      <w:r>
        <w:rPr>
          <w:rFonts w:cs="Calibri" w:cstheme="minorHAnsi"/>
          <w:spacing w:val="-5"/>
          <w:sz w:val="20"/>
          <w:szCs w:val="20"/>
          <w:lang w:val="en-GB"/>
        </w:rPr>
        <w:t xml:space="preserve"> </w:t>
      </w:r>
      <w:r>
        <w:rPr>
          <w:rFonts w:cs="Calibri" w:cstheme="minorHAnsi"/>
          <w:sz w:val="20"/>
          <w:szCs w:val="20"/>
          <w:lang w:val="en-GB"/>
        </w:rPr>
        <w:t>P.</w:t>
      </w:r>
      <w:r>
        <w:rPr>
          <w:rFonts w:cs="Calibri" w:cstheme="minorHAnsi"/>
          <w:spacing w:val="-5"/>
          <w:sz w:val="20"/>
          <w:szCs w:val="20"/>
          <w:lang w:val="en-GB"/>
        </w:rPr>
        <w:t xml:space="preserve"> </w:t>
      </w:r>
      <w:r>
        <w:rPr>
          <w:rFonts w:cs="Calibri" w:cstheme="minorHAnsi"/>
          <w:sz w:val="20"/>
          <w:szCs w:val="20"/>
          <w:lang w:val="en-GB"/>
        </w:rPr>
        <w:t>Kievsky,</w:t>
      </w:r>
      <w:r>
        <w:rPr>
          <w:rFonts w:cs="Calibri" w:cstheme="minorHAnsi"/>
          <w:spacing w:val="-7"/>
          <w:sz w:val="20"/>
          <w:szCs w:val="20"/>
          <w:lang w:val="en-GB"/>
        </w:rPr>
        <w:t xml:space="preserve"> </w:t>
      </w:r>
      <w:r>
        <w:rPr>
          <w:rFonts w:cs="Calibri" w:cstheme="minorHAnsi"/>
          <w:sz w:val="20"/>
          <w:szCs w:val="20"/>
          <w:lang w:val="en-GB"/>
        </w:rPr>
        <w:t>(August-September</w:t>
      </w:r>
      <w:r>
        <w:rPr>
          <w:rFonts w:cs="Calibri" w:cstheme="minorHAnsi"/>
          <w:spacing w:val="-3"/>
          <w:sz w:val="20"/>
          <w:szCs w:val="20"/>
          <w:lang w:val="en-GB"/>
        </w:rPr>
        <w:t xml:space="preserve"> </w:t>
      </w:r>
      <w:r>
        <w:rPr>
          <w:rFonts w:cs="Calibri" w:cstheme="minorHAnsi"/>
          <w:sz w:val="20"/>
          <w:szCs w:val="20"/>
          <w:lang w:val="en-GB"/>
        </w:rPr>
        <w:t>1916)</w:t>
      </w:r>
      <w:r>
        <w:rPr>
          <w:rFonts w:cs="Calibri" w:cstheme="minorHAnsi"/>
          <w:spacing w:val="-7"/>
          <w:sz w:val="20"/>
          <w:szCs w:val="20"/>
          <w:lang w:val="en-GB"/>
        </w:rPr>
        <w:t xml:space="preserve"> </w:t>
      </w:r>
      <w:r>
        <w:rPr>
          <w:rFonts w:cs="Calibri" w:cstheme="minorHAnsi"/>
          <w:sz w:val="20"/>
          <w:szCs w:val="20"/>
          <w:lang w:val="en-GB"/>
        </w:rPr>
        <w:t>LCW</w:t>
      </w:r>
      <w:r>
        <w:rPr>
          <w:rFonts w:cs="Calibri" w:cstheme="minorHAnsi"/>
          <w:spacing w:val="-4"/>
          <w:sz w:val="20"/>
          <w:szCs w:val="20"/>
          <w:lang w:val="en-GB"/>
        </w:rPr>
        <w:t xml:space="preserve"> </w:t>
      </w:r>
      <w:r>
        <w:rPr>
          <w:rFonts w:cs="Calibri" w:cstheme="minorHAnsi"/>
          <w:sz w:val="20"/>
          <w:szCs w:val="20"/>
          <w:lang w:val="en-GB"/>
        </w:rPr>
        <w:t>23</w:t>
      </w:r>
      <w:r>
        <w:rPr>
          <w:rFonts w:cs="Calibri" w:cstheme="minorHAnsi"/>
          <w:spacing w:val="-6"/>
          <w:sz w:val="20"/>
          <w:szCs w:val="20"/>
          <w:lang w:val="en-GB"/>
        </w:rPr>
        <w:t xml:space="preserve"> </w:t>
      </w:r>
      <w:r>
        <w:rPr>
          <w:rFonts w:cs="Calibri" w:cstheme="minorHAnsi"/>
          <w:sz w:val="20"/>
          <w:szCs w:val="20"/>
          <w:lang w:val="en-GB"/>
        </w:rPr>
        <w:t>1964</w:t>
      </w:r>
      <w:r>
        <w:rPr>
          <w:rFonts w:cs="Calibri" w:cstheme="minorHAnsi"/>
          <w:spacing w:val="-5"/>
          <w:sz w:val="20"/>
          <w:szCs w:val="20"/>
          <w:lang w:val="en-GB"/>
        </w:rPr>
        <w:t xml:space="preserve"> </w:t>
      </w:r>
      <w:r>
        <w:rPr>
          <w:rFonts w:cs="Calibri" w:cstheme="minorHAnsi"/>
          <w:spacing w:val="-4"/>
          <w:sz w:val="20"/>
          <w:szCs w:val="20"/>
          <w:lang w:val="en-GB"/>
        </w:rPr>
        <w:t>p.25</w:t>
      </w:r>
    </w:p>
    <w:p>
      <w:pPr>
        <w:pStyle w:val="Normal"/>
        <w:spacing w:before="0" w:after="120"/>
        <w:ind w:left="720" w:right="286" w:hanging="0"/>
        <w:rPr>
          <w:rFonts w:ascii="Calibri" w:hAnsi="Calibri" w:cs="Calibri" w:asciiTheme="minorHAnsi" w:cstheme="minorHAnsi" w:hAnsiTheme="minorHAnsi"/>
          <w:sz w:val="20"/>
          <w:lang w:val="en-GB"/>
        </w:rPr>
      </w:pPr>
      <w:r>
        <w:rPr>
          <w:rFonts w:cs="Calibri" w:cstheme="minorHAnsi"/>
          <w:sz w:val="20"/>
          <w:lang w:val="en-GB"/>
        </w:rPr>
        <w:t>“</w:t>
      </w:r>
      <w:r>
        <w:rPr>
          <w:rFonts w:cs="Calibri" w:cstheme="minorHAnsi"/>
          <w:sz w:val="20"/>
          <w:lang w:val="en-GB"/>
        </w:rPr>
        <w:t>For socialism</w:t>
      </w:r>
      <w:r>
        <w:rPr>
          <w:rFonts w:cs="Calibri" w:cstheme="minorHAnsi"/>
          <w:spacing w:val="-3"/>
          <w:sz w:val="20"/>
          <w:lang w:val="en-GB"/>
        </w:rPr>
        <w:t xml:space="preserve"> </w:t>
      </w:r>
      <w:r>
        <w:rPr>
          <w:rFonts w:cs="Calibri" w:cstheme="minorHAnsi"/>
          <w:sz w:val="20"/>
          <w:lang w:val="en-GB"/>
        </w:rPr>
        <w:t>is impossible without democracy</w:t>
      </w:r>
      <w:r>
        <w:rPr>
          <w:rFonts w:cs="Calibri" w:cstheme="minorHAnsi"/>
          <w:spacing w:val="-3"/>
          <w:sz w:val="20"/>
          <w:lang w:val="en-GB"/>
        </w:rPr>
        <w:t xml:space="preserve"> </w:t>
      </w:r>
      <w:r>
        <w:rPr>
          <w:rFonts w:cs="Calibri" w:cstheme="minorHAnsi"/>
          <w:sz w:val="20"/>
          <w:lang w:val="en-GB"/>
        </w:rPr>
        <w:t>because: (1) the proletariat cannot perform</w:t>
      </w:r>
      <w:r>
        <w:rPr>
          <w:rFonts w:cs="Calibri" w:cstheme="minorHAnsi"/>
          <w:spacing w:val="-1"/>
          <w:sz w:val="20"/>
          <w:lang w:val="en-GB"/>
        </w:rPr>
        <w:t xml:space="preserve"> </w:t>
      </w:r>
      <w:r>
        <w:rPr>
          <w:rFonts w:cs="Calibri" w:cstheme="minorHAnsi"/>
          <w:sz w:val="20"/>
          <w:lang w:val="en-GB"/>
        </w:rPr>
        <w:t>the socialist revolution</w:t>
      </w:r>
      <w:r>
        <w:rPr>
          <w:rFonts w:cs="Calibri" w:cstheme="minorHAnsi"/>
          <w:spacing w:val="-4"/>
          <w:sz w:val="20"/>
          <w:lang w:val="en-GB"/>
        </w:rPr>
        <w:t xml:space="preserve"> </w:t>
      </w:r>
      <w:r>
        <w:rPr>
          <w:rFonts w:cs="Calibri" w:cstheme="minorHAnsi"/>
          <w:sz w:val="20"/>
          <w:lang w:val="en-GB"/>
        </w:rPr>
        <w:t>unless</w:t>
      </w:r>
      <w:r>
        <w:rPr>
          <w:rFonts w:cs="Calibri" w:cstheme="minorHAnsi"/>
          <w:spacing w:val="-4"/>
          <w:sz w:val="20"/>
          <w:lang w:val="en-GB"/>
        </w:rPr>
        <w:t xml:space="preserve"> </w:t>
      </w:r>
      <w:r>
        <w:rPr>
          <w:rFonts w:cs="Calibri" w:cstheme="minorHAnsi"/>
          <w:sz w:val="20"/>
          <w:lang w:val="en-GB"/>
        </w:rPr>
        <w:t>it</w:t>
      </w:r>
      <w:r>
        <w:rPr>
          <w:rFonts w:cs="Calibri" w:cstheme="minorHAnsi"/>
          <w:spacing w:val="-4"/>
          <w:sz w:val="20"/>
          <w:lang w:val="en-GB"/>
        </w:rPr>
        <w:t xml:space="preserve"> </w:t>
      </w:r>
      <w:r>
        <w:rPr>
          <w:rFonts w:cs="Calibri" w:cstheme="minorHAnsi"/>
          <w:sz w:val="20"/>
          <w:lang w:val="en-GB"/>
        </w:rPr>
        <w:t>prepares</w:t>
      </w:r>
      <w:r>
        <w:rPr>
          <w:rFonts w:cs="Calibri" w:cstheme="minorHAnsi"/>
          <w:spacing w:val="-4"/>
          <w:sz w:val="20"/>
          <w:lang w:val="en-GB"/>
        </w:rPr>
        <w:t xml:space="preserve"> </w:t>
      </w:r>
      <w:r>
        <w:rPr>
          <w:rFonts w:cs="Calibri" w:cstheme="minorHAnsi"/>
          <w:sz w:val="20"/>
          <w:lang w:val="en-GB"/>
        </w:rPr>
        <w:t>for</w:t>
      </w:r>
      <w:r>
        <w:rPr>
          <w:rFonts w:cs="Calibri" w:cstheme="minorHAnsi"/>
          <w:spacing w:val="-3"/>
          <w:sz w:val="20"/>
          <w:lang w:val="en-GB"/>
        </w:rPr>
        <w:t xml:space="preserve"> </w:t>
      </w:r>
      <w:r>
        <w:rPr>
          <w:rFonts w:cs="Calibri" w:cstheme="minorHAnsi"/>
          <w:sz w:val="20"/>
          <w:lang w:val="en-GB"/>
        </w:rPr>
        <w:t>it</w:t>
      </w:r>
      <w:r>
        <w:rPr>
          <w:rFonts w:cs="Calibri" w:cstheme="minorHAnsi"/>
          <w:spacing w:val="-4"/>
          <w:sz w:val="20"/>
          <w:lang w:val="en-GB"/>
        </w:rPr>
        <w:t xml:space="preserve"> </w:t>
      </w:r>
      <w:r>
        <w:rPr>
          <w:rFonts w:cs="Calibri" w:cstheme="minorHAnsi"/>
          <w:sz w:val="20"/>
          <w:lang w:val="en-GB"/>
        </w:rPr>
        <w:t>by</w:t>
      </w:r>
      <w:r>
        <w:rPr>
          <w:rFonts w:cs="Calibri" w:cstheme="minorHAnsi"/>
          <w:spacing w:val="-6"/>
          <w:sz w:val="20"/>
          <w:lang w:val="en-GB"/>
        </w:rPr>
        <w:t xml:space="preserve"> </w:t>
      </w:r>
      <w:r>
        <w:rPr>
          <w:rFonts w:cs="Calibri" w:cstheme="minorHAnsi"/>
          <w:sz w:val="20"/>
          <w:lang w:val="en-GB"/>
        </w:rPr>
        <w:t>the struggle</w:t>
      </w:r>
      <w:r>
        <w:rPr>
          <w:rFonts w:cs="Calibri" w:cstheme="minorHAnsi"/>
          <w:spacing w:val="-3"/>
          <w:sz w:val="20"/>
          <w:lang w:val="en-GB"/>
        </w:rPr>
        <w:t xml:space="preserve"> </w:t>
      </w:r>
      <w:r>
        <w:rPr>
          <w:rFonts w:cs="Calibri" w:cstheme="minorHAnsi"/>
          <w:sz w:val="20"/>
          <w:lang w:val="en-GB"/>
        </w:rPr>
        <w:t>for</w:t>
      </w:r>
      <w:r>
        <w:rPr>
          <w:rFonts w:cs="Calibri" w:cstheme="minorHAnsi"/>
          <w:spacing w:val="-3"/>
          <w:sz w:val="20"/>
          <w:lang w:val="en-GB"/>
        </w:rPr>
        <w:t xml:space="preserve"> </w:t>
      </w:r>
      <w:r>
        <w:rPr>
          <w:rFonts w:cs="Calibri" w:cstheme="minorHAnsi"/>
          <w:sz w:val="20"/>
          <w:lang w:val="en-GB"/>
        </w:rPr>
        <w:t>democracy;</w:t>
      </w:r>
      <w:r>
        <w:rPr>
          <w:rFonts w:cs="Calibri" w:cstheme="minorHAnsi"/>
          <w:spacing w:val="-4"/>
          <w:sz w:val="20"/>
          <w:lang w:val="en-GB"/>
        </w:rPr>
        <w:t xml:space="preserve"> </w:t>
      </w:r>
      <w:r>
        <w:rPr>
          <w:rFonts w:cs="Calibri" w:cstheme="minorHAnsi"/>
          <w:sz w:val="20"/>
          <w:lang w:val="en-GB"/>
        </w:rPr>
        <w:t>(2)</w:t>
      </w:r>
      <w:r>
        <w:rPr>
          <w:rFonts w:cs="Calibri" w:cstheme="minorHAnsi"/>
          <w:spacing w:val="-3"/>
          <w:sz w:val="20"/>
          <w:lang w:val="en-GB"/>
        </w:rPr>
        <w:t xml:space="preserve"> </w:t>
      </w:r>
      <w:r>
        <w:rPr>
          <w:rFonts w:cs="Calibri" w:cstheme="minorHAnsi"/>
          <w:sz w:val="20"/>
          <w:lang w:val="en-GB"/>
        </w:rPr>
        <w:t>victorious</w:t>
      </w:r>
      <w:r>
        <w:rPr>
          <w:rFonts w:cs="Calibri" w:cstheme="minorHAnsi"/>
          <w:spacing w:val="-4"/>
          <w:sz w:val="20"/>
          <w:lang w:val="en-GB"/>
        </w:rPr>
        <w:t xml:space="preserve"> </w:t>
      </w:r>
      <w:r>
        <w:rPr>
          <w:rFonts w:cs="Calibri" w:cstheme="minorHAnsi"/>
          <w:sz w:val="20"/>
          <w:lang w:val="en-GB"/>
        </w:rPr>
        <w:t>socialism</w:t>
      </w:r>
      <w:r>
        <w:rPr>
          <w:rFonts w:cs="Calibri" w:cstheme="minorHAnsi"/>
          <w:spacing w:val="-5"/>
          <w:sz w:val="20"/>
          <w:lang w:val="en-GB"/>
        </w:rPr>
        <w:t xml:space="preserve"> </w:t>
      </w:r>
      <w:r>
        <w:rPr>
          <w:rFonts w:cs="Calibri" w:cstheme="minorHAnsi"/>
          <w:sz w:val="20"/>
          <w:lang w:val="en-GB"/>
        </w:rPr>
        <w:t>cannot</w:t>
      </w:r>
      <w:r>
        <w:rPr>
          <w:rFonts w:cs="Calibri" w:cstheme="minorHAnsi"/>
          <w:spacing w:val="-4"/>
          <w:sz w:val="20"/>
          <w:lang w:val="en-GB"/>
        </w:rPr>
        <w:t xml:space="preserve"> </w:t>
      </w:r>
      <w:r>
        <w:rPr>
          <w:rFonts w:cs="Calibri" w:cstheme="minorHAnsi"/>
          <w:sz w:val="20"/>
          <w:lang w:val="en-GB"/>
        </w:rPr>
        <w:t>consolidate</w:t>
      </w:r>
      <w:r>
        <w:rPr>
          <w:rFonts w:cs="Calibri" w:cstheme="minorHAnsi"/>
          <w:spacing w:val="-3"/>
          <w:sz w:val="20"/>
          <w:lang w:val="en-GB"/>
        </w:rPr>
        <w:t xml:space="preserve"> </w:t>
      </w:r>
      <w:r>
        <w:rPr>
          <w:rFonts w:cs="Calibri" w:cstheme="minorHAnsi"/>
          <w:sz w:val="20"/>
          <w:lang w:val="en-GB"/>
        </w:rPr>
        <w:t>its victory and bring humanity to the withering away of the state without implementing full democracy.”</w:t>
      </w:r>
    </w:p>
    <w:p>
      <w:pPr>
        <w:pStyle w:val="TextBody"/>
        <w:spacing w:before="0" w:after="120"/>
        <w:ind w:left="220" w:firstLine="500"/>
        <w:rPr>
          <w:rFonts w:ascii="Calibri" w:hAnsi="Calibri" w:cs="Calibri" w:asciiTheme="minorHAnsi" w:cstheme="minorHAnsi" w:hAnsiTheme="minorHAnsi"/>
          <w:spacing w:val="-4"/>
          <w:sz w:val="20"/>
          <w:szCs w:val="20"/>
          <w:lang w:val="en-GB"/>
        </w:rPr>
      </w:pPr>
      <w:r>
        <w:rPr>
          <w:rFonts w:cs="Calibri" w:cstheme="minorHAnsi"/>
          <w:spacing w:val="-2"/>
          <w:sz w:val="20"/>
          <w:szCs w:val="20"/>
          <w:lang w:val="en-GB"/>
        </w:rPr>
        <w:t>Lenin</w:t>
      </w:r>
      <w:r>
        <w:rPr>
          <w:rFonts w:cs="Calibri" w:cstheme="minorHAnsi"/>
          <w:sz w:val="20"/>
          <w:szCs w:val="20"/>
          <w:lang w:val="en-GB"/>
        </w:rPr>
        <w:t xml:space="preserve">, </w:t>
      </w:r>
      <w:r>
        <w:rPr>
          <w:rFonts w:cs="Calibri" w:cstheme="minorHAnsi"/>
          <w:i/>
          <w:iCs/>
          <w:sz w:val="20"/>
          <w:szCs w:val="20"/>
          <w:lang w:val="en-GB"/>
        </w:rPr>
        <w:t>A</w:t>
      </w:r>
      <w:r>
        <w:rPr>
          <w:rFonts w:cs="Calibri" w:cstheme="minorHAnsi"/>
          <w:i/>
          <w:iCs/>
          <w:spacing w:val="-6"/>
          <w:sz w:val="20"/>
          <w:szCs w:val="20"/>
          <w:lang w:val="en-GB"/>
        </w:rPr>
        <w:t xml:space="preserve"> </w:t>
      </w:r>
      <w:r>
        <w:rPr>
          <w:rFonts w:cs="Calibri" w:cstheme="minorHAnsi"/>
          <w:i/>
          <w:iCs/>
          <w:sz w:val="20"/>
          <w:szCs w:val="20"/>
          <w:lang w:val="en-GB"/>
        </w:rPr>
        <w:t>Caricature</w:t>
      </w:r>
      <w:r>
        <w:rPr>
          <w:rFonts w:cs="Calibri" w:cstheme="minorHAnsi"/>
          <w:i/>
          <w:iCs/>
          <w:spacing w:val="-7"/>
          <w:sz w:val="20"/>
          <w:szCs w:val="20"/>
          <w:lang w:val="en-GB"/>
        </w:rPr>
        <w:t xml:space="preserve"> </w:t>
      </w:r>
      <w:r>
        <w:rPr>
          <w:rFonts w:cs="Calibri" w:cstheme="minorHAnsi"/>
          <w:i/>
          <w:iCs/>
          <w:sz w:val="20"/>
          <w:szCs w:val="20"/>
          <w:lang w:val="en-GB"/>
        </w:rPr>
        <w:t>of</w:t>
      </w:r>
      <w:r>
        <w:rPr>
          <w:rFonts w:cs="Calibri" w:cstheme="minorHAnsi"/>
          <w:i/>
          <w:iCs/>
          <w:spacing w:val="-6"/>
          <w:sz w:val="20"/>
          <w:szCs w:val="20"/>
          <w:lang w:val="en-GB"/>
        </w:rPr>
        <w:t xml:space="preserve"> </w:t>
      </w:r>
      <w:r>
        <w:rPr>
          <w:rFonts w:cs="Calibri" w:cstheme="minorHAnsi"/>
          <w:i/>
          <w:iCs/>
          <w:sz w:val="20"/>
          <w:szCs w:val="20"/>
          <w:lang w:val="en-GB"/>
        </w:rPr>
        <w:t>Marxism</w:t>
      </w:r>
      <w:r>
        <w:rPr>
          <w:rFonts w:cs="Calibri" w:cstheme="minorHAnsi"/>
          <w:i/>
          <w:iCs/>
          <w:spacing w:val="-5"/>
          <w:sz w:val="20"/>
          <w:szCs w:val="20"/>
          <w:lang w:val="en-GB"/>
        </w:rPr>
        <w:t xml:space="preserve"> </w:t>
      </w:r>
      <w:r>
        <w:rPr>
          <w:rFonts w:cs="Calibri" w:cstheme="minorHAnsi"/>
          <w:i/>
          <w:iCs/>
          <w:sz w:val="20"/>
          <w:szCs w:val="20"/>
          <w:lang w:val="en-GB"/>
        </w:rPr>
        <w:t>and</w:t>
      </w:r>
      <w:r>
        <w:rPr>
          <w:rFonts w:cs="Calibri" w:cstheme="minorHAnsi"/>
          <w:i/>
          <w:iCs/>
          <w:spacing w:val="-4"/>
          <w:sz w:val="20"/>
          <w:szCs w:val="20"/>
          <w:lang w:val="en-GB"/>
        </w:rPr>
        <w:t xml:space="preserve"> </w:t>
      </w:r>
      <w:r>
        <w:rPr>
          <w:rFonts w:cs="Calibri" w:cstheme="minorHAnsi"/>
          <w:i/>
          <w:iCs/>
          <w:sz w:val="20"/>
          <w:szCs w:val="20"/>
          <w:lang w:val="en-GB"/>
        </w:rPr>
        <w:t>Imperialist</w:t>
      </w:r>
      <w:r>
        <w:rPr>
          <w:rFonts w:cs="Calibri" w:cstheme="minorHAnsi"/>
          <w:i/>
          <w:iCs/>
          <w:spacing w:val="-6"/>
          <w:sz w:val="20"/>
          <w:szCs w:val="20"/>
          <w:lang w:val="en-GB"/>
        </w:rPr>
        <w:t xml:space="preserve"> </w:t>
      </w:r>
      <w:r>
        <w:rPr>
          <w:rFonts w:cs="Calibri" w:cstheme="minorHAnsi"/>
          <w:i/>
          <w:iCs/>
          <w:sz w:val="20"/>
          <w:szCs w:val="20"/>
          <w:lang w:val="en-GB"/>
        </w:rPr>
        <w:t>Economism</w:t>
      </w:r>
      <w:r>
        <w:rPr>
          <w:rFonts w:cs="Calibri" w:cstheme="minorHAnsi"/>
          <w:sz w:val="20"/>
          <w:szCs w:val="20"/>
          <w:lang w:val="en-GB"/>
        </w:rPr>
        <w:t>,</w:t>
      </w:r>
      <w:r>
        <w:rPr>
          <w:rFonts w:cs="Calibri" w:cstheme="minorHAnsi"/>
          <w:spacing w:val="-5"/>
          <w:sz w:val="20"/>
          <w:szCs w:val="20"/>
          <w:lang w:val="en-GB"/>
        </w:rPr>
        <w:t xml:space="preserve"> </w:t>
      </w:r>
      <w:r>
        <w:rPr>
          <w:rFonts w:cs="Calibri" w:cstheme="minorHAnsi"/>
          <w:sz w:val="20"/>
          <w:szCs w:val="20"/>
          <w:lang w:val="en-GB"/>
        </w:rPr>
        <w:t>(August-October</w:t>
      </w:r>
      <w:r>
        <w:rPr>
          <w:rFonts w:cs="Calibri" w:cstheme="minorHAnsi"/>
          <w:spacing w:val="-4"/>
          <w:sz w:val="20"/>
          <w:szCs w:val="20"/>
          <w:lang w:val="en-GB"/>
        </w:rPr>
        <w:t xml:space="preserve"> </w:t>
      </w:r>
      <w:r>
        <w:rPr>
          <w:rFonts w:cs="Calibri" w:cstheme="minorHAnsi"/>
          <w:sz w:val="20"/>
          <w:szCs w:val="20"/>
          <w:lang w:val="en-GB"/>
        </w:rPr>
        <w:t>1916)</w:t>
      </w:r>
      <w:r>
        <w:rPr>
          <w:rFonts w:cs="Calibri" w:cstheme="minorHAnsi"/>
          <w:spacing w:val="-6"/>
          <w:sz w:val="20"/>
          <w:szCs w:val="20"/>
          <w:lang w:val="en-GB"/>
        </w:rPr>
        <w:t xml:space="preserve"> </w:t>
      </w:r>
      <w:r>
        <w:rPr>
          <w:rFonts w:cs="Calibri" w:cstheme="minorHAnsi"/>
          <w:sz w:val="20"/>
          <w:szCs w:val="20"/>
          <w:lang w:val="en-GB"/>
        </w:rPr>
        <w:t>LCW</w:t>
      </w:r>
      <w:r>
        <w:rPr>
          <w:rFonts w:cs="Calibri" w:cstheme="minorHAnsi"/>
          <w:spacing w:val="-5"/>
          <w:sz w:val="20"/>
          <w:szCs w:val="20"/>
          <w:lang w:val="en-GB"/>
        </w:rPr>
        <w:t xml:space="preserve"> </w:t>
      </w:r>
      <w:r>
        <w:rPr>
          <w:rFonts w:cs="Calibri" w:cstheme="minorHAnsi"/>
          <w:sz w:val="20"/>
          <w:szCs w:val="20"/>
          <w:lang w:val="en-GB"/>
        </w:rPr>
        <w:t>23</w:t>
      </w:r>
      <w:r>
        <w:rPr>
          <w:rFonts w:cs="Calibri" w:cstheme="minorHAnsi"/>
          <w:spacing w:val="-6"/>
          <w:sz w:val="20"/>
          <w:szCs w:val="20"/>
          <w:lang w:val="en-GB"/>
        </w:rPr>
        <w:t xml:space="preserve"> </w:t>
      </w:r>
      <w:r>
        <w:rPr>
          <w:rFonts w:cs="Calibri" w:cstheme="minorHAnsi"/>
          <w:sz w:val="20"/>
          <w:szCs w:val="20"/>
          <w:lang w:val="en-GB"/>
        </w:rPr>
        <w:t>1964</w:t>
      </w:r>
      <w:r>
        <w:rPr>
          <w:rFonts w:cs="Calibri" w:cstheme="minorHAnsi"/>
          <w:spacing w:val="-3"/>
          <w:sz w:val="20"/>
          <w:szCs w:val="20"/>
          <w:lang w:val="en-GB"/>
        </w:rPr>
        <w:t xml:space="preserve"> </w:t>
      </w:r>
      <w:r>
        <w:rPr>
          <w:rFonts w:cs="Calibri" w:cstheme="minorHAnsi"/>
          <w:spacing w:val="-4"/>
          <w:sz w:val="20"/>
          <w:szCs w:val="20"/>
          <w:lang w:val="en-GB"/>
        </w:rPr>
        <w:t>p.74</w:t>
      </w:r>
    </w:p>
    <w:p>
      <w:pPr>
        <w:pStyle w:val="TextBody"/>
        <w:spacing w:before="0" w:after="120"/>
        <w:ind w:left="720" w:hanging="0"/>
        <w:rPr>
          <w:rFonts w:ascii="Calibri" w:hAnsi="Calibri" w:cs="Calibri" w:asciiTheme="minorHAnsi" w:cstheme="minorHAnsi" w:hAnsiTheme="minorHAnsi"/>
          <w:sz w:val="20"/>
          <w:lang w:val="en-GB"/>
        </w:rPr>
      </w:pPr>
      <w:r>
        <w:rPr>
          <w:rFonts w:cs="Calibri" w:cstheme="minorHAnsi"/>
          <w:w w:val="111"/>
          <w:sz w:val="20"/>
          <w:lang w:val="en-GB"/>
        </w:rPr>
        <w:t>“</w:t>
      </w:r>
      <w:r>
        <w:rPr>
          <w:rFonts w:cs="Calibri" w:cstheme="minorHAnsi"/>
          <w:w w:val="111"/>
          <w:sz w:val="20"/>
          <w:lang w:val="en-GB"/>
        </w:rPr>
        <w:t>What</w:t>
      </w:r>
      <w:r>
        <w:rPr>
          <w:rFonts w:cs="Calibri" w:cstheme="minorHAnsi"/>
          <w:spacing w:val="-8"/>
          <w:sz w:val="20"/>
          <w:lang w:val="en-GB"/>
        </w:rPr>
        <w:t xml:space="preserve"> </w:t>
      </w:r>
      <w:r>
        <w:rPr>
          <w:rFonts w:cs="Calibri" w:cstheme="minorHAnsi"/>
          <w:sz w:val="20"/>
          <w:lang w:val="en-GB"/>
        </w:rPr>
        <w:t>is</w:t>
      </w:r>
      <w:r>
        <w:rPr>
          <w:rFonts w:cs="Calibri" w:cstheme="minorHAnsi"/>
          <w:spacing w:val="-9"/>
          <w:sz w:val="20"/>
          <w:lang w:val="en-GB"/>
        </w:rPr>
        <w:t xml:space="preserve"> </w:t>
      </w:r>
      <w:r>
        <w:rPr>
          <w:rFonts w:cs="Calibri" w:cstheme="minorHAnsi"/>
          <w:sz w:val="20"/>
          <w:lang w:val="en-GB"/>
        </w:rPr>
        <w:t>this</w:t>
      </w:r>
      <w:r>
        <w:rPr>
          <w:rFonts w:cs="Calibri" w:cstheme="minorHAnsi"/>
          <w:spacing w:val="-9"/>
          <w:sz w:val="20"/>
          <w:lang w:val="en-GB"/>
        </w:rPr>
        <w:t xml:space="preserve"> </w:t>
      </w:r>
      <w:r>
        <w:rPr>
          <w:rFonts w:cs="Calibri" w:cstheme="minorHAnsi"/>
          <w:sz w:val="20"/>
          <w:lang w:val="en-GB"/>
        </w:rPr>
        <w:t>dual</w:t>
      </w:r>
      <w:r>
        <w:rPr>
          <w:rFonts w:cs="Calibri" w:cstheme="minorHAnsi"/>
          <w:spacing w:val="-8"/>
          <w:sz w:val="20"/>
          <w:lang w:val="en-GB"/>
        </w:rPr>
        <w:t xml:space="preserve"> </w:t>
      </w:r>
      <w:r>
        <w:rPr>
          <w:rFonts w:cs="Calibri" w:cstheme="minorHAnsi"/>
          <w:sz w:val="20"/>
          <w:lang w:val="en-GB"/>
        </w:rPr>
        <w:t>power?</w:t>
      </w:r>
      <w:r>
        <w:rPr>
          <w:rFonts w:cs="Calibri" w:cstheme="minorHAnsi"/>
          <w:spacing w:val="-6"/>
          <w:sz w:val="20"/>
          <w:lang w:val="en-GB"/>
        </w:rPr>
        <w:t xml:space="preserve"> </w:t>
      </w:r>
      <w:r>
        <w:rPr>
          <w:rFonts w:cs="Calibri" w:cstheme="minorHAnsi"/>
          <w:sz w:val="20"/>
          <w:lang w:val="en-GB"/>
        </w:rPr>
        <w:t>Alongside</w:t>
      </w:r>
      <w:r>
        <w:rPr>
          <w:rFonts w:cs="Calibri" w:cstheme="minorHAnsi"/>
          <w:spacing w:val="-8"/>
          <w:sz w:val="20"/>
          <w:lang w:val="en-GB"/>
        </w:rPr>
        <w:t xml:space="preserve"> </w:t>
      </w:r>
      <w:r>
        <w:rPr>
          <w:rFonts w:cs="Calibri" w:cstheme="minorHAnsi"/>
          <w:sz w:val="20"/>
          <w:lang w:val="en-GB"/>
        </w:rPr>
        <w:t>the</w:t>
      </w:r>
      <w:r>
        <w:rPr>
          <w:rFonts w:cs="Calibri" w:cstheme="minorHAnsi"/>
          <w:spacing w:val="-8"/>
          <w:sz w:val="20"/>
          <w:lang w:val="en-GB"/>
        </w:rPr>
        <w:t xml:space="preserve"> </w:t>
      </w:r>
      <w:r>
        <w:rPr>
          <w:rFonts w:cs="Calibri" w:cstheme="minorHAnsi"/>
          <w:sz w:val="20"/>
          <w:lang w:val="en-GB"/>
        </w:rPr>
        <w:t>Provisional</w:t>
      </w:r>
      <w:r>
        <w:rPr>
          <w:rFonts w:cs="Calibri" w:cstheme="minorHAnsi"/>
          <w:spacing w:val="-8"/>
          <w:sz w:val="20"/>
          <w:lang w:val="en-GB"/>
        </w:rPr>
        <w:t xml:space="preserve"> </w:t>
      </w:r>
      <w:r>
        <w:rPr>
          <w:rFonts w:cs="Calibri" w:cstheme="minorHAnsi"/>
          <w:sz w:val="20"/>
          <w:lang w:val="en-GB"/>
        </w:rPr>
        <w:t>Government,</w:t>
      </w:r>
      <w:r>
        <w:rPr>
          <w:rFonts w:cs="Calibri" w:cstheme="minorHAnsi"/>
          <w:spacing w:val="-8"/>
          <w:sz w:val="20"/>
          <w:lang w:val="en-GB"/>
        </w:rPr>
        <w:t xml:space="preserve"> </w:t>
      </w:r>
      <w:r>
        <w:rPr>
          <w:rFonts w:cs="Calibri" w:cstheme="minorHAnsi"/>
          <w:sz w:val="20"/>
          <w:lang w:val="en-GB"/>
        </w:rPr>
        <w:t>the</w:t>
      </w:r>
      <w:r>
        <w:rPr>
          <w:rFonts w:cs="Calibri" w:cstheme="minorHAnsi"/>
          <w:spacing w:val="-6"/>
          <w:sz w:val="20"/>
          <w:lang w:val="en-GB"/>
        </w:rPr>
        <w:t xml:space="preserve"> </w:t>
      </w:r>
      <w:r>
        <w:rPr>
          <w:rFonts w:cs="Calibri" w:cstheme="minorHAnsi"/>
          <w:sz w:val="20"/>
          <w:lang w:val="en-GB"/>
        </w:rPr>
        <w:t>government</w:t>
      </w:r>
      <w:r>
        <w:rPr>
          <w:rFonts w:cs="Calibri" w:cstheme="minorHAnsi"/>
          <w:spacing w:val="-9"/>
          <w:sz w:val="20"/>
          <w:lang w:val="en-GB"/>
        </w:rPr>
        <w:t xml:space="preserve"> </w:t>
      </w:r>
      <w:r>
        <w:rPr>
          <w:rFonts w:cs="Calibri" w:cstheme="minorHAnsi"/>
          <w:sz w:val="20"/>
          <w:lang w:val="en-GB"/>
        </w:rPr>
        <w:t>of</w:t>
      </w:r>
      <w:r>
        <w:rPr>
          <w:rFonts w:cs="Calibri" w:cstheme="minorHAnsi"/>
          <w:spacing w:val="-10"/>
          <w:sz w:val="20"/>
          <w:lang w:val="en-GB"/>
        </w:rPr>
        <w:t xml:space="preserve"> </w:t>
      </w:r>
      <w:r>
        <w:rPr>
          <w:rFonts w:cs="Calibri" w:cstheme="minorHAnsi"/>
          <w:sz w:val="20"/>
          <w:lang w:val="en-GB"/>
        </w:rPr>
        <w:t>bourgeoisie,</w:t>
      </w:r>
      <w:r>
        <w:rPr>
          <w:rFonts w:cs="Calibri" w:cstheme="minorHAnsi"/>
          <w:spacing w:val="-8"/>
          <w:sz w:val="20"/>
          <w:lang w:val="en-GB"/>
        </w:rPr>
        <w:t xml:space="preserve"> </w:t>
      </w:r>
      <w:r>
        <w:rPr>
          <w:rFonts w:cs="Calibri" w:cstheme="minorHAnsi"/>
          <w:sz w:val="20"/>
          <w:lang w:val="en-GB"/>
        </w:rPr>
        <w:t>another government</w:t>
      </w:r>
      <w:r>
        <w:rPr>
          <w:rFonts w:cs="Calibri" w:cstheme="minorHAnsi"/>
          <w:spacing w:val="-1"/>
          <w:sz w:val="20"/>
          <w:lang w:val="en-GB"/>
        </w:rPr>
        <w:t xml:space="preserve"> </w:t>
      </w:r>
      <w:r>
        <w:rPr>
          <w:rFonts w:cs="Calibri" w:cstheme="minorHAnsi"/>
          <w:sz w:val="20"/>
          <w:lang w:val="en-GB"/>
        </w:rPr>
        <w:t>has</w:t>
      </w:r>
      <w:r>
        <w:rPr>
          <w:rFonts w:cs="Calibri" w:cstheme="minorHAnsi"/>
          <w:spacing w:val="-4"/>
          <w:sz w:val="20"/>
          <w:lang w:val="en-GB"/>
        </w:rPr>
        <w:t xml:space="preserve"> </w:t>
      </w:r>
      <w:r>
        <w:rPr>
          <w:rFonts w:cs="Calibri" w:cstheme="minorHAnsi"/>
          <w:sz w:val="20"/>
          <w:lang w:val="en-GB"/>
        </w:rPr>
        <w:t>arisen,</w:t>
      </w:r>
      <w:r>
        <w:rPr>
          <w:rFonts w:cs="Calibri" w:cstheme="minorHAnsi"/>
          <w:spacing w:val="-3"/>
          <w:sz w:val="20"/>
          <w:lang w:val="en-GB"/>
        </w:rPr>
        <w:t xml:space="preserve"> </w:t>
      </w:r>
      <w:r>
        <w:rPr>
          <w:rFonts w:cs="Calibri" w:cstheme="minorHAnsi"/>
          <w:sz w:val="20"/>
          <w:lang w:val="en-GB"/>
        </w:rPr>
        <w:t>so</w:t>
      </w:r>
      <w:r>
        <w:rPr>
          <w:rFonts w:cs="Calibri" w:cstheme="minorHAnsi"/>
          <w:spacing w:val="-2"/>
          <w:sz w:val="20"/>
          <w:lang w:val="en-GB"/>
        </w:rPr>
        <w:t xml:space="preserve"> </w:t>
      </w:r>
      <w:r>
        <w:rPr>
          <w:rFonts w:cs="Calibri" w:cstheme="minorHAnsi"/>
          <w:sz w:val="20"/>
          <w:lang w:val="en-GB"/>
        </w:rPr>
        <w:t>far weak</w:t>
      </w:r>
      <w:r>
        <w:rPr>
          <w:rFonts w:cs="Calibri" w:cstheme="minorHAnsi"/>
          <w:spacing w:val="-4"/>
          <w:sz w:val="20"/>
          <w:lang w:val="en-GB"/>
        </w:rPr>
        <w:t xml:space="preserve"> </w:t>
      </w:r>
      <w:r>
        <w:rPr>
          <w:rFonts w:cs="Calibri" w:cstheme="minorHAnsi"/>
          <w:sz w:val="20"/>
          <w:lang w:val="en-GB"/>
        </w:rPr>
        <w:t>and</w:t>
      </w:r>
      <w:r>
        <w:rPr>
          <w:rFonts w:cs="Calibri" w:cstheme="minorHAnsi"/>
          <w:spacing w:val="-2"/>
          <w:sz w:val="20"/>
          <w:lang w:val="en-GB"/>
        </w:rPr>
        <w:t xml:space="preserve"> </w:t>
      </w:r>
      <w:r>
        <w:rPr>
          <w:rFonts w:cs="Calibri" w:cstheme="minorHAnsi"/>
          <w:sz w:val="20"/>
          <w:lang w:val="en-GB"/>
        </w:rPr>
        <w:t>incipient,</w:t>
      </w:r>
      <w:r>
        <w:rPr>
          <w:rFonts w:cs="Calibri" w:cstheme="minorHAnsi"/>
          <w:spacing w:val="-3"/>
          <w:sz w:val="20"/>
          <w:lang w:val="en-GB"/>
        </w:rPr>
        <w:t xml:space="preserve"> </w:t>
      </w:r>
      <w:r>
        <w:rPr>
          <w:rFonts w:cs="Calibri" w:cstheme="minorHAnsi"/>
          <w:sz w:val="20"/>
          <w:lang w:val="en-GB"/>
        </w:rPr>
        <w:t>but</w:t>
      </w:r>
      <w:r>
        <w:rPr>
          <w:rFonts w:cs="Calibri" w:cstheme="minorHAnsi"/>
          <w:spacing w:val="-4"/>
          <w:sz w:val="20"/>
          <w:lang w:val="en-GB"/>
        </w:rPr>
        <w:t xml:space="preserve"> </w:t>
      </w:r>
      <w:r>
        <w:rPr>
          <w:rFonts w:cs="Calibri" w:cstheme="minorHAnsi"/>
          <w:sz w:val="20"/>
          <w:lang w:val="en-GB"/>
        </w:rPr>
        <w:t>undoubtedly</w:t>
      </w:r>
      <w:r>
        <w:rPr>
          <w:rFonts w:cs="Calibri" w:cstheme="minorHAnsi"/>
          <w:spacing w:val="-7"/>
          <w:sz w:val="20"/>
          <w:lang w:val="en-GB"/>
        </w:rPr>
        <w:t xml:space="preserve"> </w:t>
      </w:r>
      <w:r>
        <w:rPr>
          <w:rFonts w:cs="Calibri" w:cstheme="minorHAnsi"/>
          <w:sz w:val="20"/>
          <w:lang w:val="en-GB"/>
        </w:rPr>
        <w:t>a government</w:t>
      </w:r>
      <w:r>
        <w:rPr>
          <w:rFonts w:cs="Calibri" w:cstheme="minorHAnsi"/>
          <w:spacing w:val="-4"/>
          <w:sz w:val="20"/>
          <w:lang w:val="en-GB"/>
        </w:rPr>
        <w:t xml:space="preserve"> </w:t>
      </w:r>
      <w:r>
        <w:rPr>
          <w:rFonts w:cs="Calibri" w:cstheme="minorHAnsi"/>
          <w:sz w:val="20"/>
          <w:lang w:val="en-GB"/>
        </w:rPr>
        <w:t>that</w:t>
      </w:r>
      <w:r>
        <w:rPr>
          <w:rFonts w:cs="Calibri" w:cstheme="minorHAnsi"/>
          <w:spacing w:val="-3"/>
          <w:sz w:val="20"/>
          <w:lang w:val="en-GB"/>
        </w:rPr>
        <w:t xml:space="preserve"> </w:t>
      </w:r>
      <w:r>
        <w:rPr>
          <w:rFonts w:cs="Calibri" w:cstheme="minorHAnsi"/>
          <w:sz w:val="20"/>
          <w:lang w:val="en-GB"/>
        </w:rPr>
        <w:t>actually</w:t>
      </w:r>
      <w:r>
        <w:rPr>
          <w:rFonts w:cs="Calibri" w:cstheme="minorHAnsi"/>
          <w:spacing w:val="-7"/>
          <w:sz w:val="20"/>
          <w:lang w:val="en-GB"/>
        </w:rPr>
        <w:t xml:space="preserve"> </w:t>
      </w:r>
      <w:r>
        <w:rPr>
          <w:rFonts w:cs="Calibri" w:cstheme="minorHAnsi"/>
          <w:sz w:val="20"/>
          <w:lang w:val="en-GB"/>
        </w:rPr>
        <w:t>exists</w:t>
      </w:r>
      <w:r>
        <w:rPr>
          <w:rFonts w:cs="Calibri" w:cstheme="minorHAnsi"/>
          <w:spacing w:val="-4"/>
          <w:sz w:val="20"/>
          <w:lang w:val="en-GB"/>
        </w:rPr>
        <w:t xml:space="preserve"> </w:t>
      </w:r>
      <w:r>
        <w:rPr>
          <w:rFonts w:cs="Calibri" w:cstheme="minorHAnsi"/>
          <w:sz w:val="20"/>
          <w:lang w:val="en-GB"/>
        </w:rPr>
        <w:t>and</w:t>
      </w:r>
      <w:r>
        <w:rPr>
          <w:rFonts w:cs="Calibri" w:cstheme="minorHAnsi"/>
          <w:spacing w:val="-2"/>
          <w:sz w:val="20"/>
          <w:lang w:val="en-GB"/>
        </w:rPr>
        <w:t xml:space="preserve"> </w:t>
      </w:r>
      <w:r>
        <w:rPr>
          <w:rFonts w:cs="Calibri" w:cstheme="minorHAnsi"/>
          <w:sz w:val="20"/>
          <w:lang w:val="en-GB"/>
        </w:rPr>
        <w:t>is growing—the Soviets of Workers‘ and Soldiers‘ Deputies.</w:t>
      </w:r>
    </w:p>
    <w:p>
      <w:pPr>
        <w:pStyle w:val="TextBody"/>
        <w:spacing w:before="0" w:after="120"/>
        <w:ind w:left="720" w:hanging="0"/>
        <w:rPr>
          <w:rFonts w:ascii="Calibri" w:hAnsi="Calibri" w:cs="Calibri" w:asciiTheme="minorHAnsi" w:cstheme="minorHAnsi" w:hAnsiTheme="minorHAnsi"/>
          <w:sz w:val="20"/>
          <w:szCs w:val="20"/>
          <w:lang w:val="en-GB"/>
        </w:rPr>
      </w:pPr>
      <w:r>
        <w:rPr>
          <w:rFonts w:cs="Calibri" w:cstheme="minorHAnsi"/>
          <w:sz w:val="20"/>
          <w:lang w:val="en-GB"/>
        </w:rPr>
        <w:t>What</w:t>
      </w:r>
      <w:r>
        <w:rPr>
          <w:rFonts w:cs="Calibri" w:cstheme="minorHAnsi"/>
          <w:spacing w:val="-4"/>
          <w:sz w:val="20"/>
          <w:lang w:val="en-GB"/>
        </w:rPr>
        <w:t xml:space="preserve"> </w:t>
      </w:r>
      <w:r>
        <w:rPr>
          <w:rFonts w:cs="Calibri" w:cstheme="minorHAnsi"/>
          <w:sz w:val="20"/>
          <w:lang w:val="en-GB"/>
        </w:rPr>
        <w:t>is</w:t>
      </w:r>
      <w:r>
        <w:rPr>
          <w:rFonts w:cs="Calibri" w:cstheme="minorHAnsi"/>
          <w:spacing w:val="-5"/>
          <w:sz w:val="20"/>
          <w:lang w:val="en-GB"/>
        </w:rPr>
        <w:t xml:space="preserve"> </w:t>
      </w:r>
      <w:r>
        <w:rPr>
          <w:rFonts w:cs="Calibri" w:cstheme="minorHAnsi"/>
          <w:sz w:val="20"/>
          <w:lang w:val="en-GB"/>
        </w:rPr>
        <w:t>the</w:t>
      </w:r>
      <w:r>
        <w:rPr>
          <w:rFonts w:cs="Calibri" w:cstheme="minorHAnsi"/>
          <w:spacing w:val="-4"/>
          <w:sz w:val="20"/>
          <w:lang w:val="en-GB"/>
        </w:rPr>
        <w:t xml:space="preserve"> </w:t>
      </w:r>
      <w:r>
        <w:rPr>
          <w:rFonts w:cs="Calibri" w:cstheme="minorHAnsi"/>
          <w:sz w:val="20"/>
          <w:lang w:val="en-GB"/>
        </w:rPr>
        <w:t>class</w:t>
      </w:r>
      <w:r>
        <w:rPr>
          <w:rFonts w:cs="Calibri" w:cstheme="minorHAnsi"/>
          <w:spacing w:val="-5"/>
          <w:sz w:val="20"/>
          <w:lang w:val="en-GB"/>
        </w:rPr>
        <w:t xml:space="preserve"> </w:t>
      </w:r>
      <w:r>
        <w:rPr>
          <w:rFonts w:cs="Calibri" w:cstheme="minorHAnsi"/>
          <w:sz w:val="20"/>
          <w:lang w:val="en-GB"/>
        </w:rPr>
        <w:t>composition</w:t>
      </w:r>
      <w:r>
        <w:rPr>
          <w:rFonts w:cs="Calibri" w:cstheme="minorHAnsi"/>
          <w:spacing w:val="-3"/>
          <w:sz w:val="20"/>
          <w:lang w:val="en-GB"/>
        </w:rPr>
        <w:t xml:space="preserve"> </w:t>
      </w:r>
      <w:r>
        <w:rPr>
          <w:rFonts w:cs="Calibri" w:cstheme="minorHAnsi"/>
          <w:sz w:val="20"/>
          <w:lang w:val="en-GB"/>
        </w:rPr>
        <w:t>of</w:t>
      </w:r>
      <w:r>
        <w:rPr>
          <w:rFonts w:cs="Calibri" w:cstheme="minorHAnsi"/>
          <w:spacing w:val="-6"/>
          <w:sz w:val="20"/>
          <w:lang w:val="en-GB"/>
        </w:rPr>
        <w:t xml:space="preserve"> </w:t>
      </w:r>
      <w:r>
        <w:rPr>
          <w:rFonts w:cs="Calibri" w:cstheme="minorHAnsi"/>
          <w:sz w:val="20"/>
          <w:lang w:val="en-GB"/>
        </w:rPr>
        <w:t>this</w:t>
      </w:r>
      <w:r>
        <w:rPr>
          <w:rFonts w:cs="Calibri" w:cstheme="minorHAnsi"/>
          <w:spacing w:val="-5"/>
          <w:sz w:val="20"/>
          <w:lang w:val="en-GB"/>
        </w:rPr>
        <w:t xml:space="preserve"> </w:t>
      </w:r>
      <w:r>
        <w:rPr>
          <w:rFonts w:cs="Calibri" w:cstheme="minorHAnsi"/>
          <w:sz w:val="20"/>
          <w:lang w:val="en-GB"/>
        </w:rPr>
        <w:t>other</w:t>
      </w:r>
      <w:r>
        <w:rPr>
          <w:rFonts w:cs="Calibri" w:cstheme="minorHAnsi"/>
          <w:spacing w:val="-3"/>
          <w:sz w:val="20"/>
          <w:lang w:val="en-GB"/>
        </w:rPr>
        <w:t xml:space="preserve"> </w:t>
      </w:r>
      <w:r>
        <w:rPr>
          <w:rFonts w:cs="Calibri" w:cstheme="minorHAnsi"/>
          <w:sz w:val="20"/>
          <w:lang w:val="en-GB"/>
        </w:rPr>
        <w:t>government?</w:t>
      </w:r>
      <w:r>
        <w:rPr>
          <w:rFonts w:cs="Calibri" w:cstheme="minorHAnsi"/>
          <w:spacing w:val="-2"/>
          <w:sz w:val="20"/>
          <w:lang w:val="en-GB"/>
        </w:rPr>
        <w:t xml:space="preserve"> </w:t>
      </w:r>
      <w:r>
        <w:rPr>
          <w:rFonts w:cs="Calibri" w:cstheme="minorHAnsi"/>
          <w:sz w:val="20"/>
          <w:lang w:val="en-GB"/>
        </w:rPr>
        <w:t>It</w:t>
      </w:r>
      <w:r>
        <w:rPr>
          <w:rFonts w:cs="Calibri" w:cstheme="minorHAnsi"/>
          <w:spacing w:val="-4"/>
          <w:sz w:val="20"/>
          <w:lang w:val="en-GB"/>
        </w:rPr>
        <w:t xml:space="preserve"> </w:t>
      </w:r>
      <w:r>
        <w:rPr>
          <w:rFonts w:cs="Calibri" w:cstheme="minorHAnsi"/>
          <w:sz w:val="20"/>
          <w:lang w:val="en-GB"/>
        </w:rPr>
        <w:t>consists</w:t>
      </w:r>
      <w:r>
        <w:rPr>
          <w:rFonts w:cs="Calibri" w:cstheme="minorHAnsi"/>
          <w:spacing w:val="-5"/>
          <w:sz w:val="20"/>
          <w:lang w:val="en-GB"/>
        </w:rPr>
        <w:t xml:space="preserve"> </w:t>
      </w:r>
      <w:r>
        <w:rPr>
          <w:rFonts w:cs="Calibri" w:cstheme="minorHAnsi"/>
          <w:sz w:val="20"/>
          <w:lang w:val="en-GB"/>
        </w:rPr>
        <w:t>of</w:t>
      </w:r>
      <w:r>
        <w:rPr>
          <w:rFonts w:cs="Calibri" w:cstheme="minorHAnsi"/>
          <w:spacing w:val="-6"/>
          <w:sz w:val="20"/>
          <w:lang w:val="en-GB"/>
        </w:rPr>
        <w:t xml:space="preserve"> </w:t>
      </w:r>
      <w:r>
        <w:rPr>
          <w:rFonts w:cs="Calibri" w:cstheme="minorHAnsi"/>
          <w:sz w:val="20"/>
          <w:lang w:val="en-GB"/>
        </w:rPr>
        <w:t>the</w:t>
      </w:r>
      <w:r>
        <w:rPr>
          <w:rFonts w:cs="Calibri" w:cstheme="minorHAnsi"/>
          <w:spacing w:val="-4"/>
          <w:sz w:val="20"/>
          <w:lang w:val="en-GB"/>
        </w:rPr>
        <w:t xml:space="preserve"> </w:t>
      </w:r>
      <w:r>
        <w:rPr>
          <w:rFonts w:cs="Calibri" w:cstheme="minorHAnsi"/>
          <w:sz w:val="20"/>
          <w:lang w:val="en-GB"/>
        </w:rPr>
        <w:t>proletariat</w:t>
      </w:r>
      <w:r>
        <w:rPr>
          <w:rFonts w:cs="Calibri" w:cstheme="minorHAnsi"/>
          <w:spacing w:val="-5"/>
          <w:sz w:val="20"/>
          <w:lang w:val="en-GB"/>
        </w:rPr>
        <w:t xml:space="preserve"> </w:t>
      </w:r>
      <w:r>
        <w:rPr>
          <w:rFonts w:cs="Calibri" w:cstheme="minorHAnsi"/>
          <w:sz w:val="20"/>
          <w:lang w:val="en-GB"/>
        </w:rPr>
        <w:t>and</w:t>
      </w:r>
      <w:r>
        <w:rPr>
          <w:rFonts w:cs="Calibri" w:cstheme="minorHAnsi"/>
          <w:spacing w:val="-3"/>
          <w:sz w:val="20"/>
          <w:lang w:val="en-GB"/>
        </w:rPr>
        <w:t xml:space="preserve"> </w:t>
      </w:r>
      <w:r>
        <w:rPr>
          <w:rFonts w:cs="Calibri" w:cstheme="minorHAnsi"/>
          <w:sz w:val="20"/>
          <w:lang w:val="en-GB"/>
        </w:rPr>
        <w:t>the</w:t>
      </w:r>
      <w:r>
        <w:rPr>
          <w:rFonts w:cs="Calibri" w:cstheme="minorHAnsi"/>
          <w:spacing w:val="-4"/>
          <w:sz w:val="20"/>
          <w:lang w:val="en-GB"/>
        </w:rPr>
        <w:t xml:space="preserve"> </w:t>
      </w:r>
      <w:r>
        <w:rPr>
          <w:rFonts w:cs="Calibri" w:cstheme="minorHAnsi"/>
          <w:sz w:val="20"/>
          <w:lang w:val="en-GB"/>
        </w:rPr>
        <w:t>peasants</w:t>
      </w:r>
      <w:r>
        <w:rPr>
          <w:rFonts w:cs="Calibri" w:cstheme="minorHAnsi"/>
          <w:spacing w:val="-4"/>
          <w:sz w:val="20"/>
          <w:lang w:val="en-GB"/>
        </w:rPr>
        <w:t xml:space="preserve"> </w:t>
      </w:r>
      <w:r>
        <w:rPr>
          <w:rFonts w:cs="Calibri" w:cstheme="minorHAnsi"/>
          <w:spacing w:val="-5"/>
          <w:sz w:val="20"/>
          <w:lang w:val="en-GB"/>
        </w:rPr>
        <w:t xml:space="preserve">(in </w:t>
      </w:r>
      <w:r>
        <w:rPr>
          <w:rFonts w:cs="Calibri" w:cstheme="minorHAnsi"/>
          <w:sz w:val="20"/>
          <w:lang w:val="en-GB"/>
        </w:rPr>
        <w:t xml:space="preserve">soldiers‘ uniforms). What is the political nature of this government? It is a </w:t>
      </w:r>
      <w:r>
        <w:rPr>
          <w:rFonts w:cs="Calibri" w:cstheme="minorHAnsi"/>
          <w:b/>
          <w:sz w:val="20"/>
          <w:lang w:val="en-GB"/>
        </w:rPr>
        <w:t>revolutionary dictatorship</w:t>
      </w:r>
      <w:r>
        <w:rPr>
          <w:rFonts w:cs="Calibri" w:cstheme="minorHAnsi"/>
          <w:sz w:val="20"/>
          <w:lang w:val="en-GB"/>
        </w:rPr>
        <w:t>, i.e., a power</w:t>
      </w:r>
      <w:r>
        <w:rPr>
          <w:rFonts w:cs="Calibri" w:cstheme="minorHAnsi"/>
          <w:spacing w:val="-1"/>
          <w:sz w:val="20"/>
          <w:lang w:val="en-GB"/>
        </w:rPr>
        <w:t xml:space="preserve"> </w:t>
      </w:r>
      <w:r>
        <w:rPr>
          <w:rFonts w:cs="Calibri" w:cstheme="minorHAnsi"/>
          <w:sz w:val="20"/>
          <w:lang w:val="en-GB"/>
        </w:rPr>
        <w:t>directly</w:t>
      </w:r>
      <w:r>
        <w:rPr>
          <w:rFonts w:cs="Calibri" w:cstheme="minorHAnsi"/>
          <w:spacing w:val="-6"/>
          <w:sz w:val="20"/>
          <w:lang w:val="en-GB"/>
        </w:rPr>
        <w:t xml:space="preserve"> </w:t>
      </w:r>
      <w:r>
        <w:rPr>
          <w:rFonts w:cs="Calibri" w:cstheme="minorHAnsi"/>
          <w:sz w:val="20"/>
          <w:lang w:val="en-GB"/>
        </w:rPr>
        <w:t>based</w:t>
      </w:r>
      <w:r>
        <w:rPr>
          <w:rFonts w:cs="Calibri" w:cstheme="minorHAnsi"/>
          <w:spacing w:val="-1"/>
          <w:sz w:val="20"/>
          <w:lang w:val="en-GB"/>
        </w:rPr>
        <w:t xml:space="preserve"> </w:t>
      </w:r>
      <w:r>
        <w:rPr>
          <w:rFonts w:cs="Calibri" w:cstheme="minorHAnsi"/>
          <w:sz w:val="20"/>
          <w:lang w:val="en-GB"/>
        </w:rPr>
        <w:t>on</w:t>
      </w:r>
      <w:r>
        <w:rPr>
          <w:rFonts w:cs="Calibri" w:cstheme="minorHAnsi"/>
          <w:spacing w:val="-3"/>
          <w:sz w:val="20"/>
          <w:lang w:val="en-GB"/>
        </w:rPr>
        <w:t xml:space="preserve"> </w:t>
      </w:r>
      <w:r>
        <w:rPr>
          <w:rFonts w:cs="Calibri" w:cstheme="minorHAnsi"/>
          <w:sz w:val="20"/>
          <w:lang w:val="en-GB"/>
        </w:rPr>
        <w:t>revolutionary</w:t>
      </w:r>
      <w:r>
        <w:rPr>
          <w:rFonts w:cs="Calibri" w:cstheme="minorHAnsi"/>
          <w:spacing w:val="-3"/>
          <w:sz w:val="20"/>
          <w:lang w:val="en-GB"/>
        </w:rPr>
        <w:t xml:space="preserve"> </w:t>
      </w:r>
      <w:r>
        <w:rPr>
          <w:rFonts w:cs="Calibri" w:cstheme="minorHAnsi"/>
          <w:sz w:val="20"/>
          <w:lang w:val="en-GB"/>
        </w:rPr>
        <w:t>seizure,</w:t>
      </w:r>
      <w:r>
        <w:rPr>
          <w:rFonts w:cs="Calibri" w:cstheme="minorHAnsi"/>
          <w:spacing w:val="-1"/>
          <w:sz w:val="20"/>
          <w:lang w:val="en-GB"/>
        </w:rPr>
        <w:t xml:space="preserve"> </w:t>
      </w:r>
      <w:r>
        <w:rPr>
          <w:rFonts w:cs="Calibri" w:cstheme="minorHAnsi"/>
          <w:sz w:val="20"/>
          <w:lang w:val="en-GB"/>
        </w:rPr>
        <w:t>on</w:t>
      </w:r>
      <w:r>
        <w:rPr>
          <w:rFonts w:cs="Calibri" w:cstheme="minorHAnsi"/>
          <w:spacing w:val="-3"/>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direct</w:t>
      </w:r>
      <w:r>
        <w:rPr>
          <w:rFonts w:cs="Calibri" w:cstheme="minorHAnsi"/>
          <w:spacing w:val="-1"/>
          <w:sz w:val="20"/>
          <w:lang w:val="en-GB"/>
        </w:rPr>
        <w:t xml:space="preserve"> </w:t>
      </w:r>
      <w:r>
        <w:rPr>
          <w:rFonts w:cs="Calibri" w:cstheme="minorHAnsi"/>
          <w:sz w:val="20"/>
          <w:lang w:val="en-GB"/>
        </w:rPr>
        <w:t>initiative</w:t>
      </w:r>
      <w:r>
        <w:rPr>
          <w:rFonts w:cs="Calibri" w:cstheme="minorHAnsi"/>
          <w:spacing w:val="-2"/>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people</w:t>
      </w:r>
      <w:r>
        <w:rPr>
          <w:rFonts w:cs="Calibri" w:cstheme="minorHAnsi"/>
          <w:spacing w:val="-2"/>
          <w:sz w:val="20"/>
          <w:lang w:val="en-GB"/>
        </w:rPr>
        <w:t xml:space="preserve"> </w:t>
      </w:r>
      <w:r>
        <w:rPr>
          <w:rFonts w:cs="Calibri" w:cstheme="minorHAnsi"/>
          <w:sz w:val="20"/>
          <w:lang w:val="en-GB"/>
        </w:rPr>
        <w:t>from</w:t>
      </w:r>
      <w:r>
        <w:rPr>
          <w:rFonts w:cs="Calibri" w:cstheme="minorHAnsi"/>
          <w:spacing w:val="-6"/>
          <w:sz w:val="20"/>
          <w:lang w:val="en-GB"/>
        </w:rPr>
        <w:t xml:space="preserve"> </w:t>
      </w:r>
      <w:r>
        <w:rPr>
          <w:rFonts w:cs="Calibri" w:cstheme="minorHAnsi"/>
          <w:sz w:val="20"/>
          <w:lang w:val="en-GB"/>
        </w:rPr>
        <w:t>below,</w:t>
      </w:r>
      <w:r>
        <w:rPr>
          <w:rFonts w:cs="Calibri" w:cstheme="minorHAnsi"/>
          <w:spacing w:val="-2"/>
          <w:sz w:val="20"/>
          <w:lang w:val="en-GB"/>
        </w:rPr>
        <w:t xml:space="preserve"> </w:t>
      </w:r>
      <w:r>
        <w:rPr>
          <w:rFonts w:cs="Calibri" w:cstheme="minorHAnsi"/>
          <w:sz w:val="20"/>
          <w:lang w:val="en-GB"/>
        </w:rPr>
        <w:t>and not</w:t>
      </w:r>
      <w:r>
        <w:rPr>
          <w:rFonts w:cs="Calibri" w:cstheme="minorHAnsi"/>
          <w:spacing w:val="-3"/>
          <w:sz w:val="20"/>
          <w:lang w:val="en-GB"/>
        </w:rPr>
        <w:t xml:space="preserve"> </w:t>
      </w:r>
      <w:r>
        <w:rPr>
          <w:rFonts w:cs="Calibri" w:cstheme="minorHAnsi"/>
          <w:sz w:val="20"/>
          <w:lang w:val="en-GB"/>
        </w:rPr>
        <w:t>on</w:t>
      </w:r>
      <w:r>
        <w:rPr>
          <w:rFonts w:cs="Calibri" w:cstheme="minorHAnsi"/>
          <w:spacing w:val="-3"/>
          <w:sz w:val="20"/>
          <w:lang w:val="en-GB"/>
        </w:rPr>
        <w:t xml:space="preserve"> </w:t>
      </w:r>
      <w:r>
        <w:rPr>
          <w:rFonts w:cs="Calibri" w:cstheme="minorHAnsi"/>
          <w:sz w:val="20"/>
          <w:lang w:val="en-GB"/>
        </w:rPr>
        <w:t>a</w:t>
      </w:r>
      <w:r>
        <w:rPr>
          <w:rFonts w:cs="Calibri" w:cstheme="minorHAnsi"/>
          <w:spacing w:val="-2"/>
          <w:sz w:val="20"/>
          <w:lang w:val="en-GB"/>
        </w:rPr>
        <w:t xml:space="preserve"> </w:t>
      </w:r>
      <w:r>
        <w:rPr>
          <w:rFonts w:cs="Calibri" w:cstheme="minorHAnsi"/>
          <w:sz w:val="20"/>
          <w:lang w:val="en-GB"/>
        </w:rPr>
        <w:t>law enacted by a centralised state power.”</w:t>
      </w:r>
    </w:p>
    <w:p>
      <w:pPr>
        <w:pStyle w:val="TextBody"/>
        <w:spacing w:before="0" w:after="120"/>
        <w:ind w:left="220" w:firstLine="500"/>
        <w:rPr>
          <w:rFonts w:ascii="Calibri" w:hAnsi="Calibri" w:cs="Calibri" w:asciiTheme="minorHAnsi" w:cstheme="minorHAnsi" w:hAnsiTheme="minorHAnsi"/>
          <w:sz w:val="20"/>
          <w:szCs w:val="20"/>
          <w:lang w:val="en-GB"/>
        </w:rPr>
      </w:pPr>
      <w:r>
        <w:rPr>
          <w:rFonts w:cs="Calibri" w:cstheme="minorHAnsi"/>
          <w:sz w:val="20"/>
          <w:szCs w:val="20"/>
          <w:lang w:val="en-GB"/>
        </w:rPr>
        <w:t>Lenin,</w:t>
      </w:r>
      <w:r>
        <w:rPr>
          <w:rFonts w:cs="Calibri" w:cstheme="minorHAnsi"/>
          <w:spacing w:val="-2"/>
          <w:sz w:val="20"/>
          <w:szCs w:val="20"/>
          <w:lang w:val="en-GB"/>
        </w:rPr>
        <w:t xml:space="preserve"> </w:t>
      </w:r>
      <w:r>
        <w:rPr>
          <w:rFonts w:cs="Calibri" w:cstheme="minorHAnsi"/>
          <w:sz w:val="20"/>
          <w:szCs w:val="20"/>
          <w:lang w:val="en-GB"/>
        </w:rPr>
        <w:t>The</w:t>
      </w:r>
      <w:r>
        <w:rPr>
          <w:rFonts w:cs="Calibri" w:cstheme="minorHAnsi"/>
          <w:spacing w:val="-4"/>
          <w:sz w:val="20"/>
          <w:szCs w:val="20"/>
          <w:lang w:val="en-GB"/>
        </w:rPr>
        <w:t xml:space="preserve"> </w:t>
      </w:r>
      <w:r>
        <w:rPr>
          <w:rFonts w:cs="Calibri" w:cstheme="minorHAnsi"/>
          <w:sz w:val="20"/>
          <w:szCs w:val="20"/>
          <w:lang w:val="en-GB"/>
        </w:rPr>
        <w:t>Dual</w:t>
      </w:r>
      <w:r>
        <w:rPr>
          <w:rFonts w:cs="Calibri" w:cstheme="minorHAnsi"/>
          <w:spacing w:val="-5"/>
          <w:sz w:val="20"/>
          <w:szCs w:val="20"/>
          <w:lang w:val="en-GB"/>
        </w:rPr>
        <w:t xml:space="preserve"> </w:t>
      </w:r>
      <w:r>
        <w:rPr>
          <w:rFonts w:cs="Calibri" w:cstheme="minorHAnsi"/>
          <w:sz w:val="20"/>
          <w:szCs w:val="20"/>
          <w:lang w:val="en-GB"/>
        </w:rPr>
        <w:t>Power,</w:t>
      </w:r>
      <w:r>
        <w:rPr>
          <w:rFonts w:cs="Calibri" w:cstheme="minorHAnsi"/>
          <w:spacing w:val="-2"/>
          <w:sz w:val="20"/>
          <w:szCs w:val="20"/>
          <w:lang w:val="en-GB"/>
        </w:rPr>
        <w:t xml:space="preserve"> </w:t>
      </w:r>
      <w:r>
        <w:rPr>
          <w:rFonts w:cs="Calibri" w:cstheme="minorHAnsi"/>
          <w:sz w:val="20"/>
          <w:szCs w:val="20"/>
          <w:lang w:val="en-GB"/>
        </w:rPr>
        <w:t>(9</w:t>
      </w:r>
      <w:r>
        <w:rPr>
          <w:rFonts w:cs="Calibri" w:cstheme="minorHAnsi"/>
          <w:spacing w:val="-4"/>
          <w:sz w:val="20"/>
          <w:szCs w:val="20"/>
          <w:lang w:val="en-GB"/>
        </w:rPr>
        <w:t xml:space="preserve"> </w:t>
      </w:r>
      <w:r>
        <w:rPr>
          <w:rFonts w:cs="Calibri" w:cstheme="minorHAnsi"/>
          <w:sz w:val="20"/>
          <w:szCs w:val="20"/>
          <w:lang w:val="en-GB"/>
        </w:rPr>
        <w:t>April</w:t>
      </w:r>
      <w:r>
        <w:rPr>
          <w:rFonts w:cs="Calibri" w:cstheme="minorHAnsi"/>
          <w:spacing w:val="-2"/>
          <w:sz w:val="20"/>
          <w:szCs w:val="20"/>
          <w:lang w:val="en-GB"/>
        </w:rPr>
        <w:t xml:space="preserve"> </w:t>
      </w:r>
      <w:r>
        <w:rPr>
          <w:rFonts w:cs="Calibri" w:cstheme="minorHAnsi"/>
          <w:sz w:val="20"/>
          <w:szCs w:val="20"/>
          <w:lang w:val="en-GB"/>
        </w:rPr>
        <w:t>1917)</w:t>
      </w:r>
      <w:r>
        <w:rPr>
          <w:rFonts w:cs="Calibri" w:cstheme="minorHAnsi"/>
          <w:spacing w:val="-5"/>
          <w:sz w:val="20"/>
          <w:szCs w:val="20"/>
          <w:lang w:val="en-GB"/>
        </w:rPr>
        <w:t xml:space="preserve"> </w:t>
      </w:r>
      <w:r>
        <w:rPr>
          <w:rFonts w:cs="Calibri" w:cstheme="minorHAnsi"/>
          <w:sz w:val="20"/>
          <w:szCs w:val="20"/>
          <w:lang w:val="en-GB"/>
        </w:rPr>
        <w:t>LCW</w:t>
      </w:r>
      <w:r>
        <w:rPr>
          <w:rFonts w:cs="Calibri" w:cstheme="minorHAnsi"/>
          <w:spacing w:val="-2"/>
          <w:sz w:val="20"/>
          <w:szCs w:val="20"/>
          <w:lang w:val="en-GB"/>
        </w:rPr>
        <w:t xml:space="preserve"> </w:t>
      </w:r>
      <w:r>
        <w:rPr>
          <w:rFonts w:cs="Calibri" w:cstheme="minorHAnsi"/>
          <w:sz w:val="20"/>
          <w:szCs w:val="20"/>
          <w:lang w:val="en-GB"/>
        </w:rPr>
        <w:t>24</w:t>
      </w:r>
      <w:r>
        <w:rPr>
          <w:rFonts w:cs="Calibri" w:cstheme="minorHAnsi"/>
          <w:spacing w:val="-4"/>
          <w:sz w:val="20"/>
          <w:szCs w:val="20"/>
          <w:lang w:val="en-GB"/>
        </w:rPr>
        <w:t xml:space="preserve"> </w:t>
      </w:r>
      <w:r>
        <w:rPr>
          <w:rFonts w:cs="Calibri" w:cstheme="minorHAnsi"/>
          <w:sz w:val="20"/>
          <w:szCs w:val="20"/>
          <w:lang w:val="en-GB"/>
        </w:rPr>
        <w:t>1964</w:t>
      </w:r>
      <w:r>
        <w:rPr>
          <w:rFonts w:cs="Calibri" w:cstheme="minorHAnsi"/>
          <w:spacing w:val="-3"/>
          <w:sz w:val="20"/>
          <w:szCs w:val="20"/>
          <w:lang w:val="en-GB"/>
        </w:rPr>
        <w:t xml:space="preserve"> </w:t>
      </w:r>
      <w:r>
        <w:rPr>
          <w:rFonts w:cs="Calibri" w:cstheme="minorHAnsi"/>
          <w:spacing w:val="-4"/>
          <w:sz w:val="20"/>
          <w:szCs w:val="20"/>
          <w:lang w:val="en-GB"/>
        </w:rPr>
        <w:t>p.38</w:t>
      </w:r>
    </w:p>
    <w:p>
      <w:pPr>
        <w:pStyle w:val="TextBody"/>
        <w:spacing w:before="0" w:after="120"/>
        <w:ind w:left="0" w:right="286" w:hanging="0"/>
        <w:rPr>
          <w:rFonts w:ascii="Calibri" w:hAnsi="Calibri" w:cs="Calibri" w:asciiTheme="minorHAnsi" w:cstheme="minorHAnsi" w:hAnsiTheme="minorHAnsi"/>
          <w:lang w:val="en-GB"/>
        </w:rPr>
      </w:pPr>
      <w:r>
        <w:rPr>
          <w:rFonts w:cs="Calibri" w:cstheme="minorHAnsi"/>
          <w:iCs/>
          <w:lang w:val="en-GB"/>
        </w:rPr>
        <w:t>Draper continues “</w:t>
      </w:r>
      <w:r>
        <w:rPr>
          <w:rFonts w:cs="Calibri" w:cstheme="minorHAnsi"/>
          <w:i/>
          <w:lang w:val="en-GB"/>
        </w:rPr>
        <w:t>State</w:t>
      </w:r>
      <w:r>
        <w:rPr>
          <w:rFonts w:cs="Calibri" w:cstheme="minorHAnsi"/>
          <w:i/>
          <w:spacing w:val="-2"/>
          <w:lang w:val="en-GB"/>
        </w:rPr>
        <w:t xml:space="preserve"> </w:t>
      </w:r>
      <w:r>
        <w:rPr>
          <w:rFonts w:cs="Calibri" w:cstheme="minorHAnsi"/>
          <w:i/>
          <w:lang w:val="en-GB"/>
        </w:rPr>
        <w:t>and</w:t>
      </w:r>
      <w:r>
        <w:rPr>
          <w:rFonts w:cs="Calibri" w:cstheme="minorHAnsi"/>
          <w:i/>
          <w:spacing w:val="-5"/>
          <w:lang w:val="en-GB"/>
        </w:rPr>
        <w:t xml:space="preserve"> </w:t>
      </w:r>
      <w:r>
        <w:rPr>
          <w:rFonts w:cs="Calibri" w:cstheme="minorHAnsi"/>
          <w:i/>
          <w:lang w:val="en-GB"/>
        </w:rPr>
        <w:t>Revolution</w:t>
      </w:r>
      <w:r>
        <w:rPr>
          <w:rFonts w:cs="Calibri" w:cstheme="minorHAnsi"/>
          <w:lang w:val="en-GB"/>
        </w:rPr>
        <w:t>...</w:t>
      </w:r>
      <w:r>
        <w:rPr>
          <w:rFonts w:cs="Calibri" w:cstheme="minorHAnsi"/>
          <w:spacing w:val="-3"/>
          <w:lang w:val="en-GB"/>
        </w:rPr>
        <w:t xml:space="preserve"> </w:t>
      </w:r>
      <w:r>
        <w:rPr>
          <w:rFonts w:cs="Calibri" w:cstheme="minorHAnsi"/>
          <w:lang w:val="en-GB"/>
        </w:rPr>
        <w:t>suggests</w:t>
      </w:r>
      <w:r>
        <w:rPr>
          <w:rFonts w:cs="Calibri" w:cstheme="minorHAnsi"/>
          <w:spacing w:val="-2"/>
          <w:lang w:val="en-GB"/>
        </w:rPr>
        <w:t xml:space="preserve"> </w:t>
      </w:r>
      <w:r>
        <w:rPr>
          <w:rFonts w:cs="Calibri" w:cstheme="minorHAnsi"/>
          <w:lang w:val="en-GB"/>
        </w:rPr>
        <w:t>that</w:t>
      </w:r>
      <w:r>
        <w:rPr>
          <w:rFonts w:cs="Calibri" w:cstheme="minorHAnsi"/>
          <w:spacing w:val="-2"/>
          <w:lang w:val="en-GB"/>
        </w:rPr>
        <w:t xml:space="preserve"> </w:t>
      </w:r>
      <w:r>
        <w:rPr>
          <w:rFonts w:cs="Calibri" w:cstheme="minorHAnsi"/>
          <w:lang w:val="en-GB"/>
        </w:rPr>
        <w:t>Lenin</w:t>
      </w:r>
      <w:r>
        <w:rPr>
          <w:rFonts w:cs="Calibri" w:cstheme="minorHAnsi"/>
          <w:spacing w:val="-3"/>
          <w:lang w:val="en-GB"/>
        </w:rPr>
        <w:t xml:space="preserve"> </w:t>
      </w:r>
      <w:r>
        <w:rPr>
          <w:rFonts w:cs="Calibri" w:cstheme="minorHAnsi"/>
          <w:lang w:val="en-GB"/>
        </w:rPr>
        <w:t>was</w:t>
      </w:r>
      <w:r>
        <w:rPr>
          <w:rFonts w:cs="Calibri" w:cstheme="minorHAnsi"/>
          <w:spacing w:val="-5"/>
          <w:lang w:val="en-GB"/>
        </w:rPr>
        <w:t xml:space="preserve"> </w:t>
      </w:r>
      <w:r>
        <w:rPr>
          <w:rFonts w:cs="Calibri" w:cstheme="minorHAnsi"/>
          <w:lang w:val="en-GB"/>
        </w:rPr>
        <w:t>rethinking</w:t>
      </w:r>
      <w:r>
        <w:rPr>
          <w:rFonts w:cs="Calibri" w:cstheme="minorHAnsi"/>
          <w:spacing w:val="-3"/>
          <w:lang w:val="en-GB"/>
        </w:rPr>
        <w:t xml:space="preserve"> </w:t>
      </w:r>
      <w:r>
        <w:rPr>
          <w:rFonts w:cs="Calibri" w:cstheme="minorHAnsi"/>
          <w:lang w:val="en-GB"/>
        </w:rPr>
        <w:t>his</w:t>
      </w:r>
      <w:r>
        <w:rPr>
          <w:rFonts w:cs="Calibri" w:cstheme="minorHAnsi"/>
          <w:spacing w:val="-2"/>
          <w:lang w:val="en-GB"/>
        </w:rPr>
        <w:t xml:space="preserve"> </w:t>
      </w:r>
      <w:r>
        <w:rPr>
          <w:rFonts w:cs="Calibri" w:cstheme="minorHAnsi"/>
          <w:lang w:val="en-GB"/>
        </w:rPr>
        <w:t>understanding</w:t>
      </w:r>
      <w:r>
        <w:rPr>
          <w:rFonts w:cs="Calibri" w:cstheme="minorHAnsi"/>
          <w:spacing w:val="-3"/>
          <w:lang w:val="en-GB"/>
        </w:rPr>
        <w:t xml:space="preserve"> </w:t>
      </w:r>
      <w:r>
        <w:rPr>
          <w:rFonts w:cs="Calibri" w:cstheme="minorHAnsi"/>
          <w:lang w:val="en-GB"/>
        </w:rPr>
        <w:t>of</w:t>
      </w:r>
      <w:r>
        <w:rPr>
          <w:rFonts w:cs="Calibri" w:cstheme="minorHAnsi"/>
          <w:spacing w:val="-4"/>
          <w:lang w:val="en-GB"/>
        </w:rPr>
        <w:t xml:space="preserve"> </w:t>
      </w:r>
      <w:r>
        <w:rPr>
          <w:rFonts w:cs="Calibri" w:cstheme="minorHAnsi"/>
          <w:lang w:val="en-GB"/>
        </w:rPr>
        <w:t>‘dictatorship’</w:t>
      </w:r>
      <w:r>
        <w:rPr>
          <w:rFonts w:cs="Calibri" w:cstheme="minorHAnsi"/>
          <w:spacing w:val="-2"/>
          <w:lang w:val="en-GB"/>
        </w:rPr>
        <w:t xml:space="preserve"> </w:t>
      </w:r>
      <w:r>
        <w:rPr>
          <w:rFonts w:cs="Calibri" w:cstheme="minorHAnsi"/>
          <w:lang w:val="en-GB"/>
        </w:rPr>
        <w:t>along with the rest of the subject. Conclusions cannot be too sweeping for two reasons: (1) The ‘dictatorship</w:t>
      </w:r>
      <w:r>
        <w:rPr>
          <w:rFonts w:cs="Calibri" w:cstheme="minorHAnsi"/>
          <w:spacing w:val="-4"/>
          <w:lang w:val="en-GB"/>
        </w:rPr>
        <w:t xml:space="preserve"> </w:t>
      </w:r>
      <w:r>
        <w:rPr>
          <w:rFonts w:cs="Calibri" w:cstheme="minorHAnsi"/>
          <w:lang w:val="en-GB"/>
        </w:rPr>
        <w:t>of</w:t>
      </w:r>
      <w:r>
        <w:rPr>
          <w:rFonts w:cs="Calibri" w:cstheme="minorHAnsi"/>
          <w:spacing w:val="-5"/>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proletariat’</w:t>
      </w:r>
      <w:r>
        <w:rPr>
          <w:rFonts w:cs="Calibri" w:cstheme="minorHAnsi"/>
          <w:spacing w:val="-3"/>
          <w:lang w:val="en-GB"/>
        </w:rPr>
        <w:t xml:space="preserve"> </w:t>
      </w:r>
      <w:r>
        <w:rPr>
          <w:rFonts w:cs="Calibri" w:cstheme="minorHAnsi"/>
          <w:lang w:val="en-GB"/>
        </w:rPr>
        <w:t>was</w:t>
      </w:r>
      <w:r>
        <w:rPr>
          <w:rFonts w:cs="Calibri" w:cstheme="minorHAnsi"/>
          <w:spacing w:val="-4"/>
          <w:lang w:val="en-GB"/>
        </w:rPr>
        <w:t xml:space="preserve"> </w:t>
      </w:r>
      <w:r>
        <w:rPr>
          <w:rFonts w:cs="Calibri" w:cstheme="minorHAnsi"/>
          <w:lang w:val="en-GB"/>
        </w:rPr>
        <w:t>not</w:t>
      </w:r>
      <w:r>
        <w:rPr>
          <w:rFonts w:cs="Calibri" w:cstheme="minorHAnsi"/>
          <w:spacing w:val="-2"/>
          <w:lang w:val="en-GB"/>
        </w:rPr>
        <w:t xml:space="preserve"> </w:t>
      </w:r>
      <w:r>
        <w:rPr>
          <w:rFonts w:cs="Calibri" w:cstheme="minorHAnsi"/>
          <w:lang w:val="en-GB"/>
        </w:rPr>
        <w:t>the</w:t>
      </w:r>
      <w:r>
        <w:rPr>
          <w:rFonts w:cs="Calibri" w:cstheme="minorHAnsi"/>
          <w:spacing w:val="-5"/>
          <w:lang w:val="en-GB"/>
        </w:rPr>
        <w:t xml:space="preserve"> </w:t>
      </w:r>
      <w:r>
        <w:rPr>
          <w:rFonts w:cs="Calibri" w:cstheme="minorHAnsi"/>
          <w:lang w:val="en-GB"/>
        </w:rPr>
        <w:t>question</w:t>
      </w:r>
      <w:r>
        <w:rPr>
          <w:rFonts w:cs="Calibri" w:cstheme="minorHAnsi"/>
          <w:spacing w:val="-3"/>
          <w:lang w:val="en-GB"/>
        </w:rPr>
        <w:t xml:space="preserve"> </w:t>
      </w:r>
      <w:r>
        <w:rPr>
          <w:rFonts w:cs="Calibri" w:cstheme="minorHAnsi"/>
          <w:lang w:val="en-GB"/>
        </w:rPr>
        <w:t>central</w:t>
      </w:r>
      <w:r>
        <w:rPr>
          <w:rFonts w:cs="Calibri" w:cstheme="minorHAnsi"/>
          <w:spacing w:val="-3"/>
          <w:lang w:val="en-GB"/>
        </w:rPr>
        <w:t xml:space="preserve"> </w:t>
      </w:r>
      <w:r>
        <w:rPr>
          <w:rFonts w:cs="Calibri" w:cstheme="minorHAnsi"/>
          <w:lang w:val="en-GB"/>
        </w:rPr>
        <w:t>to</w:t>
      </w:r>
      <w:r>
        <w:rPr>
          <w:rFonts w:cs="Calibri" w:cstheme="minorHAnsi"/>
          <w:spacing w:val="-1"/>
          <w:lang w:val="en-GB"/>
        </w:rPr>
        <w:t xml:space="preserve"> </w:t>
      </w:r>
      <w:r>
        <w:rPr>
          <w:rFonts w:cs="Calibri" w:cstheme="minorHAnsi"/>
          <w:lang w:val="en-GB"/>
        </w:rPr>
        <w:t>this</w:t>
      </w:r>
      <w:r>
        <w:rPr>
          <w:rFonts w:cs="Calibri" w:cstheme="minorHAnsi"/>
          <w:spacing w:val="-5"/>
          <w:lang w:val="en-GB"/>
        </w:rPr>
        <w:t xml:space="preserve"> </w:t>
      </w:r>
      <w:r>
        <w:rPr>
          <w:rFonts w:cs="Calibri" w:cstheme="minorHAnsi"/>
          <w:lang w:val="en-GB"/>
        </w:rPr>
        <w:t>work.</w:t>
      </w:r>
      <w:r>
        <w:rPr>
          <w:rFonts w:cs="Calibri" w:cstheme="minorHAnsi"/>
          <w:spacing w:val="-4"/>
          <w:lang w:val="en-GB"/>
        </w:rPr>
        <w:t xml:space="preserve"> </w:t>
      </w:r>
      <w:r>
        <w:rPr>
          <w:rFonts w:cs="Calibri" w:cstheme="minorHAnsi"/>
          <w:lang w:val="en-GB"/>
        </w:rPr>
        <w:t>The</w:t>
      </w:r>
      <w:r>
        <w:rPr>
          <w:rFonts w:cs="Calibri" w:cstheme="minorHAnsi"/>
          <w:spacing w:val="-3"/>
          <w:lang w:val="en-GB"/>
        </w:rPr>
        <w:t xml:space="preserve"> </w:t>
      </w:r>
      <w:r>
        <w:rPr>
          <w:rFonts w:cs="Calibri" w:cstheme="minorHAnsi"/>
          <w:lang w:val="en-GB"/>
        </w:rPr>
        <w:t>focus</w:t>
      </w:r>
      <w:r>
        <w:rPr>
          <w:rFonts w:cs="Calibri" w:cstheme="minorHAnsi"/>
          <w:spacing w:val="-2"/>
          <w:lang w:val="en-GB"/>
        </w:rPr>
        <w:t xml:space="preserve"> </w:t>
      </w:r>
      <w:r>
        <w:rPr>
          <w:rFonts w:cs="Calibri" w:cstheme="minorHAnsi"/>
          <w:lang w:val="en-GB"/>
        </w:rPr>
        <w:t>was</w:t>
      </w:r>
      <w:r>
        <w:rPr>
          <w:rFonts w:cs="Calibri" w:cstheme="minorHAnsi"/>
          <w:spacing w:val="-4"/>
          <w:lang w:val="en-GB"/>
        </w:rPr>
        <w:t xml:space="preserve"> </w:t>
      </w:r>
      <w:r>
        <w:rPr>
          <w:rFonts w:cs="Calibri" w:cstheme="minorHAnsi"/>
          <w:lang w:val="en-GB"/>
        </w:rPr>
        <w:t>on</w:t>
      </w:r>
      <w:r>
        <w:rPr>
          <w:rFonts w:cs="Calibri" w:cstheme="minorHAnsi"/>
          <w:spacing w:val="-3"/>
          <w:lang w:val="en-GB"/>
        </w:rPr>
        <w:t xml:space="preserve"> </w:t>
      </w:r>
      <w:r>
        <w:rPr>
          <w:rFonts w:cs="Calibri" w:cstheme="minorHAnsi"/>
          <w:spacing w:val="-4"/>
          <w:lang w:val="en-GB"/>
        </w:rPr>
        <w:t>what</w:t>
      </w:r>
      <w:r>
        <w:rPr>
          <w:rFonts w:cs="Calibri" w:cstheme="minorHAnsi"/>
          <w:lang w:val="en-GB"/>
        </w:rPr>
        <w:t xml:space="preserve"> Lenin</w:t>
      </w:r>
      <w:r>
        <w:rPr>
          <w:rFonts w:cs="Calibri" w:cstheme="minorHAnsi"/>
          <w:spacing w:val="-3"/>
          <w:lang w:val="en-GB"/>
        </w:rPr>
        <w:t xml:space="preserve"> </w:t>
      </w:r>
      <w:r>
        <w:rPr>
          <w:rFonts w:cs="Calibri" w:cstheme="minorHAnsi"/>
          <w:lang w:val="en-GB"/>
        </w:rPr>
        <w:t>called</w:t>
      </w:r>
      <w:r>
        <w:rPr>
          <w:rFonts w:cs="Calibri" w:cstheme="minorHAnsi"/>
          <w:spacing w:val="-4"/>
          <w:lang w:val="en-GB"/>
        </w:rPr>
        <w:t xml:space="preserve"> </w:t>
      </w:r>
      <w:r>
        <w:rPr>
          <w:rFonts w:cs="Calibri" w:cstheme="minorHAnsi"/>
          <w:lang w:val="en-GB"/>
        </w:rPr>
        <w:t>‘smashing’</w:t>
      </w:r>
      <w:r>
        <w:rPr>
          <w:rFonts w:cs="Calibri" w:cstheme="minorHAnsi"/>
          <w:spacing w:val="-2"/>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old</w:t>
      </w:r>
      <w:r>
        <w:rPr>
          <w:rFonts w:cs="Calibri" w:cstheme="minorHAnsi"/>
          <w:spacing w:val="-3"/>
          <w:lang w:val="en-GB"/>
        </w:rPr>
        <w:t xml:space="preserve"> </w:t>
      </w:r>
      <w:r>
        <w:rPr>
          <w:rFonts w:cs="Calibri" w:cstheme="minorHAnsi"/>
          <w:lang w:val="en-GB"/>
        </w:rPr>
        <w:t>state</w:t>
      </w:r>
      <w:r>
        <w:rPr>
          <w:rFonts w:cs="Calibri" w:cstheme="minorHAnsi"/>
          <w:spacing w:val="-2"/>
          <w:lang w:val="en-GB"/>
        </w:rPr>
        <w:t xml:space="preserve"> </w:t>
      </w:r>
      <w:r>
        <w:rPr>
          <w:rFonts w:cs="Calibri" w:cstheme="minorHAnsi"/>
          <w:lang w:val="en-GB"/>
        </w:rPr>
        <w:t>apparatus</w:t>
      </w:r>
      <w:r>
        <w:rPr>
          <w:rFonts w:cs="Calibri" w:cstheme="minorHAnsi"/>
          <w:spacing w:val="-5"/>
          <w:lang w:val="en-GB"/>
        </w:rPr>
        <w:t xml:space="preserve"> </w:t>
      </w:r>
      <w:r>
        <w:rPr>
          <w:rFonts w:cs="Calibri" w:cstheme="minorHAnsi"/>
          <w:lang w:val="en-GB"/>
        </w:rPr>
        <w:t>and</w:t>
      </w:r>
      <w:r>
        <w:rPr>
          <w:rFonts w:cs="Calibri" w:cstheme="minorHAnsi"/>
          <w:spacing w:val="-3"/>
          <w:lang w:val="en-GB"/>
        </w:rPr>
        <w:t xml:space="preserve"> </w:t>
      </w:r>
      <w:r>
        <w:rPr>
          <w:rFonts w:cs="Calibri" w:cstheme="minorHAnsi"/>
          <w:lang w:val="en-GB"/>
        </w:rPr>
        <w:t>inaugurating</w:t>
      </w:r>
      <w:r>
        <w:rPr>
          <w:rFonts w:cs="Calibri" w:cstheme="minorHAnsi"/>
          <w:spacing w:val="-3"/>
          <w:lang w:val="en-GB"/>
        </w:rPr>
        <w:t xml:space="preserve"> </w:t>
      </w:r>
      <w:r>
        <w:rPr>
          <w:rFonts w:cs="Calibri" w:cstheme="minorHAnsi"/>
          <w:lang w:val="en-GB"/>
        </w:rPr>
        <w:t>the</w:t>
      </w:r>
      <w:r>
        <w:rPr>
          <w:rFonts w:cs="Calibri" w:cstheme="minorHAnsi"/>
          <w:spacing w:val="-1"/>
          <w:lang w:val="en-GB"/>
        </w:rPr>
        <w:t xml:space="preserve"> </w:t>
      </w:r>
      <w:r>
        <w:rPr>
          <w:rFonts w:cs="Calibri" w:cstheme="minorHAnsi"/>
          <w:lang w:val="en-GB"/>
        </w:rPr>
        <w:t>process</w:t>
      </w:r>
      <w:r>
        <w:rPr>
          <w:rFonts w:cs="Calibri" w:cstheme="minorHAnsi"/>
          <w:spacing w:val="-3"/>
          <w:lang w:val="en-GB"/>
        </w:rPr>
        <w:t xml:space="preserve"> </w:t>
      </w:r>
      <w:r>
        <w:rPr>
          <w:rFonts w:cs="Calibri" w:cstheme="minorHAnsi"/>
          <w:lang w:val="en-GB"/>
        </w:rPr>
        <w:t>of</w:t>
      </w:r>
      <w:r>
        <w:rPr>
          <w:rFonts w:cs="Calibri" w:cstheme="minorHAnsi"/>
          <w:spacing w:val="-2"/>
          <w:lang w:val="en-GB"/>
        </w:rPr>
        <w:t xml:space="preserve"> </w:t>
      </w:r>
      <w:r>
        <w:rPr>
          <w:rFonts w:cs="Calibri" w:cstheme="minorHAnsi"/>
          <w:lang w:val="en-GB"/>
        </w:rPr>
        <w:t>‘withering</w:t>
      </w:r>
      <w:r>
        <w:rPr>
          <w:rFonts w:cs="Calibri" w:cstheme="minorHAnsi"/>
          <w:spacing w:val="-3"/>
          <w:lang w:val="en-GB"/>
        </w:rPr>
        <w:t xml:space="preserve"> </w:t>
      </w:r>
      <w:r>
        <w:rPr>
          <w:rFonts w:cs="Calibri" w:cstheme="minorHAnsi"/>
          <w:lang w:val="en-GB"/>
        </w:rPr>
        <w:t>away’</w:t>
      </w:r>
      <w:r>
        <w:rPr>
          <w:rFonts w:cs="Calibri" w:cstheme="minorHAnsi"/>
          <w:spacing w:val="-2"/>
          <w:lang w:val="en-GB"/>
        </w:rPr>
        <w:t xml:space="preserve"> </w:t>
      </w:r>
      <w:r>
        <w:rPr>
          <w:rFonts w:cs="Calibri" w:cstheme="minorHAnsi"/>
          <w:lang w:val="en-GB"/>
        </w:rPr>
        <w:t>by</w:t>
      </w:r>
      <w:r>
        <w:rPr>
          <w:rFonts w:cs="Calibri" w:cstheme="minorHAnsi"/>
          <w:spacing w:val="-4"/>
          <w:lang w:val="en-GB"/>
        </w:rPr>
        <w:t xml:space="preserve"> </w:t>
      </w:r>
      <w:r>
        <w:rPr>
          <w:rFonts w:cs="Calibri" w:cstheme="minorHAnsi"/>
          <w:lang w:val="en-GB"/>
        </w:rPr>
        <w:t>a unique type of state (or nonstate). At no point did Lenin undertake a special exposition on ‘dictatorship</w:t>
      </w:r>
      <w:r>
        <w:rPr>
          <w:rFonts w:cs="Calibri" w:cstheme="minorHAnsi"/>
          <w:spacing w:val="-5"/>
          <w:lang w:val="en-GB"/>
        </w:rPr>
        <w:t xml:space="preserve"> </w:t>
      </w:r>
      <w:r>
        <w:rPr>
          <w:rFonts w:cs="Calibri" w:cstheme="minorHAnsi"/>
          <w:lang w:val="en-GB"/>
        </w:rPr>
        <w:t>of</w:t>
      </w:r>
      <w:r>
        <w:rPr>
          <w:rFonts w:cs="Calibri" w:cstheme="minorHAnsi"/>
          <w:spacing w:val="-7"/>
          <w:lang w:val="en-GB"/>
        </w:rPr>
        <w:t xml:space="preserve"> </w:t>
      </w:r>
      <w:r>
        <w:rPr>
          <w:rFonts w:cs="Calibri" w:cstheme="minorHAnsi"/>
          <w:lang w:val="en-GB"/>
        </w:rPr>
        <w:t>the</w:t>
      </w:r>
      <w:r>
        <w:rPr>
          <w:rFonts w:cs="Calibri" w:cstheme="minorHAnsi"/>
          <w:spacing w:val="-3"/>
          <w:lang w:val="en-GB"/>
        </w:rPr>
        <w:t xml:space="preserve"> </w:t>
      </w:r>
      <w:r>
        <w:rPr>
          <w:rFonts w:cs="Calibri" w:cstheme="minorHAnsi"/>
          <w:lang w:val="en-GB"/>
        </w:rPr>
        <w:t>proletariat’;</w:t>
      </w:r>
      <w:r>
        <w:rPr>
          <w:rFonts w:cs="Calibri" w:cstheme="minorHAnsi"/>
          <w:spacing w:val="-3"/>
          <w:lang w:val="en-GB"/>
        </w:rPr>
        <w:t xml:space="preserve"> </w:t>
      </w:r>
      <w:r>
        <w:rPr>
          <w:rFonts w:cs="Calibri" w:cstheme="minorHAnsi"/>
          <w:lang w:val="en-GB"/>
        </w:rPr>
        <w:t>(2)</w:t>
      </w:r>
      <w:r>
        <w:rPr>
          <w:rFonts w:cs="Calibri" w:cstheme="minorHAnsi"/>
          <w:spacing w:val="-6"/>
          <w:lang w:val="en-GB"/>
        </w:rPr>
        <w:t xml:space="preserve"> </w:t>
      </w:r>
      <w:r>
        <w:rPr>
          <w:rFonts w:cs="Calibri" w:cstheme="minorHAnsi"/>
          <w:lang w:val="en-GB"/>
        </w:rPr>
        <w:t>The</w:t>
      </w:r>
      <w:r>
        <w:rPr>
          <w:rFonts w:cs="Calibri" w:cstheme="minorHAnsi"/>
          <w:spacing w:val="-6"/>
          <w:lang w:val="en-GB"/>
        </w:rPr>
        <w:t xml:space="preserve"> </w:t>
      </w:r>
      <w:r>
        <w:rPr>
          <w:rFonts w:cs="Calibri" w:cstheme="minorHAnsi"/>
          <w:lang w:val="en-GB"/>
        </w:rPr>
        <w:t>work</w:t>
      </w:r>
      <w:r>
        <w:rPr>
          <w:rFonts w:cs="Calibri" w:cstheme="minorHAnsi"/>
          <w:spacing w:val="-6"/>
          <w:lang w:val="en-GB"/>
        </w:rPr>
        <w:t xml:space="preserve"> </w:t>
      </w:r>
      <w:r>
        <w:rPr>
          <w:rFonts w:cs="Calibri" w:cstheme="minorHAnsi"/>
          <w:lang w:val="en-GB"/>
        </w:rPr>
        <w:t>was</w:t>
      </w:r>
      <w:r>
        <w:rPr>
          <w:rFonts w:cs="Calibri" w:cstheme="minorHAnsi"/>
          <w:spacing w:val="-4"/>
          <w:lang w:val="en-GB"/>
        </w:rPr>
        <w:t xml:space="preserve"> </w:t>
      </w:r>
      <w:r>
        <w:rPr>
          <w:rFonts w:cs="Calibri" w:cstheme="minorHAnsi"/>
          <w:lang w:val="en-GB"/>
        </w:rPr>
        <w:t>unfinished...” (96-97)</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t>“</w:t>
      </w:r>
      <w:r>
        <w:rPr>
          <w:rFonts w:cs="Calibri" w:cstheme="minorHAnsi"/>
          <w:lang w:val="en-GB"/>
        </w:rPr>
        <w:t>After</w:t>
      </w:r>
      <w:r>
        <w:rPr>
          <w:rFonts w:cs="Calibri" w:cstheme="minorHAnsi"/>
          <w:spacing w:val="-1"/>
          <w:lang w:val="en-GB"/>
        </w:rPr>
        <w:t xml:space="preserve"> </w:t>
      </w:r>
      <w:r>
        <w:rPr>
          <w:rFonts w:cs="Calibri" w:cstheme="minorHAnsi"/>
          <w:lang w:val="en-GB"/>
        </w:rPr>
        <w:t>reviving</w:t>
      </w:r>
      <w:r>
        <w:rPr>
          <w:rFonts w:cs="Calibri" w:cstheme="minorHAnsi"/>
          <w:spacing w:val="-2"/>
          <w:lang w:val="en-GB"/>
        </w:rPr>
        <w:t xml:space="preserve"> </w:t>
      </w:r>
      <w:r>
        <w:rPr>
          <w:rFonts w:cs="Calibri" w:cstheme="minorHAnsi"/>
          <w:lang w:val="en-GB"/>
        </w:rPr>
        <w:t>the ‘no law’</w:t>
      </w:r>
      <w:r>
        <w:rPr>
          <w:rFonts w:cs="Calibri" w:cstheme="minorHAnsi"/>
          <w:spacing w:val="-3"/>
          <w:lang w:val="en-GB"/>
        </w:rPr>
        <w:t xml:space="preserve"> </w:t>
      </w:r>
      <w:r>
        <w:rPr>
          <w:rFonts w:cs="Calibri" w:cstheme="minorHAnsi"/>
          <w:lang w:val="en-GB"/>
        </w:rPr>
        <w:t>definition</w:t>
      </w:r>
      <w:r>
        <w:rPr>
          <w:rFonts w:cs="Calibri" w:cstheme="minorHAnsi"/>
          <w:spacing w:val="-4"/>
          <w:lang w:val="en-GB"/>
        </w:rPr>
        <w:t xml:space="preserve"> </w:t>
      </w:r>
      <w:r>
        <w:rPr>
          <w:rFonts w:cs="Calibri" w:cstheme="minorHAnsi"/>
          <w:lang w:val="en-GB"/>
        </w:rPr>
        <w:t>of</w:t>
      </w:r>
      <w:r>
        <w:rPr>
          <w:rFonts w:cs="Calibri" w:cstheme="minorHAnsi"/>
          <w:spacing w:val="-1"/>
          <w:lang w:val="en-GB"/>
        </w:rPr>
        <w:t xml:space="preserve"> </w:t>
      </w:r>
      <w:r>
        <w:rPr>
          <w:rFonts w:cs="Calibri" w:cstheme="minorHAnsi"/>
          <w:lang w:val="en-GB"/>
        </w:rPr>
        <w:t>‘dictatorship’</w:t>
      </w:r>
      <w:r>
        <w:rPr>
          <w:rFonts w:cs="Calibri" w:cstheme="minorHAnsi"/>
          <w:spacing w:val="-3"/>
          <w:lang w:val="en-GB"/>
        </w:rPr>
        <w:t xml:space="preserve"> </w:t>
      </w:r>
      <w:r>
        <w:rPr>
          <w:rFonts w:cs="Calibri" w:cstheme="minorHAnsi"/>
          <w:lang w:val="en-GB"/>
        </w:rPr>
        <w:t>all</w:t>
      </w:r>
      <w:r>
        <w:rPr>
          <w:rFonts w:cs="Calibri" w:cstheme="minorHAnsi"/>
          <w:spacing w:val="-2"/>
          <w:lang w:val="en-GB"/>
        </w:rPr>
        <w:t xml:space="preserve"> </w:t>
      </w:r>
      <w:r>
        <w:rPr>
          <w:rFonts w:cs="Calibri" w:cstheme="minorHAnsi"/>
          <w:lang w:val="en-GB"/>
        </w:rPr>
        <w:t>through</w:t>
      </w:r>
      <w:r>
        <w:rPr>
          <w:rFonts w:cs="Calibri" w:cstheme="minorHAnsi"/>
          <w:spacing w:val="-2"/>
          <w:lang w:val="en-GB"/>
        </w:rPr>
        <w:t xml:space="preserve"> </w:t>
      </w:r>
      <w:r>
        <w:rPr>
          <w:rFonts w:cs="Calibri" w:cstheme="minorHAnsi"/>
          <w:lang w:val="en-GB"/>
        </w:rPr>
        <w:t>the</w:t>
      </w:r>
      <w:r>
        <w:rPr>
          <w:rFonts w:cs="Calibri" w:cstheme="minorHAnsi"/>
          <w:spacing w:val="-3"/>
          <w:lang w:val="en-GB"/>
        </w:rPr>
        <w:t xml:space="preserve"> </w:t>
      </w:r>
      <w:r>
        <w:rPr>
          <w:rFonts w:cs="Calibri" w:cstheme="minorHAnsi"/>
          <w:lang w:val="en-GB"/>
        </w:rPr>
        <w:t>first</w:t>
      </w:r>
      <w:r>
        <w:rPr>
          <w:rFonts w:cs="Calibri" w:cstheme="minorHAnsi"/>
          <w:spacing w:val="-1"/>
          <w:lang w:val="en-GB"/>
        </w:rPr>
        <w:t xml:space="preserve"> </w:t>
      </w:r>
      <w:r>
        <w:rPr>
          <w:rFonts w:cs="Calibri" w:cstheme="minorHAnsi"/>
          <w:lang w:val="en-GB"/>
        </w:rPr>
        <w:t>part</w:t>
      </w:r>
      <w:r>
        <w:rPr>
          <w:rFonts w:cs="Calibri" w:cstheme="minorHAnsi"/>
          <w:spacing w:val="-3"/>
          <w:lang w:val="en-GB"/>
        </w:rPr>
        <w:t xml:space="preserve"> </w:t>
      </w:r>
      <w:r>
        <w:rPr>
          <w:rFonts w:cs="Calibri" w:cstheme="minorHAnsi"/>
          <w:lang w:val="en-GB"/>
        </w:rPr>
        <w:t>of</w:t>
      </w:r>
      <w:r>
        <w:rPr>
          <w:rFonts w:cs="Calibri" w:cstheme="minorHAnsi"/>
          <w:spacing w:val="-3"/>
          <w:lang w:val="en-GB"/>
        </w:rPr>
        <w:t xml:space="preserve"> </w:t>
      </w:r>
      <w:r>
        <w:rPr>
          <w:rFonts w:cs="Calibri" w:cstheme="minorHAnsi"/>
          <w:lang w:val="en-GB"/>
        </w:rPr>
        <w:t>1917,</w:t>
      </w:r>
      <w:r>
        <w:rPr>
          <w:rFonts w:cs="Calibri" w:cstheme="minorHAnsi"/>
          <w:spacing w:val="-4"/>
          <w:lang w:val="en-GB"/>
        </w:rPr>
        <w:t xml:space="preserve"> </w:t>
      </w:r>
      <w:r>
        <w:rPr>
          <w:rFonts w:cs="Calibri" w:cstheme="minorHAnsi"/>
          <w:lang w:val="en-GB"/>
        </w:rPr>
        <w:t>Lenin</w:t>
      </w:r>
      <w:r>
        <w:rPr>
          <w:rFonts w:cs="Calibri" w:cstheme="minorHAnsi"/>
          <w:spacing w:val="-2"/>
          <w:lang w:val="en-GB"/>
        </w:rPr>
        <w:t xml:space="preserve"> </w:t>
      </w:r>
      <w:r>
        <w:rPr>
          <w:rFonts w:cs="Calibri" w:cstheme="minorHAnsi"/>
          <w:lang w:val="en-GB"/>
        </w:rPr>
        <w:t>failed</w:t>
      </w:r>
      <w:r>
        <w:rPr>
          <w:rFonts w:cs="Calibri" w:cstheme="minorHAnsi"/>
          <w:spacing w:val="-1"/>
          <w:lang w:val="en-GB"/>
        </w:rPr>
        <w:t xml:space="preserve"> </w:t>
      </w:r>
      <w:r>
        <w:rPr>
          <w:rFonts w:cs="Calibri" w:cstheme="minorHAnsi"/>
          <w:lang w:val="en-GB"/>
        </w:rPr>
        <w:t xml:space="preserve">to mention it once in </w:t>
      </w:r>
      <w:r>
        <w:rPr>
          <w:rFonts w:cs="Calibri" w:cstheme="minorHAnsi"/>
          <w:i/>
          <w:lang w:val="en-GB"/>
        </w:rPr>
        <w:t>State and Revolution</w:t>
      </w:r>
      <w:r>
        <w:rPr>
          <w:rFonts w:cs="Calibri" w:cstheme="minorHAnsi"/>
          <w:lang w:val="en-GB"/>
        </w:rPr>
        <w:t>...” (</w:t>
      </w:r>
      <w:r>
        <w:rPr>
          <w:rFonts w:cs="Calibri" w:cstheme="minorHAnsi"/>
          <w:spacing w:val="-4"/>
          <w:lang w:val="en-GB"/>
        </w:rPr>
        <w:t>97)</w:t>
      </w:r>
    </w:p>
    <w:p>
      <w:pPr>
        <w:pStyle w:val="TextBody"/>
        <w:spacing w:before="0" w:after="120"/>
        <w:ind w:left="0" w:right="286" w:hanging="0"/>
        <w:rPr>
          <w:rFonts w:ascii="Calibri" w:hAnsi="Calibri" w:cs="Calibri" w:asciiTheme="minorHAnsi" w:cstheme="minorHAnsi" w:hAnsiTheme="minorHAnsi"/>
          <w:lang w:val="en-GB"/>
        </w:rPr>
      </w:pPr>
      <w:r>
        <w:rPr>
          <w:rFonts w:cs="Calibri" w:cstheme="minorHAnsi"/>
          <w:lang w:val="en-GB"/>
        </w:rPr>
        <w:t>“</w:t>
      </w:r>
      <w:r>
        <w:rPr>
          <w:rFonts w:cs="Calibri" w:cstheme="minorHAnsi"/>
          <w:lang w:val="en-GB"/>
        </w:rPr>
        <w:t>The</w:t>
      </w:r>
      <w:r>
        <w:rPr>
          <w:rFonts w:cs="Calibri" w:cstheme="minorHAnsi"/>
          <w:spacing w:val="-4"/>
          <w:lang w:val="en-GB"/>
        </w:rPr>
        <w:t xml:space="preserve"> </w:t>
      </w:r>
      <w:r>
        <w:rPr>
          <w:rFonts w:cs="Calibri" w:cstheme="minorHAnsi"/>
          <w:lang w:val="en-GB"/>
        </w:rPr>
        <w:t>most</w:t>
      </w:r>
      <w:r>
        <w:rPr>
          <w:rFonts w:cs="Calibri" w:cstheme="minorHAnsi"/>
          <w:spacing w:val="-2"/>
          <w:lang w:val="en-GB"/>
        </w:rPr>
        <w:t xml:space="preserve"> </w:t>
      </w:r>
      <w:r>
        <w:rPr>
          <w:rFonts w:cs="Calibri" w:cstheme="minorHAnsi"/>
          <w:lang w:val="en-GB"/>
        </w:rPr>
        <w:t>remarkable</w:t>
      </w:r>
      <w:r>
        <w:rPr>
          <w:rFonts w:cs="Calibri" w:cstheme="minorHAnsi"/>
          <w:spacing w:val="-1"/>
          <w:lang w:val="en-GB"/>
        </w:rPr>
        <w:t xml:space="preserve"> </w:t>
      </w:r>
      <w:r>
        <w:rPr>
          <w:rFonts w:cs="Calibri" w:cstheme="minorHAnsi"/>
          <w:lang w:val="en-GB"/>
        </w:rPr>
        <w:t>characteristic</w:t>
      </w:r>
      <w:r>
        <w:rPr>
          <w:rFonts w:cs="Calibri" w:cstheme="minorHAnsi"/>
          <w:spacing w:val="-2"/>
          <w:lang w:val="en-GB"/>
        </w:rPr>
        <w:t xml:space="preserve"> </w:t>
      </w:r>
      <w:r>
        <w:rPr>
          <w:rFonts w:cs="Calibri" w:cstheme="minorHAnsi"/>
          <w:lang w:val="en-GB"/>
        </w:rPr>
        <w:t xml:space="preserve">of </w:t>
      </w:r>
      <w:r>
        <w:rPr>
          <w:rFonts w:cs="Calibri" w:cstheme="minorHAnsi"/>
          <w:i/>
          <w:lang w:val="en-GB"/>
        </w:rPr>
        <w:t>State</w:t>
      </w:r>
      <w:r>
        <w:rPr>
          <w:rFonts w:cs="Calibri" w:cstheme="minorHAnsi"/>
          <w:i/>
          <w:spacing w:val="-2"/>
          <w:lang w:val="en-GB"/>
        </w:rPr>
        <w:t xml:space="preserve"> </w:t>
      </w:r>
      <w:r>
        <w:rPr>
          <w:rFonts w:cs="Calibri" w:cstheme="minorHAnsi"/>
          <w:i/>
          <w:lang w:val="en-GB"/>
        </w:rPr>
        <w:t>and</w:t>
      </w:r>
      <w:r>
        <w:rPr>
          <w:rFonts w:cs="Calibri" w:cstheme="minorHAnsi"/>
          <w:i/>
          <w:spacing w:val="-3"/>
          <w:lang w:val="en-GB"/>
        </w:rPr>
        <w:t xml:space="preserve"> </w:t>
      </w:r>
      <w:r>
        <w:rPr>
          <w:rFonts w:cs="Calibri" w:cstheme="minorHAnsi"/>
          <w:i/>
          <w:lang w:val="en-GB"/>
        </w:rPr>
        <w:t>Revolution</w:t>
      </w:r>
      <w:r>
        <w:rPr>
          <w:rFonts w:cs="Calibri" w:cstheme="minorHAnsi"/>
          <w:lang w:val="en-GB"/>
        </w:rPr>
        <w:t>...</w:t>
      </w:r>
      <w:r>
        <w:rPr>
          <w:rFonts w:cs="Calibri" w:cstheme="minorHAnsi"/>
          <w:spacing w:val="-3"/>
          <w:lang w:val="en-GB"/>
        </w:rPr>
        <w:t xml:space="preserve"> </w:t>
      </w:r>
      <w:r>
        <w:rPr>
          <w:rFonts w:cs="Calibri" w:cstheme="minorHAnsi"/>
          <w:lang w:val="en-GB"/>
        </w:rPr>
        <w:t>was</w:t>
      </w:r>
      <w:r>
        <w:rPr>
          <w:rFonts w:cs="Calibri" w:cstheme="minorHAnsi"/>
          <w:spacing w:val="-2"/>
          <w:lang w:val="en-GB"/>
        </w:rPr>
        <w:t xml:space="preserve"> </w:t>
      </w:r>
      <w:r>
        <w:rPr>
          <w:rFonts w:cs="Calibri" w:cstheme="minorHAnsi"/>
          <w:lang w:val="en-GB"/>
        </w:rPr>
        <w:t>the</w:t>
      </w:r>
      <w:r>
        <w:rPr>
          <w:rFonts w:cs="Calibri" w:cstheme="minorHAnsi"/>
          <w:spacing w:val="-5"/>
          <w:lang w:val="en-GB"/>
        </w:rPr>
        <w:t xml:space="preserve"> </w:t>
      </w:r>
      <w:r>
        <w:rPr>
          <w:rFonts w:cs="Calibri" w:cstheme="minorHAnsi"/>
          <w:lang w:val="en-GB"/>
        </w:rPr>
        <w:t>emphasis</w:t>
      </w:r>
      <w:r>
        <w:rPr>
          <w:rFonts w:cs="Calibri" w:cstheme="minorHAnsi"/>
          <w:spacing w:val="-2"/>
          <w:lang w:val="en-GB"/>
        </w:rPr>
        <w:t xml:space="preserve"> </w:t>
      </w:r>
      <w:r>
        <w:rPr>
          <w:rFonts w:cs="Calibri" w:cstheme="minorHAnsi"/>
          <w:lang w:val="en-GB"/>
        </w:rPr>
        <w:t>in</w:t>
      </w:r>
      <w:r>
        <w:rPr>
          <w:rFonts w:cs="Calibri" w:cstheme="minorHAnsi"/>
          <w:spacing w:val="-3"/>
          <w:lang w:val="en-GB"/>
        </w:rPr>
        <w:t xml:space="preserve"> </w:t>
      </w:r>
      <w:r>
        <w:rPr>
          <w:rFonts w:cs="Calibri" w:cstheme="minorHAnsi"/>
          <w:lang w:val="en-GB"/>
        </w:rPr>
        <w:t>this</w:t>
      </w:r>
      <w:r>
        <w:rPr>
          <w:rFonts w:cs="Calibri" w:cstheme="minorHAnsi"/>
          <w:spacing w:val="-2"/>
          <w:lang w:val="en-GB"/>
        </w:rPr>
        <w:t xml:space="preserve"> </w:t>
      </w:r>
      <w:r>
        <w:rPr>
          <w:rFonts w:cs="Calibri" w:cstheme="minorHAnsi"/>
          <w:lang w:val="en-GB"/>
        </w:rPr>
        <w:t>work</w:t>
      </w:r>
      <w:r>
        <w:rPr>
          <w:rFonts w:cs="Calibri" w:cstheme="minorHAnsi"/>
          <w:spacing w:val="-3"/>
          <w:lang w:val="en-GB"/>
        </w:rPr>
        <w:t xml:space="preserve"> </w:t>
      </w:r>
      <w:r>
        <w:rPr>
          <w:rFonts w:cs="Calibri" w:cstheme="minorHAnsi"/>
          <w:lang w:val="en-GB"/>
        </w:rPr>
        <w:t>–</w:t>
      </w:r>
      <w:r>
        <w:rPr>
          <w:rFonts w:cs="Calibri" w:cstheme="minorHAnsi"/>
          <w:spacing w:val="-1"/>
          <w:lang w:val="en-GB"/>
        </w:rPr>
        <w:t xml:space="preserve"> </w:t>
      </w:r>
      <w:r>
        <w:rPr>
          <w:rFonts w:cs="Calibri" w:cstheme="minorHAnsi"/>
          <w:lang w:val="en-GB"/>
        </w:rPr>
        <w:t>and only here – of the immediacy of the ‘withering away’ pattern.” (97)</w:t>
      </w:r>
    </w:p>
    <w:p>
      <w:pPr>
        <w:pStyle w:val="Normal"/>
        <w:spacing w:before="0" w:after="120"/>
        <w:ind w:left="720" w:hanging="0"/>
        <w:rPr>
          <w:rFonts w:ascii="Calibri" w:hAnsi="Calibri" w:cs="Calibri" w:asciiTheme="minorHAnsi" w:cstheme="minorHAnsi" w:hAnsiTheme="minorHAnsi"/>
          <w:spacing w:val="1"/>
          <w:w w:val="109"/>
          <w:sz w:val="20"/>
          <w:lang w:val="en-GB"/>
        </w:rPr>
      </w:pPr>
      <w:r>
        <w:rPr>
          <w:rFonts w:cs="Calibri" w:cstheme="minorHAnsi"/>
          <w:spacing w:val="1"/>
          <w:w w:val="109"/>
          <w:sz w:val="20"/>
          <w:lang w:val="en-GB"/>
        </w:rPr>
      </w:r>
    </w:p>
    <w:p>
      <w:pPr>
        <w:pStyle w:val="Normal"/>
        <w:spacing w:before="0" w:after="120"/>
        <w:ind w:left="720" w:hanging="0"/>
        <w:rPr>
          <w:rFonts w:ascii="Calibri" w:hAnsi="Calibri" w:cs="Calibri" w:asciiTheme="minorHAnsi" w:cstheme="minorHAnsi" w:hAnsiTheme="minorHAnsi"/>
          <w:sz w:val="20"/>
          <w:lang w:val="en-GB"/>
        </w:rPr>
      </w:pPr>
      <w:r>
        <w:rPr>
          <w:rFonts w:cs="Calibri" w:cstheme="minorHAnsi"/>
          <w:spacing w:val="1"/>
          <w:w w:val="109"/>
          <w:sz w:val="20"/>
          <w:lang w:val="en-GB"/>
        </w:rPr>
        <w:t>“</w:t>
      </w:r>
      <w:r>
        <w:rPr>
          <w:rFonts w:cs="Calibri" w:cstheme="minorHAnsi"/>
          <w:spacing w:val="1"/>
          <w:w w:val="109"/>
          <w:sz w:val="20"/>
          <w:lang w:val="en-GB"/>
        </w:rPr>
        <w:t>W</w:t>
      </w:r>
      <w:r>
        <w:rPr>
          <w:rFonts w:cs="Calibri" w:cstheme="minorHAnsi"/>
          <w:spacing w:val="-2"/>
          <w:w w:val="109"/>
          <w:sz w:val="20"/>
          <w:lang w:val="en-GB"/>
        </w:rPr>
        <w:t>h</w:t>
      </w:r>
      <w:r>
        <w:rPr>
          <w:rFonts w:cs="Calibri" w:cstheme="minorHAnsi"/>
          <w:spacing w:val="2"/>
          <w:w w:val="109"/>
          <w:sz w:val="20"/>
          <w:lang w:val="en-GB"/>
        </w:rPr>
        <w:t>i</w:t>
      </w:r>
      <w:r>
        <w:rPr>
          <w:rFonts w:cs="Calibri" w:cstheme="minorHAnsi"/>
          <w:w w:val="109"/>
          <w:sz w:val="20"/>
          <w:lang w:val="en-GB"/>
        </w:rPr>
        <w:t>le</w:t>
      </w:r>
      <w:r>
        <w:rPr>
          <w:rFonts w:cs="Calibri" w:cstheme="minorHAnsi"/>
          <w:spacing w:val="-5"/>
          <w:w w:val="99"/>
          <w:sz w:val="20"/>
          <w:lang w:val="en-GB"/>
        </w:rPr>
        <w:t xml:space="preserve"> </w:t>
      </w:r>
      <w:r>
        <w:rPr>
          <w:rFonts w:cs="Calibri" w:cstheme="minorHAnsi"/>
          <w:sz w:val="20"/>
          <w:lang w:val="en-GB"/>
        </w:rPr>
        <w:t>the</w:t>
      </w:r>
      <w:r>
        <w:rPr>
          <w:rFonts w:cs="Calibri" w:cstheme="minorHAnsi"/>
          <w:spacing w:val="-6"/>
          <w:sz w:val="20"/>
          <w:lang w:val="en-GB"/>
        </w:rPr>
        <w:t xml:space="preserve"> </w:t>
      </w:r>
      <w:r>
        <w:rPr>
          <w:rFonts w:cs="Calibri" w:cstheme="minorHAnsi"/>
          <w:sz w:val="20"/>
          <w:lang w:val="en-GB"/>
        </w:rPr>
        <w:t>revolution</w:t>
      </w:r>
      <w:r>
        <w:rPr>
          <w:rFonts w:cs="Calibri" w:cstheme="minorHAnsi"/>
          <w:spacing w:val="-7"/>
          <w:sz w:val="20"/>
          <w:lang w:val="en-GB"/>
        </w:rPr>
        <w:t xml:space="preserve"> </w:t>
      </w:r>
      <w:r>
        <w:rPr>
          <w:rFonts w:cs="Calibri" w:cstheme="minorHAnsi"/>
          <w:sz w:val="20"/>
          <w:lang w:val="en-GB"/>
        </w:rPr>
        <w:t>in</w:t>
      </w:r>
      <w:r>
        <w:rPr>
          <w:rFonts w:cs="Calibri" w:cstheme="minorHAnsi"/>
          <w:spacing w:val="-8"/>
          <w:sz w:val="20"/>
          <w:lang w:val="en-GB"/>
        </w:rPr>
        <w:t xml:space="preserve"> </w:t>
      </w:r>
      <w:r>
        <w:rPr>
          <w:rFonts w:cs="Calibri" w:cstheme="minorHAnsi"/>
          <w:sz w:val="20"/>
          <w:lang w:val="en-GB"/>
        </w:rPr>
        <w:t>Germany</w:t>
      </w:r>
      <w:r>
        <w:rPr>
          <w:rFonts w:cs="Calibri" w:cstheme="minorHAnsi"/>
          <w:spacing w:val="-10"/>
          <w:sz w:val="20"/>
          <w:lang w:val="en-GB"/>
        </w:rPr>
        <w:t xml:space="preserve"> </w:t>
      </w:r>
      <w:r>
        <w:rPr>
          <w:rFonts w:cs="Calibri" w:cstheme="minorHAnsi"/>
          <w:sz w:val="20"/>
          <w:lang w:val="en-GB"/>
        </w:rPr>
        <w:t>is</w:t>
      </w:r>
      <w:r>
        <w:rPr>
          <w:rFonts w:cs="Calibri" w:cstheme="minorHAnsi"/>
          <w:spacing w:val="-7"/>
          <w:sz w:val="20"/>
          <w:lang w:val="en-GB"/>
        </w:rPr>
        <w:t xml:space="preserve"> </w:t>
      </w:r>
      <w:r>
        <w:rPr>
          <w:rFonts w:cs="Calibri" w:cstheme="minorHAnsi"/>
          <w:sz w:val="20"/>
          <w:lang w:val="en-GB"/>
        </w:rPr>
        <w:t>still</w:t>
      </w:r>
      <w:r>
        <w:rPr>
          <w:rFonts w:cs="Calibri" w:cstheme="minorHAnsi"/>
          <w:spacing w:val="-7"/>
          <w:sz w:val="20"/>
          <w:lang w:val="en-GB"/>
        </w:rPr>
        <w:t xml:space="preserve"> </w:t>
      </w:r>
      <w:r>
        <w:rPr>
          <w:rFonts w:cs="Calibri" w:cstheme="minorHAnsi"/>
          <w:sz w:val="20"/>
          <w:lang w:val="en-GB"/>
        </w:rPr>
        <w:t>slow</w:t>
      </w:r>
      <w:r>
        <w:rPr>
          <w:rFonts w:cs="Calibri" w:cstheme="minorHAnsi"/>
          <w:spacing w:val="-9"/>
          <w:sz w:val="20"/>
          <w:lang w:val="en-GB"/>
        </w:rPr>
        <w:t xml:space="preserve"> </w:t>
      </w:r>
      <w:r>
        <w:rPr>
          <w:rFonts w:cs="Calibri" w:cstheme="minorHAnsi"/>
          <w:sz w:val="20"/>
          <w:lang w:val="en-GB"/>
        </w:rPr>
        <w:t>in</w:t>
      </w:r>
      <w:r>
        <w:rPr>
          <w:rFonts w:cs="Calibri" w:cstheme="minorHAnsi"/>
          <w:spacing w:val="-7"/>
          <w:sz w:val="20"/>
          <w:lang w:val="en-GB"/>
        </w:rPr>
        <w:t xml:space="preserve"> </w:t>
      </w:r>
      <w:r>
        <w:rPr>
          <w:rFonts w:cs="Calibri" w:cstheme="minorHAnsi"/>
          <w:spacing w:val="-2"/>
          <w:w w:val="52"/>
          <w:sz w:val="20"/>
          <w:lang w:val="en-GB"/>
        </w:rPr>
        <w:t>―</w:t>
      </w:r>
      <w:r>
        <w:rPr>
          <w:rFonts w:cs="Calibri" w:cstheme="minorHAnsi"/>
          <w:w w:val="107"/>
          <w:sz w:val="20"/>
          <w:lang w:val="en-GB"/>
        </w:rPr>
        <w:t>c</w:t>
      </w:r>
      <w:r>
        <w:rPr>
          <w:rFonts w:cs="Calibri" w:cstheme="minorHAnsi"/>
          <w:spacing w:val="3"/>
          <w:w w:val="107"/>
          <w:sz w:val="20"/>
          <w:lang w:val="en-GB"/>
        </w:rPr>
        <w:t>o</w:t>
      </w:r>
      <w:r>
        <w:rPr>
          <w:rFonts w:cs="Calibri" w:cstheme="minorHAnsi"/>
          <w:spacing w:val="-2"/>
          <w:w w:val="107"/>
          <w:sz w:val="20"/>
          <w:lang w:val="en-GB"/>
        </w:rPr>
        <w:t>m</w:t>
      </w:r>
      <w:r>
        <w:rPr>
          <w:rFonts w:cs="Calibri" w:cstheme="minorHAnsi"/>
          <w:spacing w:val="2"/>
          <w:w w:val="107"/>
          <w:sz w:val="20"/>
          <w:lang w:val="en-GB"/>
        </w:rPr>
        <w:t>i</w:t>
      </w:r>
      <w:r>
        <w:rPr>
          <w:rFonts w:cs="Calibri" w:cstheme="minorHAnsi"/>
          <w:spacing w:val="-2"/>
          <w:w w:val="107"/>
          <w:sz w:val="20"/>
          <w:lang w:val="en-GB"/>
        </w:rPr>
        <w:t>n</w:t>
      </w:r>
      <w:r>
        <w:rPr>
          <w:rFonts w:cs="Calibri" w:cstheme="minorHAnsi"/>
          <w:w w:val="107"/>
          <w:sz w:val="20"/>
          <w:lang w:val="en-GB"/>
        </w:rPr>
        <w:t>g</w:t>
      </w:r>
      <w:r>
        <w:rPr>
          <w:rFonts w:cs="Calibri" w:cstheme="minorHAnsi"/>
          <w:spacing w:val="-4"/>
          <w:w w:val="99"/>
          <w:sz w:val="20"/>
          <w:lang w:val="en-GB"/>
        </w:rPr>
        <w:t xml:space="preserve"> </w:t>
      </w:r>
      <w:r>
        <w:rPr>
          <w:rFonts w:cs="Calibri" w:cstheme="minorHAnsi"/>
          <w:sz w:val="20"/>
          <w:lang w:val="en-GB"/>
        </w:rPr>
        <w:t>forth‖,</w:t>
      </w:r>
      <w:r>
        <w:rPr>
          <w:rFonts w:cs="Calibri" w:cstheme="minorHAnsi"/>
          <w:spacing w:val="-5"/>
          <w:sz w:val="20"/>
          <w:lang w:val="en-GB"/>
        </w:rPr>
        <w:t xml:space="preserve"> </w:t>
      </w:r>
      <w:r>
        <w:rPr>
          <w:rFonts w:cs="Calibri" w:cstheme="minorHAnsi"/>
          <w:sz w:val="20"/>
          <w:lang w:val="en-GB"/>
        </w:rPr>
        <w:t>our</w:t>
      </w:r>
      <w:r>
        <w:rPr>
          <w:rFonts w:cs="Calibri" w:cstheme="minorHAnsi"/>
          <w:spacing w:val="-6"/>
          <w:sz w:val="20"/>
          <w:lang w:val="en-GB"/>
        </w:rPr>
        <w:t xml:space="preserve"> </w:t>
      </w:r>
      <w:r>
        <w:rPr>
          <w:rFonts w:cs="Calibri" w:cstheme="minorHAnsi"/>
          <w:sz w:val="20"/>
          <w:lang w:val="en-GB"/>
        </w:rPr>
        <w:t>task</w:t>
      </w:r>
      <w:r>
        <w:rPr>
          <w:rFonts w:cs="Calibri" w:cstheme="minorHAnsi"/>
          <w:spacing w:val="-8"/>
          <w:sz w:val="20"/>
          <w:lang w:val="en-GB"/>
        </w:rPr>
        <w:t xml:space="preserve"> </w:t>
      </w:r>
      <w:r>
        <w:rPr>
          <w:rFonts w:cs="Calibri" w:cstheme="minorHAnsi"/>
          <w:sz w:val="20"/>
          <w:lang w:val="en-GB"/>
        </w:rPr>
        <w:t>is</w:t>
      </w:r>
      <w:r>
        <w:rPr>
          <w:rFonts w:cs="Calibri" w:cstheme="minorHAnsi"/>
          <w:spacing w:val="-7"/>
          <w:sz w:val="20"/>
          <w:lang w:val="en-GB"/>
        </w:rPr>
        <w:t xml:space="preserve"> </w:t>
      </w:r>
      <w:r>
        <w:rPr>
          <w:rFonts w:cs="Calibri" w:cstheme="minorHAnsi"/>
          <w:sz w:val="20"/>
          <w:lang w:val="en-GB"/>
        </w:rPr>
        <w:t>to</w:t>
      </w:r>
      <w:r>
        <w:rPr>
          <w:rFonts w:cs="Calibri" w:cstheme="minorHAnsi"/>
          <w:spacing w:val="-5"/>
          <w:sz w:val="20"/>
          <w:lang w:val="en-GB"/>
        </w:rPr>
        <w:t xml:space="preserve"> </w:t>
      </w:r>
      <w:r>
        <w:rPr>
          <w:rFonts w:cs="Calibri" w:cstheme="minorHAnsi"/>
          <w:sz w:val="20"/>
          <w:lang w:val="en-GB"/>
        </w:rPr>
        <w:t>study</w:t>
      </w:r>
      <w:r>
        <w:rPr>
          <w:rFonts w:cs="Calibri" w:cstheme="minorHAnsi"/>
          <w:spacing w:val="-10"/>
          <w:sz w:val="20"/>
          <w:lang w:val="en-GB"/>
        </w:rPr>
        <w:t xml:space="preserve"> </w:t>
      </w:r>
      <w:r>
        <w:rPr>
          <w:rFonts w:cs="Calibri" w:cstheme="minorHAnsi"/>
          <w:sz w:val="20"/>
          <w:lang w:val="en-GB"/>
        </w:rPr>
        <w:t>the</w:t>
      </w:r>
      <w:r>
        <w:rPr>
          <w:rFonts w:cs="Calibri" w:cstheme="minorHAnsi"/>
          <w:spacing w:val="-6"/>
          <w:sz w:val="20"/>
          <w:lang w:val="en-GB"/>
        </w:rPr>
        <w:t xml:space="preserve"> </w:t>
      </w:r>
      <w:r>
        <w:rPr>
          <w:rFonts w:cs="Calibri" w:cstheme="minorHAnsi"/>
          <w:sz w:val="20"/>
          <w:lang w:val="en-GB"/>
        </w:rPr>
        <w:t>state</w:t>
      </w:r>
      <w:r>
        <w:rPr>
          <w:rFonts w:cs="Calibri" w:cstheme="minorHAnsi"/>
          <w:spacing w:val="-6"/>
          <w:sz w:val="20"/>
          <w:lang w:val="en-GB"/>
        </w:rPr>
        <w:t xml:space="preserve"> </w:t>
      </w:r>
      <w:r>
        <w:rPr>
          <w:rFonts w:cs="Calibri" w:cstheme="minorHAnsi"/>
          <w:sz w:val="20"/>
          <w:lang w:val="en-GB"/>
        </w:rPr>
        <w:t>capitalism</w:t>
      </w:r>
      <w:r>
        <w:rPr>
          <w:rFonts w:cs="Calibri" w:cstheme="minorHAnsi"/>
          <w:spacing w:val="-10"/>
          <w:sz w:val="20"/>
          <w:lang w:val="en-GB"/>
        </w:rPr>
        <w:t xml:space="preserve"> </w:t>
      </w:r>
      <w:r>
        <w:rPr>
          <w:rFonts w:cs="Calibri" w:cstheme="minorHAnsi"/>
          <w:sz w:val="20"/>
          <w:lang w:val="en-GB"/>
        </w:rPr>
        <w:t>of</w:t>
      </w:r>
      <w:r>
        <w:rPr>
          <w:rFonts w:cs="Calibri" w:cstheme="minorHAnsi"/>
          <w:spacing w:val="-8"/>
          <w:sz w:val="20"/>
          <w:lang w:val="en-GB"/>
        </w:rPr>
        <w:t xml:space="preserve"> </w:t>
      </w:r>
      <w:r>
        <w:rPr>
          <w:rFonts w:cs="Calibri" w:cstheme="minorHAnsi"/>
          <w:sz w:val="20"/>
          <w:lang w:val="en-GB"/>
        </w:rPr>
        <w:t xml:space="preserve">the Germans, to spare no effort in copying it and </w:t>
      </w:r>
      <w:r>
        <w:rPr>
          <w:rFonts w:cs="Calibri" w:cstheme="minorHAnsi"/>
          <w:b/>
          <w:sz w:val="20"/>
          <w:lang w:val="en-GB"/>
        </w:rPr>
        <w:t xml:space="preserve">not shrink from adopting dictatorial methods </w:t>
      </w:r>
      <w:r>
        <w:rPr>
          <w:rFonts w:cs="Calibri" w:cstheme="minorHAnsi"/>
          <w:sz w:val="20"/>
          <w:lang w:val="en-GB"/>
        </w:rPr>
        <w:t>to hasten the copying</w:t>
      </w:r>
      <w:r>
        <w:rPr>
          <w:rFonts w:cs="Calibri" w:cstheme="minorHAnsi"/>
          <w:spacing w:val="-5"/>
          <w:sz w:val="20"/>
          <w:lang w:val="en-GB"/>
        </w:rPr>
        <w:t xml:space="preserve"> </w:t>
      </w:r>
      <w:r>
        <w:rPr>
          <w:rFonts w:cs="Calibri" w:cstheme="minorHAnsi"/>
          <w:sz w:val="20"/>
          <w:lang w:val="en-GB"/>
        </w:rPr>
        <w:t>of</w:t>
      </w:r>
      <w:r>
        <w:rPr>
          <w:rFonts w:cs="Calibri" w:cstheme="minorHAnsi"/>
          <w:spacing w:val="-6"/>
          <w:sz w:val="20"/>
          <w:lang w:val="en-GB"/>
        </w:rPr>
        <w:t xml:space="preserve"> </w:t>
      </w:r>
      <w:r>
        <w:rPr>
          <w:rFonts w:cs="Calibri" w:cstheme="minorHAnsi"/>
          <w:spacing w:val="-4"/>
          <w:sz w:val="20"/>
          <w:lang w:val="en-GB"/>
        </w:rPr>
        <w:t>it.”</w:t>
      </w:r>
    </w:p>
    <w:p>
      <w:pPr>
        <w:pStyle w:val="TextBody"/>
        <w:spacing w:before="0" w:after="120"/>
        <w:ind w:left="220" w:firstLine="500"/>
        <w:rPr>
          <w:rFonts w:ascii="Calibri" w:hAnsi="Calibri" w:cs="Calibri" w:asciiTheme="minorHAnsi" w:cstheme="minorHAnsi" w:hAnsiTheme="minorHAnsi"/>
          <w:spacing w:val="-2"/>
          <w:sz w:val="20"/>
          <w:szCs w:val="20"/>
          <w:lang w:val="en-GB"/>
        </w:rPr>
      </w:pPr>
      <w:r>
        <w:rPr>
          <w:rFonts w:cs="Calibri" w:cstheme="minorHAnsi"/>
          <w:sz w:val="20"/>
          <w:szCs w:val="20"/>
          <w:lang w:val="en-GB"/>
        </w:rPr>
        <w:t>Lenin,</w:t>
      </w:r>
      <w:r>
        <w:rPr>
          <w:rFonts w:cs="Calibri" w:cstheme="minorHAnsi"/>
          <w:spacing w:val="-6"/>
          <w:sz w:val="20"/>
          <w:szCs w:val="20"/>
          <w:lang w:val="en-GB"/>
        </w:rPr>
        <w:t xml:space="preserve"> </w:t>
      </w:r>
      <w:r>
        <w:rPr>
          <w:rFonts w:cs="Calibri" w:cstheme="minorHAnsi"/>
          <w:i/>
          <w:iCs/>
          <w:sz w:val="20"/>
          <w:szCs w:val="20"/>
          <w:lang w:val="en-GB"/>
        </w:rPr>
        <w:t>“Left-Wing”</w:t>
      </w:r>
      <w:r>
        <w:rPr>
          <w:rFonts w:cs="Calibri" w:cstheme="minorHAnsi"/>
          <w:i/>
          <w:iCs/>
          <w:spacing w:val="-5"/>
          <w:sz w:val="20"/>
          <w:szCs w:val="20"/>
          <w:lang w:val="en-GB"/>
        </w:rPr>
        <w:t xml:space="preserve"> </w:t>
      </w:r>
      <w:r>
        <w:rPr>
          <w:rFonts w:cs="Calibri" w:cstheme="minorHAnsi"/>
          <w:i/>
          <w:iCs/>
          <w:sz w:val="20"/>
          <w:szCs w:val="20"/>
          <w:lang w:val="en-GB"/>
        </w:rPr>
        <w:t>Childishness</w:t>
      </w:r>
      <w:r>
        <w:rPr>
          <w:rFonts w:cs="Calibri" w:cstheme="minorHAnsi"/>
          <w:sz w:val="20"/>
          <w:szCs w:val="20"/>
          <w:lang w:val="en-GB"/>
        </w:rPr>
        <w:t>,</w:t>
      </w:r>
      <w:r>
        <w:rPr>
          <w:rFonts w:cs="Calibri" w:cstheme="minorHAnsi"/>
          <w:spacing w:val="-3"/>
          <w:sz w:val="20"/>
          <w:szCs w:val="20"/>
          <w:lang w:val="en-GB"/>
        </w:rPr>
        <w:t xml:space="preserve"> </w:t>
      </w:r>
      <w:r>
        <w:rPr>
          <w:rFonts w:cs="Calibri" w:cstheme="minorHAnsi"/>
          <w:sz w:val="20"/>
          <w:szCs w:val="20"/>
          <w:lang w:val="en-GB"/>
        </w:rPr>
        <w:t>(April</w:t>
      </w:r>
      <w:r>
        <w:rPr>
          <w:rFonts w:cs="Calibri" w:cstheme="minorHAnsi"/>
          <w:spacing w:val="-6"/>
          <w:sz w:val="20"/>
          <w:szCs w:val="20"/>
          <w:lang w:val="en-GB"/>
        </w:rPr>
        <w:t xml:space="preserve"> </w:t>
      </w:r>
      <w:r>
        <w:rPr>
          <w:rFonts w:cs="Calibri" w:cstheme="minorHAnsi"/>
          <w:sz w:val="20"/>
          <w:szCs w:val="20"/>
          <w:lang w:val="en-GB"/>
        </w:rPr>
        <w:t>1918)</w:t>
      </w:r>
      <w:r>
        <w:rPr>
          <w:rFonts w:cs="Calibri" w:cstheme="minorHAnsi"/>
          <w:spacing w:val="-5"/>
          <w:sz w:val="20"/>
          <w:szCs w:val="20"/>
          <w:lang w:val="en-GB"/>
        </w:rPr>
        <w:t xml:space="preserve"> </w:t>
      </w:r>
      <w:r>
        <w:rPr>
          <w:rFonts w:cs="Calibri" w:cstheme="minorHAnsi"/>
          <w:sz w:val="20"/>
          <w:szCs w:val="20"/>
          <w:lang w:val="en-GB"/>
        </w:rPr>
        <w:t>LCW</w:t>
      </w:r>
      <w:r>
        <w:rPr>
          <w:rFonts w:cs="Calibri" w:cstheme="minorHAnsi"/>
          <w:spacing w:val="-5"/>
          <w:sz w:val="20"/>
          <w:szCs w:val="20"/>
          <w:lang w:val="en-GB"/>
        </w:rPr>
        <w:t xml:space="preserve"> </w:t>
      </w:r>
      <w:r>
        <w:rPr>
          <w:rFonts w:cs="Calibri" w:cstheme="minorHAnsi"/>
          <w:sz w:val="20"/>
          <w:szCs w:val="20"/>
          <w:lang w:val="en-GB"/>
        </w:rPr>
        <w:t>27</w:t>
      </w:r>
      <w:r>
        <w:rPr>
          <w:rFonts w:cs="Calibri" w:cstheme="minorHAnsi"/>
          <w:spacing w:val="-4"/>
          <w:sz w:val="20"/>
          <w:szCs w:val="20"/>
          <w:lang w:val="en-GB"/>
        </w:rPr>
        <w:t xml:space="preserve"> </w:t>
      </w:r>
      <w:r>
        <w:rPr>
          <w:rFonts w:cs="Calibri" w:cstheme="minorHAnsi"/>
          <w:sz w:val="20"/>
          <w:szCs w:val="20"/>
          <w:lang w:val="en-GB"/>
        </w:rPr>
        <w:t>1972</w:t>
      </w:r>
      <w:r>
        <w:rPr>
          <w:rFonts w:cs="Calibri" w:cstheme="minorHAnsi"/>
          <w:spacing w:val="-1"/>
          <w:sz w:val="20"/>
          <w:szCs w:val="20"/>
          <w:lang w:val="en-GB"/>
        </w:rPr>
        <w:t xml:space="preserve"> </w:t>
      </w:r>
      <w:r>
        <w:rPr>
          <w:rFonts w:cs="Calibri" w:cstheme="minorHAnsi"/>
          <w:spacing w:val="-2"/>
          <w:sz w:val="20"/>
          <w:szCs w:val="20"/>
          <w:lang w:val="en-GB"/>
        </w:rPr>
        <w:t>p.340</w:t>
      </w:r>
    </w:p>
    <w:p>
      <w:pPr>
        <w:pStyle w:val="TextBody"/>
        <w:spacing w:before="0" w:after="120"/>
        <w:ind w:left="720" w:hanging="0"/>
        <w:rPr>
          <w:rFonts w:ascii="Calibri" w:hAnsi="Calibri" w:cs="Calibri" w:asciiTheme="minorHAnsi" w:cstheme="minorHAnsi" w:hAnsiTheme="minorHAnsi"/>
          <w:spacing w:val="-2"/>
          <w:sz w:val="20"/>
          <w:szCs w:val="20"/>
          <w:lang w:val="en-GB"/>
        </w:rPr>
      </w:pPr>
      <w:r>
        <w:rPr>
          <w:rFonts w:cs="Calibri" w:cstheme="minorHAnsi"/>
          <w:spacing w:val="-2"/>
          <w:sz w:val="20"/>
          <w:szCs w:val="20"/>
          <w:lang w:val="en-GB"/>
        </w:rPr>
      </w:r>
    </w:p>
    <w:p>
      <w:pPr>
        <w:pStyle w:val="TextBody"/>
        <w:spacing w:before="0" w:after="120"/>
        <w:ind w:left="720" w:hanging="0"/>
        <w:rPr>
          <w:rFonts w:ascii="Calibri" w:hAnsi="Calibri" w:cs="Calibri" w:asciiTheme="minorHAnsi" w:cstheme="minorHAnsi" w:hAnsiTheme="minorHAnsi"/>
          <w:sz w:val="20"/>
          <w:szCs w:val="20"/>
          <w:lang w:val="en-GB"/>
        </w:rPr>
      </w:pPr>
      <w:r>
        <w:rPr>
          <w:rFonts w:cs="Calibri" w:cstheme="minorHAnsi"/>
          <w:spacing w:val="-2"/>
          <w:sz w:val="20"/>
          <w:szCs w:val="20"/>
          <w:lang w:val="en-GB"/>
        </w:rPr>
        <w:t>“</w:t>
      </w:r>
      <w:r>
        <w:rPr>
          <w:rFonts w:cs="Calibri" w:cstheme="minorHAnsi"/>
          <w:w w:val="113"/>
          <w:sz w:val="20"/>
          <w:lang w:val="en-GB"/>
        </w:rPr>
        <w:t>The</w:t>
      </w:r>
      <w:r>
        <w:rPr>
          <w:rFonts w:cs="Calibri" w:cstheme="minorHAnsi"/>
          <w:spacing w:val="-6"/>
          <w:w w:val="99"/>
          <w:sz w:val="20"/>
          <w:lang w:val="en-GB"/>
        </w:rPr>
        <w:t xml:space="preserve"> </w:t>
      </w:r>
      <w:r>
        <w:rPr>
          <w:rFonts w:cs="Calibri" w:cstheme="minorHAnsi"/>
          <w:sz w:val="20"/>
          <w:lang w:val="en-GB"/>
        </w:rPr>
        <w:t>chief</w:t>
      </w:r>
      <w:r>
        <w:rPr>
          <w:rFonts w:cs="Calibri" w:cstheme="minorHAnsi"/>
          <w:spacing w:val="-8"/>
          <w:sz w:val="20"/>
          <w:lang w:val="en-GB"/>
        </w:rPr>
        <w:t xml:space="preserve"> </w:t>
      </w:r>
      <w:r>
        <w:rPr>
          <w:rFonts w:cs="Calibri" w:cstheme="minorHAnsi"/>
          <w:sz w:val="20"/>
          <w:lang w:val="en-GB"/>
        </w:rPr>
        <w:t>thing</w:t>
      </w:r>
      <w:r>
        <w:rPr>
          <w:rFonts w:cs="Calibri" w:cstheme="minorHAnsi"/>
          <w:spacing w:val="-7"/>
          <w:sz w:val="20"/>
          <w:lang w:val="en-GB"/>
        </w:rPr>
        <w:t xml:space="preserve"> </w:t>
      </w:r>
      <w:r>
        <w:rPr>
          <w:rFonts w:cs="Calibri" w:cstheme="minorHAnsi"/>
          <w:sz w:val="20"/>
          <w:lang w:val="en-GB"/>
        </w:rPr>
        <w:t>that</w:t>
      </w:r>
      <w:r>
        <w:rPr>
          <w:rFonts w:cs="Calibri" w:cstheme="minorHAnsi"/>
          <w:spacing w:val="-6"/>
          <w:sz w:val="20"/>
          <w:lang w:val="en-GB"/>
        </w:rPr>
        <w:t xml:space="preserve"> </w:t>
      </w:r>
      <w:r>
        <w:rPr>
          <w:rFonts w:cs="Calibri" w:cstheme="minorHAnsi"/>
          <w:sz w:val="20"/>
          <w:lang w:val="en-GB"/>
        </w:rPr>
        <w:t>stands</w:t>
      </w:r>
      <w:r>
        <w:rPr>
          <w:rFonts w:cs="Calibri" w:cstheme="minorHAnsi"/>
          <w:spacing w:val="-7"/>
          <w:sz w:val="20"/>
          <w:lang w:val="en-GB"/>
        </w:rPr>
        <w:t xml:space="preserve"> </w:t>
      </w:r>
      <w:r>
        <w:rPr>
          <w:rFonts w:cs="Calibri" w:cstheme="minorHAnsi"/>
          <w:sz w:val="20"/>
          <w:lang w:val="en-GB"/>
        </w:rPr>
        <w:t>to</w:t>
      </w:r>
      <w:r>
        <w:rPr>
          <w:rFonts w:cs="Calibri" w:cstheme="minorHAnsi"/>
          <w:spacing w:val="-4"/>
          <w:sz w:val="20"/>
          <w:lang w:val="en-GB"/>
        </w:rPr>
        <w:t xml:space="preserve"> </w:t>
      </w:r>
      <w:r>
        <w:rPr>
          <w:rFonts w:cs="Calibri" w:cstheme="minorHAnsi"/>
          <w:sz w:val="20"/>
          <w:lang w:val="en-GB"/>
        </w:rPr>
        <w:t>our</w:t>
      </w:r>
      <w:r>
        <w:rPr>
          <w:rFonts w:cs="Calibri" w:cstheme="minorHAnsi"/>
          <w:spacing w:val="-6"/>
          <w:sz w:val="20"/>
          <w:lang w:val="en-GB"/>
        </w:rPr>
        <w:t xml:space="preserve"> </w:t>
      </w:r>
      <w:r>
        <w:rPr>
          <w:rFonts w:cs="Calibri" w:cstheme="minorHAnsi"/>
          <w:sz w:val="20"/>
          <w:lang w:val="en-GB"/>
        </w:rPr>
        <w:t>credit</w:t>
      </w:r>
      <w:r>
        <w:rPr>
          <w:rFonts w:cs="Calibri" w:cstheme="minorHAnsi"/>
          <w:spacing w:val="-7"/>
          <w:sz w:val="20"/>
          <w:lang w:val="en-GB"/>
        </w:rPr>
        <w:t xml:space="preserve"> </w:t>
      </w:r>
      <w:r>
        <w:rPr>
          <w:rFonts w:cs="Calibri" w:cstheme="minorHAnsi"/>
          <w:sz w:val="20"/>
          <w:lang w:val="en-GB"/>
        </w:rPr>
        <w:t>during</w:t>
      </w:r>
      <w:r>
        <w:rPr>
          <w:rFonts w:cs="Calibri" w:cstheme="minorHAnsi"/>
          <w:spacing w:val="-7"/>
          <w:sz w:val="20"/>
          <w:lang w:val="en-GB"/>
        </w:rPr>
        <w:t xml:space="preserve"> </w:t>
      </w:r>
      <w:r>
        <w:rPr>
          <w:rFonts w:cs="Calibri" w:cstheme="minorHAnsi"/>
          <w:sz w:val="20"/>
          <w:lang w:val="en-GB"/>
        </w:rPr>
        <w:t>this</w:t>
      </w:r>
      <w:r>
        <w:rPr>
          <w:rFonts w:cs="Calibri" w:cstheme="minorHAnsi"/>
          <w:spacing w:val="-7"/>
          <w:sz w:val="20"/>
          <w:lang w:val="en-GB"/>
        </w:rPr>
        <w:t xml:space="preserve"> </w:t>
      </w:r>
      <w:r>
        <w:rPr>
          <w:rFonts w:cs="Calibri" w:cstheme="minorHAnsi"/>
          <w:sz w:val="20"/>
          <w:lang w:val="en-GB"/>
        </w:rPr>
        <w:t>past</w:t>
      </w:r>
      <w:r>
        <w:rPr>
          <w:rFonts w:cs="Calibri" w:cstheme="minorHAnsi"/>
          <w:spacing w:val="-4"/>
          <w:sz w:val="20"/>
          <w:lang w:val="en-GB"/>
        </w:rPr>
        <w:t xml:space="preserve"> </w:t>
      </w:r>
      <w:r>
        <w:rPr>
          <w:rFonts w:cs="Calibri" w:cstheme="minorHAnsi"/>
          <w:sz w:val="20"/>
          <w:lang w:val="en-GB"/>
        </w:rPr>
        <w:t>year</w:t>
      </w:r>
      <w:r>
        <w:rPr>
          <w:rFonts w:cs="Calibri" w:cstheme="minorHAnsi"/>
          <w:spacing w:val="-6"/>
          <w:sz w:val="20"/>
          <w:lang w:val="en-GB"/>
        </w:rPr>
        <w:t xml:space="preserve"> </w:t>
      </w:r>
      <w:r>
        <w:rPr>
          <w:rFonts w:cs="Calibri" w:cstheme="minorHAnsi"/>
          <w:sz w:val="20"/>
          <w:lang w:val="en-GB"/>
        </w:rPr>
        <w:t>is</w:t>
      </w:r>
      <w:r>
        <w:rPr>
          <w:rFonts w:cs="Calibri" w:cstheme="minorHAnsi"/>
          <w:spacing w:val="-7"/>
          <w:sz w:val="20"/>
          <w:lang w:val="en-GB"/>
        </w:rPr>
        <w:t xml:space="preserve"> </w:t>
      </w:r>
      <w:r>
        <w:rPr>
          <w:rFonts w:cs="Calibri" w:cstheme="minorHAnsi"/>
          <w:sz w:val="20"/>
          <w:lang w:val="en-GB"/>
        </w:rPr>
        <w:t>that</w:t>
      </w:r>
      <w:r>
        <w:rPr>
          <w:rFonts w:cs="Calibri" w:cstheme="minorHAnsi"/>
          <w:spacing w:val="-4"/>
          <w:sz w:val="20"/>
          <w:lang w:val="en-GB"/>
        </w:rPr>
        <w:t xml:space="preserve"> </w:t>
      </w:r>
      <w:r>
        <w:rPr>
          <w:rFonts w:cs="Calibri" w:cstheme="minorHAnsi"/>
          <w:sz w:val="20"/>
          <w:lang w:val="en-GB"/>
        </w:rPr>
        <w:t>we</w:t>
      </w:r>
      <w:r>
        <w:rPr>
          <w:rFonts w:cs="Calibri" w:cstheme="minorHAnsi"/>
          <w:spacing w:val="-6"/>
          <w:sz w:val="20"/>
          <w:lang w:val="en-GB"/>
        </w:rPr>
        <w:t xml:space="preserve"> </w:t>
      </w:r>
      <w:r>
        <w:rPr>
          <w:rFonts w:cs="Calibri" w:cstheme="minorHAnsi"/>
          <w:sz w:val="20"/>
          <w:lang w:val="en-GB"/>
        </w:rPr>
        <w:t>have</w:t>
      </w:r>
      <w:r>
        <w:rPr>
          <w:rFonts w:cs="Calibri" w:cstheme="minorHAnsi"/>
          <w:spacing w:val="-6"/>
          <w:sz w:val="20"/>
          <w:lang w:val="en-GB"/>
        </w:rPr>
        <w:t xml:space="preserve"> </w:t>
      </w:r>
      <w:r>
        <w:rPr>
          <w:rFonts w:cs="Calibri" w:cstheme="minorHAnsi"/>
          <w:sz w:val="20"/>
          <w:lang w:val="en-GB"/>
        </w:rPr>
        <w:t>translated</w:t>
      </w:r>
      <w:r>
        <w:rPr>
          <w:rFonts w:cs="Calibri" w:cstheme="minorHAnsi"/>
          <w:spacing w:val="-5"/>
          <w:sz w:val="20"/>
          <w:lang w:val="en-GB"/>
        </w:rPr>
        <w:t xml:space="preserve"> </w:t>
      </w:r>
      <w:r>
        <w:rPr>
          <w:rFonts w:cs="Calibri" w:cstheme="minorHAnsi"/>
          <w:sz w:val="20"/>
          <w:lang w:val="en-GB"/>
        </w:rPr>
        <w:t>these</w:t>
      </w:r>
      <w:r>
        <w:rPr>
          <w:rFonts w:cs="Calibri" w:cstheme="minorHAnsi"/>
          <w:spacing w:val="-4"/>
          <w:sz w:val="20"/>
          <w:lang w:val="en-GB"/>
        </w:rPr>
        <w:t xml:space="preserve"> </w:t>
      </w:r>
      <w:r>
        <w:rPr>
          <w:rFonts w:cs="Calibri" w:cstheme="minorHAnsi"/>
          <w:sz w:val="20"/>
          <w:lang w:val="en-GB"/>
        </w:rPr>
        <w:t>words</w:t>
      </w:r>
      <w:r>
        <w:rPr>
          <w:rFonts w:cs="Calibri" w:cstheme="minorHAnsi"/>
          <w:spacing w:val="-5"/>
          <w:sz w:val="20"/>
          <w:lang w:val="en-GB"/>
        </w:rPr>
        <w:t xml:space="preserve"> </w:t>
      </w:r>
      <w:r>
        <w:rPr>
          <w:rFonts w:cs="Calibri" w:cstheme="minorHAnsi"/>
          <w:sz w:val="20"/>
          <w:lang w:val="en-GB"/>
        </w:rPr>
        <w:t xml:space="preserve">from abstruse Latin into plain Russian. During this past year the working class has not been engaged in idle philosophising, but in the practical work of creating and exercising a </w:t>
      </w:r>
      <w:r>
        <w:rPr>
          <w:rFonts w:cs="Calibri" w:cstheme="minorHAnsi"/>
          <w:b/>
          <w:sz w:val="20"/>
          <w:lang w:val="en-GB"/>
        </w:rPr>
        <w:t>proletarian dictatorship</w:t>
      </w:r>
      <w:r>
        <w:rPr>
          <w:rFonts w:cs="Calibri" w:cstheme="minorHAnsi"/>
          <w:sz w:val="20"/>
          <w:lang w:val="en-GB"/>
        </w:rPr>
        <w:t>...”</w:t>
      </w:r>
    </w:p>
    <w:p>
      <w:pPr>
        <w:pStyle w:val="TextBody"/>
        <w:spacing w:before="0" w:after="120"/>
        <w:ind w:left="720" w:right="238" w:hanging="0"/>
        <w:rPr>
          <w:rFonts w:ascii="Calibri" w:hAnsi="Calibri" w:cs="Calibri" w:asciiTheme="minorHAnsi" w:cstheme="minorHAnsi" w:hAnsiTheme="minorHAnsi"/>
          <w:sz w:val="20"/>
          <w:szCs w:val="20"/>
          <w:lang w:val="en-GB"/>
        </w:rPr>
      </w:pPr>
      <w:r>
        <w:rPr>
          <w:rFonts w:cs="Calibri" w:cstheme="minorHAnsi"/>
          <w:sz w:val="20"/>
          <w:szCs w:val="20"/>
          <w:lang w:val="en-GB"/>
        </w:rPr>
        <w:t>Lenin,</w:t>
      </w:r>
      <w:r>
        <w:rPr>
          <w:rFonts w:cs="Calibri" w:cstheme="minorHAnsi"/>
          <w:spacing w:val="-2"/>
          <w:sz w:val="20"/>
          <w:szCs w:val="20"/>
          <w:lang w:val="en-GB"/>
        </w:rPr>
        <w:t xml:space="preserve"> </w:t>
      </w:r>
      <w:r>
        <w:rPr>
          <w:rFonts w:cs="Calibri" w:cstheme="minorHAnsi"/>
          <w:i/>
          <w:iCs/>
          <w:sz w:val="20"/>
          <w:szCs w:val="20"/>
          <w:lang w:val="en-GB"/>
        </w:rPr>
        <w:t>Speech</w:t>
      </w:r>
      <w:r>
        <w:rPr>
          <w:rFonts w:cs="Calibri" w:cstheme="minorHAnsi"/>
          <w:i/>
          <w:iCs/>
          <w:spacing w:val="-2"/>
          <w:sz w:val="20"/>
          <w:szCs w:val="20"/>
          <w:lang w:val="en-GB"/>
        </w:rPr>
        <w:t xml:space="preserve"> </w:t>
      </w:r>
      <w:r>
        <w:rPr>
          <w:rFonts w:cs="Calibri" w:cstheme="minorHAnsi"/>
          <w:i/>
          <w:iCs/>
          <w:sz w:val="20"/>
          <w:szCs w:val="20"/>
          <w:lang w:val="en-GB"/>
        </w:rPr>
        <w:t>at a Ceremonial</w:t>
      </w:r>
      <w:r>
        <w:rPr>
          <w:rFonts w:cs="Calibri" w:cstheme="minorHAnsi"/>
          <w:i/>
          <w:iCs/>
          <w:spacing w:val="-3"/>
          <w:sz w:val="20"/>
          <w:szCs w:val="20"/>
          <w:lang w:val="en-GB"/>
        </w:rPr>
        <w:t xml:space="preserve"> </w:t>
      </w:r>
      <w:r>
        <w:rPr>
          <w:rFonts w:cs="Calibri" w:cstheme="minorHAnsi"/>
          <w:i/>
          <w:iCs/>
          <w:sz w:val="20"/>
          <w:szCs w:val="20"/>
          <w:lang w:val="en-GB"/>
        </w:rPr>
        <w:t>Meeting</w:t>
      </w:r>
      <w:r>
        <w:rPr>
          <w:rFonts w:cs="Calibri" w:cstheme="minorHAnsi"/>
          <w:i/>
          <w:iCs/>
          <w:spacing w:val="-3"/>
          <w:sz w:val="20"/>
          <w:szCs w:val="20"/>
          <w:lang w:val="en-GB"/>
        </w:rPr>
        <w:t xml:space="preserve"> </w:t>
      </w:r>
      <w:r>
        <w:rPr>
          <w:rFonts w:cs="Calibri" w:cstheme="minorHAnsi"/>
          <w:i/>
          <w:iCs/>
          <w:sz w:val="20"/>
          <w:szCs w:val="20"/>
          <w:lang w:val="en-GB"/>
        </w:rPr>
        <w:t>Of</w:t>
      </w:r>
      <w:r>
        <w:rPr>
          <w:rFonts w:cs="Calibri" w:cstheme="minorHAnsi"/>
          <w:i/>
          <w:iCs/>
          <w:spacing w:val="-4"/>
          <w:sz w:val="20"/>
          <w:szCs w:val="20"/>
          <w:lang w:val="en-GB"/>
        </w:rPr>
        <w:t xml:space="preserve"> </w:t>
      </w:r>
      <w:r>
        <w:rPr>
          <w:rFonts w:cs="Calibri" w:cstheme="minorHAnsi"/>
          <w:i/>
          <w:iCs/>
          <w:sz w:val="20"/>
          <w:szCs w:val="20"/>
          <w:lang w:val="en-GB"/>
        </w:rPr>
        <w:t>The</w:t>
      </w:r>
      <w:r>
        <w:rPr>
          <w:rFonts w:cs="Calibri" w:cstheme="minorHAnsi"/>
          <w:i/>
          <w:iCs/>
          <w:spacing w:val="-1"/>
          <w:sz w:val="20"/>
          <w:szCs w:val="20"/>
          <w:lang w:val="en-GB"/>
        </w:rPr>
        <w:t xml:space="preserve"> </w:t>
      </w:r>
      <w:r>
        <w:rPr>
          <w:rFonts w:cs="Calibri" w:cstheme="minorHAnsi"/>
          <w:i/>
          <w:iCs/>
          <w:sz w:val="20"/>
          <w:szCs w:val="20"/>
          <w:lang w:val="en-GB"/>
        </w:rPr>
        <w:t>All-Russia</w:t>
      </w:r>
      <w:r>
        <w:rPr>
          <w:rFonts w:cs="Calibri" w:cstheme="minorHAnsi"/>
          <w:i/>
          <w:iCs/>
          <w:spacing w:val="-2"/>
          <w:sz w:val="20"/>
          <w:szCs w:val="20"/>
          <w:lang w:val="en-GB"/>
        </w:rPr>
        <w:t xml:space="preserve"> </w:t>
      </w:r>
      <w:r>
        <w:rPr>
          <w:rFonts w:cs="Calibri" w:cstheme="minorHAnsi"/>
          <w:i/>
          <w:iCs/>
          <w:sz w:val="20"/>
          <w:szCs w:val="20"/>
          <w:lang w:val="en-GB"/>
        </w:rPr>
        <w:t>Central</w:t>
      </w:r>
      <w:r>
        <w:rPr>
          <w:rFonts w:cs="Calibri" w:cstheme="minorHAnsi"/>
          <w:i/>
          <w:iCs/>
          <w:spacing w:val="-3"/>
          <w:sz w:val="20"/>
          <w:szCs w:val="20"/>
          <w:lang w:val="en-GB"/>
        </w:rPr>
        <w:t xml:space="preserve"> </w:t>
      </w:r>
      <w:r>
        <w:rPr>
          <w:rFonts w:cs="Calibri" w:cstheme="minorHAnsi"/>
          <w:i/>
          <w:iCs/>
          <w:sz w:val="20"/>
          <w:szCs w:val="20"/>
          <w:lang w:val="en-GB"/>
        </w:rPr>
        <w:t>And</w:t>
      </w:r>
      <w:r>
        <w:rPr>
          <w:rFonts w:cs="Calibri" w:cstheme="minorHAnsi"/>
          <w:i/>
          <w:iCs/>
          <w:spacing w:val="-5"/>
          <w:sz w:val="20"/>
          <w:szCs w:val="20"/>
          <w:lang w:val="en-GB"/>
        </w:rPr>
        <w:t xml:space="preserve"> </w:t>
      </w:r>
      <w:r>
        <w:rPr>
          <w:rFonts w:cs="Calibri" w:cstheme="minorHAnsi"/>
          <w:i/>
          <w:iCs/>
          <w:sz w:val="20"/>
          <w:szCs w:val="20"/>
          <w:lang w:val="en-GB"/>
        </w:rPr>
        <w:t>Moscow</w:t>
      </w:r>
      <w:r>
        <w:rPr>
          <w:rFonts w:cs="Calibri" w:cstheme="minorHAnsi"/>
          <w:i/>
          <w:iCs/>
          <w:spacing w:val="-4"/>
          <w:sz w:val="20"/>
          <w:szCs w:val="20"/>
          <w:lang w:val="en-GB"/>
        </w:rPr>
        <w:t xml:space="preserve"> </w:t>
      </w:r>
      <w:r>
        <w:rPr>
          <w:rFonts w:cs="Calibri" w:cstheme="minorHAnsi"/>
          <w:i/>
          <w:iCs/>
          <w:sz w:val="20"/>
          <w:szCs w:val="20"/>
          <w:lang w:val="en-GB"/>
        </w:rPr>
        <w:t>Trade</w:t>
      </w:r>
      <w:r>
        <w:rPr>
          <w:rFonts w:cs="Calibri" w:cstheme="minorHAnsi"/>
          <w:i/>
          <w:iCs/>
          <w:spacing w:val="-1"/>
          <w:sz w:val="20"/>
          <w:szCs w:val="20"/>
          <w:lang w:val="en-GB"/>
        </w:rPr>
        <w:t xml:space="preserve"> </w:t>
      </w:r>
      <w:r>
        <w:rPr>
          <w:rFonts w:cs="Calibri" w:cstheme="minorHAnsi"/>
          <w:i/>
          <w:iCs/>
          <w:sz w:val="20"/>
          <w:szCs w:val="20"/>
          <w:lang w:val="en-GB"/>
        </w:rPr>
        <w:t>Union</w:t>
      </w:r>
      <w:r>
        <w:rPr>
          <w:rFonts w:cs="Calibri" w:cstheme="minorHAnsi"/>
          <w:i/>
          <w:iCs/>
          <w:spacing w:val="-3"/>
          <w:sz w:val="20"/>
          <w:szCs w:val="20"/>
          <w:lang w:val="en-GB"/>
        </w:rPr>
        <w:t xml:space="preserve"> </w:t>
      </w:r>
      <w:r>
        <w:rPr>
          <w:rFonts w:cs="Calibri" w:cstheme="minorHAnsi"/>
          <w:i/>
          <w:iCs/>
          <w:sz w:val="20"/>
          <w:szCs w:val="20"/>
          <w:lang w:val="en-GB"/>
        </w:rPr>
        <w:t>Councils</w:t>
      </w:r>
      <w:r>
        <w:rPr>
          <w:rFonts w:cs="Calibri" w:cstheme="minorHAnsi"/>
          <w:sz w:val="20"/>
          <w:szCs w:val="20"/>
          <w:lang w:val="en-GB"/>
        </w:rPr>
        <w:t>, (6 November 1918) LCW 28 1974 p.132</w:t>
      </w:r>
    </w:p>
    <w:p>
      <w:pPr>
        <w:pStyle w:val="TextBody"/>
        <w:spacing w:before="0" w:after="120"/>
        <w:ind w:left="720" w:right="238" w:hanging="0"/>
        <w:rPr>
          <w:rFonts w:ascii="Calibri" w:hAnsi="Calibri" w:cs="Calibri" w:asciiTheme="minorHAnsi" w:cstheme="minorHAnsi" w:hAnsiTheme="minorHAnsi"/>
          <w:w w:val="113"/>
          <w:sz w:val="20"/>
          <w:lang w:val="en-GB"/>
        </w:rPr>
      </w:pPr>
      <w:r>
        <w:rPr>
          <w:rFonts w:cs="Calibri" w:cstheme="minorHAnsi"/>
          <w:w w:val="113"/>
          <w:sz w:val="20"/>
          <w:lang w:val="en-GB"/>
        </w:rPr>
      </w:r>
    </w:p>
    <w:p>
      <w:pPr>
        <w:pStyle w:val="TextBody"/>
        <w:spacing w:before="0" w:after="120"/>
        <w:ind w:left="720" w:right="238" w:hanging="0"/>
        <w:rPr>
          <w:rFonts w:ascii="Calibri" w:hAnsi="Calibri" w:cs="Calibri" w:asciiTheme="minorHAnsi" w:cstheme="minorHAnsi" w:hAnsiTheme="minorHAnsi"/>
          <w:sz w:val="20"/>
          <w:szCs w:val="20"/>
          <w:lang w:val="en-GB"/>
        </w:rPr>
      </w:pPr>
      <w:r>
        <w:rPr>
          <w:rFonts w:cs="Calibri" w:cstheme="minorHAnsi"/>
          <w:w w:val="113"/>
          <w:sz w:val="20"/>
          <w:lang w:val="en-GB"/>
        </w:rPr>
        <w:t>The</w:t>
      </w:r>
      <w:r>
        <w:rPr>
          <w:rFonts w:cs="Calibri" w:cstheme="minorHAnsi"/>
          <w:spacing w:val="-6"/>
          <w:w w:val="99"/>
          <w:sz w:val="20"/>
          <w:lang w:val="en-GB"/>
        </w:rPr>
        <w:t xml:space="preserve"> </w:t>
      </w:r>
      <w:r>
        <w:rPr>
          <w:rFonts w:cs="Calibri" w:cstheme="minorHAnsi"/>
          <w:sz w:val="20"/>
          <w:lang w:val="en-GB"/>
        </w:rPr>
        <w:t>important</w:t>
      </w:r>
      <w:r>
        <w:rPr>
          <w:rFonts w:cs="Calibri" w:cstheme="minorHAnsi"/>
          <w:spacing w:val="-7"/>
          <w:sz w:val="20"/>
          <w:lang w:val="en-GB"/>
        </w:rPr>
        <w:t xml:space="preserve"> </w:t>
      </w:r>
      <w:r>
        <w:rPr>
          <w:rFonts w:cs="Calibri" w:cstheme="minorHAnsi"/>
          <w:sz w:val="20"/>
          <w:lang w:val="en-GB"/>
        </w:rPr>
        <w:t>thing</w:t>
      </w:r>
      <w:r>
        <w:rPr>
          <w:rFonts w:cs="Calibri" w:cstheme="minorHAnsi"/>
          <w:spacing w:val="-7"/>
          <w:sz w:val="20"/>
          <w:lang w:val="en-GB"/>
        </w:rPr>
        <w:t xml:space="preserve"> </w:t>
      </w:r>
      <w:r>
        <w:rPr>
          <w:rFonts w:cs="Calibri" w:cstheme="minorHAnsi"/>
          <w:sz w:val="20"/>
          <w:lang w:val="en-GB"/>
        </w:rPr>
        <w:t>for</w:t>
      </w:r>
      <w:r>
        <w:rPr>
          <w:rFonts w:cs="Calibri" w:cstheme="minorHAnsi"/>
          <w:spacing w:val="-6"/>
          <w:sz w:val="20"/>
          <w:lang w:val="en-GB"/>
        </w:rPr>
        <w:t xml:space="preserve"> </w:t>
      </w:r>
      <w:r>
        <w:rPr>
          <w:rFonts w:cs="Calibri" w:cstheme="minorHAnsi"/>
          <w:sz w:val="20"/>
          <w:lang w:val="en-GB"/>
        </w:rPr>
        <w:t>us</w:t>
      </w:r>
      <w:r>
        <w:rPr>
          <w:rFonts w:cs="Calibri" w:cstheme="minorHAnsi"/>
          <w:spacing w:val="-4"/>
          <w:sz w:val="20"/>
          <w:lang w:val="en-GB"/>
        </w:rPr>
        <w:t xml:space="preserve"> </w:t>
      </w:r>
      <w:r>
        <w:rPr>
          <w:rFonts w:cs="Calibri" w:cstheme="minorHAnsi"/>
          <w:sz w:val="20"/>
          <w:lang w:val="en-GB"/>
        </w:rPr>
        <w:t>is</w:t>
      </w:r>
      <w:r>
        <w:rPr>
          <w:rFonts w:cs="Calibri" w:cstheme="minorHAnsi"/>
          <w:spacing w:val="-5"/>
          <w:sz w:val="20"/>
          <w:lang w:val="en-GB"/>
        </w:rPr>
        <w:t xml:space="preserve"> </w:t>
      </w:r>
      <w:r>
        <w:rPr>
          <w:rFonts w:cs="Calibri" w:cstheme="minorHAnsi"/>
          <w:sz w:val="20"/>
          <w:lang w:val="en-GB"/>
        </w:rPr>
        <w:t>that</w:t>
      </w:r>
      <w:r>
        <w:rPr>
          <w:rFonts w:cs="Calibri" w:cstheme="minorHAnsi"/>
          <w:spacing w:val="-5"/>
          <w:sz w:val="20"/>
          <w:lang w:val="en-GB"/>
        </w:rPr>
        <w:t xml:space="preserve"> </w:t>
      </w:r>
      <w:r>
        <w:rPr>
          <w:rFonts w:cs="Calibri" w:cstheme="minorHAnsi"/>
          <w:b/>
          <w:sz w:val="20"/>
          <w:lang w:val="en-GB"/>
        </w:rPr>
        <w:t>Cheka</w:t>
      </w:r>
      <w:r>
        <w:rPr>
          <w:rFonts w:cs="Calibri" w:cstheme="minorHAnsi"/>
          <w:b/>
          <w:spacing w:val="-5"/>
          <w:sz w:val="20"/>
          <w:lang w:val="en-GB"/>
        </w:rPr>
        <w:t xml:space="preserve"> </w:t>
      </w:r>
      <w:r>
        <w:rPr>
          <w:rFonts w:cs="Calibri" w:cstheme="minorHAnsi"/>
          <w:b/>
          <w:sz w:val="20"/>
          <w:lang w:val="en-GB"/>
        </w:rPr>
        <w:t>is</w:t>
      </w:r>
      <w:r>
        <w:rPr>
          <w:rFonts w:cs="Calibri" w:cstheme="minorHAnsi"/>
          <w:b/>
          <w:spacing w:val="-7"/>
          <w:sz w:val="20"/>
          <w:lang w:val="en-GB"/>
        </w:rPr>
        <w:t xml:space="preserve"> </w:t>
      </w:r>
      <w:r>
        <w:rPr>
          <w:rFonts w:cs="Calibri" w:cstheme="minorHAnsi"/>
          <w:b/>
          <w:sz w:val="20"/>
          <w:lang w:val="en-GB"/>
        </w:rPr>
        <w:t>directly</w:t>
      </w:r>
      <w:r>
        <w:rPr>
          <w:rFonts w:cs="Calibri" w:cstheme="minorHAnsi"/>
          <w:b/>
          <w:spacing w:val="-5"/>
          <w:sz w:val="20"/>
          <w:lang w:val="en-GB"/>
        </w:rPr>
        <w:t xml:space="preserve"> </w:t>
      </w:r>
      <w:r>
        <w:rPr>
          <w:rFonts w:cs="Calibri" w:cstheme="minorHAnsi"/>
          <w:b/>
          <w:sz w:val="20"/>
          <w:lang w:val="en-GB"/>
        </w:rPr>
        <w:t>exercising</w:t>
      </w:r>
      <w:r>
        <w:rPr>
          <w:rFonts w:cs="Calibri" w:cstheme="minorHAnsi"/>
          <w:b/>
          <w:spacing w:val="-6"/>
          <w:sz w:val="20"/>
          <w:lang w:val="en-GB"/>
        </w:rPr>
        <w:t xml:space="preserve"> </w:t>
      </w:r>
      <w:r>
        <w:rPr>
          <w:rFonts w:cs="Calibri" w:cstheme="minorHAnsi"/>
          <w:b/>
          <w:sz w:val="20"/>
          <w:lang w:val="en-GB"/>
        </w:rPr>
        <w:t>the</w:t>
      </w:r>
      <w:r>
        <w:rPr>
          <w:rFonts w:cs="Calibri" w:cstheme="minorHAnsi"/>
          <w:b/>
          <w:spacing w:val="-6"/>
          <w:sz w:val="20"/>
          <w:lang w:val="en-GB"/>
        </w:rPr>
        <w:t xml:space="preserve"> </w:t>
      </w:r>
      <w:r>
        <w:rPr>
          <w:rFonts w:cs="Calibri" w:cstheme="minorHAnsi"/>
          <w:b/>
          <w:sz w:val="20"/>
          <w:lang w:val="en-GB"/>
        </w:rPr>
        <w:t>dictatorship</w:t>
      </w:r>
      <w:r>
        <w:rPr>
          <w:rFonts w:cs="Calibri" w:cstheme="minorHAnsi"/>
          <w:b/>
          <w:spacing w:val="-7"/>
          <w:sz w:val="20"/>
          <w:lang w:val="en-GB"/>
        </w:rPr>
        <w:t xml:space="preserve"> </w:t>
      </w:r>
      <w:r>
        <w:rPr>
          <w:rFonts w:cs="Calibri" w:cstheme="minorHAnsi"/>
          <w:b/>
          <w:sz w:val="20"/>
          <w:lang w:val="en-GB"/>
        </w:rPr>
        <w:t>of</w:t>
      </w:r>
      <w:r>
        <w:rPr>
          <w:rFonts w:cs="Calibri" w:cstheme="minorHAnsi"/>
          <w:b/>
          <w:spacing w:val="-6"/>
          <w:sz w:val="20"/>
          <w:lang w:val="en-GB"/>
        </w:rPr>
        <w:t xml:space="preserve"> </w:t>
      </w:r>
      <w:r>
        <w:rPr>
          <w:rFonts w:cs="Calibri" w:cstheme="minorHAnsi"/>
          <w:b/>
          <w:sz w:val="20"/>
          <w:lang w:val="en-GB"/>
        </w:rPr>
        <w:t>the</w:t>
      </w:r>
      <w:r>
        <w:rPr>
          <w:rFonts w:cs="Calibri" w:cstheme="minorHAnsi"/>
          <w:b/>
          <w:spacing w:val="-6"/>
          <w:sz w:val="20"/>
          <w:lang w:val="en-GB"/>
        </w:rPr>
        <w:t xml:space="preserve"> </w:t>
      </w:r>
      <w:r>
        <w:rPr>
          <w:rFonts w:cs="Calibri" w:cstheme="minorHAnsi"/>
          <w:b/>
          <w:sz w:val="20"/>
          <w:lang w:val="en-GB"/>
        </w:rPr>
        <w:t>proletariat</w:t>
      </w:r>
      <w:r>
        <w:rPr>
          <w:rFonts w:cs="Calibri" w:cstheme="minorHAnsi"/>
          <w:sz w:val="20"/>
          <w:lang w:val="en-GB"/>
        </w:rPr>
        <w:t>,</w:t>
      </w:r>
      <w:r>
        <w:rPr>
          <w:rFonts w:cs="Calibri" w:cstheme="minorHAnsi"/>
          <w:spacing w:val="-8"/>
          <w:sz w:val="20"/>
          <w:lang w:val="en-GB"/>
        </w:rPr>
        <w:t xml:space="preserve"> </w:t>
      </w:r>
      <w:r>
        <w:rPr>
          <w:rFonts w:cs="Calibri" w:cstheme="minorHAnsi"/>
          <w:sz w:val="20"/>
          <w:lang w:val="en-GB"/>
        </w:rPr>
        <w:t>and</w:t>
      </w:r>
      <w:r>
        <w:rPr>
          <w:rFonts w:cs="Calibri" w:cstheme="minorHAnsi"/>
          <w:spacing w:val="-5"/>
          <w:sz w:val="20"/>
          <w:lang w:val="en-GB"/>
        </w:rPr>
        <w:t xml:space="preserve"> </w:t>
      </w:r>
      <w:r>
        <w:rPr>
          <w:rFonts w:cs="Calibri" w:cstheme="minorHAnsi"/>
          <w:sz w:val="20"/>
          <w:lang w:val="en-GB"/>
        </w:rPr>
        <w:t>in</w:t>
      </w:r>
      <w:r>
        <w:rPr>
          <w:rFonts w:cs="Calibri" w:cstheme="minorHAnsi"/>
          <w:spacing w:val="-8"/>
          <w:sz w:val="20"/>
          <w:lang w:val="en-GB"/>
        </w:rPr>
        <w:t xml:space="preserve"> </w:t>
      </w:r>
      <w:r>
        <w:rPr>
          <w:rFonts w:cs="Calibri" w:cstheme="minorHAnsi"/>
          <w:sz w:val="20"/>
          <w:lang w:val="en-GB"/>
        </w:rPr>
        <w:t>that respect its services are invaluable. There is no way of emancipating the people except by forcibly suppressing the exploiters. That is what Cheka is doing, and therein lies its service to the proletariat.‖</w:t>
      </w:r>
    </w:p>
    <w:p>
      <w:pPr>
        <w:pStyle w:val="TextBody"/>
        <w:spacing w:before="0" w:after="120"/>
        <w:ind w:left="720" w:right="286" w:hanging="0"/>
        <w:rPr>
          <w:rFonts w:ascii="Calibri" w:hAnsi="Calibri" w:cs="Calibri" w:asciiTheme="minorHAnsi" w:cstheme="minorHAnsi" w:hAnsiTheme="minorHAnsi"/>
          <w:sz w:val="20"/>
          <w:szCs w:val="20"/>
          <w:lang w:val="en-GB"/>
        </w:rPr>
      </w:pPr>
      <w:r>
        <w:rPr>
          <w:rFonts w:cs="Calibri" w:cstheme="minorHAnsi"/>
          <w:sz w:val="20"/>
          <w:szCs w:val="20"/>
          <w:lang w:val="en-GB"/>
        </w:rPr>
        <w:t>Lenin,</w:t>
      </w:r>
      <w:r>
        <w:rPr>
          <w:rFonts w:cs="Calibri" w:cstheme="minorHAnsi"/>
          <w:spacing w:val="-2"/>
          <w:sz w:val="20"/>
          <w:szCs w:val="20"/>
          <w:lang w:val="en-GB"/>
        </w:rPr>
        <w:t xml:space="preserve"> </w:t>
      </w:r>
      <w:r>
        <w:rPr>
          <w:rFonts w:cs="Calibri" w:cstheme="minorHAnsi"/>
          <w:sz w:val="20"/>
          <w:szCs w:val="20"/>
          <w:lang w:val="en-GB"/>
        </w:rPr>
        <w:t>Speech</w:t>
      </w:r>
      <w:r>
        <w:rPr>
          <w:rFonts w:cs="Calibri" w:cstheme="minorHAnsi"/>
          <w:spacing w:val="-2"/>
          <w:sz w:val="20"/>
          <w:szCs w:val="20"/>
          <w:lang w:val="en-GB"/>
        </w:rPr>
        <w:t xml:space="preserve"> </w:t>
      </w:r>
      <w:r>
        <w:rPr>
          <w:rFonts w:cs="Calibri" w:cstheme="minorHAnsi"/>
          <w:sz w:val="20"/>
          <w:szCs w:val="20"/>
          <w:lang w:val="en-GB"/>
        </w:rPr>
        <w:t>At</w:t>
      </w:r>
      <w:r>
        <w:rPr>
          <w:rFonts w:cs="Calibri" w:cstheme="minorHAnsi"/>
          <w:spacing w:val="-2"/>
          <w:sz w:val="20"/>
          <w:szCs w:val="20"/>
          <w:lang w:val="en-GB"/>
        </w:rPr>
        <w:t xml:space="preserve"> </w:t>
      </w:r>
      <w:r>
        <w:rPr>
          <w:rFonts w:cs="Calibri" w:cstheme="minorHAnsi"/>
          <w:sz w:val="20"/>
          <w:szCs w:val="20"/>
          <w:lang w:val="en-GB"/>
        </w:rPr>
        <w:t>A</w:t>
      </w:r>
      <w:r>
        <w:rPr>
          <w:rFonts w:cs="Calibri" w:cstheme="minorHAnsi"/>
          <w:spacing w:val="-4"/>
          <w:sz w:val="20"/>
          <w:szCs w:val="20"/>
          <w:lang w:val="en-GB"/>
        </w:rPr>
        <w:t xml:space="preserve"> </w:t>
      </w:r>
      <w:r>
        <w:rPr>
          <w:rFonts w:cs="Calibri" w:cstheme="minorHAnsi"/>
          <w:sz w:val="20"/>
          <w:szCs w:val="20"/>
          <w:lang w:val="en-GB"/>
        </w:rPr>
        <w:t>Rally</w:t>
      </w:r>
      <w:r>
        <w:rPr>
          <w:rFonts w:cs="Calibri" w:cstheme="minorHAnsi"/>
          <w:spacing w:val="-2"/>
          <w:sz w:val="20"/>
          <w:szCs w:val="20"/>
          <w:lang w:val="en-GB"/>
        </w:rPr>
        <w:t xml:space="preserve"> </w:t>
      </w:r>
      <w:r>
        <w:rPr>
          <w:rFonts w:cs="Calibri" w:cstheme="minorHAnsi"/>
          <w:sz w:val="20"/>
          <w:szCs w:val="20"/>
          <w:lang w:val="en-GB"/>
        </w:rPr>
        <w:t>And</w:t>
      </w:r>
      <w:r>
        <w:rPr>
          <w:rFonts w:cs="Calibri" w:cstheme="minorHAnsi"/>
          <w:spacing w:val="-3"/>
          <w:sz w:val="20"/>
          <w:szCs w:val="20"/>
          <w:lang w:val="en-GB"/>
        </w:rPr>
        <w:t xml:space="preserve"> </w:t>
      </w:r>
      <w:r>
        <w:rPr>
          <w:rFonts w:cs="Calibri" w:cstheme="minorHAnsi"/>
          <w:sz w:val="20"/>
          <w:szCs w:val="20"/>
          <w:lang w:val="en-GB"/>
        </w:rPr>
        <w:t>Concert</w:t>
      </w:r>
      <w:r>
        <w:rPr>
          <w:rFonts w:cs="Calibri" w:cstheme="minorHAnsi"/>
          <w:spacing w:val="-2"/>
          <w:sz w:val="20"/>
          <w:szCs w:val="20"/>
          <w:lang w:val="en-GB"/>
        </w:rPr>
        <w:t xml:space="preserve"> </w:t>
      </w:r>
      <w:r>
        <w:rPr>
          <w:rFonts w:cs="Calibri" w:cstheme="minorHAnsi"/>
          <w:sz w:val="20"/>
          <w:szCs w:val="20"/>
          <w:lang w:val="en-GB"/>
        </w:rPr>
        <w:t>For</w:t>
      </w:r>
      <w:r>
        <w:rPr>
          <w:rFonts w:cs="Calibri" w:cstheme="minorHAnsi"/>
          <w:spacing w:val="-2"/>
          <w:sz w:val="20"/>
          <w:szCs w:val="20"/>
          <w:lang w:val="en-GB"/>
        </w:rPr>
        <w:t xml:space="preserve"> </w:t>
      </w:r>
      <w:r>
        <w:rPr>
          <w:rFonts w:cs="Calibri" w:cstheme="minorHAnsi"/>
          <w:sz w:val="20"/>
          <w:szCs w:val="20"/>
          <w:lang w:val="en-GB"/>
        </w:rPr>
        <w:t>The</w:t>
      </w:r>
      <w:r>
        <w:rPr>
          <w:rFonts w:cs="Calibri" w:cstheme="minorHAnsi"/>
          <w:spacing w:val="-4"/>
          <w:sz w:val="20"/>
          <w:szCs w:val="20"/>
          <w:lang w:val="en-GB"/>
        </w:rPr>
        <w:t xml:space="preserve"> </w:t>
      </w:r>
      <w:r>
        <w:rPr>
          <w:rFonts w:cs="Calibri" w:cstheme="minorHAnsi"/>
          <w:sz w:val="20"/>
          <w:szCs w:val="20"/>
          <w:lang w:val="en-GB"/>
        </w:rPr>
        <w:t>All-Russia</w:t>
      </w:r>
      <w:r>
        <w:rPr>
          <w:rFonts w:cs="Calibri" w:cstheme="minorHAnsi"/>
          <w:spacing w:val="-2"/>
          <w:sz w:val="20"/>
          <w:szCs w:val="20"/>
          <w:lang w:val="en-GB"/>
        </w:rPr>
        <w:t xml:space="preserve"> </w:t>
      </w:r>
      <w:r>
        <w:rPr>
          <w:rFonts w:cs="Calibri" w:cstheme="minorHAnsi"/>
          <w:sz w:val="20"/>
          <w:szCs w:val="20"/>
          <w:lang w:val="en-GB"/>
        </w:rPr>
        <w:t>Extraordinary</w:t>
      </w:r>
      <w:r>
        <w:rPr>
          <w:rFonts w:cs="Calibri" w:cstheme="minorHAnsi"/>
          <w:spacing w:val="-4"/>
          <w:sz w:val="20"/>
          <w:szCs w:val="20"/>
          <w:lang w:val="en-GB"/>
        </w:rPr>
        <w:t xml:space="preserve"> </w:t>
      </w:r>
      <w:r>
        <w:rPr>
          <w:rFonts w:cs="Calibri" w:cstheme="minorHAnsi"/>
          <w:sz w:val="20"/>
          <w:szCs w:val="20"/>
          <w:lang w:val="en-GB"/>
        </w:rPr>
        <w:t>Commission</w:t>
      </w:r>
      <w:r>
        <w:rPr>
          <w:rFonts w:cs="Calibri" w:cstheme="minorHAnsi"/>
          <w:spacing w:val="-3"/>
          <w:sz w:val="20"/>
          <w:szCs w:val="20"/>
          <w:lang w:val="en-GB"/>
        </w:rPr>
        <w:t xml:space="preserve"> </w:t>
      </w:r>
      <w:r>
        <w:rPr>
          <w:rFonts w:cs="Calibri" w:cstheme="minorHAnsi"/>
          <w:sz w:val="20"/>
          <w:szCs w:val="20"/>
          <w:lang w:val="en-GB"/>
        </w:rPr>
        <w:t>Staff,</w:t>
      </w:r>
      <w:r>
        <w:rPr>
          <w:rFonts w:cs="Calibri" w:cstheme="minorHAnsi"/>
          <w:spacing w:val="-3"/>
          <w:sz w:val="20"/>
          <w:szCs w:val="20"/>
          <w:lang w:val="en-GB"/>
        </w:rPr>
        <w:t xml:space="preserve"> </w:t>
      </w:r>
      <w:r>
        <w:rPr>
          <w:rFonts w:cs="Calibri" w:cstheme="minorHAnsi"/>
          <w:sz w:val="20"/>
          <w:szCs w:val="20"/>
          <w:lang w:val="en-GB"/>
        </w:rPr>
        <w:t>(7 November 1918) LCW 28 1974 p.110</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220" w:right="221" w:hanging="0"/>
        <w:rPr>
          <w:rFonts w:ascii="Calibri" w:hAnsi="Calibri" w:cs="Calibri" w:asciiTheme="minorHAnsi" w:cstheme="minorHAnsi" w:hAnsiTheme="minorHAnsi"/>
          <w:lang w:val="en-GB"/>
        </w:rPr>
      </w:pPr>
      <w:r>
        <w:rPr>
          <w:rFonts w:cs="Calibri" w:cstheme="minorHAnsi"/>
          <w:lang w:val="en-GB"/>
        </w:rPr>
        <w:t>Draper continues “In</w:t>
      </w:r>
      <w:r>
        <w:rPr>
          <w:rFonts w:cs="Calibri" w:cstheme="minorHAnsi"/>
          <w:spacing w:val="-3"/>
          <w:lang w:val="en-GB"/>
        </w:rPr>
        <w:t xml:space="preserve"> </w:t>
      </w:r>
      <w:r>
        <w:rPr>
          <w:rFonts w:cs="Calibri" w:cstheme="minorHAnsi"/>
          <w:lang w:val="en-GB"/>
        </w:rPr>
        <w:t>hindsight,</w:t>
      </w:r>
      <w:r>
        <w:rPr>
          <w:rFonts w:cs="Calibri" w:cstheme="minorHAnsi"/>
          <w:spacing w:val="-2"/>
          <w:lang w:val="en-GB"/>
        </w:rPr>
        <w:t xml:space="preserve"> </w:t>
      </w:r>
      <w:r>
        <w:rPr>
          <w:rFonts w:cs="Calibri" w:cstheme="minorHAnsi"/>
          <w:lang w:val="en-GB"/>
        </w:rPr>
        <w:t>the</w:t>
      </w:r>
      <w:r>
        <w:rPr>
          <w:rFonts w:cs="Calibri" w:cstheme="minorHAnsi"/>
          <w:spacing w:val="-2"/>
          <w:lang w:val="en-GB"/>
        </w:rPr>
        <w:t xml:space="preserve"> </w:t>
      </w:r>
      <w:r>
        <w:rPr>
          <w:rFonts w:cs="Calibri" w:cstheme="minorHAnsi"/>
          <w:lang w:val="en-GB"/>
        </w:rPr>
        <w:t>important</w:t>
      </w:r>
      <w:r>
        <w:rPr>
          <w:rFonts w:cs="Calibri" w:cstheme="minorHAnsi"/>
          <w:spacing w:val="-4"/>
          <w:lang w:val="en-GB"/>
        </w:rPr>
        <w:t xml:space="preserve"> </w:t>
      </w:r>
      <w:r>
        <w:rPr>
          <w:rFonts w:cs="Calibri" w:cstheme="minorHAnsi"/>
          <w:lang w:val="en-GB"/>
        </w:rPr>
        <w:t>step</w:t>
      </w:r>
      <w:r>
        <w:rPr>
          <w:rFonts w:cs="Calibri" w:cstheme="minorHAnsi"/>
          <w:spacing w:val="-3"/>
          <w:lang w:val="en-GB"/>
        </w:rPr>
        <w:t xml:space="preserve"> </w:t>
      </w:r>
      <w:r>
        <w:rPr>
          <w:rFonts w:cs="Calibri" w:cstheme="minorHAnsi"/>
          <w:lang w:val="en-GB"/>
        </w:rPr>
        <w:t>taken</w:t>
      </w:r>
      <w:r>
        <w:rPr>
          <w:rFonts w:cs="Calibri" w:cstheme="minorHAnsi"/>
          <w:spacing w:val="-3"/>
          <w:lang w:val="en-GB"/>
        </w:rPr>
        <w:t xml:space="preserve"> </w:t>
      </w:r>
      <w:r>
        <w:rPr>
          <w:rFonts w:cs="Calibri" w:cstheme="minorHAnsi"/>
          <w:lang w:val="en-GB"/>
        </w:rPr>
        <w:t>by</w:t>
      </w:r>
      <w:r>
        <w:rPr>
          <w:rFonts w:cs="Calibri" w:cstheme="minorHAnsi"/>
          <w:spacing w:val="-4"/>
          <w:lang w:val="en-GB"/>
        </w:rPr>
        <w:t xml:space="preserve"> </w:t>
      </w:r>
      <w:r>
        <w:rPr>
          <w:rFonts w:cs="Calibri" w:cstheme="minorHAnsi"/>
          <w:lang w:val="en-GB"/>
        </w:rPr>
        <w:t xml:space="preserve">Lenin’s </w:t>
      </w:r>
      <w:r>
        <w:rPr>
          <w:rFonts w:cs="Calibri" w:cstheme="minorHAnsi"/>
          <w:i/>
          <w:lang w:val="en-GB"/>
        </w:rPr>
        <w:t>Anti-Kautsky</w:t>
      </w:r>
      <w:r>
        <w:rPr>
          <w:rFonts w:cs="Calibri" w:cstheme="minorHAnsi"/>
          <w:i/>
          <w:spacing w:val="-4"/>
          <w:lang w:val="en-GB"/>
        </w:rPr>
        <w:t xml:space="preserve"> </w:t>
      </w:r>
      <w:r>
        <w:rPr>
          <w:rFonts w:cs="Calibri" w:cstheme="minorHAnsi"/>
          <w:lang w:val="en-GB"/>
        </w:rPr>
        <w:t>was</w:t>
      </w:r>
      <w:r>
        <w:rPr>
          <w:rFonts w:cs="Calibri" w:cstheme="minorHAnsi"/>
          <w:spacing w:val="-2"/>
          <w:lang w:val="en-GB"/>
        </w:rPr>
        <w:t xml:space="preserve"> </w:t>
      </w:r>
      <w:r>
        <w:rPr>
          <w:rFonts w:cs="Calibri" w:cstheme="minorHAnsi"/>
          <w:lang w:val="en-GB"/>
        </w:rPr>
        <w:t>its</w:t>
      </w:r>
      <w:r>
        <w:rPr>
          <w:rFonts w:cs="Calibri" w:cstheme="minorHAnsi"/>
          <w:spacing w:val="-1"/>
          <w:lang w:val="en-GB"/>
        </w:rPr>
        <w:t xml:space="preserve"> </w:t>
      </w:r>
      <w:r>
        <w:rPr>
          <w:rFonts w:cs="Calibri" w:cstheme="minorHAnsi"/>
          <w:lang w:val="en-GB"/>
        </w:rPr>
        <w:t>implicit</w:t>
      </w:r>
      <w:r>
        <w:rPr>
          <w:rFonts w:cs="Calibri" w:cstheme="minorHAnsi"/>
          <w:spacing w:val="-2"/>
          <w:lang w:val="en-GB"/>
        </w:rPr>
        <w:t xml:space="preserve"> </w:t>
      </w:r>
      <w:r>
        <w:rPr>
          <w:rFonts w:cs="Calibri" w:cstheme="minorHAnsi"/>
          <w:lang w:val="en-GB"/>
        </w:rPr>
        <w:t>repudiation</w:t>
      </w:r>
      <w:r>
        <w:rPr>
          <w:rFonts w:cs="Calibri" w:cstheme="minorHAnsi"/>
          <w:spacing w:val="-3"/>
          <w:lang w:val="en-GB"/>
        </w:rPr>
        <w:t xml:space="preserve"> </w:t>
      </w:r>
      <w:r>
        <w:rPr>
          <w:rFonts w:cs="Calibri" w:cstheme="minorHAnsi"/>
          <w:lang w:val="en-GB"/>
        </w:rPr>
        <w:t>of</w:t>
      </w:r>
      <w:r>
        <w:rPr>
          <w:rFonts w:cs="Calibri" w:cstheme="minorHAnsi"/>
          <w:spacing w:val="-3"/>
          <w:lang w:val="en-GB"/>
        </w:rPr>
        <w:t xml:space="preserve"> </w:t>
      </w:r>
      <w:r>
        <w:rPr>
          <w:rFonts w:cs="Calibri" w:cstheme="minorHAnsi"/>
          <w:lang w:val="en-GB"/>
        </w:rPr>
        <w:t>the</w:t>
      </w:r>
      <w:r>
        <w:rPr>
          <w:rFonts w:cs="Calibri" w:cstheme="minorHAnsi"/>
          <w:spacing w:val="-2"/>
          <w:lang w:val="en-GB"/>
        </w:rPr>
        <w:t xml:space="preserve"> </w:t>
      </w:r>
      <w:r>
        <w:rPr>
          <w:rFonts w:cs="Calibri" w:cstheme="minorHAnsi"/>
          <w:lang w:val="en-GB"/>
        </w:rPr>
        <w:t>idea that the proletarian or socialist revolution was a revolution of the majority of the people, as the Communist</w:t>
      </w:r>
      <w:r>
        <w:rPr>
          <w:rFonts w:cs="Calibri" w:cstheme="minorHAnsi"/>
          <w:spacing w:val="-1"/>
          <w:lang w:val="en-GB"/>
        </w:rPr>
        <w:t xml:space="preserve"> </w:t>
      </w:r>
      <w:r>
        <w:rPr>
          <w:rFonts w:cs="Calibri" w:cstheme="minorHAnsi"/>
          <w:lang w:val="en-GB"/>
        </w:rPr>
        <w:t>Manifesto had</w:t>
      </w:r>
      <w:r>
        <w:rPr>
          <w:rFonts w:cs="Calibri" w:cstheme="minorHAnsi"/>
          <w:spacing w:val="-3"/>
          <w:lang w:val="en-GB"/>
        </w:rPr>
        <w:t xml:space="preserve"> </w:t>
      </w:r>
      <w:r>
        <w:rPr>
          <w:rFonts w:cs="Calibri" w:cstheme="minorHAnsi"/>
          <w:lang w:val="en-GB"/>
        </w:rPr>
        <w:t>emphasised. It was</w:t>
      </w:r>
      <w:r>
        <w:rPr>
          <w:rFonts w:cs="Calibri" w:cstheme="minorHAnsi"/>
          <w:spacing w:val="-1"/>
          <w:lang w:val="en-GB"/>
        </w:rPr>
        <w:t xml:space="preserve"> </w:t>
      </w:r>
      <w:r>
        <w:rPr>
          <w:rFonts w:cs="Calibri" w:cstheme="minorHAnsi"/>
          <w:lang w:val="en-GB"/>
        </w:rPr>
        <w:t>only implicit because</w:t>
      </w:r>
      <w:r>
        <w:rPr>
          <w:rFonts w:cs="Calibri" w:cstheme="minorHAnsi"/>
          <w:spacing w:val="-1"/>
          <w:lang w:val="en-GB"/>
        </w:rPr>
        <w:t xml:space="preserve"> </w:t>
      </w:r>
      <w:r>
        <w:rPr>
          <w:rFonts w:cs="Calibri" w:cstheme="minorHAnsi"/>
          <w:lang w:val="en-GB"/>
        </w:rPr>
        <w:t>Lenin did</w:t>
      </w:r>
      <w:r>
        <w:rPr>
          <w:rFonts w:cs="Calibri" w:cstheme="minorHAnsi"/>
          <w:spacing w:val="-1"/>
          <w:lang w:val="en-GB"/>
        </w:rPr>
        <w:t xml:space="preserve"> </w:t>
      </w:r>
      <w:r>
        <w:rPr>
          <w:rFonts w:cs="Calibri" w:cstheme="minorHAnsi"/>
          <w:lang w:val="en-GB"/>
        </w:rPr>
        <w:t>not</w:t>
      </w:r>
      <w:r>
        <w:rPr>
          <w:rFonts w:cs="Calibri" w:cstheme="minorHAnsi"/>
          <w:spacing w:val="-1"/>
          <w:lang w:val="en-GB"/>
        </w:rPr>
        <w:t xml:space="preserve"> </w:t>
      </w:r>
      <w:r>
        <w:rPr>
          <w:rFonts w:cs="Calibri" w:cstheme="minorHAnsi"/>
          <w:lang w:val="en-GB"/>
        </w:rPr>
        <w:t>actually</w:t>
      </w:r>
      <w:r>
        <w:rPr>
          <w:rFonts w:cs="Calibri" w:cstheme="minorHAnsi"/>
          <w:spacing w:val="-1"/>
          <w:lang w:val="en-GB"/>
        </w:rPr>
        <w:t xml:space="preserve"> </w:t>
      </w:r>
      <w:r>
        <w:rPr>
          <w:rFonts w:cs="Calibri" w:cstheme="minorHAnsi"/>
          <w:lang w:val="en-GB"/>
        </w:rPr>
        <w:t>assert the repudiation here.”</w:t>
      </w:r>
      <w:r>
        <w:rPr>
          <w:rFonts w:cs="Calibri" w:cstheme="minorHAnsi"/>
          <w:spacing w:val="-4"/>
          <w:lang w:val="en-GB"/>
        </w:rPr>
        <w:t>.(134)</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r>
    </w:p>
    <w:p>
      <w:pPr>
        <w:pStyle w:val="Normal"/>
        <w:spacing w:before="0" w:after="120"/>
        <w:ind w:left="720" w:right="286" w:hanging="0"/>
        <w:rPr>
          <w:rFonts w:ascii="Calibri" w:hAnsi="Calibri" w:cs="Calibri" w:asciiTheme="minorHAnsi" w:cstheme="minorHAnsi" w:hAnsiTheme="minorHAnsi"/>
          <w:sz w:val="20"/>
          <w:lang w:val="en-GB"/>
        </w:rPr>
      </w:pPr>
      <w:r>
        <w:rPr>
          <w:rFonts w:cs="Calibri" w:cstheme="minorHAnsi"/>
          <w:spacing w:val="-1"/>
          <w:w w:val="106"/>
          <w:sz w:val="20"/>
          <w:lang w:val="en-GB"/>
        </w:rPr>
        <w:t>K</w:t>
      </w:r>
      <w:r>
        <w:rPr>
          <w:rFonts w:cs="Calibri" w:cstheme="minorHAnsi"/>
          <w:spacing w:val="2"/>
          <w:w w:val="106"/>
          <w:sz w:val="20"/>
          <w:lang w:val="en-GB"/>
        </w:rPr>
        <w:t>a</w:t>
      </w:r>
      <w:r>
        <w:rPr>
          <w:rFonts w:cs="Calibri" w:cstheme="minorHAnsi"/>
          <w:spacing w:val="-2"/>
          <w:w w:val="106"/>
          <w:sz w:val="20"/>
          <w:lang w:val="en-GB"/>
        </w:rPr>
        <w:t>u</w:t>
      </w:r>
      <w:r>
        <w:rPr>
          <w:rFonts w:cs="Calibri" w:cstheme="minorHAnsi"/>
          <w:w w:val="106"/>
          <w:sz w:val="20"/>
          <w:lang w:val="en-GB"/>
        </w:rPr>
        <w:t>t</w:t>
      </w:r>
      <w:r>
        <w:rPr>
          <w:rFonts w:cs="Calibri" w:cstheme="minorHAnsi"/>
          <w:spacing w:val="1"/>
          <w:w w:val="106"/>
          <w:sz w:val="20"/>
          <w:lang w:val="en-GB"/>
        </w:rPr>
        <w:t>sk</w:t>
      </w:r>
      <w:r>
        <w:rPr>
          <w:rFonts w:cs="Calibri" w:cstheme="minorHAnsi"/>
          <w:spacing w:val="-2"/>
          <w:w w:val="106"/>
          <w:sz w:val="20"/>
          <w:lang w:val="en-GB"/>
        </w:rPr>
        <w:t>y</w:t>
      </w:r>
      <w:r>
        <w:rPr>
          <w:rFonts w:cs="Calibri" w:cstheme="minorHAnsi"/>
          <w:w w:val="106"/>
          <w:sz w:val="20"/>
          <w:lang w:val="en-GB"/>
        </w:rPr>
        <w:t>,</w:t>
      </w:r>
      <w:r>
        <w:rPr>
          <w:rFonts w:cs="Calibri" w:cstheme="minorHAnsi"/>
          <w:spacing w:val="-1"/>
          <w:w w:val="99"/>
          <w:sz w:val="20"/>
          <w:lang w:val="en-GB"/>
        </w:rPr>
        <w:t xml:space="preserve"> </w:t>
      </w:r>
      <w:r>
        <w:rPr>
          <w:rFonts w:cs="Calibri" w:cstheme="minorHAnsi"/>
          <w:sz w:val="20"/>
          <w:lang w:val="en-GB"/>
        </w:rPr>
        <w:t>with the learned air of a most learned armchair fool, or with the innocent air of a ten-year-old schoolgirl,</w:t>
      </w:r>
      <w:r>
        <w:rPr>
          <w:rFonts w:cs="Calibri" w:cstheme="minorHAnsi"/>
          <w:spacing w:val="-4"/>
          <w:sz w:val="20"/>
          <w:lang w:val="en-GB"/>
        </w:rPr>
        <w:t xml:space="preserve"> </w:t>
      </w:r>
      <w:r>
        <w:rPr>
          <w:rFonts w:cs="Calibri" w:cstheme="minorHAnsi"/>
          <w:sz w:val="20"/>
          <w:lang w:val="en-GB"/>
        </w:rPr>
        <w:t>asks:</w:t>
      </w:r>
      <w:r>
        <w:rPr>
          <w:rFonts w:cs="Calibri" w:cstheme="minorHAnsi"/>
          <w:spacing w:val="-5"/>
          <w:sz w:val="20"/>
          <w:lang w:val="en-GB"/>
        </w:rPr>
        <w:t xml:space="preserve"> </w:t>
      </w:r>
      <w:r>
        <w:rPr>
          <w:rFonts w:cs="Calibri" w:cstheme="minorHAnsi"/>
          <w:sz w:val="20"/>
          <w:lang w:val="en-GB"/>
        </w:rPr>
        <w:t>Why</w:t>
      </w:r>
      <w:r>
        <w:rPr>
          <w:rFonts w:cs="Calibri" w:cstheme="minorHAnsi"/>
          <w:spacing w:val="-7"/>
          <w:sz w:val="20"/>
          <w:lang w:val="en-GB"/>
        </w:rPr>
        <w:t xml:space="preserve"> </w:t>
      </w:r>
      <w:r>
        <w:rPr>
          <w:rFonts w:cs="Calibri" w:cstheme="minorHAnsi"/>
          <w:sz w:val="20"/>
          <w:lang w:val="en-GB"/>
        </w:rPr>
        <w:t>do</w:t>
      </w:r>
      <w:r>
        <w:rPr>
          <w:rFonts w:cs="Calibri" w:cstheme="minorHAnsi"/>
          <w:spacing w:val="-1"/>
          <w:sz w:val="20"/>
          <w:lang w:val="en-GB"/>
        </w:rPr>
        <w:t xml:space="preserve"> </w:t>
      </w:r>
      <w:r>
        <w:rPr>
          <w:rFonts w:cs="Calibri" w:cstheme="minorHAnsi"/>
          <w:sz w:val="20"/>
          <w:lang w:val="en-GB"/>
        </w:rPr>
        <w:t>we</w:t>
      </w:r>
      <w:r>
        <w:rPr>
          <w:rFonts w:cs="Calibri" w:cstheme="minorHAnsi"/>
          <w:spacing w:val="-4"/>
          <w:sz w:val="20"/>
          <w:lang w:val="en-GB"/>
        </w:rPr>
        <w:t xml:space="preserve"> </w:t>
      </w:r>
      <w:r>
        <w:rPr>
          <w:rFonts w:cs="Calibri" w:cstheme="minorHAnsi"/>
          <w:sz w:val="20"/>
          <w:lang w:val="en-GB"/>
        </w:rPr>
        <w:t>need</w:t>
      </w:r>
      <w:r>
        <w:rPr>
          <w:rFonts w:cs="Calibri" w:cstheme="minorHAnsi"/>
          <w:spacing w:val="-3"/>
          <w:sz w:val="20"/>
          <w:lang w:val="en-GB"/>
        </w:rPr>
        <w:t xml:space="preserve"> </w:t>
      </w:r>
      <w:r>
        <w:rPr>
          <w:rFonts w:cs="Calibri" w:cstheme="minorHAnsi"/>
          <w:sz w:val="20"/>
          <w:lang w:val="en-GB"/>
        </w:rPr>
        <w:t>a</w:t>
      </w:r>
      <w:r>
        <w:rPr>
          <w:rFonts w:cs="Calibri" w:cstheme="minorHAnsi"/>
          <w:spacing w:val="-4"/>
          <w:sz w:val="20"/>
          <w:lang w:val="en-GB"/>
        </w:rPr>
        <w:t xml:space="preserve"> </w:t>
      </w:r>
      <w:r>
        <w:rPr>
          <w:rFonts w:cs="Calibri" w:cstheme="minorHAnsi"/>
          <w:sz w:val="20"/>
          <w:lang w:val="en-GB"/>
        </w:rPr>
        <w:t>dictatorship</w:t>
      </w:r>
      <w:r>
        <w:rPr>
          <w:rFonts w:cs="Calibri" w:cstheme="minorHAnsi"/>
          <w:spacing w:val="-1"/>
          <w:sz w:val="20"/>
          <w:lang w:val="en-GB"/>
        </w:rPr>
        <w:t xml:space="preserve"> </w:t>
      </w:r>
      <w:r>
        <w:rPr>
          <w:rFonts w:cs="Calibri" w:cstheme="minorHAnsi"/>
          <w:sz w:val="20"/>
          <w:lang w:val="en-GB"/>
        </w:rPr>
        <w:t>when</w:t>
      </w:r>
      <w:r>
        <w:rPr>
          <w:rFonts w:cs="Calibri" w:cstheme="minorHAnsi"/>
          <w:spacing w:val="-3"/>
          <w:sz w:val="20"/>
          <w:lang w:val="en-GB"/>
        </w:rPr>
        <w:t xml:space="preserve"> </w:t>
      </w:r>
      <w:r>
        <w:rPr>
          <w:rFonts w:cs="Calibri" w:cstheme="minorHAnsi"/>
          <w:sz w:val="20"/>
          <w:lang w:val="en-GB"/>
        </w:rPr>
        <w:t>we</w:t>
      </w:r>
      <w:r>
        <w:rPr>
          <w:rFonts w:cs="Calibri" w:cstheme="minorHAnsi"/>
          <w:spacing w:val="-1"/>
          <w:sz w:val="20"/>
          <w:lang w:val="en-GB"/>
        </w:rPr>
        <w:t xml:space="preserve"> </w:t>
      </w:r>
      <w:r>
        <w:rPr>
          <w:rFonts w:cs="Calibri" w:cstheme="minorHAnsi"/>
          <w:sz w:val="20"/>
          <w:lang w:val="en-GB"/>
        </w:rPr>
        <w:t>have</w:t>
      </w:r>
      <w:r>
        <w:rPr>
          <w:rFonts w:cs="Calibri" w:cstheme="minorHAnsi"/>
          <w:spacing w:val="-4"/>
          <w:sz w:val="20"/>
          <w:lang w:val="en-GB"/>
        </w:rPr>
        <w:t xml:space="preserve"> </w:t>
      </w:r>
      <w:r>
        <w:rPr>
          <w:rFonts w:cs="Calibri" w:cstheme="minorHAnsi"/>
          <w:sz w:val="20"/>
          <w:lang w:val="en-GB"/>
        </w:rPr>
        <w:t>a</w:t>
      </w:r>
      <w:r>
        <w:rPr>
          <w:rFonts w:cs="Calibri" w:cstheme="minorHAnsi"/>
          <w:spacing w:val="-1"/>
          <w:sz w:val="20"/>
          <w:lang w:val="en-GB"/>
        </w:rPr>
        <w:t xml:space="preserve"> </w:t>
      </w:r>
      <w:r>
        <w:rPr>
          <w:rFonts w:cs="Calibri" w:cstheme="minorHAnsi"/>
          <w:sz w:val="20"/>
          <w:lang w:val="en-GB"/>
        </w:rPr>
        <w:t>majority?</w:t>
      </w:r>
      <w:r>
        <w:rPr>
          <w:rFonts w:cs="Calibri" w:cstheme="minorHAnsi"/>
          <w:spacing w:val="-2"/>
          <w:sz w:val="20"/>
          <w:lang w:val="en-GB"/>
        </w:rPr>
        <w:t xml:space="preserve"> </w:t>
      </w:r>
      <w:r>
        <w:rPr>
          <w:rFonts w:cs="Calibri" w:cstheme="minorHAnsi"/>
          <w:sz w:val="20"/>
          <w:lang w:val="en-GB"/>
        </w:rPr>
        <w:t>And</w:t>
      </w:r>
      <w:r>
        <w:rPr>
          <w:rFonts w:cs="Calibri" w:cstheme="minorHAnsi"/>
          <w:spacing w:val="-3"/>
          <w:sz w:val="20"/>
          <w:lang w:val="en-GB"/>
        </w:rPr>
        <w:t xml:space="preserve"> </w:t>
      </w:r>
      <w:r>
        <w:rPr>
          <w:rFonts w:cs="Calibri" w:cstheme="minorHAnsi"/>
          <w:sz w:val="20"/>
          <w:lang w:val="en-GB"/>
        </w:rPr>
        <w:t>Marx</w:t>
      </w:r>
      <w:r>
        <w:rPr>
          <w:rFonts w:cs="Calibri" w:cstheme="minorHAnsi"/>
          <w:spacing w:val="-5"/>
          <w:sz w:val="20"/>
          <w:lang w:val="en-GB"/>
        </w:rPr>
        <w:t xml:space="preserve"> </w:t>
      </w:r>
      <w:r>
        <w:rPr>
          <w:rFonts w:cs="Calibri" w:cstheme="minorHAnsi"/>
          <w:sz w:val="20"/>
          <w:lang w:val="en-GB"/>
        </w:rPr>
        <w:t>and</w:t>
      </w:r>
      <w:r>
        <w:rPr>
          <w:rFonts w:cs="Calibri" w:cstheme="minorHAnsi"/>
          <w:spacing w:val="-3"/>
          <w:sz w:val="20"/>
          <w:lang w:val="en-GB"/>
        </w:rPr>
        <w:t xml:space="preserve"> </w:t>
      </w:r>
      <w:r>
        <w:rPr>
          <w:rFonts w:cs="Calibri" w:cstheme="minorHAnsi"/>
          <w:sz w:val="20"/>
          <w:lang w:val="en-GB"/>
        </w:rPr>
        <w:t>Engels</w:t>
      </w:r>
      <w:r>
        <w:rPr>
          <w:rFonts w:cs="Calibri" w:cstheme="minorHAnsi"/>
          <w:spacing w:val="-5"/>
          <w:sz w:val="20"/>
          <w:lang w:val="en-GB"/>
        </w:rPr>
        <w:t xml:space="preserve"> </w:t>
      </w:r>
      <w:r>
        <w:rPr>
          <w:rFonts w:cs="Calibri" w:cstheme="minorHAnsi"/>
          <w:sz w:val="20"/>
          <w:lang w:val="en-GB"/>
        </w:rPr>
        <w:t>explain: —to break down the resistance of the bourgeoisie...‖</w:t>
      </w:r>
    </w:p>
    <w:p>
      <w:pPr>
        <w:pStyle w:val="TextBody"/>
        <w:spacing w:before="0" w:after="120"/>
        <w:ind w:left="720" w:right="286" w:hanging="0"/>
        <w:rPr>
          <w:rFonts w:ascii="Calibri" w:hAnsi="Calibri" w:cs="Calibri" w:asciiTheme="minorHAnsi" w:cstheme="minorHAnsi" w:hAnsiTheme="minorHAnsi"/>
          <w:sz w:val="20"/>
          <w:szCs w:val="20"/>
          <w:lang w:val="en-GB"/>
        </w:rPr>
      </w:pPr>
      <w:r>
        <w:rPr>
          <w:rFonts w:cs="Calibri" w:cstheme="minorHAnsi"/>
          <w:sz w:val="20"/>
          <w:szCs w:val="20"/>
          <w:lang w:val="en-GB"/>
        </w:rPr>
        <w:t>Lenin,</w:t>
      </w:r>
      <w:r>
        <w:rPr>
          <w:rFonts w:cs="Calibri" w:cstheme="minorHAnsi"/>
          <w:spacing w:val="-2"/>
          <w:sz w:val="20"/>
          <w:szCs w:val="20"/>
          <w:lang w:val="en-GB"/>
        </w:rPr>
        <w:t xml:space="preserve"> </w:t>
      </w:r>
      <w:r>
        <w:rPr>
          <w:rFonts w:cs="Calibri" w:cstheme="minorHAnsi"/>
          <w:i/>
          <w:iCs/>
          <w:sz w:val="20"/>
          <w:szCs w:val="20"/>
          <w:lang w:val="en-GB"/>
        </w:rPr>
        <w:t>The</w:t>
      </w:r>
      <w:r>
        <w:rPr>
          <w:rFonts w:cs="Calibri" w:cstheme="minorHAnsi"/>
          <w:i/>
          <w:iCs/>
          <w:spacing w:val="-4"/>
          <w:sz w:val="20"/>
          <w:szCs w:val="20"/>
          <w:lang w:val="en-GB"/>
        </w:rPr>
        <w:t xml:space="preserve"> </w:t>
      </w:r>
      <w:r>
        <w:rPr>
          <w:rFonts w:cs="Calibri" w:cstheme="minorHAnsi"/>
          <w:i/>
          <w:iCs/>
          <w:sz w:val="20"/>
          <w:szCs w:val="20"/>
          <w:lang w:val="en-GB"/>
        </w:rPr>
        <w:t>Proletarian</w:t>
      </w:r>
      <w:r>
        <w:rPr>
          <w:rFonts w:cs="Calibri" w:cstheme="minorHAnsi"/>
          <w:i/>
          <w:iCs/>
          <w:spacing w:val="-4"/>
          <w:sz w:val="20"/>
          <w:szCs w:val="20"/>
          <w:lang w:val="en-GB"/>
        </w:rPr>
        <w:t xml:space="preserve"> </w:t>
      </w:r>
      <w:r>
        <w:rPr>
          <w:rFonts w:cs="Calibri" w:cstheme="minorHAnsi"/>
          <w:i/>
          <w:iCs/>
          <w:sz w:val="20"/>
          <w:szCs w:val="20"/>
          <w:lang w:val="en-GB"/>
        </w:rPr>
        <w:t>Revolution</w:t>
      </w:r>
      <w:r>
        <w:rPr>
          <w:rFonts w:cs="Calibri" w:cstheme="minorHAnsi"/>
          <w:i/>
          <w:iCs/>
          <w:spacing w:val="-5"/>
          <w:sz w:val="20"/>
          <w:szCs w:val="20"/>
          <w:lang w:val="en-GB"/>
        </w:rPr>
        <w:t xml:space="preserve"> </w:t>
      </w:r>
      <w:r>
        <w:rPr>
          <w:rFonts w:cs="Calibri" w:cstheme="minorHAnsi"/>
          <w:i/>
          <w:iCs/>
          <w:sz w:val="20"/>
          <w:szCs w:val="20"/>
          <w:lang w:val="en-GB"/>
        </w:rPr>
        <w:t>and</w:t>
      </w:r>
      <w:r>
        <w:rPr>
          <w:rFonts w:cs="Calibri" w:cstheme="minorHAnsi"/>
          <w:i/>
          <w:iCs/>
          <w:spacing w:val="-3"/>
          <w:sz w:val="20"/>
          <w:szCs w:val="20"/>
          <w:lang w:val="en-GB"/>
        </w:rPr>
        <w:t xml:space="preserve"> </w:t>
      </w:r>
      <w:r>
        <w:rPr>
          <w:rFonts w:cs="Calibri" w:cstheme="minorHAnsi"/>
          <w:i/>
          <w:iCs/>
          <w:sz w:val="20"/>
          <w:szCs w:val="20"/>
          <w:lang w:val="en-GB"/>
        </w:rPr>
        <w:t>the</w:t>
      </w:r>
      <w:r>
        <w:rPr>
          <w:rFonts w:cs="Calibri" w:cstheme="minorHAnsi"/>
          <w:i/>
          <w:iCs/>
          <w:spacing w:val="-4"/>
          <w:sz w:val="20"/>
          <w:szCs w:val="20"/>
          <w:lang w:val="en-GB"/>
        </w:rPr>
        <w:t xml:space="preserve"> </w:t>
      </w:r>
      <w:r>
        <w:rPr>
          <w:rFonts w:cs="Calibri" w:cstheme="minorHAnsi"/>
          <w:i/>
          <w:iCs/>
          <w:sz w:val="20"/>
          <w:szCs w:val="20"/>
          <w:lang w:val="en-GB"/>
        </w:rPr>
        <w:t>Renegade</w:t>
      </w:r>
      <w:r>
        <w:rPr>
          <w:rFonts w:cs="Calibri" w:cstheme="minorHAnsi"/>
          <w:i/>
          <w:iCs/>
          <w:spacing w:val="-6"/>
          <w:sz w:val="20"/>
          <w:szCs w:val="20"/>
          <w:lang w:val="en-GB"/>
        </w:rPr>
        <w:t xml:space="preserve"> </w:t>
      </w:r>
      <w:r>
        <w:rPr>
          <w:rFonts w:cs="Calibri" w:cstheme="minorHAnsi"/>
          <w:i/>
          <w:iCs/>
          <w:sz w:val="20"/>
          <w:szCs w:val="20"/>
          <w:lang w:val="en-GB"/>
        </w:rPr>
        <w:t>Kautsky</w:t>
      </w:r>
      <w:r>
        <w:rPr>
          <w:rFonts w:cs="Calibri" w:cstheme="minorHAnsi"/>
          <w:sz w:val="20"/>
          <w:szCs w:val="20"/>
          <w:lang w:val="en-GB"/>
        </w:rPr>
        <w:t>,</w:t>
      </w:r>
      <w:r>
        <w:rPr>
          <w:rFonts w:cs="Calibri" w:cstheme="minorHAnsi"/>
          <w:spacing w:val="-2"/>
          <w:sz w:val="20"/>
          <w:szCs w:val="20"/>
          <w:lang w:val="en-GB"/>
        </w:rPr>
        <w:t xml:space="preserve"> </w:t>
      </w:r>
      <w:r>
        <w:rPr>
          <w:rFonts w:cs="Calibri" w:cstheme="minorHAnsi"/>
          <w:sz w:val="20"/>
          <w:szCs w:val="20"/>
          <w:lang w:val="en-GB"/>
        </w:rPr>
        <w:t>(October—November</w:t>
      </w:r>
      <w:r>
        <w:rPr>
          <w:rFonts w:cs="Calibri" w:cstheme="minorHAnsi"/>
          <w:spacing w:val="-2"/>
          <w:sz w:val="20"/>
          <w:szCs w:val="20"/>
          <w:lang w:val="en-GB"/>
        </w:rPr>
        <w:t xml:space="preserve"> </w:t>
      </w:r>
      <w:r>
        <w:rPr>
          <w:rFonts w:cs="Calibri" w:cstheme="minorHAnsi"/>
          <w:sz w:val="20"/>
          <w:szCs w:val="20"/>
          <w:lang w:val="en-GB"/>
        </w:rPr>
        <w:t>1918)</w:t>
      </w:r>
      <w:r>
        <w:rPr>
          <w:rFonts w:cs="Calibri" w:cstheme="minorHAnsi"/>
          <w:spacing w:val="-4"/>
          <w:sz w:val="20"/>
          <w:szCs w:val="20"/>
          <w:lang w:val="en-GB"/>
        </w:rPr>
        <w:t xml:space="preserve"> </w:t>
      </w:r>
      <w:r>
        <w:rPr>
          <w:rFonts w:cs="Calibri" w:cstheme="minorHAnsi"/>
          <w:sz w:val="20"/>
          <w:szCs w:val="20"/>
          <w:lang w:val="en-GB"/>
        </w:rPr>
        <w:t>LCW</w:t>
      </w:r>
      <w:r>
        <w:rPr>
          <w:rFonts w:cs="Calibri" w:cstheme="minorHAnsi"/>
          <w:spacing w:val="-5"/>
          <w:sz w:val="20"/>
          <w:szCs w:val="20"/>
          <w:lang w:val="en-GB"/>
        </w:rPr>
        <w:t xml:space="preserve"> </w:t>
      </w:r>
      <w:r>
        <w:rPr>
          <w:rFonts w:cs="Calibri" w:cstheme="minorHAnsi"/>
          <w:sz w:val="20"/>
          <w:szCs w:val="20"/>
          <w:lang w:val="en-GB"/>
        </w:rPr>
        <w:t>28 1974 p.252</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r>
    </w:p>
    <w:p>
      <w:pPr>
        <w:pStyle w:val="TextBody"/>
        <w:spacing w:before="0" w:after="120"/>
        <w:ind w:left="0" w:right="286" w:hanging="0"/>
        <w:rPr>
          <w:rFonts w:ascii="Calibri" w:hAnsi="Calibri" w:cs="Calibri" w:asciiTheme="minorHAnsi" w:cstheme="minorHAnsi" w:hAnsiTheme="minorHAnsi"/>
          <w:lang w:val="en-GB"/>
        </w:rPr>
      </w:pPr>
      <w:r>
        <w:rPr>
          <w:rFonts w:cs="Calibri" w:cstheme="minorHAnsi"/>
          <w:lang w:val="en-GB"/>
        </w:rPr>
        <w:t>Draper continues “Lenin</w:t>
      </w:r>
      <w:r>
        <w:rPr>
          <w:rFonts w:cs="Calibri" w:cstheme="minorHAnsi"/>
          <w:spacing w:val="-3"/>
          <w:lang w:val="en-GB"/>
        </w:rPr>
        <w:t xml:space="preserve"> </w:t>
      </w:r>
      <w:r>
        <w:rPr>
          <w:rFonts w:cs="Calibri" w:cstheme="minorHAnsi"/>
          <w:lang w:val="en-GB"/>
        </w:rPr>
        <w:t>‘forgot’</w:t>
      </w:r>
      <w:r>
        <w:rPr>
          <w:rFonts w:cs="Calibri" w:cstheme="minorHAnsi"/>
          <w:spacing w:val="-2"/>
          <w:lang w:val="en-GB"/>
        </w:rPr>
        <w:t xml:space="preserve"> </w:t>
      </w:r>
      <w:r>
        <w:rPr>
          <w:rFonts w:cs="Calibri" w:cstheme="minorHAnsi"/>
          <w:lang w:val="en-GB"/>
        </w:rPr>
        <w:t>that</w:t>
      </w:r>
      <w:r>
        <w:rPr>
          <w:rFonts w:cs="Calibri" w:cstheme="minorHAnsi"/>
          <w:spacing w:val="-5"/>
          <w:lang w:val="en-GB"/>
        </w:rPr>
        <w:t xml:space="preserve"> </w:t>
      </w:r>
      <w:r>
        <w:rPr>
          <w:rFonts w:cs="Calibri" w:cstheme="minorHAnsi"/>
          <w:lang w:val="en-GB"/>
        </w:rPr>
        <w:t>Marx</w:t>
      </w:r>
      <w:r>
        <w:rPr>
          <w:rFonts w:cs="Calibri" w:cstheme="minorHAnsi"/>
          <w:spacing w:val="-2"/>
          <w:lang w:val="en-GB"/>
        </w:rPr>
        <w:t xml:space="preserve"> </w:t>
      </w:r>
      <w:r>
        <w:rPr>
          <w:rFonts w:cs="Calibri" w:cstheme="minorHAnsi"/>
          <w:lang w:val="en-GB"/>
        </w:rPr>
        <w:t>and</w:t>
      </w:r>
      <w:r>
        <w:rPr>
          <w:rFonts w:cs="Calibri" w:cstheme="minorHAnsi"/>
          <w:spacing w:val="-3"/>
          <w:lang w:val="en-GB"/>
        </w:rPr>
        <w:t xml:space="preserve"> </w:t>
      </w:r>
      <w:r>
        <w:rPr>
          <w:rFonts w:cs="Calibri" w:cstheme="minorHAnsi"/>
          <w:lang w:val="en-GB"/>
        </w:rPr>
        <w:t>all</w:t>
      </w:r>
      <w:r>
        <w:rPr>
          <w:rFonts w:cs="Calibri" w:cstheme="minorHAnsi"/>
          <w:spacing w:val="-2"/>
          <w:lang w:val="en-GB"/>
        </w:rPr>
        <w:t xml:space="preserve"> </w:t>
      </w:r>
      <w:r>
        <w:rPr>
          <w:rFonts w:cs="Calibri" w:cstheme="minorHAnsi"/>
          <w:lang w:val="en-GB"/>
        </w:rPr>
        <w:t>Marxists</w:t>
      </w:r>
      <w:r>
        <w:rPr>
          <w:rFonts w:cs="Calibri" w:cstheme="minorHAnsi"/>
          <w:spacing w:val="-1"/>
          <w:lang w:val="en-GB"/>
        </w:rPr>
        <w:t xml:space="preserve"> </w:t>
      </w:r>
      <w:r>
        <w:rPr>
          <w:rFonts w:cs="Calibri" w:cstheme="minorHAnsi"/>
          <w:lang w:val="en-GB"/>
        </w:rPr>
        <w:t>had</w:t>
      </w:r>
      <w:r>
        <w:rPr>
          <w:rFonts w:cs="Calibri" w:cstheme="minorHAnsi"/>
          <w:spacing w:val="-3"/>
          <w:lang w:val="en-GB"/>
        </w:rPr>
        <w:t xml:space="preserve"> </w:t>
      </w:r>
      <w:r>
        <w:rPr>
          <w:rFonts w:cs="Calibri" w:cstheme="minorHAnsi"/>
          <w:lang w:val="en-GB"/>
        </w:rPr>
        <w:t>always</w:t>
      </w:r>
      <w:r>
        <w:rPr>
          <w:rFonts w:cs="Calibri" w:cstheme="minorHAnsi"/>
          <w:spacing w:val="-2"/>
          <w:lang w:val="en-GB"/>
        </w:rPr>
        <w:t xml:space="preserve"> </w:t>
      </w:r>
      <w:r>
        <w:rPr>
          <w:rFonts w:cs="Calibri" w:cstheme="minorHAnsi"/>
          <w:lang w:val="en-GB"/>
        </w:rPr>
        <w:t>insisted</w:t>
      </w:r>
      <w:r>
        <w:rPr>
          <w:rFonts w:cs="Calibri" w:cstheme="minorHAnsi"/>
          <w:spacing w:val="-2"/>
          <w:lang w:val="en-GB"/>
        </w:rPr>
        <w:t xml:space="preserve"> </w:t>
      </w:r>
      <w:r>
        <w:rPr>
          <w:rFonts w:cs="Calibri" w:cstheme="minorHAnsi"/>
          <w:lang w:val="en-GB"/>
        </w:rPr>
        <w:t>that</w:t>
      </w:r>
      <w:r>
        <w:rPr>
          <w:rFonts w:cs="Calibri" w:cstheme="minorHAnsi"/>
          <w:spacing w:val="-2"/>
          <w:lang w:val="en-GB"/>
        </w:rPr>
        <w:t xml:space="preserve"> </w:t>
      </w:r>
      <w:r>
        <w:rPr>
          <w:rFonts w:cs="Calibri" w:cstheme="minorHAnsi"/>
          <w:lang w:val="en-GB"/>
        </w:rPr>
        <w:t>this</w:t>
      </w:r>
      <w:r>
        <w:rPr>
          <w:rFonts w:cs="Calibri" w:cstheme="minorHAnsi"/>
          <w:spacing w:val="-4"/>
          <w:lang w:val="en-GB"/>
        </w:rPr>
        <w:t xml:space="preserve"> </w:t>
      </w:r>
      <w:r>
        <w:rPr>
          <w:rFonts w:cs="Calibri" w:cstheme="minorHAnsi"/>
          <w:lang w:val="en-GB"/>
        </w:rPr>
        <w:t>was</w:t>
      </w:r>
      <w:r>
        <w:rPr>
          <w:rFonts w:cs="Calibri" w:cstheme="minorHAnsi"/>
          <w:spacing w:val="-2"/>
          <w:lang w:val="en-GB"/>
        </w:rPr>
        <w:t xml:space="preserve"> </w:t>
      </w:r>
      <w:r>
        <w:rPr>
          <w:rFonts w:cs="Calibri" w:cstheme="minorHAnsi"/>
          <w:lang w:val="en-GB"/>
        </w:rPr>
        <w:t>precisely</w:t>
      </w:r>
      <w:r>
        <w:rPr>
          <w:rFonts w:cs="Calibri" w:cstheme="minorHAnsi"/>
          <w:spacing w:val="-2"/>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respect</w:t>
      </w:r>
      <w:r>
        <w:rPr>
          <w:rFonts w:cs="Calibri" w:cstheme="minorHAnsi"/>
          <w:spacing w:val="-1"/>
          <w:lang w:val="en-GB"/>
        </w:rPr>
        <w:t xml:space="preserve"> </w:t>
      </w:r>
      <w:r>
        <w:rPr>
          <w:rFonts w:cs="Calibri" w:cstheme="minorHAnsi"/>
          <w:lang w:val="en-GB"/>
        </w:rPr>
        <w:t>in which a workers’ state was basically different from all previous ruling-class states.” (135)</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r>
    </w:p>
    <w:p>
      <w:pPr>
        <w:pStyle w:val="Normal"/>
        <w:spacing w:before="0" w:after="120"/>
        <w:ind w:left="720" w:right="329" w:hanging="0"/>
        <w:rPr>
          <w:rFonts w:ascii="Calibri" w:hAnsi="Calibri" w:cs="Calibri" w:asciiTheme="minorHAnsi" w:cstheme="minorHAnsi" w:hAnsiTheme="minorHAnsi"/>
          <w:sz w:val="20"/>
          <w:lang w:val="en-GB"/>
        </w:rPr>
      </w:pPr>
      <w:r>
        <w:rPr>
          <w:rFonts w:cs="Calibri" w:cstheme="minorHAnsi"/>
          <w:w w:val="118"/>
          <w:sz w:val="20"/>
          <w:lang w:val="en-GB"/>
        </w:rPr>
        <w:t>“</w:t>
      </w:r>
      <w:r>
        <w:rPr>
          <w:rFonts w:cs="Calibri" w:cstheme="minorHAnsi"/>
          <w:w w:val="118"/>
          <w:sz w:val="20"/>
          <w:lang w:val="en-GB"/>
        </w:rPr>
        <w:t>In</w:t>
      </w:r>
      <w:r>
        <w:rPr>
          <w:rFonts w:cs="Calibri" w:cstheme="minorHAnsi"/>
          <w:w w:val="99"/>
          <w:sz w:val="20"/>
          <w:lang w:val="en-GB"/>
        </w:rPr>
        <w:t xml:space="preserve"> </w:t>
      </w:r>
      <w:r>
        <w:rPr>
          <w:rFonts w:cs="Calibri" w:cstheme="minorHAnsi"/>
          <w:sz w:val="20"/>
          <w:lang w:val="en-GB"/>
        </w:rPr>
        <w:t>these circumstances, in an epoch of desperately</w:t>
      </w:r>
      <w:r>
        <w:rPr>
          <w:rFonts w:cs="Calibri" w:cstheme="minorHAnsi"/>
          <w:spacing w:val="-1"/>
          <w:sz w:val="20"/>
          <w:lang w:val="en-GB"/>
        </w:rPr>
        <w:t xml:space="preserve"> </w:t>
      </w:r>
      <w:r>
        <w:rPr>
          <w:rFonts w:cs="Calibri" w:cstheme="minorHAnsi"/>
          <w:sz w:val="20"/>
          <w:lang w:val="en-GB"/>
        </w:rPr>
        <w:t>acute war, when history</w:t>
      </w:r>
      <w:r>
        <w:rPr>
          <w:rFonts w:cs="Calibri" w:cstheme="minorHAnsi"/>
          <w:spacing w:val="-1"/>
          <w:sz w:val="20"/>
          <w:lang w:val="en-GB"/>
        </w:rPr>
        <w:t xml:space="preserve"> </w:t>
      </w:r>
      <w:r>
        <w:rPr>
          <w:rFonts w:cs="Calibri" w:cstheme="minorHAnsi"/>
          <w:sz w:val="20"/>
          <w:lang w:val="en-GB"/>
        </w:rPr>
        <w:t>presents the question of whether age-old and thousand-year-old privileges are to be or not to be at such a time to talk about majority and minority,</w:t>
      </w:r>
      <w:r>
        <w:rPr>
          <w:rFonts w:cs="Calibri" w:cstheme="minorHAnsi"/>
          <w:spacing w:val="-3"/>
          <w:sz w:val="20"/>
          <w:lang w:val="en-GB"/>
        </w:rPr>
        <w:t xml:space="preserve"> </w:t>
      </w:r>
      <w:r>
        <w:rPr>
          <w:rFonts w:cs="Calibri" w:cstheme="minorHAnsi"/>
          <w:sz w:val="20"/>
          <w:lang w:val="en-GB"/>
        </w:rPr>
        <w:t>about</w:t>
      </w:r>
      <w:r>
        <w:rPr>
          <w:rFonts w:cs="Calibri" w:cstheme="minorHAnsi"/>
          <w:spacing w:val="-4"/>
          <w:sz w:val="20"/>
          <w:lang w:val="en-GB"/>
        </w:rPr>
        <w:t xml:space="preserve"> </w:t>
      </w:r>
      <w:r>
        <w:rPr>
          <w:rFonts w:cs="Calibri" w:cstheme="minorHAnsi"/>
          <w:sz w:val="20"/>
          <w:lang w:val="en-GB"/>
        </w:rPr>
        <w:t>pure</w:t>
      </w:r>
      <w:r>
        <w:rPr>
          <w:rFonts w:cs="Calibri" w:cstheme="minorHAnsi"/>
          <w:spacing w:val="-3"/>
          <w:sz w:val="20"/>
          <w:lang w:val="en-GB"/>
        </w:rPr>
        <w:t xml:space="preserve"> </w:t>
      </w:r>
      <w:r>
        <w:rPr>
          <w:rFonts w:cs="Calibri" w:cstheme="minorHAnsi"/>
          <w:sz w:val="20"/>
          <w:lang w:val="en-GB"/>
        </w:rPr>
        <w:t>democracy,</w:t>
      </w:r>
      <w:r>
        <w:rPr>
          <w:rFonts w:cs="Calibri" w:cstheme="minorHAnsi"/>
          <w:spacing w:val="-3"/>
          <w:sz w:val="20"/>
          <w:lang w:val="en-GB"/>
        </w:rPr>
        <w:t xml:space="preserve"> </w:t>
      </w:r>
      <w:r>
        <w:rPr>
          <w:rFonts w:cs="Calibri" w:cstheme="minorHAnsi"/>
          <w:sz w:val="20"/>
          <w:lang w:val="en-GB"/>
        </w:rPr>
        <w:t>about</w:t>
      </w:r>
      <w:r>
        <w:rPr>
          <w:rFonts w:cs="Calibri" w:cstheme="minorHAnsi"/>
          <w:spacing w:val="-4"/>
          <w:sz w:val="20"/>
          <w:lang w:val="en-GB"/>
        </w:rPr>
        <w:t xml:space="preserve"> </w:t>
      </w:r>
      <w:r>
        <w:rPr>
          <w:rFonts w:cs="Calibri" w:cstheme="minorHAnsi"/>
          <w:sz w:val="20"/>
          <w:lang w:val="en-GB"/>
        </w:rPr>
        <w:t>dictatorship</w:t>
      </w:r>
      <w:r>
        <w:rPr>
          <w:rFonts w:cs="Calibri" w:cstheme="minorHAnsi"/>
          <w:spacing w:val="-3"/>
          <w:sz w:val="20"/>
          <w:lang w:val="en-GB"/>
        </w:rPr>
        <w:t xml:space="preserve"> </w:t>
      </w:r>
      <w:r>
        <w:rPr>
          <w:rFonts w:cs="Calibri" w:cstheme="minorHAnsi"/>
          <w:sz w:val="20"/>
          <w:lang w:val="en-GB"/>
        </w:rPr>
        <w:t>being</w:t>
      </w:r>
      <w:r>
        <w:rPr>
          <w:rFonts w:cs="Calibri" w:cstheme="minorHAnsi"/>
          <w:spacing w:val="-4"/>
          <w:sz w:val="20"/>
          <w:lang w:val="en-GB"/>
        </w:rPr>
        <w:t xml:space="preserve"> </w:t>
      </w:r>
      <w:r>
        <w:rPr>
          <w:rFonts w:cs="Calibri" w:cstheme="minorHAnsi"/>
          <w:sz w:val="20"/>
          <w:lang w:val="en-GB"/>
        </w:rPr>
        <w:t>unnecessary</w:t>
      </w:r>
      <w:r>
        <w:rPr>
          <w:rFonts w:cs="Calibri" w:cstheme="minorHAnsi"/>
          <w:spacing w:val="-7"/>
          <w:sz w:val="20"/>
          <w:lang w:val="en-GB"/>
        </w:rPr>
        <w:t xml:space="preserve"> </w:t>
      </w:r>
      <w:r>
        <w:rPr>
          <w:rFonts w:cs="Calibri" w:cstheme="minorHAnsi"/>
          <w:sz w:val="20"/>
          <w:lang w:val="en-GB"/>
        </w:rPr>
        <w:t>and</w:t>
      </w:r>
      <w:r>
        <w:rPr>
          <w:rFonts w:cs="Calibri" w:cstheme="minorHAnsi"/>
          <w:spacing w:val="-3"/>
          <w:sz w:val="20"/>
          <w:lang w:val="en-GB"/>
        </w:rPr>
        <w:t xml:space="preserve"> </w:t>
      </w:r>
      <w:r>
        <w:rPr>
          <w:rFonts w:cs="Calibri" w:cstheme="minorHAnsi"/>
          <w:sz w:val="20"/>
          <w:lang w:val="en-GB"/>
        </w:rPr>
        <w:t>about</w:t>
      </w:r>
      <w:r>
        <w:rPr>
          <w:rFonts w:cs="Calibri" w:cstheme="minorHAnsi"/>
          <w:spacing w:val="-4"/>
          <w:sz w:val="20"/>
          <w:lang w:val="en-GB"/>
        </w:rPr>
        <w:t xml:space="preserve"> </w:t>
      </w:r>
      <w:r>
        <w:rPr>
          <w:rFonts w:cs="Calibri" w:cstheme="minorHAnsi"/>
          <w:sz w:val="20"/>
          <w:lang w:val="en-GB"/>
        </w:rPr>
        <w:t>equality</w:t>
      </w:r>
      <w:r>
        <w:rPr>
          <w:rFonts w:cs="Calibri" w:cstheme="minorHAnsi"/>
          <w:spacing w:val="-3"/>
          <w:sz w:val="20"/>
          <w:lang w:val="en-GB"/>
        </w:rPr>
        <w:t xml:space="preserve"> </w:t>
      </w:r>
      <w:r>
        <w:rPr>
          <w:rFonts w:cs="Calibri" w:cstheme="minorHAnsi"/>
          <w:sz w:val="20"/>
          <w:lang w:val="en-GB"/>
        </w:rPr>
        <w:t>between</w:t>
      </w:r>
      <w:r>
        <w:rPr>
          <w:rFonts w:cs="Calibri" w:cstheme="minorHAnsi"/>
          <w:spacing w:val="-4"/>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exploiter and the exploited! What infinite stupidity and abysmal philistinism are needed for this!”</w:t>
      </w:r>
    </w:p>
    <w:p>
      <w:pPr>
        <w:pStyle w:val="TextBody"/>
        <w:spacing w:before="0" w:after="120"/>
        <w:ind w:left="720" w:right="286" w:hanging="0"/>
        <w:rPr>
          <w:rFonts w:ascii="Calibri" w:hAnsi="Calibri" w:cs="Calibri" w:asciiTheme="minorHAnsi" w:cstheme="minorHAnsi" w:hAnsiTheme="minorHAnsi"/>
          <w:sz w:val="20"/>
          <w:szCs w:val="20"/>
          <w:lang w:val="en-GB"/>
        </w:rPr>
      </w:pPr>
      <w:r>
        <w:rPr>
          <w:rFonts w:cs="Calibri" w:cstheme="minorHAnsi"/>
          <w:sz w:val="20"/>
          <w:szCs w:val="20"/>
          <w:lang w:val="en-GB"/>
        </w:rPr>
        <w:t>Lenin,</w:t>
      </w:r>
      <w:r>
        <w:rPr>
          <w:rFonts w:cs="Calibri" w:cstheme="minorHAnsi"/>
          <w:spacing w:val="-2"/>
          <w:sz w:val="20"/>
          <w:szCs w:val="20"/>
          <w:lang w:val="en-GB"/>
        </w:rPr>
        <w:t xml:space="preserve"> </w:t>
      </w:r>
      <w:r>
        <w:rPr>
          <w:rFonts w:cs="Calibri" w:cstheme="minorHAnsi"/>
          <w:sz w:val="20"/>
          <w:szCs w:val="20"/>
          <w:lang w:val="en-GB"/>
        </w:rPr>
        <w:t>The</w:t>
      </w:r>
      <w:r>
        <w:rPr>
          <w:rFonts w:cs="Calibri" w:cstheme="minorHAnsi"/>
          <w:spacing w:val="-4"/>
          <w:sz w:val="20"/>
          <w:szCs w:val="20"/>
          <w:lang w:val="en-GB"/>
        </w:rPr>
        <w:t xml:space="preserve"> </w:t>
      </w:r>
      <w:r>
        <w:rPr>
          <w:rFonts w:cs="Calibri" w:cstheme="minorHAnsi"/>
          <w:sz w:val="20"/>
          <w:szCs w:val="20"/>
          <w:lang w:val="en-GB"/>
        </w:rPr>
        <w:t>Proletarian</w:t>
      </w:r>
      <w:r>
        <w:rPr>
          <w:rFonts w:cs="Calibri" w:cstheme="minorHAnsi"/>
          <w:spacing w:val="-4"/>
          <w:sz w:val="20"/>
          <w:szCs w:val="20"/>
          <w:lang w:val="en-GB"/>
        </w:rPr>
        <w:t xml:space="preserve"> </w:t>
      </w:r>
      <w:r>
        <w:rPr>
          <w:rFonts w:cs="Calibri" w:cstheme="minorHAnsi"/>
          <w:sz w:val="20"/>
          <w:szCs w:val="20"/>
          <w:lang w:val="en-GB"/>
        </w:rPr>
        <w:t>Revolution</w:t>
      </w:r>
      <w:r>
        <w:rPr>
          <w:rFonts w:cs="Calibri" w:cstheme="minorHAnsi"/>
          <w:spacing w:val="-5"/>
          <w:sz w:val="20"/>
          <w:szCs w:val="20"/>
          <w:lang w:val="en-GB"/>
        </w:rPr>
        <w:t xml:space="preserve"> </w:t>
      </w:r>
      <w:r>
        <w:rPr>
          <w:rFonts w:cs="Calibri" w:cstheme="minorHAnsi"/>
          <w:sz w:val="20"/>
          <w:szCs w:val="20"/>
          <w:lang w:val="en-GB"/>
        </w:rPr>
        <w:t>and</w:t>
      </w:r>
      <w:r>
        <w:rPr>
          <w:rFonts w:cs="Calibri" w:cstheme="minorHAnsi"/>
          <w:spacing w:val="-3"/>
          <w:sz w:val="20"/>
          <w:szCs w:val="20"/>
          <w:lang w:val="en-GB"/>
        </w:rPr>
        <w:t xml:space="preserve"> </w:t>
      </w:r>
      <w:r>
        <w:rPr>
          <w:rFonts w:cs="Calibri" w:cstheme="minorHAnsi"/>
          <w:sz w:val="20"/>
          <w:szCs w:val="20"/>
          <w:lang w:val="en-GB"/>
        </w:rPr>
        <w:t>the</w:t>
      </w:r>
      <w:r>
        <w:rPr>
          <w:rFonts w:cs="Calibri" w:cstheme="minorHAnsi"/>
          <w:spacing w:val="-4"/>
          <w:sz w:val="20"/>
          <w:szCs w:val="20"/>
          <w:lang w:val="en-GB"/>
        </w:rPr>
        <w:t xml:space="preserve"> </w:t>
      </w:r>
      <w:r>
        <w:rPr>
          <w:rFonts w:cs="Calibri" w:cstheme="minorHAnsi"/>
          <w:sz w:val="20"/>
          <w:szCs w:val="20"/>
          <w:lang w:val="en-GB"/>
        </w:rPr>
        <w:t>Renegade</w:t>
      </w:r>
      <w:r>
        <w:rPr>
          <w:rFonts w:cs="Calibri" w:cstheme="minorHAnsi"/>
          <w:spacing w:val="-6"/>
          <w:sz w:val="20"/>
          <w:szCs w:val="20"/>
          <w:lang w:val="en-GB"/>
        </w:rPr>
        <w:t xml:space="preserve"> </w:t>
      </w:r>
      <w:r>
        <w:rPr>
          <w:rFonts w:cs="Calibri" w:cstheme="minorHAnsi"/>
          <w:sz w:val="20"/>
          <w:szCs w:val="20"/>
          <w:lang w:val="en-GB"/>
        </w:rPr>
        <w:t>Kautsky,</w:t>
      </w:r>
      <w:r>
        <w:rPr>
          <w:rFonts w:cs="Calibri" w:cstheme="minorHAnsi"/>
          <w:spacing w:val="-2"/>
          <w:sz w:val="20"/>
          <w:szCs w:val="20"/>
          <w:lang w:val="en-GB"/>
        </w:rPr>
        <w:t xml:space="preserve"> </w:t>
      </w:r>
      <w:r>
        <w:rPr>
          <w:rFonts w:cs="Calibri" w:cstheme="minorHAnsi"/>
          <w:sz w:val="20"/>
          <w:szCs w:val="20"/>
          <w:lang w:val="en-GB"/>
        </w:rPr>
        <w:t>(October—November</w:t>
      </w:r>
      <w:r>
        <w:rPr>
          <w:rFonts w:cs="Calibri" w:cstheme="minorHAnsi"/>
          <w:spacing w:val="-2"/>
          <w:sz w:val="20"/>
          <w:szCs w:val="20"/>
          <w:lang w:val="en-GB"/>
        </w:rPr>
        <w:t xml:space="preserve"> </w:t>
      </w:r>
      <w:r>
        <w:rPr>
          <w:rFonts w:cs="Calibri" w:cstheme="minorHAnsi"/>
          <w:sz w:val="20"/>
          <w:szCs w:val="20"/>
          <w:lang w:val="en-GB"/>
        </w:rPr>
        <w:t>1918)</w:t>
      </w:r>
      <w:r>
        <w:rPr>
          <w:rFonts w:cs="Calibri" w:cstheme="minorHAnsi"/>
          <w:spacing w:val="-4"/>
          <w:sz w:val="20"/>
          <w:szCs w:val="20"/>
          <w:lang w:val="en-GB"/>
        </w:rPr>
        <w:t xml:space="preserve"> </w:t>
      </w:r>
      <w:r>
        <w:rPr>
          <w:rFonts w:cs="Calibri" w:cstheme="minorHAnsi"/>
          <w:sz w:val="20"/>
          <w:szCs w:val="20"/>
          <w:lang w:val="en-GB"/>
        </w:rPr>
        <w:t>LCW</w:t>
      </w:r>
      <w:r>
        <w:rPr>
          <w:rFonts w:cs="Calibri" w:cstheme="minorHAnsi"/>
          <w:spacing w:val="-5"/>
          <w:sz w:val="20"/>
          <w:szCs w:val="20"/>
          <w:lang w:val="en-GB"/>
        </w:rPr>
        <w:t xml:space="preserve"> </w:t>
      </w:r>
      <w:r>
        <w:rPr>
          <w:rFonts w:cs="Calibri" w:cstheme="minorHAnsi"/>
          <w:sz w:val="20"/>
          <w:szCs w:val="20"/>
          <w:lang w:val="en-GB"/>
        </w:rPr>
        <w:t>28 1974 p.254</w:t>
      </w:r>
    </w:p>
    <w:p>
      <w:pPr>
        <w:pStyle w:val="TextBody"/>
        <w:spacing w:before="0" w:after="120"/>
        <w:ind w:left="0"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220" w:right="286" w:firstLine="500"/>
        <w:rPr>
          <w:rFonts w:ascii="Calibri" w:hAnsi="Calibri" w:cs="Calibri" w:asciiTheme="minorHAnsi" w:cstheme="minorHAnsi" w:hAnsiTheme="minorHAnsi"/>
          <w:sz w:val="20"/>
          <w:szCs w:val="20"/>
          <w:lang w:val="en-GB"/>
        </w:rPr>
      </w:pPr>
      <w:r>
        <w:rPr>
          <w:rFonts w:cs="Calibri" w:cstheme="minorHAnsi"/>
          <w:sz w:val="20"/>
          <w:szCs w:val="20"/>
          <w:lang w:val="en-GB"/>
        </w:rPr>
        <w:t>“</w:t>
      </w:r>
      <w:r>
        <w:rPr>
          <w:rFonts w:cs="Calibri" w:cstheme="minorHAnsi"/>
          <w:sz w:val="20"/>
          <w:szCs w:val="20"/>
          <w:lang w:val="en-GB"/>
        </w:rPr>
        <w:t>12.</w:t>
      </w:r>
      <w:r>
        <w:rPr>
          <w:rFonts w:cs="Calibri" w:cstheme="minorHAnsi"/>
          <w:spacing w:val="-4"/>
          <w:sz w:val="20"/>
          <w:szCs w:val="20"/>
          <w:lang w:val="en-GB"/>
        </w:rPr>
        <w:t xml:space="preserve"> </w:t>
      </w:r>
      <w:r>
        <w:rPr>
          <w:rFonts w:cs="Calibri" w:cstheme="minorHAnsi"/>
          <w:sz w:val="20"/>
          <w:szCs w:val="20"/>
          <w:lang w:val="en-GB"/>
        </w:rPr>
        <w:t>Decision</w:t>
      </w:r>
      <w:r>
        <w:rPr>
          <w:rFonts w:cs="Calibri" w:cstheme="minorHAnsi"/>
          <w:spacing w:val="-3"/>
          <w:sz w:val="20"/>
          <w:szCs w:val="20"/>
          <w:lang w:val="en-GB"/>
        </w:rPr>
        <w:t xml:space="preserve"> </w:t>
      </w:r>
      <w:r>
        <w:rPr>
          <w:rFonts w:cs="Calibri" w:cstheme="minorHAnsi"/>
          <w:sz w:val="20"/>
          <w:szCs w:val="20"/>
          <w:lang w:val="en-GB"/>
        </w:rPr>
        <w:t>by</w:t>
      </w:r>
      <w:r>
        <w:rPr>
          <w:rFonts w:cs="Calibri" w:cstheme="minorHAnsi"/>
          <w:spacing w:val="-3"/>
          <w:sz w:val="20"/>
          <w:szCs w:val="20"/>
          <w:lang w:val="en-GB"/>
        </w:rPr>
        <w:t xml:space="preserve"> </w:t>
      </w:r>
      <w:r>
        <w:rPr>
          <w:rFonts w:cs="Calibri" w:cstheme="minorHAnsi"/>
          <w:sz w:val="20"/>
          <w:szCs w:val="20"/>
          <w:lang w:val="en-GB"/>
        </w:rPr>
        <w:t>majority..</w:t>
      </w:r>
      <w:r>
        <w:rPr>
          <w:rFonts w:cs="Calibri" w:cstheme="minorHAnsi"/>
          <w:spacing w:val="-3"/>
          <w:sz w:val="20"/>
          <w:szCs w:val="20"/>
          <w:lang w:val="en-GB"/>
        </w:rPr>
        <w:t xml:space="preserve"> </w:t>
      </w:r>
      <w:r>
        <w:rPr>
          <w:rFonts w:cs="Calibri" w:cstheme="minorHAnsi"/>
          <w:sz w:val="20"/>
          <w:szCs w:val="20"/>
          <w:lang w:val="en-GB"/>
        </w:rPr>
        <w:t>Its</w:t>
      </w:r>
      <w:r>
        <w:rPr>
          <w:rFonts w:cs="Calibri" w:cstheme="minorHAnsi"/>
          <w:spacing w:val="-2"/>
          <w:sz w:val="20"/>
          <w:szCs w:val="20"/>
          <w:lang w:val="en-GB"/>
        </w:rPr>
        <w:t xml:space="preserve"> </w:t>
      </w:r>
      <w:r>
        <w:rPr>
          <w:rFonts w:cs="Calibri" w:cstheme="minorHAnsi"/>
          <w:sz w:val="20"/>
          <w:szCs w:val="20"/>
          <w:lang w:val="en-GB"/>
        </w:rPr>
        <w:t>conditions;</w:t>
      </w:r>
      <w:r>
        <w:rPr>
          <w:rFonts w:cs="Calibri" w:cstheme="minorHAnsi"/>
          <w:spacing w:val="-3"/>
          <w:sz w:val="20"/>
          <w:szCs w:val="20"/>
          <w:lang w:val="en-GB"/>
        </w:rPr>
        <w:t xml:space="preserve"> </w:t>
      </w:r>
      <w:r>
        <w:rPr>
          <w:rFonts w:cs="Calibri" w:cstheme="minorHAnsi"/>
          <w:sz w:val="20"/>
          <w:szCs w:val="20"/>
          <w:lang w:val="en-GB"/>
        </w:rPr>
        <w:t>real</w:t>
      </w:r>
      <w:r>
        <w:rPr>
          <w:rFonts w:cs="Calibri" w:cstheme="minorHAnsi"/>
          <w:spacing w:val="-4"/>
          <w:sz w:val="20"/>
          <w:szCs w:val="20"/>
          <w:lang w:val="en-GB"/>
        </w:rPr>
        <w:t xml:space="preserve"> </w:t>
      </w:r>
      <w:r>
        <w:rPr>
          <w:rFonts w:cs="Calibri" w:cstheme="minorHAnsi"/>
          <w:sz w:val="20"/>
          <w:szCs w:val="20"/>
          <w:lang w:val="en-GB"/>
        </w:rPr>
        <w:t>equality</w:t>
      </w:r>
      <w:r>
        <w:rPr>
          <w:rFonts w:cs="Calibri" w:cstheme="minorHAnsi"/>
          <w:spacing w:val="-3"/>
          <w:sz w:val="20"/>
          <w:szCs w:val="20"/>
          <w:lang w:val="en-GB"/>
        </w:rPr>
        <w:t xml:space="preserve"> </w:t>
      </w:r>
      <w:r>
        <w:rPr>
          <w:rFonts w:cs="Calibri" w:cstheme="minorHAnsi"/>
          <w:sz w:val="20"/>
          <w:szCs w:val="20"/>
          <w:lang w:val="en-GB"/>
        </w:rPr>
        <w:t>(culture).</w:t>
      </w:r>
      <w:r>
        <w:rPr>
          <w:rFonts w:cs="Calibri" w:cstheme="minorHAnsi"/>
          <w:spacing w:val="-2"/>
          <w:sz w:val="20"/>
          <w:szCs w:val="20"/>
          <w:lang w:val="en-GB"/>
        </w:rPr>
        <w:t xml:space="preserve"> </w:t>
      </w:r>
      <w:r>
        <w:rPr>
          <w:rFonts w:cs="Calibri" w:cstheme="minorHAnsi"/>
          <w:sz w:val="20"/>
          <w:szCs w:val="20"/>
          <w:lang w:val="en-GB"/>
        </w:rPr>
        <w:t>real</w:t>
      </w:r>
      <w:r>
        <w:rPr>
          <w:rFonts w:cs="Calibri" w:cstheme="minorHAnsi"/>
          <w:spacing w:val="-4"/>
          <w:sz w:val="20"/>
          <w:szCs w:val="20"/>
          <w:lang w:val="en-GB"/>
        </w:rPr>
        <w:t xml:space="preserve"> </w:t>
      </w:r>
      <w:r>
        <w:rPr>
          <w:rFonts w:cs="Calibri" w:cstheme="minorHAnsi"/>
          <w:sz w:val="20"/>
          <w:szCs w:val="20"/>
          <w:lang w:val="en-GB"/>
        </w:rPr>
        <w:t>freedom.</w:t>
      </w:r>
      <w:r>
        <w:rPr>
          <w:rFonts w:cs="Calibri" w:cstheme="minorHAnsi"/>
          <w:spacing w:val="-3"/>
          <w:sz w:val="20"/>
          <w:szCs w:val="20"/>
          <w:lang w:val="en-GB"/>
        </w:rPr>
        <w:t xml:space="preserve"> </w:t>
      </w:r>
      <w:r>
        <w:rPr>
          <w:rFonts w:cs="Calibri" w:cstheme="minorHAnsi"/>
          <w:sz w:val="20"/>
          <w:szCs w:val="20"/>
          <w:lang w:val="en-GB"/>
        </w:rPr>
        <w:t>Cf.</w:t>
      </w:r>
      <w:r>
        <w:rPr>
          <w:rFonts w:cs="Calibri" w:cstheme="minorHAnsi"/>
          <w:spacing w:val="-4"/>
          <w:sz w:val="20"/>
          <w:szCs w:val="20"/>
          <w:lang w:val="en-GB"/>
        </w:rPr>
        <w:t xml:space="preserve"> </w:t>
      </w:r>
      <w:r>
        <w:rPr>
          <w:rFonts w:cs="Calibri" w:cstheme="minorHAnsi"/>
          <w:sz w:val="20"/>
          <w:szCs w:val="20"/>
          <w:lang w:val="en-GB"/>
        </w:rPr>
        <w:t>press,</w:t>
      </w:r>
      <w:r>
        <w:rPr>
          <w:rFonts w:cs="Calibri" w:cstheme="minorHAnsi"/>
          <w:spacing w:val="-2"/>
          <w:sz w:val="20"/>
          <w:szCs w:val="20"/>
          <w:lang w:val="en-GB"/>
        </w:rPr>
        <w:t xml:space="preserve"> </w:t>
      </w:r>
      <w:r>
        <w:rPr>
          <w:rFonts w:cs="Calibri" w:cstheme="minorHAnsi"/>
          <w:sz w:val="20"/>
          <w:szCs w:val="20"/>
          <w:lang w:val="en-GB"/>
        </w:rPr>
        <w:t xml:space="preserve">assembly, </w:t>
      </w:r>
      <w:r>
        <w:rPr>
          <w:rFonts w:cs="Calibri" w:cstheme="minorHAnsi"/>
          <w:spacing w:val="-2"/>
          <w:sz w:val="20"/>
          <w:szCs w:val="20"/>
          <w:lang w:val="en-GB"/>
        </w:rPr>
        <w:t>etc...</w:t>
      </w:r>
    </w:p>
    <w:p>
      <w:pPr>
        <w:pStyle w:val="Normal"/>
        <w:spacing w:before="0" w:after="120"/>
        <w:ind w:left="720" w:right="2051" w:hanging="0"/>
        <w:rPr>
          <w:rFonts w:ascii="Calibri" w:hAnsi="Calibri" w:cs="Calibri" w:asciiTheme="minorHAnsi" w:cstheme="minorHAnsi" w:hAnsiTheme="minorHAnsi"/>
          <w:sz w:val="20"/>
          <w:szCs w:val="20"/>
          <w:lang w:val="en-GB"/>
        </w:rPr>
      </w:pPr>
      <w:r>
        <w:rPr>
          <w:rFonts w:cs="Calibri" w:cstheme="minorHAnsi"/>
          <w:sz w:val="20"/>
          <w:szCs w:val="20"/>
          <w:lang w:val="en-GB"/>
        </w:rPr>
        <w:t>25.</w:t>
      </w:r>
      <w:r>
        <w:rPr>
          <w:rFonts w:cs="Calibri" w:cstheme="minorHAnsi"/>
          <w:spacing w:val="-5"/>
          <w:sz w:val="20"/>
          <w:szCs w:val="20"/>
          <w:lang w:val="en-GB"/>
        </w:rPr>
        <w:t xml:space="preserve"> </w:t>
      </w:r>
      <w:r>
        <w:rPr>
          <w:rFonts w:cs="Calibri" w:cstheme="minorHAnsi"/>
          <w:sz w:val="20"/>
          <w:szCs w:val="20"/>
          <w:lang w:val="en-GB"/>
        </w:rPr>
        <w:t>Two</w:t>
      </w:r>
      <w:r>
        <w:rPr>
          <w:rFonts w:cs="Calibri" w:cstheme="minorHAnsi"/>
          <w:spacing w:val="-1"/>
          <w:sz w:val="20"/>
          <w:szCs w:val="20"/>
          <w:lang w:val="en-GB"/>
        </w:rPr>
        <w:t xml:space="preserve"> </w:t>
      </w:r>
      <w:r>
        <w:rPr>
          <w:rFonts w:cs="Calibri" w:cstheme="minorHAnsi"/>
          <w:sz w:val="20"/>
          <w:szCs w:val="20"/>
          <w:lang w:val="en-GB"/>
        </w:rPr>
        <w:t>Internationals.</w:t>
      </w:r>
      <w:r>
        <w:rPr>
          <w:rFonts w:cs="Calibri" w:cstheme="minorHAnsi"/>
          <w:spacing w:val="-4"/>
          <w:sz w:val="20"/>
          <w:szCs w:val="20"/>
          <w:lang w:val="en-GB"/>
        </w:rPr>
        <w:t xml:space="preserve"> </w:t>
      </w:r>
      <w:r>
        <w:rPr>
          <w:rFonts w:cs="Calibri" w:cstheme="minorHAnsi"/>
          <w:b/>
          <w:sz w:val="20"/>
          <w:szCs w:val="20"/>
          <w:u w:val="single"/>
          <w:lang w:val="en-GB"/>
        </w:rPr>
        <w:t>Dictatorship</w:t>
      </w:r>
      <w:r>
        <w:rPr>
          <w:rFonts w:cs="Calibri" w:cstheme="minorHAnsi"/>
          <w:b/>
          <w:spacing w:val="-3"/>
          <w:sz w:val="20"/>
          <w:szCs w:val="20"/>
          <w:u w:val="single"/>
          <w:lang w:val="en-GB"/>
        </w:rPr>
        <w:t xml:space="preserve"> </w:t>
      </w:r>
      <w:r>
        <w:rPr>
          <w:rFonts w:cs="Calibri" w:cstheme="minorHAnsi"/>
          <w:b/>
          <w:sz w:val="20"/>
          <w:szCs w:val="20"/>
          <w:u w:val="single"/>
          <w:lang w:val="en-GB"/>
        </w:rPr>
        <w:t>of</w:t>
      </w:r>
      <w:r>
        <w:rPr>
          <w:rFonts w:cs="Calibri" w:cstheme="minorHAnsi"/>
          <w:b/>
          <w:spacing w:val="-3"/>
          <w:sz w:val="20"/>
          <w:szCs w:val="20"/>
          <w:u w:val="single"/>
          <w:lang w:val="en-GB"/>
        </w:rPr>
        <w:t xml:space="preserve"> </w:t>
      </w:r>
      <w:r>
        <w:rPr>
          <w:rFonts w:cs="Calibri" w:cstheme="minorHAnsi"/>
          <w:b/>
          <w:sz w:val="20"/>
          <w:szCs w:val="20"/>
          <w:u w:val="single"/>
          <w:lang w:val="en-GB"/>
        </w:rPr>
        <w:t>the</w:t>
      </w:r>
      <w:r>
        <w:rPr>
          <w:rFonts w:cs="Calibri" w:cstheme="minorHAnsi"/>
          <w:b/>
          <w:spacing w:val="-5"/>
          <w:sz w:val="20"/>
          <w:szCs w:val="20"/>
          <w:u w:val="single"/>
          <w:lang w:val="en-GB"/>
        </w:rPr>
        <w:t xml:space="preserve"> </w:t>
      </w:r>
      <w:r>
        <w:rPr>
          <w:rFonts w:cs="Calibri" w:cstheme="minorHAnsi"/>
          <w:b/>
          <w:sz w:val="20"/>
          <w:szCs w:val="20"/>
          <w:u w:val="single"/>
          <w:lang w:val="en-GB"/>
        </w:rPr>
        <w:t>revolutionary</w:t>
      </w:r>
      <w:r>
        <w:rPr>
          <w:rFonts w:cs="Calibri" w:cstheme="minorHAnsi"/>
          <w:b/>
          <w:spacing w:val="-2"/>
          <w:sz w:val="20"/>
          <w:szCs w:val="20"/>
          <w:u w:val="single"/>
          <w:lang w:val="en-GB"/>
        </w:rPr>
        <w:t xml:space="preserve"> </w:t>
      </w:r>
      <w:r>
        <w:rPr>
          <w:rFonts w:cs="Calibri" w:cstheme="minorHAnsi"/>
          <w:b/>
          <w:sz w:val="20"/>
          <w:szCs w:val="20"/>
          <w:u w:val="single"/>
          <w:lang w:val="en-GB"/>
        </w:rPr>
        <w:t>elements</w:t>
      </w:r>
      <w:r>
        <w:rPr>
          <w:rFonts w:cs="Calibri" w:cstheme="minorHAnsi"/>
          <w:b/>
          <w:spacing w:val="-2"/>
          <w:sz w:val="20"/>
          <w:szCs w:val="20"/>
          <w:u w:val="single"/>
          <w:lang w:val="en-GB"/>
        </w:rPr>
        <w:t xml:space="preserve"> </w:t>
      </w:r>
      <w:r>
        <w:rPr>
          <w:rFonts w:cs="Calibri" w:cstheme="minorHAnsi"/>
          <w:b/>
          <w:sz w:val="20"/>
          <w:szCs w:val="20"/>
          <w:u w:val="single"/>
          <w:lang w:val="en-GB"/>
        </w:rPr>
        <w:t>of</w:t>
      </w:r>
      <w:r>
        <w:rPr>
          <w:rFonts w:cs="Calibri" w:cstheme="minorHAnsi"/>
          <w:b/>
          <w:spacing w:val="-3"/>
          <w:sz w:val="20"/>
          <w:szCs w:val="20"/>
          <w:u w:val="single"/>
          <w:lang w:val="en-GB"/>
        </w:rPr>
        <w:t xml:space="preserve"> </w:t>
      </w:r>
      <w:r>
        <w:rPr>
          <w:rFonts w:cs="Calibri" w:cstheme="minorHAnsi"/>
          <w:b/>
          <w:sz w:val="20"/>
          <w:szCs w:val="20"/>
          <w:u w:val="single"/>
          <w:lang w:val="en-GB"/>
        </w:rPr>
        <w:t>the</w:t>
      </w:r>
      <w:r>
        <w:rPr>
          <w:rFonts w:cs="Calibri" w:cstheme="minorHAnsi"/>
          <w:b/>
          <w:spacing w:val="-5"/>
          <w:sz w:val="20"/>
          <w:szCs w:val="20"/>
          <w:u w:val="single"/>
          <w:lang w:val="en-GB"/>
        </w:rPr>
        <w:t xml:space="preserve"> </w:t>
      </w:r>
      <w:r>
        <w:rPr>
          <w:rFonts w:cs="Calibri" w:cstheme="minorHAnsi"/>
          <w:b/>
          <w:sz w:val="20"/>
          <w:szCs w:val="20"/>
          <w:u w:val="single"/>
          <w:lang w:val="en-GB"/>
        </w:rPr>
        <w:t>class</w:t>
      </w:r>
      <w:r>
        <w:rPr>
          <w:rFonts w:cs="Calibri" w:cstheme="minorHAnsi"/>
          <w:sz w:val="20"/>
          <w:szCs w:val="20"/>
          <w:lang w:val="en-GB"/>
        </w:rPr>
        <w:t>. One country and the whole world.”</w:t>
      </w:r>
    </w:p>
    <w:p>
      <w:pPr>
        <w:pStyle w:val="TextBody"/>
        <w:spacing w:before="0" w:after="120"/>
        <w:ind w:left="220" w:firstLine="500"/>
        <w:rPr>
          <w:rFonts w:ascii="Calibri" w:hAnsi="Calibri" w:cs="Calibri" w:asciiTheme="minorHAnsi" w:cstheme="minorHAnsi" w:hAnsiTheme="minorHAnsi"/>
          <w:sz w:val="20"/>
          <w:szCs w:val="20"/>
          <w:lang w:val="en-GB"/>
        </w:rPr>
      </w:pPr>
      <w:r>
        <w:rPr>
          <w:rFonts w:cs="Calibri" w:cstheme="minorHAnsi"/>
          <w:sz w:val="20"/>
          <w:szCs w:val="20"/>
          <w:lang w:val="en-GB"/>
        </w:rPr>
        <w:t>Lenin,</w:t>
      </w:r>
      <w:r>
        <w:rPr>
          <w:rFonts w:cs="Calibri" w:cstheme="minorHAnsi"/>
          <w:spacing w:val="-4"/>
          <w:sz w:val="20"/>
          <w:szCs w:val="20"/>
          <w:lang w:val="en-GB"/>
        </w:rPr>
        <w:t xml:space="preserve"> </w:t>
      </w:r>
      <w:r>
        <w:rPr>
          <w:rFonts w:cs="Calibri" w:cstheme="minorHAnsi"/>
          <w:i/>
          <w:iCs/>
          <w:sz w:val="20"/>
          <w:szCs w:val="20"/>
          <w:lang w:val="en-GB"/>
        </w:rPr>
        <w:t>The</w:t>
      </w:r>
      <w:r>
        <w:rPr>
          <w:rFonts w:cs="Calibri" w:cstheme="minorHAnsi"/>
          <w:i/>
          <w:iCs/>
          <w:spacing w:val="-7"/>
          <w:sz w:val="20"/>
          <w:szCs w:val="20"/>
          <w:lang w:val="en-GB"/>
        </w:rPr>
        <w:t xml:space="preserve"> </w:t>
      </w:r>
      <w:r>
        <w:rPr>
          <w:rFonts w:cs="Calibri" w:cstheme="minorHAnsi"/>
          <w:i/>
          <w:iCs/>
          <w:sz w:val="20"/>
          <w:szCs w:val="20"/>
          <w:lang w:val="en-GB"/>
        </w:rPr>
        <w:t>Dictatorship</w:t>
      </w:r>
      <w:r>
        <w:rPr>
          <w:rFonts w:cs="Calibri" w:cstheme="minorHAnsi"/>
          <w:i/>
          <w:iCs/>
          <w:spacing w:val="-6"/>
          <w:sz w:val="20"/>
          <w:szCs w:val="20"/>
          <w:lang w:val="en-GB"/>
        </w:rPr>
        <w:t xml:space="preserve"> </w:t>
      </w:r>
      <w:r>
        <w:rPr>
          <w:rFonts w:cs="Calibri" w:cstheme="minorHAnsi"/>
          <w:i/>
          <w:iCs/>
          <w:sz w:val="20"/>
          <w:szCs w:val="20"/>
          <w:lang w:val="en-GB"/>
        </w:rPr>
        <w:t>of</w:t>
      </w:r>
      <w:r>
        <w:rPr>
          <w:rFonts w:cs="Calibri" w:cstheme="minorHAnsi"/>
          <w:i/>
          <w:iCs/>
          <w:spacing w:val="-4"/>
          <w:sz w:val="20"/>
          <w:szCs w:val="20"/>
          <w:lang w:val="en-GB"/>
        </w:rPr>
        <w:t xml:space="preserve"> </w:t>
      </w:r>
      <w:r>
        <w:rPr>
          <w:rFonts w:cs="Calibri" w:cstheme="minorHAnsi"/>
          <w:i/>
          <w:iCs/>
          <w:sz w:val="20"/>
          <w:szCs w:val="20"/>
          <w:lang w:val="en-GB"/>
        </w:rPr>
        <w:t>the</w:t>
      </w:r>
      <w:r>
        <w:rPr>
          <w:rFonts w:cs="Calibri" w:cstheme="minorHAnsi"/>
          <w:i/>
          <w:iCs/>
          <w:spacing w:val="-3"/>
          <w:sz w:val="20"/>
          <w:szCs w:val="20"/>
          <w:lang w:val="en-GB"/>
        </w:rPr>
        <w:t xml:space="preserve"> </w:t>
      </w:r>
      <w:r>
        <w:rPr>
          <w:rFonts w:cs="Calibri" w:cstheme="minorHAnsi"/>
          <w:i/>
          <w:iCs/>
          <w:sz w:val="20"/>
          <w:szCs w:val="20"/>
          <w:lang w:val="en-GB"/>
        </w:rPr>
        <w:t>Proletariat</w:t>
      </w:r>
      <w:r>
        <w:rPr>
          <w:rFonts w:cs="Calibri" w:cstheme="minorHAnsi"/>
          <w:sz w:val="20"/>
          <w:szCs w:val="20"/>
          <w:lang w:val="en-GB"/>
        </w:rPr>
        <w:t>,</w:t>
      </w:r>
      <w:r>
        <w:rPr>
          <w:rFonts w:cs="Calibri" w:cstheme="minorHAnsi"/>
          <w:spacing w:val="-6"/>
          <w:sz w:val="20"/>
          <w:szCs w:val="20"/>
          <w:lang w:val="en-GB"/>
        </w:rPr>
        <w:t xml:space="preserve"> </w:t>
      </w:r>
      <w:r>
        <w:rPr>
          <w:rFonts w:cs="Calibri" w:cstheme="minorHAnsi"/>
          <w:sz w:val="20"/>
          <w:szCs w:val="20"/>
          <w:lang w:val="en-GB"/>
        </w:rPr>
        <w:t>(September-October</w:t>
      </w:r>
      <w:r>
        <w:rPr>
          <w:rFonts w:cs="Calibri" w:cstheme="minorHAnsi"/>
          <w:spacing w:val="-6"/>
          <w:sz w:val="20"/>
          <w:szCs w:val="20"/>
          <w:lang w:val="en-GB"/>
        </w:rPr>
        <w:t xml:space="preserve"> </w:t>
      </w:r>
      <w:r>
        <w:rPr>
          <w:rFonts w:cs="Calibri" w:cstheme="minorHAnsi"/>
          <w:sz w:val="20"/>
          <w:szCs w:val="20"/>
          <w:lang w:val="en-GB"/>
        </w:rPr>
        <w:t>1919)</w:t>
      </w:r>
      <w:r>
        <w:rPr>
          <w:rFonts w:cs="Calibri" w:cstheme="minorHAnsi"/>
          <w:spacing w:val="-6"/>
          <w:sz w:val="20"/>
          <w:szCs w:val="20"/>
          <w:lang w:val="en-GB"/>
        </w:rPr>
        <w:t xml:space="preserve"> </w:t>
      </w:r>
      <w:r>
        <w:rPr>
          <w:rFonts w:cs="Calibri" w:cstheme="minorHAnsi"/>
          <w:sz w:val="20"/>
          <w:szCs w:val="20"/>
          <w:lang w:val="en-GB"/>
        </w:rPr>
        <w:t>LCW</w:t>
      </w:r>
      <w:r>
        <w:rPr>
          <w:rFonts w:cs="Calibri" w:cstheme="minorHAnsi"/>
          <w:spacing w:val="-4"/>
          <w:sz w:val="20"/>
          <w:szCs w:val="20"/>
          <w:lang w:val="en-GB"/>
        </w:rPr>
        <w:t xml:space="preserve"> </w:t>
      </w:r>
      <w:r>
        <w:rPr>
          <w:rFonts w:cs="Calibri" w:cstheme="minorHAnsi"/>
          <w:sz w:val="20"/>
          <w:szCs w:val="20"/>
          <w:lang w:val="en-GB"/>
        </w:rPr>
        <w:t>30</w:t>
      </w:r>
      <w:r>
        <w:rPr>
          <w:rFonts w:cs="Calibri" w:cstheme="minorHAnsi"/>
          <w:spacing w:val="-4"/>
          <w:sz w:val="20"/>
          <w:szCs w:val="20"/>
          <w:lang w:val="en-GB"/>
        </w:rPr>
        <w:t xml:space="preserve"> </w:t>
      </w:r>
      <w:r>
        <w:rPr>
          <w:rFonts w:cs="Calibri" w:cstheme="minorHAnsi"/>
          <w:sz w:val="20"/>
          <w:szCs w:val="20"/>
          <w:lang w:val="en-GB"/>
        </w:rPr>
        <w:t>1965</w:t>
      </w:r>
      <w:r>
        <w:rPr>
          <w:rFonts w:cs="Calibri" w:cstheme="minorHAnsi"/>
          <w:spacing w:val="-3"/>
          <w:sz w:val="20"/>
          <w:szCs w:val="20"/>
          <w:lang w:val="en-GB"/>
        </w:rPr>
        <w:t xml:space="preserve"> </w:t>
      </w:r>
      <w:r>
        <w:rPr>
          <w:rFonts w:cs="Calibri" w:cstheme="minorHAnsi"/>
          <w:sz w:val="20"/>
          <w:szCs w:val="20"/>
          <w:lang w:val="en-GB"/>
        </w:rPr>
        <w:t>p.99,</w:t>
      </w:r>
      <w:r>
        <w:rPr>
          <w:rFonts w:cs="Calibri" w:cstheme="minorHAnsi"/>
          <w:spacing w:val="-3"/>
          <w:sz w:val="20"/>
          <w:szCs w:val="20"/>
          <w:lang w:val="en-GB"/>
        </w:rPr>
        <w:t xml:space="preserve"> </w:t>
      </w:r>
      <w:r>
        <w:rPr>
          <w:rFonts w:cs="Calibri" w:cstheme="minorHAnsi"/>
          <w:spacing w:val="-2"/>
          <w:sz w:val="20"/>
          <w:szCs w:val="20"/>
          <w:lang w:val="en-GB"/>
        </w:rPr>
        <w:t>p.103</w:t>
      </w:r>
    </w:p>
    <w:p>
      <w:pPr>
        <w:pStyle w:val="TextBody"/>
        <w:spacing w:before="0" w:after="120"/>
        <w:ind w:left="0" w:hanging="0"/>
        <w:jc w:val="center"/>
        <w:rPr>
          <w:rFonts w:ascii="Calibri" w:hAnsi="Calibri" w:cs="Calibri" w:asciiTheme="minorHAnsi" w:cstheme="minorHAnsi" w:hAnsiTheme="minorHAnsi"/>
          <w:sz w:val="24"/>
          <w:szCs w:val="24"/>
          <w:lang w:val="en-GB"/>
        </w:rPr>
      </w:pPr>
      <w:r>
        <w:rPr>
          <w:rFonts w:cs="Calibri" w:cstheme="minorHAnsi"/>
          <w:sz w:val="24"/>
          <w:szCs w:val="24"/>
          <w:lang w:val="en-GB"/>
        </w:rPr>
        <w:t>****</w:t>
      </w:r>
    </w:p>
    <w:p>
      <w:pPr>
        <w:pStyle w:val="TextBody"/>
        <w:spacing w:before="0" w:after="120"/>
        <w:ind w:left="0" w:hanging="0"/>
        <w:rPr>
          <w:rFonts w:ascii="Calibri" w:hAnsi="Calibri" w:cs="Calibri" w:asciiTheme="minorHAnsi" w:cstheme="minorHAnsi" w:hAnsiTheme="minorHAnsi"/>
          <w:u w:val="single"/>
          <w:lang w:val="en-GB"/>
        </w:rPr>
      </w:pPr>
      <w:r>
        <w:rPr>
          <w:rFonts w:cs="Calibri" w:cstheme="minorHAnsi"/>
          <w:u w:val="single"/>
          <w:lang w:val="en-GB"/>
        </w:rPr>
        <w:t xml:space="preserve">Neil Harding, </w:t>
      </w:r>
      <w:r>
        <w:rPr>
          <w:rFonts w:cs="Calibri" w:cstheme="minorHAnsi"/>
          <w:i/>
          <w:iCs/>
          <w:u w:val="single"/>
          <w:lang w:val="en-GB"/>
        </w:rPr>
        <w:t xml:space="preserve">Leninism </w:t>
      </w:r>
      <w:r>
        <w:rPr>
          <w:rFonts w:cs="Calibri" w:cstheme="minorHAnsi"/>
          <w:u w:val="single"/>
          <w:lang w:val="en-GB"/>
        </w:rPr>
        <w:t>(1996)</w:t>
      </w:r>
    </w:p>
    <w:p>
      <w:pPr>
        <w:pStyle w:val="Normal"/>
        <w:spacing w:before="0" w:after="120"/>
        <w:ind w:left="220" w:right="286" w:hanging="0"/>
        <w:rPr>
          <w:rFonts w:ascii="Calibri" w:hAnsi="Calibri" w:cs="Calibri" w:asciiTheme="minorHAnsi" w:cstheme="minorHAnsi" w:hAnsiTheme="minorHAnsi"/>
          <w:sz w:val="20"/>
          <w:lang w:val="en-GB"/>
        </w:rPr>
      </w:pPr>
      <w:r>
        <w:rPr>
          <w:rFonts w:cs="Calibri" w:cstheme="minorHAnsi"/>
          <w:spacing w:val="-3"/>
          <w:w w:val="52"/>
          <w:sz w:val="20"/>
          <w:lang w:val="en-GB"/>
        </w:rPr>
        <w:t>“</w:t>
      </w:r>
      <w:r>
        <w:rPr>
          <w:rFonts w:cs="Calibri" w:cstheme="minorHAnsi"/>
          <w:w w:val="107"/>
          <w:sz w:val="20"/>
          <w:lang w:val="en-GB"/>
        </w:rPr>
        <w:t>Ei</w:t>
      </w:r>
      <w:r>
        <w:rPr>
          <w:rFonts w:cs="Calibri" w:cstheme="minorHAnsi"/>
          <w:spacing w:val="1"/>
          <w:w w:val="107"/>
          <w:sz w:val="20"/>
          <w:lang w:val="en-GB"/>
        </w:rPr>
        <w:t>t</w:t>
      </w:r>
      <w:r>
        <w:rPr>
          <w:rFonts w:cs="Calibri" w:cstheme="minorHAnsi"/>
          <w:spacing w:val="-2"/>
          <w:w w:val="107"/>
          <w:sz w:val="20"/>
          <w:lang w:val="en-GB"/>
        </w:rPr>
        <w:t>h</w:t>
      </w:r>
      <w:r>
        <w:rPr>
          <w:rFonts w:cs="Calibri" w:cstheme="minorHAnsi"/>
          <w:w w:val="107"/>
          <w:sz w:val="20"/>
          <w:lang w:val="en-GB"/>
        </w:rPr>
        <w:t>er</w:t>
      </w:r>
      <w:r>
        <w:rPr>
          <w:rFonts w:cs="Calibri" w:cstheme="minorHAnsi"/>
          <w:spacing w:val="-4"/>
          <w:w w:val="99"/>
          <w:sz w:val="20"/>
          <w:lang w:val="en-GB"/>
        </w:rPr>
        <w:t xml:space="preserve"> </w:t>
      </w:r>
      <w:r>
        <w:rPr>
          <w:rFonts w:cs="Calibri" w:cstheme="minorHAnsi"/>
          <w:sz w:val="20"/>
          <w:lang w:val="en-GB"/>
        </w:rPr>
        <w:t>the</w:t>
      </w:r>
      <w:r>
        <w:rPr>
          <w:rFonts w:cs="Calibri" w:cstheme="minorHAnsi"/>
          <w:spacing w:val="-5"/>
          <w:sz w:val="20"/>
          <w:lang w:val="en-GB"/>
        </w:rPr>
        <w:t xml:space="preserve"> </w:t>
      </w:r>
      <w:r>
        <w:rPr>
          <w:rFonts w:cs="Calibri" w:cstheme="minorHAnsi"/>
          <w:sz w:val="20"/>
          <w:lang w:val="en-GB"/>
        </w:rPr>
        <w:t>dictatorship</w:t>
      </w:r>
      <w:r>
        <w:rPr>
          <w:rFonts w:cs="Calibri" w:cstheme="minorHAnsi"/>
          <w:spacing w:val="-5"/>
          <w:sz w:val="20"/>
          <w:lang w:val="en-GB"/>
        </w:rPr>
        <w:t xml:space="preserve"> </w:t>
      </w:r>
      <w:r>
        <w:rPr>
          <w:rFonts w:cs="Calibri" w:cstheme="minorHAnsi"/>
          <w:sz w:val="20"/>
          <w:lang w:val="en-GB"/>
        </w:rPr>
        <w:t>(i.e.,</w:t>
      </w:r>
      <w:r>
        <w:rPr>
          <w:rFonts w:cs="Calibri" w:cstheme="minorHAnsi"/>
          <w:spacing w:val="-5"/>
          <w:sz w:val="20"/>
          <w:lang w:val="en-GB"/>
        </w:rPr>
        <w:t xml:space="preserve"> </w:t>
      </w:r>
      <w:r>
        <w:rPr>
          <w:rFonts w:cs="Calibri" w:cstheme="minorHAnsi"/>
          <w:sz w:val="20"/>
          <w:lang w:val="en-GB"/>
        </w:rPr>
        <w:t>the</w:t>
      </w:r>
      <w:r>
        <w:rPr>
          <w:rFonts w:cs="Calibri" w:cstheme="minorHAnsi"/>
          <w:spacing w:val="-5"/>
          <w:sz w:val="20"/>
          <w:lang w:val="en-GB"/>
        </w:rPr>
        <w:t xml:space="preserve"> </w:t>
      </w:r>
      <w:r>
        <w:rPr>
          <w:rFonts w:cs="Calibri" w:cstheme="minorHAnsi"/>
          <w:sz w:val="20"/>
          <w:lang w:val="en-GB"/>
        </w:rPr>
        <w:t>iron</w:t>
      </w:r>
      <w:r>
        <w:rPr>
          <w:rFonts w:cs="Calibri" w:cstheme="minorHAnsi"/>
          <w:spacing w:val="-6"/>
          <w:sz w:val="20"/>
          <w:lang w:val="en-GB"/>
        </w:rPr>
        <w:t xml:space="preserve"> </w:t>
      </w:r>
      <w:r>
        <w:rPr>
          <w:rFonts w:cs="Calibri" w:cstheme="minorHAnsi"/>
          <w:sz w:val="20"/>
          <w:lang w:val="en-GB"/>
        </w:rPr>
        <w:t>rule)</w:t>
      </w:r>
      <w:r>
        <w:rPr>
          <w:rFonts w:cs="Calibri" w:cstheme="minorHAnsi"/>
          <w:spacing w:val="-5"/>
          <w:sz w:val="20"/>
          <w:lang w:val="en-GB"/>
        </w:rPr>
        <w:t xml:space="preserve"> </w:t>
      </w:r>
      <w:r>
        <w:rPr>
          <w:rFonts w:cs="Calibri" w:cstheme="minorHAnsi"/>
          <w:sz w:val="20"/>
          <w:lang w:val="en-GB"/>
        </w:rPr>
        <w:t>of</w:t>
      </w:r>
      <w:r>
        <w:rPr>
          <w:rFonts w:cs="Calibri" w:cstheme="minorHAnsi"/>
          <w:spacing w:val="-7"/>
          <w:sz w:val="20"/>
          <w:lang w:val="en-GB"/>
        </w:rPr>
        <w:t xml:space="preserve"> </w:t>
      </w:r>
      <w:r>
        <w:rPr>
          <w:rFonts w:cs="Calibri" w:cstheme="minorHAnsi"/>
          <w:sz w:val="20"/>
          <w:lang w:val="en-GB"/>
        </w:rPr>
        <w:t>the</w:t>
      </w:r>
      <w:r>
        <w:rPr>
          <w:rFonts w:cs="Calibri" w:cstheme="minorHAnsi"/>
          <w:spacing w:val="-5"/>
          <w:sz w:val="20"/>
          <w:lang w:val="en-GB"/>
        </w:rPr>
        <w:t xml:space="preserve"> </w:t>
      </w:r>
      <w:r>
        <w:rPr>
          <w:rFonts w:cs="Calibri" w:cstheme="minorHAnsi"/>
          <w:sz w:val="20"/>
          <w:lang w:val="en-GB"/>
        </w:rPr>
        <w:t>landowners</w:t>
      </w:r>
      <w:r>
        <w:rPr>
          <w:rFonts w:cs="Calibri" w:cstheme="minorHAnsi"/>
          <w:spacing w:val="-6"/>
          <w:sz w:val="20"/>
          <w:lang w:val="en-GB"/>
        </w:rPr>
        <w:t xml:space="preserve"> </w:t>
      </w:r>
      <w:r>
        <w:rPr>
          <w:rFonts w:cs="Calibri" w:cstheme="minorHAnsi"/>
          <w:sz w:val="20"/>
          <w:lang w:val="en-GB"/>
        </w:rPr>
        <w:t>and</w:t>
      </w:r>
      <w:r>
        <w:rPr>
          <w:rFonts w:cs="Calibri" w:cstheme="minorHAnsi"/>
          <w:spacing w:val="-5"/>
          <w:sz w:val="20"/>
          <w:lang w:val="en-GB"/>
        </w:rPr>
        <w:t xml:space="preserve"> </w:t>
      </w:r>
      <w:r>
        <w:rPr>
          <w:rFonts w:cs="Calibri" w:cstheme="minorHAnsi"/>
          <w:sz w:val="20"/>
          <w:lang w:val="en-GB"/>
        </w:rPr>
        <w:t>capitalists,</w:t>
      </w:r>
      <w:r>
        <w:rPr>
          <w:rFonts w:cs="Calibri" w:cstheme="minorHAnsi"/>
          <w:spacing w:val="-5"/>
          <w:sz w:val="20"/>
          <w:lang w:val="en-GB"/>
        </w:rPr>
        <w:t xml:space="preserve"> </w:t>
      </w:r>
      <w:r>
        <w:rPr>
          <w:rFonts w:cs="Calibri" w:cstheme="minorHAnsi"/>
          <w:sz w:val="20"/>
          <w:lang w:val="en-GB"/>
        </w:rPr>
        <w:t>or</w:t>
      </w:r>
      <w:r>
        <w:rPr>
          <w:rFonts w:cs="Calibri" w:cstheme="minorHAnsi"/>
          <w:spacing w:val="-5"/>
          <w:sz w:val="20"/>
          <w:lang w:val="en-GB"/>
        </w:rPr>
        <w:t xml:space="preserve"> </w:t>
      </w:r>
      <w:r>
        <w:rPr>
          <w:rFonts w:cs="Calibri" w:cstheme="minorHAnsi"/>
          <w:sz w:val="20"/>
          <w:lang w:val="en-GB"/>
        </w:rPr>
        <w:t>the</w:t>
      </w:r>
      <w:r>
        <w:rPr>
          <w:rFonts w:cs="Calibri" w:cstheme="minorHAnsi"/>
          <w:spacing w:val="-5"/>
          <w:sz w:val="20"/>
          <w:lang w:val="en-GB"/>
        </w:rPr>
        <w:t xml:space="preserve"> </w:t>
      </w:r>
      <w:r>
        <w:rPr>
          <w:rFonts w:cs="Calibri" w:cstheme="minorHAnsi"/>
          <w:sz w:val="20"/>
          <w:lang w:val="en-GB"/>
        </w:rPr>
        <w:t>dictatorship</w:t>
      </w:r>
      <w:r>
        <w:rPr>
          <w:rFonts w:cs="Calibri" w:cstheme="minorHAnsi"/>
          <w:spacing w:val="-5"/>
          <w:sz w:val="20"/>
          <w:lang w:val="en-GB"/>
        </w:rPr>
        <w:t xml:space="preserve"> </w:t>
      </w:r>
      <w:r>
        <w:rPr>
          <w:rFonts w:cs="Calibri" w:cstheme="minorHAnsi"/>
          <w:sz w:val="20"/>
          <w:lang w:val="en-GB"/>
        </w:rPr>
        <w:t>of</w:t>
      </w:r>
      <w:r>
        <w:rPr>
          <w:rFonts w:cs="Calibri" w:cstheme="minorHAnsi"/>
          <w:spacing w:val="-7"/>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working class. There is no middle course... There is no middle course anywhere in the world, nor can there be.”</w:t>
      </w:r>
    </w:p>
    <w:p>
      <w:pPr>
        <w:pStyle w:val="TextBody"/>
        <w:spacing w:before="0" w:after="120"/>
        <w:ind w:left="220" w:right="324" w:hanging="0"/>
        <w:rPr>
          <w:rFonts w:ascii="Calibri" w:hAnsi="Calibri" w:cs="Calibri" w:asciiTheme="minorHAnsi" w:cstheme="minorHAnsi" w:hAnsiTheme="minorHAnsi"/>
          <w:sz w:val="20"/>
          <w:szCs w:val="20"/>
          <w:lang w:val="en-GB"/>
        </w:rPr>
      </w:pPr>
      <w:r>
        <w:rPr>
          <w:rFonts w:cs="Calibri" w:cstheme="minorHAnsi"/>
          <w:sz w:val="20"/>
          <w:szCs w:val="20"/>
          <w:lang w:val="en-GB"/>
        </w:rPr>
        <w:t>Lenin,</w:t>
      </w:r>
      <w:r>
        <w:rPr>
          <w:rFonts w:cs="Calibri" w:cstheme="minorHAnsi"/>
          <w:spacing w:val="-2"/>
          <w:sz w:val="20"/>
          <w:szCs w:val="20"/>
          <w:lang w:val="en-GB"/>
        </w:rPr>
        <w:t xml:space="preserve"> </w:t>
      </w:r>
      <w:r>
        <w:rPr>
          <w:rFonts w:cs="Calibri" w:cstheme="minorHAnsi"/>
          <w:sz w:val="20"/>
          <w:szCs w:val="20"/>
          <w:lang w:val="en-GB"/>
        </w:rPr>
        <w:t>Letter</w:t>
      </w:r>
      <w:r>
        <w:rPr>
          <w:rFonts w:cs="Calibri" w:cstheme="minorHAnsi"/>
          <w:spacing w:val="-2"/>
          <w:sz w:val="20"/>
          <w:szCs w:val="20"/>
          <w:lang w:val="en-GB"/>
        </w:rPr>
        <w:t xml:space="preserve"> </w:t>
      </w:r>
      <w:r>
        <w:rPr>
          <w:rFonts w:cs="Calibri" w:cstheme="minorHAnsi"/>
          <w:sz w:val="20"/>
          <w:szCs w:val="20"/>
          <w:lang w:val="en-GB"/>
        </w:rPr>
        <w:t>To</w:t>
      </w:r>
      <w:r>
        <w:rPr>
          <w:rFonts w:cs="Calibri" w:cstheme="minorHAnsi"/>
          <w:spacing w:val="-3"/>
          <w:sz w:val="20"/>
          <w:szCs w:val="20"/>
          <w:lang w:val="en-GB"/>
        </w:rPr>
        <w:t xml:space="preserve"> </w:t>
      </w:r>
      <w:r>
        <w:rPr>
          <w:rFonts w:cs="Calibri" w:cstheme="minorHAnsi"/>
          <w:sz w:val="20"/>
          <w:szCs w:val="20"/>
          <w:lang w:val="en-GB"/>
        </w:rPr>
        <w:t>The</w:t>
      </w:r>
      <w:r>
        <w:rPr>
          <w:rFonts w:cs="Calibri" w:cstheme="minorHAnsi"/>
          <w:spacing w:val="-4"/>
          <w:sz w:val="20"/>
          <w:szCs w:val="20"/>
          <w:lang w:val="en-GB"/>
        </w:rPr>
        <w:t xml:space="preserve"> </w:t>
      </w:r>
      <w:r>
        <w:rPr>
          <w:rFonts w:cs="Calibri" w:cstheme="minorHAnsi"/>
          <w:sz w:val="20"/>
          <w:szCs w:val="20"/>
          <w:lang w:val="en-GB"/>
        </w:rPr>
        <w:t>Workers</w:t>
      </w:r>
      <w:r>
        <w:rPr>
          <w:rFonts w:cs="Calibri" w:cstheme="minorHAnsi"/>
          <w:spacing w:val="-2"/>
          <w:sz w:val="20"/>
          <w:szCs w:val="20"/>
          <w:lang w:val="en-GB"/>
        </w:rPr>
        <w:t xml:space="preserve"> </w:t>
      </w:r>
      <w:r>
        <w:rPr>
          <w:rFonts w:cs="Calibri" w:cstheme="minorHAnsi"/>
          <w:sz w:val="20"/>
          <w:szCs w:val="20"/>
          <w:lang w:val="en-GB"/>
        </w:rPr>
        <w:t>And</w:t>
      </w:r>
      <w:r>
        <w:rPr>
          <w:rFonts w:cs="Calibri" w:cstheme="minorHAnsi"/>
          <w:spacing w:val="-3"/>
          <w:sz w:val="20"/>
          <w:szCs w:val="20"/>
          <w:lang w:val="en-GB"/>
        </w:rPr>
        <w:t xml:space="preserve"> </w:t>
      </w:r>
      <w:r>
        <w:rPr>
          <w:rFonts w:cs="Calibri" w:cstheme="minorHAnsi"/>
          <w:sz w:val="20"/>
          <w:szCs w:val="20"/>
          <w:lang w:val="en-GB"/>
        </w:rPr>
        <w:t>Peasants</w:t>
      </w:r>
      <w:r>
        <w:rPr>
          <w:rFonts w:cs="Calibri" w:cstheme="minorHAnsi"/>
          <w:spacing w:val="-1"/>
          <w:sz w:val="20"/>
          <w:szCs w:val="20"/>
          <w:lang w:val="en-GB"/>
        </w:rPr>
        <w:t xml:space="preserve"> </w:t>
      </w:r>
      <w:r>
        <w:rPr>
          <w:rFonts w:cs="Calibri" w:cstheme="minorHAnsi"/>
          <w:sz w:val="20"/>
          <w:szCs w:val="20"/>
          <w:lang w:val="en-GB"/>
        </w:rPr>
        <w:t>Apropos</w:t>
      </w:r>
      <w:r>
        <w:rPr>
          <w:rFonts w:cs="Calibri" w:cstheme="minorHAnsi"/>
          <w:spacing w:val="-5"/>
          <w:sz w:val="20"/>
          <w:szCs w:val="20"/>
          <w:lang w:val="en-GB"/>
        </w:rPr>
        <w:t xml:space="preserve"> </w:t>
      </w:r>
      <w:r>
        <w:rPr>
          <w:rFonts w:cs="Calibri" w:cstheme="minorHAnsi"/>
          <w:sz w:val="20"/>
          <w:szCs w:val="20"/>
          <w:lang w:val="en-GB"/>
        </w:rPr>
        <w:t>Of</w:t>
      </w:r>
      <w:r>
        <w:rPr>
          <w:rFonts w:cs="Calibri" w:cstheme="minorHAnsi"/>
          <w:spacing w:val="-2"/>
          <w:sz w:val="20"/>
          <w:szCs w:val="20"/>
          <w:lang w:val="en-GB"/>
        </w:rPr>
        <w:t xml:space="preserve"> </w:t>
      </w:r>
      <w:r>
        <w:rPr>
          <w:rFonts w:cs="Calibri" w:cstheme="minorHAnsi"/>
          <w:sz w:val="20"/>
          <w:szCs w:val="20"/>
          <w:lang w:val="en-GB"/>
        </w:rPr>
        <w:t>The</w:t>
      </w:r>
      <w:r>
        <w:rPr>
          <w:rFonts w:cs="Calibri" w:cstheme="minorHAnsi"/>
          <w:spacing w:val="-1"/>
          <w:sz w:val="20"/>
          <w:szCs w:val="20"/>
          <w:lang w:val="en-GB"/>
        </w:rPr>
        <w:t xml:space="preserve"> </w:t>
      </w:r>
      <w:r>
        <w:rPr>
          <w:rFonts w:cs="Calibri" w:cstheme="minorHAnsi"/>
          <w:sz w:val="20"/>
          <w:szCs w:val="20"/>
          <w:lang w:val="en-GB"/>
        </w:rPr>
        <w:t>Victory</w:t>
      </w:r>
      <w:r>
        <w:rPr>
          <w:rFonts w:cs="Calibri" w:cstheme="minorHAnsi"/>
          <w:spacing w:val="-2"/>
          <w:sz w:val="20"/>
          <w:szCs w:val="20"/>
          <w:lang w:val="en-GB"/>
        </w:rPr>
        <w:t xml:space="preserve"> </w:t>
      </w:r>
      <w:r>
        <w:rPr>
          <w:rFonts w:cs="Calibri" w:cstheme="minorHAnsi"/>
          <w:sz w:val="20"/>
          <w:szCs w:val="20"/>
          <w:lang w:val="en-GB"/>
        </w:rPr>
        <w:t>Over</w:t>
      </w:r>
      <w:r>
        <w:rPr>
          <w:rFonts w:cs="Calibri" w:cstheme="minorHAnsi"/>
          <w:spacing w:val="-4"/>
          <w:sz w:val="20"/>
          <w:szCs w:val="20"/>
          <w:lang w:val="en-GB"/>
        </w:rPr>
        <w:t xml:space="preserve"> </w:t>
      </w:r>
      <w:r>
        <w:rPr>
          <w:rFonts w:cs="Calibri" w:cstheme="minorHAnsi"/>
          <w:sz w:val="20"/>
          <w:szCs w:val="20"/>
          <w:lang w:val="en-GB"/>
        </w:rPr>
        <w:t>Kolchak,</w:t>
      </w:r>
      <w:r>
        <w:rPr>
          <w:rFonts w:cs="Calibri" w:cstheme="minorHAnsi"/>
          <w:spacing w:val="-5"/>
          <w:sz w:val="20"/>
          <w:szCs w:val="20"/>
          <w:lang w:val="en-GB"/>
        </w:rPr>
        <w:t xml:space="preserve"> </w:t>
      </w:r>
      <w:r>
        <w:rPr>
          <w:rFonts w:cs="Calibri" w:cstheme="minorHAnsi"/>
          <w:sz w:val="20"/>
          <w:szCs w:val="20"/>
          <w:lang w:val="en-GB"/>
        </w:rPr>
        <w:t>(24</w:t>
      </w:r>
      <w:r>
        <w:rPr>
          <w:rFonts w:cs="Calibri" w:cstheme="minorHAnsi"/>
          <w:spacing w:val="-2"/>
          <w:sz w:val="20"/>
          <w:szCs w:val="20"/>
          <w:lang w:val="en-GB"/>
        </w:rPr>
        <w:t xml:space="preserve"> </w:t>
      </w:r>
      <w:r>
        <w:rPr>
          <w:rFonts w:cs="Calibri" w:cstheme="minorHAnsi"/>
          <w:sz w:val="20"/>
          <w:szCs w:val="20"/>
          <w:lang w:val="en-GB"/>
        </w:rPr>
        <w:t>August</w:t>
      </w:r>
      <w:r>
        <w:rPr>
          <w:rFonts w:cs="Calibri" w:cstheme="minorHAnsi"/>
          <w:spacing w:val="-4"/>
          <w:sz w:val="20"/>
          <w:szCs w:val="20"/>
          <w:lang w:val="en-GB"/>
        </w:rPr>
        <w:t xml:space="preserve"> </w:t>
      </w:r>
      <w:r>
        <w:rPr>
          <w:rFonts w:cs="Calibri" w:cstheme="minorHAnsi"/>
          <w:sz w:val="20"/>
          <w:szCs w:val="20"/>
          <w:lang w:val="en-GB"/>
        </w:rPr>
        <w:t>1919) LCW 29 1972 p.559</w:t>
      </w:r>
    </w:p>
    <w:p>
      <w:pPr>
        <w:pStyle w:val="Normal"/>
        <w:spacing w:before="0" w:after="120"/>
        <w:ind w:left="220" w:hanging="0"/>
        <w:rPr>
          <w:rFonts w:ascii="Calibri" w:hAnsi="Calibri" w:cs="Calibri" w:asciiTheme="minorHAnsi" w:cstheme="minorHAnsi" w:hAnsiTheme="minorHAnsi"/>
          <w:w w:val="58"/>
          <w:sz w:val="20"/>
          <w:lang w:val="en-GB"/>
        </w:rPr>
      </w:pPr>
      <w:r>
        <w:rPr>
          <w:rFonts w:cs="Calibri" w:cstheme="minorHAnsi"/>
          <w:w w:val="58"/>
          <w:sz w:val="20"/>
          <w:lang w:val="en-GB"/>
        </w:rPr>
      </w:r>
    </w:p>
    <w:p>
      <w:pPr>
        <w:pStyle w:val="Normal"/>
        <w:spacing w:before="0" w:after="120"/>
        <w:ind w:left="220" w:hanging="0"/>
        <w:rPr>
          <w:rFonts w:ascii="Calibri" w:hAnsi="Calibri" w:cs="Calibri" w:asciiTheme="minorHAnsi" w:cstheme="minorHAnsi" w:hAnsiTheme="minorHAnsi"/>
          <w:sz w:val="20"/>
          <w:lang w:val="en-GB"/>
        </w:rPr>
      </w:pPr>
      <w:r>
        <w:rPr>
          <w:rFonts w:cs="Calibri" w:cstheme="minorHAnsi"/>
          <w:w w:val="58"/>
          <w:sz w:val="20"/>
          <w:lang w:val="en-GB"/>
        </w:rPr>
        <w:t>“</w:t>
      </w:r>
      <w:r>
        <w:rPr>
          <w:rFonts w:cs="Calibri" w:cstheme="minorHAnsi"/>
          <w:w w:val="58"/>
          <w:sz w:val="20"/>
          <w:lang w:val="en-GB"/>
        </w:rPr>
        <w:t>!</w:t>
      </w:r>
      <w:r>
        <w:rPr>
          <w:rFonts w:cs="Calibri" w:cstheme="minorHAnsi"/>
          <w:w w:val="113"/>
          <w:sz w:val="20"/>
          <w:lang w:val="en-GB"/>
        </w:rPr>
        <w:t>The</w:t>
      </w:r>
      <w:r>
        <w:rPr>
          <w:rFonts w:cs="Calibri" w:cstheme="minorHAnsi"/>
          <w:spacing w:val="-10"/>
          <w:w w:val="99"/>
          <w:sz w:val="20"/>
          <w:lang w:val="en-GB"/>
        </w:rPr>
        <w:t xml:space="preserve"> </w:t>
      </w:r>
      <w:r>
        <w:rPr>
          <w:rFonts w:cs="Calibri" w:cstheme="minorHAnsi"/>
          <w:sz w:val="20"/>
          <w:lang w:val="en-GB"/>
        </w:rPr>
        <w:t>history</w:t>
      </w:r>
      <w:r>
        <w:rPr>
          <w:rFonts w:cs="Calibri" w:cstheme="minorHAnsi"/>
          <w:spacing w:val="-12"/>
          <w:sz w:val="20"/>
          <w:lang w:val="en-GB"/>
        </w:rPr>
        <w:t xml:space="preserve"> </w:t>
      </w:r>
      <w:r>
        <w:rPr>
          <w:rFonts w:cs="Calibri" w:cstheme="minorHAnsi"/>
          <w:sz w:val="20"/>
          <w:lang w:val="en-GB"/>
        </w:rPr>
        <w:t>of</w:t>
      </w:r>
      <w:r>
        <w:rPr>
          <w:rFonts w:cs="Calibri" w:cstheme="minorHAnsi"/>
          <w:spacing w:val="-11"/>
          <w:sz w:val="20"/>
          <w:lang w:val="en-GB"/>
        </w:rPr>
        <w:t xml:space="preserve"> </w:t>
      </w:r>
      <w:r>
        <w:rPr>
          <w:rFonts w:cs="Calibri" w:cstheme="minorHAnsi"/>
          <w:sz w:val="20"/>
          <w:lang w:val="en-GB"/>
        </w:rPr>
        <w:t>the</w:t>
      </w:r>
      <w:r>
        <w:rPr>
          <w:rFonts w:cs="Calibri" w:cstheme="minorHAnsi"/>
          <w:spacing w:val="-10"/>
          <w:sz w:val="20"/>
          <w:lang w:val="en-GB"/>
        </w:rPr>
        <w:t xml:space="preserve"> </w:t>
      </w:r>
      <w:r>
        <w:rPr>
          <w:rFonts w:cs="Calibri" w:cstheme="minorHAnsi"/>
          <w:sz w:val="20"/>
          <w:lang w:val="en-GB"/>
        </w:rPr>
        <w:t>nineteenth</w:t>
      </w:r>
      <w:r>
        <w:rPr>
          <w:rFonts w:cs="Calibri" w:cstheme="minorHAnsi"/>
          <w:spacing w:val="-9"/>
          <w:sz w:val="20"/>
          <w:lang w:val="en-GB"/>
        </w:rPr>
        <w:t xml:space="preserve"> </w:t>
      </w:r>
      <w:r>
        <w:rPr>
          <w:rFonts w:cs="Calibri" w:cstheme="minorHAnsi"/>
          <w:sz w:val="20"/>
          <w:lang w:val="en-GB"/>
        </w:rPr>
        <w:t>and</w:t>
      </w:r>
      <w:r>
        <w:rPr>
          <w:rFonts w:cs="Calibri" w:cstheme="minorHAnsi"/>
          <w:spacing w:val="-8"/>
          <w:sz w:val="20"/>
          <w:lang w:val="en-GB"/>
        </w:rPr>
        <w:t xml:space="preserve"> </w:t>
      </w:r>
      <w:r>
        <w:rPr>
          <w:rFonts w:cs="Calibri" w:cstheme="minorHAnsi"/>
          <w:sz w:val="20"/>
          <w:lang w:val="en-GB"/>
        </w:rPr>
        <w:t>twentieth</w:t>
      </w:r>
      <w:r>
        <w:rPr>
          <w:rFonts w:cs="Calibri" w:cstheme="minorHAnsi"/>
          <w:spacing w:val="-11"/>
          <w:sz w:val="20"/>
          <w:lang w:val="en-GB"/>
        </w:rPr>
        <w:t xml:space="preserve"> </w:t>
      </w:r>
      <w:r>
        <w:rPr>
          <w:rFonts w:cs="Calibri" w:cstheme="minorHAnsi"/>
          <w:sz w:val="20"/>
          <w:lang w:val="en-GB"/>
        </w:rPr>
        <w:t>centuries</w:t>
      </w:r>
      <w:r>
        <w:rPr>
          <w:rFonts w:cs="Calibri" w:cstheme="minorHAnsi"/>
          <w:spacing w:val="-11"/>
          <w:sz w:val="20"/>
          <w:lang w:val="en-GB"/>
        </w:rPr>
        <w:t xml:space="preserve"> </w:t>
      </w:r>
      <w:r>
        <w:rPr>
          <w:rFonts w:cs="Calibri" w:cstheme="minorHAnsi"/>
          <w:sz w:val="20"/>
          <w:lang w:val="en-GB"/>
        </w:rPr>
        <w:t>demonstrated,</w:t>
      </w:r>
      <w:r>
        <w:rPr>
          <w:rFonts w:cs="Calibri" w:cstheme="minorHAnsi"/>
          <w:spacing w:val="-9"/>
          <w:sz w:val="20"/>
          <w:lang w:val="en-GB"/>
        </w:rPr>
        <w:t xml:space="preserve"> </w:t>
      </w:r>
      <w:r>
        <w:rPr>
          <w:rFonts w:cs="Calibri" w:cstheme="minorHAnsi"/>
          <w:sz w:val="20"/>
          <w:lang w:val="en-GB"/>
        </w:rPr>
        <w:t>even</w:t>
      </w:r>
      <w:r>
        <w:rPr>
          <w:rFonts w:cs="Calibri" w:cstheme="minorHAnsi"/>
          <w:spacing w:val="-11"/>
          <w:sz w:val="20"/>
          <w:lang w:val="en-GB"/>
        </w:rPr>
        <w:t xml:space="preserve"> </w:t>
      </w:r>
      <w:r>
        <w:rPr>
          <w:rFonts w:cs="Calibri" w:cstheme="minorHAnsi"/>
          <w:sz w:val="20"/>
          <w:lang w:val="en-GB"/>
        </w:rPr>
        <w:t>before</w:t>
      </w:r>
      <w:r>
        <w:rPr>
          <w:rFonts w:cs="Calibri" w:cstheme="minorHAnsi"/>
          <w:spacing w:val="-9"/>
          <w:sz w:val="20"/>
          <w:lang w:val="en-GB"/>
        </w:rPr>
        <w:t xml:space="preserve"> </w:t>
      </w:r>
      <w:r>
        <w:rPr>
          <w:rFonts w:cs="Calibri" w:cstheme="minorHAnsi"/>
          <w:sz w:val="20"/>
          <w:lang w:val="en-GB"/>
        </w:rPr>
        <w:t>the</w:t>
      </w:r>
      <w:r>
        <w:rPr>
          <w:rFonts w:cs="Calibri" w:cstheme="minorHAnsi"/>
          <w:spacing w:val="-7"/>
          <w:sz w:val="20"/>
          <w:lang w:val="en-GB"/>
        </w:rPr>
        <w:t xml:space="preserve"> </w:t>
      </w:r>
      <w:r>
        <w:rPr>
          <w:rFonts w:cs="Calibri" w:cstheme="minorHAnsi"/>
          <w:sz w:val="20"/>
          <w:lang w:val="en-GB"/>
        </w:rPr>
        <w:t>war,</w:t>
      </w:r>
      <w:r>
        <w:rPr>
          <w:rFonts w:cs="Calibri" w:cstheme="minorHAnsi"/>
          <w:spacing w:val="-8"/>
          <w:sz w:val="20"/>
          <w:lang w:val="en-GB"/>
        </w:rPr>
        <w:t xml:space="preserve"> </w:t>
      </w:r>
      <w:r>
        <w:rPr>
          <w:rFonts w:cs="Calibri" w:cstheme="minorHAnsi"/>
          <w:sz w:val="20"/>
          <w:lang w:val="en-GB"/>
        </w:rPr>
        <w:t>what</w:t>
      </w:r>
      <w:r>
        <w:rPr>
          <w:rFonts w:cs="Calibri" w:cstheme="minorHAnsi"/>
          <w:spacing w:val="-10"/>
          <w:sz w:val="20"/>
          <w:lang w:val="en-GB"/>
        </w:rPr>
        <w:t xml:space="preserve"> </w:t>
      </w:r>
      <w:r>
        <w:rPr>
          <w:rFonts w:cs="Calibri" w:cstheme="minorHAnsi"/>
          <w:sz w:val="20"/>
          <w:lang w:val="en-GB"/>
        </w:rPr>
        <w:t>this</w:t>
      </w:r>
      <w:r>
        <w:rPr>
          <w:rFonts w:cs="Calibri" w:cstheme="minorHAnsi"/>
          <w:spacing w:val="-10"/>
          <w:sz w:val="20"/>
          <w:lang w:val="en-GB"/>
        </w:rPr>
        <w:t xml:space="preserve"> </w:t>
      </w:r>
      <w:r>
        <w:rPr>
          <w:rFonts w:cs="Calibri" w:cstheme="minorHAnsi"/>
          <w:spacing w:val="-2"/>
          <w:sz w:val="20"/>
          <w:lang w:val="en-GB"/>
        </w:rPr>
        <w:t>celebrated</w:t>
      </w:r>
      <w:r>
        <w:rPr>
          <w:rFonts w:cs="Calibri" w:cstheme="minorHAnsi"/>
          <w:sz w:val="20"/>
          <w:lang w:val="en-GB"/>
        </w:rPr>
        <w:t xml:space="preserve"> “</w:t>
      </w:r>
      <w:r>
        <w:rPr>
          <w:rFonts w:cs="Calibri" w:cstheme="minorHAnsi"/>
          <w:w w:val="111"/>
          <w:sz w:val="20"/>
          <w:lang w:val="en-GB"/>
        </w:rPr>
        <w:t>pure</w:t>
      </w:r>
      <w:r>
        <w:rPr>
          <w:rFonts w:cs="Calibri" w:cstheme="minorHAnsi"/>
          <w:spacing w:val="-9"/>
          <w:sz w:val="20"/>
          <w:lang w:val="en-GB"/>
        </w:rPr>
        <w:t xml:space="preserve"> </w:t>
      </w:r>
      <w:r>
        <w:rPr>
          <w:rFonts w:cs="Calibri" w:cstheme="minorHAnsi"/>
          <w:sz w:val="20"/>
          <w:lang w:val="en-GB"/>
        </w:rPr>
        <w:t>democracy” really</w:t>
      </w:r>
      <w:r>
        <w:rPr>
          <w:rFonts w:cs="Calibri" w:cstheme="minorHAnsi"/>
          <w:spacing w:val="-9"/>
          <w:sz w:val="20"/>
          <w:lang w:val="en-GB"/>
        </w:rPr>
        <w:t xml:space="preserve"> </w:t>
      </w:r>
      <w:r>
        <w:rPr>
          <w:rFonts w:cs="Calibri" w:cstheme="minorHAnsi"/>
          <w:sz w:val="20"/>
          <w:lang w:val="en-GB"/>
        </w:rPr>
        <w:t>is</w:t>
      </w:r>
      <w:r>
        <w:rPr>
          <w:rFonts w:cs="Calibri" w:cstheme="minorHAnsi"/>
          <w:spacing w:val="-7"/>
          <w:sz w:val="20"/>
          <w:lang w:val="en-GB"/>
        </w:rPr>
        <w:t xml:space="preserve"> </w:t>
      </w:r>
      <w:r>
        <w:rPr>
          <w:rFonts w:cs="Calibri" w:cstheme="minorHAnsi"/>
          <w:sz w:val="20"/>
          <w:lang w:val="en-GB"/>
        </w:rPr>
        <w:t>under</w:t>
      </w:r>
      <w:r>
        <w:rPr>
          <w:rFonts w:cs="Calibri" w:cstheme="minorHAnsi"/>
          <w:spacing w:val="-8"/>
          <w:sz w:val="20"/>
          <w:lang w:val="en-GB"/>
        </w:rPr>
        <w:t xml:space="preserve"> </w:t>
      </w:r>
      <w:r>
        <w:rPr>
          <w:rFonts w:cs="Calibri" w:cstheme="minorHAnsi"/>
          <w:sz w:val="20"/>
          <w:lang w:val="en-GB"/>
        </w:rPr>
        <w:t>capitalism.</w:t>
      </w:r>
      <w:r>
        <w:rPr>
          <w:rFonts w:cs="Calibri" w:cstheme="minorHAnsi"/>
          <w:spacing w:val="-8"/>
          <w:sz w:val="20"/>
          <w:lang w:val="en-GB"/>
        </w:rPr>
        <w:t xml:space="preserve"> </w:t>
      </w:r>
      <w:r>
        <w:rPr>
          <w:rFonts w:cs="Calibri" w:cstheme="minorHAnsi"/>
          <w:sz w:val="20"/>
          <w:lang w:val="en-GB"/>
        </w:rPr>
        <w:t>Marxists</w:t>
      </w:r>
      <w:r>
        <w:rPr>
          <w:rFonts w:cs="Calibri" w:cstheme="minorHAnsi"/>
          <w:spacing w:val="-8"/>
          <w:sz w:val="20"/>
          <w:lang w:val="en-GB"/>
        </w:rPr>
        <w:t xml:space="preserve"> </w:t>
      </w:r>
      <w:r>
        <w:rPr>
          <w:rFonts w:cs="Calibri" w:cstheme="minorHAnsi"/>
          <w:sz w:val="20"/>
          <w:lang w:val="en-GB"/>
        </w:rPr>
        <w:t>have</w:t>
      </w:r>
      <w:r>
        <w:rPr>
          <w:rFonts w:cs="Calibri" w:cstheme="minorHAnsi"/>
          <w:spacing w:val="-5"/>
          <w:sz w:val="20"/>
          <w:lang w:val="en-GB"/>
        </w:rPr>
        <w:t xml:space="preserve"> </w:t>
      </w:r>
      <w:r>
        <w:rPr>
          <w:rFonts w:cs="Calibri" w:cstheme="minorHAnsi"/>
          <w:sz w:val="20"/>
          <w:lang w:val="en-GB"/>
        </w:rPr>
        <w:t>always</w:t>
      </w:r>
      <w:r>
        <w:rPr>
          <w:rFonts w:cs="Calibri" w:cstheme="minorHAnsi"/>
          <w:spacing w:val="-8"/>
          <w:sz w:val="20"/>
          <w:lang w:val="en-GB"/>
        </w:rPr>
        <w:t xml:space="preserve"> </w:t>
      </w:r>
      <w:r>
        <w:rPr>
          <w:rFonts w:cs="Calibri" w:cstheme="minorHAnsi"/>
          <w:sz w:val="20"/>
          <w:lang w:val="en-GB"/>
        </w:rPr>
        <w:t>maintained</w:t>
      </w:r>
      <w:r>
        <w:rPr>
          <w:rFonts w:cs="Calibri" w:cstheme="minorHAnsi"/>
          <w:spacing w:val="-7"/>
          <w:sz w:val="20"/>
          <w:lang w:val="en-GB"/>
        </w:rPr>
        <w:t xml:space="preserve"> </w:t>
      </w:r>
      <w:r>
        <w:rPr>
          <w:rFonts w:cs="Calibri" w:cstheme="minorHAnsi"/>
          <w:sz w:val="20"/>
          <w:lang w:val="en-GB"/>
        </w:rPr>
        <w:t>that</w:t>
      </w:r>
      <w:r>
        <w:rPr>
          <w:rFonts w:cs="Calibri" w:cstheme="minorHAnsi"/>
          <w:spacing w:val="-8"/>
          <w:sz w:val="20"/>
          <w:lang w:val="en-GB"/>
        </w:rPr>
        <w:t xml:space="preserve"> </w:t>
      </w:r>
      <w:r>
        <w:rPr>
          <w:rFonts w:cs="Calibri" w:cstheme="minorHAnsi"/>
          <w:sz w:val="20"/>
          <w:lang w:val="en-GB"/>
        </w:rPr>
        <w:t>the</w:t>
      </w:r>
      <w:r>
        <w:rPr>
          <w:rFonts w:cs="Calibri" w:cstheme="minorHAnsi"/>
          <w:spacing w:val="-6"/>
          <w:sz w:val="20"/>
          <w:lang w:val="en-GB"/>
        </w:rPr>
        <w:t xml:space="preserve"> </w:t>
      </w:r>
      <w:r>
        <w:rPr>
          <w:rFonts w:cs="Calibri" w:cstheme="minorHAnsi"/>
          <w:sz w:val="20"/>
          <w:lang w:val="en-GB"/>
        </w:rPr>
        <w:t>more</w:t>
      </w:r>
      <w:r>
        <w:rPr>
          <w:rFonts w:cs="Calibri" w:cstheme="minorHAnsi"/>
          <w:spacing w:val="-8"/>
          <w:sz w:val="20"/>
          <w:lang w:val="en-GB"/>
        </w:rPr>
        <w:t xml:space="preserve"> </w:t>
      </w:r>
      <w:r>
        <w:rPr>
          <w:rFonts w:cs="Calibri" w:cstheme="minorHAnsi"/>
          <w:sz w:val="20"/>
          <w:lang w:val="en-GB"/>
        </w:rPr>
        <w:t>developed,</w:t>
      </w:r>
      <w:r>
        <w:rPr>
          <w:rFonts w:cs="Calibri" w:cstheme="minorHAnsi"/>
          <w:spacing w:val="-9"/>
          <w:sz w:val="20"/>
          <w:lang w:val="en-GB"/>
        </w:rPr>
        <w:t xml:space="preserve"> </w:t>
      </w:r>
      <w:r>
        <w:rPr>
          <w:rFonts w:cs="Calibri" w:cstheme="minorHAnsi"/>
          <w:spacing w:val="-5"/>
          <w:sz w:val="20"/>
          <w:lang w:val="en-GB"/>
        </w:rPr>
        <w:t>the</w:t>
      </w:r>
      <w:r>
        <w:rPr>
          <w:rFonts w:cs="Calibri" w:cstheme="minorHAnsi"/>
          <w:sz w:val="20"/>
          <w:lang w:val="en-GB"/>
        </w:rPr>
        <w:t xml:space="preserve"> “</w:t>
      </w:r>
      <w:r>
        <w:rPr>
          <w:rFonts w:cs="Calibri" w:cstheme="minorHAnsi"/>
          <w:spacing w:val="1"/>
          <w:w w:val="107"/>
          <w:sz w:val="20"/>
          <w:lang w:val="en-GB"/>
        </w:rPr>
        <w:t>p</w:t>
      </w:r>
      <w:r>
        <w:rPr>
          <w:rFonts w:cs="Calibri" w:cstheme="minorHAnsi"/>
          <w:spacing w:val="-2"/>
          <w:w w:val="107"/>
          <w:sz w:val="20"/>
          <w:lang w:val="en-GB"/>
        </w:rPr>
        <w:t>u</w:t>
      </w:r>
      <w:r>
        <w:rPr>
          <w:rFonts w:cs="Calibri" w:cstheme="minorHAnsi"/>
          <w:w w:val="107"/>
          <w:sz w:val="20"/>
          <w:lang w:val="en-GB"/>
        </w:rPr>
        <w:t>re</w:t>
      </w:r>
      <w:r>
        <w:rPr>
          <w:rFonts w:cs="Calibri" w:cstheme="minorHAnsi"/>
          <w:spacing w:val="1"/>
          <w:w w:val="107"/>
          <w:sz w:val="20"/>
          <w:lang w:val="en-GB"/>
        </w:rPr>
        <w:t>r</w:t>
      </w:r>
      <w:r>
        <w:rPr>
          <w:rFonts w:cs="Calibri" w:cstheme="minorHAnsi"/>
          <w:w w:val="107"/>
          <w:sz w:val="20"/>
          <w:lang w:val="en-GB"/>
        </w:rPr>
        <w:t>"</w:t>
      </w:r>
      <w:r>
        <w:rPr>
          <w:rFonts w:cs="Calibri" w:cstheme="minorHAnsi"/>
          <w:spacing w:val="-3"/>
          <w:w w:val="99"/>
          <w:sz w:val="20"/>
          <w:lang w:val="en-GB"/>
        </w:rPr>
        <w:t xml:space="preserve"> </w:t>
      </w:r>
      <w:r>
        <w:rPr>
          <w:rFonts w:cs="Calibri" w:cstheme="minorHAnsi"/>
          <w:sz w:val="20"/>
          <w:lang w:val="en-GB"/>
        </w:rPr>
        <w:t>democracy</w:t>
      </w:r>
      <w:r>
        <w:rPr>
          <w:rFonts w:cs="Calibri" w:cstheme="minorHAnsi"/>
          <w:spacing w:val="-10"/>
          <w:sz w:val="20"/>
          <w:lang w:val="en-GB"/>
        </w:rPr>
        <w:t xml:space="preserve"> </w:t>
      </w:r>
      <w:r>
        <w:rPr>
          <w:rFonts w:cs="Calibri" w:cstheme="minorHAnsi"/>
          <w:sz w:val="20"/>
          <w:lang w:val="en-GB"/>
        </w:rPr>
        <w:t>is,</w:t>
      </w:r>
      <w:r>
        <w:rPr>
          <w:rFonts w:cs="Calibri" w:cstheme="minorHAnsi"/>
          <w:spacing w:val="-6"/>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more</w:t>
      </w:r>
      <w:r>
        <w:rPr>
          <w:rFonts w:cs="Calibri" w:cstheme="minorHAnsi"/>
          <w:spacing w:val="-6"/>
          <w:sz w:val="20"/>
          <w:lang w:val="en-GB"/>
        </w:rPr>
        <w:t xml:space="preserve"> </w:t>
      </w:r>
      <w:r>
        <w:rPr>
          <w:rFonts w:cs="Calibri" w:cstheme="minorHAnsi"/>
          <w:sz w:val="20"/>
          <w:lang w:val="en-GB"/>
        </w:rPr>
        <w:t>naked,</w:t>
      </w:r>
      <w:r>
        <w:rPr>
          <w:rFonts w:cs="Calibri" w:cstheme="minorHAnsi"/>
          <w:spacing w:val="-6"/>
          <w:sz w:val="20"/>
          <w:lang w:val="en-GB"/>
        </w:rPr>
        <w:t xml:space="preserve"> </w:t>
      </w:r>
      <w:r>
        <w:rPr>
          <w:rFonts w:cs="Calibri" w:cstheme="minorHAnsi"/>
          <w:sz w:val="20"/>
          <w:lang w:val="en-GB"/>
        </w:rPr>
        <w:t>acute</w:t>
      </w:r>
      <w:r>
        <w:rPr>
          <w:rFonts w:cs="Calibri" w:cstheme="minorHAnsi"/>
          <w:spacing w:val="-6"/>
          <w:sz w:val="20"/>
          <w:lang w:val="en-GB"/>
        </w:rPr>
        <w:t xml:space="preserve"> </w:t>
      </w:r>
      <w:r>
        <w:rPr>
          <w:rFonts w:cs="Calibri" w:cstheme="minorHAnsi"/>
          <w:sz w:val="20"/>
          <w:lang w:val="en-GB"/>
        </w:rPr>
        <w:t>and</w:t>
      </w:r>
      <w:r>
        <w:rPr>
          <w:rFonts w:cs="Calibri" w:cstheme="minorHAnsi"/>
          <w:spacing w:val="-3"/>
          <w:sz w:val="20"/>
          <w:lang w:val="en-GB"/>
        </w:rPr>
        <w:t xml:space="preserve"> </w:t>
      </w:r>
      <w:r>
        <w:rPr>
          <w:rFonts w:cs="Calibri" w:cstheme="minorHAnsi"/>
          <w:sz w:val="20"/>
          <w:lang w:val="en-GB"/>
        </w:rPr>
        <w:t>merciless</w:t>
      </w:r>
      <w:r>
        <w:rPr>
          <w:rFonts w:cs="Calibri" w:cstheme="minorHAnsi"/>
          <w:spacing w:val="-2"/>
          <w:sz w:val="20"/>
          <w:lang w:val="en-GB"/>
        </w:rPr>
        <w:t xml:space="preserve"> </w:t>
      </w:r>
      <w:r>
        <w:rPr>
          <w:rFonts w:cs="Calibri" w:cstheme="minorHAnsi"/>
          <w:sz w:val="20"/>
          <w:lang w:val="en-GB"/>
        </w:rPr>
        <w:t>the</w:t>
      </w:r>
      <w:r>
        <w:rPr>
          <w:rFonts w:cs="Calibri" w:cstheme="minorHAnsi"/>
          <w:spacing w:val="-6"/>
          <w:sz w:val="20"/>
          <w:lang w:val="en-GB"/>
        </w:rPr>
        <w:t xml:space="preserve"> </w:t>
      </w:r>
      <w:r>
        <w:rPr>
          <w:rFonts w:cs="Calibri" w:cstheme="minorHAnsi"/>
          <w:sz w:val="20"/>
          <w:lang w:val="en-GB"/>
        </w:rPr>
        <w:t>class</w:t>
      </w:r>
      <w:r>
        <w:rPr>
          <w:rFonts w:cs="Calibri" w:cstheme="minorHAnsi"/>
          <w:spacing w:val="-5"/>
          <w:sz w:val="20"/>
          <w:lang w:val="en-GB"/>
        </w:rPr>
        <w:t xml:space="preserve"> </w:t>
      </w:r>
      <w:r>
        <w:rPr>
          <w:rFonts w:cs="Calibri" w:cstheme="minorHAnsi"/>
          <w:sz w:val="20"/>
          <w:lang w:val="en-GB"/>
        </w:rPr>
        <w:t>struggle</w:t>
      </w:r>
      <w:r>
        <w:rPr>
          <w:rFonts w:cs="Calibri" w:cstheme="minorHAnsi"/>
          <w:spacing w:val="-6"/>
          <w:sz w:val="20"/>
          <w:lang w:val="en-GB"/>
        </w:rPr>
        <w:t xml:space="preserve"> </w:t>
      </w:r>
      <w:r>
        <w:rPr>
          <w:rFonts w:cs="Calibri" w:cstheme="minorHAnsi"/>
          <w:sz w:val="20"/>
          <w:lang w:val="en-GB"/>
        </w:rPr>
        <w:t>becomes,</w:t>
      </w:r>
      <w:r>
        <w:rPr>
          <w:rFonts w:cs="Calibri" w:cstheme="minorHAnsi"/>
          <w:spacing w:val="-6"/>
          <w:sz w:val="20"/>
          <w:lang w:val="en-GB"/>
        </w:rPr>
        <w:t xml:space="preserve"> </w:t>
      </w:r>
      <w:r>
        <w:rPr>
          <w:rFonts w:cs="Calibri" w:cstheme="minorHAnsi"/>
          <w:sz w:val="20"/>
          <w:lang w:val="en-GB"/>
        </w:rPr>
        <w:t>and</w:t>
      </w:r>
      <w:r>
        <w:rPr>
          <w:rFonts w:cs="Calibri" w:cstheme="minorHAnsi"/>
          <w:spacing w:val="-5"/>
          <w:sz w:val="20"/>
          <w:lang w:val="en-GB"/>
        </w:rPr>
        <w:t xml:space="preserve"> </w:t>
      </w:r>
      <w:r>
        <w:rPr>
          <w:rFonts w:cs="Calibri" w:cstheme="minorHAnsi"/>
          <w:sz w:val="20"/>
          <w:lang w:val="en-GB"/>
        </w:rPr>
        <w:t>the</w:t>
      </w:r>
      <w:r>
        <w:rPr>
          <w:rFonts w:cs="Calibri" w:cstheme="minorHAnsi"/>
          <w:spacing w:val="-6"/>
          <w:sz w:val="20"/>
          <w:lang w:val="en-GB"/>
        </w:rPr>
        <w:t xml:space="preserve"> </w:t>
      </w:r>
      <w:r>
        <w:rPr>
          <w:rFonts w:cs="Calibri" w:cstheme="minorHAnsi"/>
          <w:spacing w:val="-2"/>
          <w:w w:val="44"/>
          <w:sz w:val="20"/>
          <w:lang w:val="en-GB"/>
        </w:rPr>
        <w:t>“</w:t>
      </w:r>
      <w:r>
        <w:rPr>
          <w:rFonts w:cs="Calibri" w:cstheme="minorHAnsi"/>
          <w:spacing w:val="1"/>
          <w:w w:val="99"/>
          <w:sz w:val="20"/>
          <w:lang w:val="en-GB"/>
        </w:rPr>
        <w:t>p</w:t>
      </w:r>
      <w:r>
        <w:rPr>
          <w:rFonts w:cs="Calibri" w:cstheme="minorHAnsi"/>
          <w:spacing w:val="-2"/>
          <w:w w:val="99"/>
          <w:sz w:val="20"/>
          <w:lang w:val="en-GB"/>
        </w:rPr>
        <w:t>u</w:t>
      </w:r>
      <w:r>
        <w:rPr>
          <w:rFonts w:cs="Calibri" w:cstheme="minorHAnsi"/>
          <w:w w:val="99"/>
          <w:sz w:val="20"/>
          <w:lang w:val="en-GB"/>
        </w:rPr>
        <w:t>re</w:t>
      </w:r>
      <w:r>
        <w:rPr>
          <w:rFonts w:cs="Calibri" w:cstheme="minorHAnsi"/>
          <w:spacing w:val="1"/>
          <w:w w:val="99"/>
          <w:sz w:val="20"/>
          <w:lang w:val="en-GB"/>
        </w:rPr>
        <w:t xml:space="preserve">r” </w:t>
      </w:r>
      <w:r>
        <w:rPr>
          <w:rFonts w:cs="Calibri" w:cstheme="minorHAnsi"/>
          <w:sz w:val="20"/>
          <w:lang w:val="en-GB"/>
        </w:rPr>
        <w:t>the capitalist oppression and bourgeois dictatorship.”</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Lenin,</w:t>
      </w:r>
      <w:r>
        <w:rPr>
          <w:rFonts w:cs="Calibri" w:cstheme="minorHAnsi"/>
          <w:spacing w:val="-5"/>
          <w:sz w:val="20"/>
          <w:szCs w:val="20"/>
          <w:lang w:val="en-GB"/>
        </w:rPr>
        <w:t xml:space="preserve"> </w:t>
      </w:r>
      <w:r>
        <w:rPr>
          <w:rFonts w:cs="Calibri" w:cstheme="minorHAnsi"/>
          <w:sz w:val="20"/>
          <w:szCs w:val="20"/>
          <w:lang w:val="en-GB"/>
        </w:rPr>
        <w:t>First</w:t>
      </w:r>
      <w:r>
        <w:rPr>
          <w:rFonts w:cs="Calibri" w:cstheme="minorHAnsi"/>
          <w:spacing w:val="-5"/>
          <w:sz w:val="20"/>
          <w:szCs w:val="20"/>
          <w:lang w:val="en-GB"/>
        </w:rPr>
        <w:t xml:space="preserve"> </w:t>
      </w:r>
      <w:r>
        <w:rPr>
          <w:rFonts w:cs="Calibri" w:cstheme="minorHAnsi"/>
          <w:sz w:val="20"/>
          <w:szCs w:val="20"/>
          <w:lang w:val="en-GB"/>
        </w:rPr>
        <w:t>Congress</w:t>
      </w:r>
      <w:r>
        <w:rPr>
          <w:rFonts w:cs="Calibri" w:cstheme="minorHAnsi"/>
          <w:spacing w:val="-4"/>
          <w:sz w:val="20"/>
          <w:szCs w:val="20"/>
          <w:lang w:val="en-GB"/>
        </w:rPr>
        <w:t xml:space="preserve"> </w:t>
      </w:r>
      <w:r>
        <w:rPr>
          <w:rFonts w:cs="Calibri" w:cstheme="minorHAnsi"/>
          <w:sz w:val="20"/>
          <w:szCs w:val="20"/>
          <w:lang w:val="en-GB"/>
        </w:rPr>
        <w:t>of</w:t>
      </w:r>
      <w:r>
        <w:rPr>
          <w:rFonts w:cs="Calibri" w:cstheme="minorHAnsi"/>
          <w:spacing w:val="-3"/>
          <w:sz w:val="20"/>
          <w:szCs w:val="20"/>
          <w:lang w:val="en-GB"/>
        </w:rPr>
        <w:t xml:space="preserve"> </w:t>
      </w:r>
      <w:r>
        <w:rPr>
          <w:rFonts w:cs="Calibri" w:cstheme="minorHAnsi"/>
          <w:sz w:val="20"/>
          <w:szCs w:val="20"/>
          <w:lang w:val="en-GB"/>
        </w:rPr>
        <w:t>the</w:t>
      </w:r>
      <w:r>
        <w:rPr>
          <w:rFonts w:cs="Calibri" w:cstheme="minorHAnsi"/>
          <w:spacing w:val="-4"/>
          <w:sz w:val="20"/>
          <w:szCs w:val="20"/>
          <w:lang w:val="en-GB"/>
        </w:rPr>
        <w:t xml:space="preserve"> </w:t>
      </w:r>
      <w:r>
        <w:rPr>
          <w:rFonts w:cs="Calibri" w:cstheme="minorHAnsi"/>
          <w:sz w:val="20"/>
          <w:szCs w:val="20"/>
          <w:lang w:val="en-GB"/>
        </w:rPr>
        <w:t>Communist</w:t>
      </w:r>
      <w:r>
        <w:rPr>
          <w:rFonts w:cs="Calibri" w:cstheme="minorHAnsi"/>
          <w:spacing w:val="-3"/>
          <w:sz w:val="20"/>
          <w:szCs w:val="20"/>
          <w:lang w:val="en-GB"/>
        </w:rPr>
        <w:t xml:space="preserve"> </w:t>
      </w:r>
      <w:r>
        <w:rPr>
          <w:rFonts w:cs="Calibri" w:cstheme="minorHAnsi"/>
          <w:sz w:val="20"/>
          <w:szCs w:val="20"/>
          <w:lang w:val="en-GB"/>
        </w:rPr>
        <w:t>International,</w:t>
      </w:r>
      <w:r>
        <w:rPr>
          <w:rFonts w:cs="Calibri" w:cstheme="minorHAnsi"/>
          <w:spacing w:val="-7"/>
          <w:sz w:val="20"/>
          <w:szCs w:val="20"/>
          <w:lang w:val="en-GB"/>
        </w:rPr>
        <w:t xml:space="preserve"> </w:t>
      </w:r>
      <w:r>
        <w:rPr>
          <w:rFonts w:cs="Calibri" w:cstheme="minorHAnsi"/>
          <w:sz w:val="20"/>
          <w:szCs w:val="20"/>
          <w:lang w:val="en-GB"/>
        </w:rPr>
        <w:t>(2-6</w:t>
      </w:r>
      <w:r>
        <w:rPr>
          <w:rFonts w:cs="Calibri" w:cstheme="minorHAnsi"/>
          <w:spacing w:val="-5"/>
          <w:sz w:val="20"/>
          <w:szCs w:val="20"/>
          <w:lang w:val="en-GB"/>
        </w:rPr>
        <w:t xml:space="preserve"> </w:t>
      </w:r>
      <w:r>
        <w:rPr>
          <w:rFonts w:cs="Calibri" w:cstheme="minorHAnsi"/>
          <w:sz w:val="20"/>
          <w:szCs w:val="20"/>
          <w:lang w:val="en-GB"/>
        </w:rPr>
        <w:t>March</w:t>
      </w:r>
      <w:r>
        <w:rPr>
          <w:rFonts w:cs="Calibri" w:cstheme="minorHAnsi"/>
          <w:spacing w:val="-6"/>
          <w:sz w:val="20"/>
          <w:szCs w:val="20"/>
          <w:lang w:val="en-GB"/>
        </w:rPr>
        <w:t xml:space="preserve"> </w:t>
      </w:r>
      <w:r>
        <w:rPr>
          <w:rFonts w:cs="Calibri" w:cstheme="minorHAnsi"/>
          <w:sz w:val="20"/>
          <w:szCs w:val="20"/>
          <w:lang w:val="en-GB"/>
        </w:rPr>
        <w:t>1919)</w:t>
      </w:r>
      <w:r>
        <w:rPr>
          <w:rFonts w:cs="Calibri" w:cstheme="minorHAnsi"/>
          <w:spacing w:val="-5"/>
          <w:sz w:val="20"/>
          <w:szCs w:val="20"/>
          <w:lang w:val="en-GB"/>
        </w:rPr>
        <w:t xml:space="preserve"> </w:t>
      </w:r>
      <w:r>
        <w:rPr>
          <w:rFonts w:cs="Calibri" w:cstheme="minorHAnsi"/>
          <w:sz w:val="20"/>
          <w:szCs w:val="20"/>
          <w:lang w:val="en-GB"/>
        </w:rPr>
        <w:t>LCW</w:t>
      </w:r>
      <w:r>
        <w:rPr>
          <w:rFonts w:cs="Calibri" w:cstheme="minorHAnsi"/>
          <w:spacing w:val="-4"/>
          <w:sz w:val="20"/>
          <w:szCs w:val="20"/>
          <w:lang w:val="en-GB"/>
        </w:rPr>
        <w:t xml:space="preserve"> </w:t>
      </w:r>
      <w:r>
        <w:rPr>
          <w:rFonts w:cs="Calibri" w:cstheme="minorHAnsi"/>
          <w:sz w:val="20"/>
          <w:szCs w:val="20"/>
          <w:lang w:val="en-GB"/>
        </w:rPr>
        <w:t>28</w:t>
      </w:r>
      <w:r>
        <w:rPr>
          <w:rFonts w:cs="Calibri" w:cstheme="minorHAnsi"/>
          <w:spacing w:val="-3"/>
          <w:sz w:val="20"/>
          <w:szCs w:val="20"/>
          <w:lang w:val="en-GB"/>
        </w:rPr>
        <w:t xml:space="preserve"> </w:t>
      </w:r>
      <w:r>
        <w:rPr>
          <w:rFonts w:cs="Calibri" w:cstheme="minorHAnsi"/>
          <w:sz w:val="20"/>
          <w:szCs w:val="20"/>
          <w:lang w:val="en-GB"/>
        </w:rPr>
        <w:t>1974</w:t>
      </w:r>
      <w:r>
        <w:rPr>
          <w:rFonts w:cs="Calibri" w:cstheme="minorHAnsi"/>
          <w:spacing w:val="-2"/>
          <w:sz w:val="20"/>
          <w:szCs w:val="20"/>
          <w:lang w:val="en-GB"/>
        </w:rPr>
        <w:t xml:space="preserve"> p.461</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r>
    </w:p>
    <w:p>
      <w:pPr>
        <w:pStyle w:val="Normal"/>
        <w:spacing w:before="0" w:after="120"/>
        <w:ind w:left="220" w:right="286" w:hanging="0"/>
        <w:rPr>
          <w:rFonts w:ascii="Calibri" w:hAnsi="Calibri" w:cs="Calibri" w:asciiTheme="minorHAnsi" w:cstheme="minorHAnsi" w:hAnsiTheme="minorHAnsi"/>
          <w:sz w:val="20"/>
          <w:lang w:val="en-GB"/>
        </w:rPr>
      </w:pPr>
      <w:r>
        <w:rPr>
          <w:rFonts w:cs="Calibri" w:cstheme="minorHAnsi"/>
          <w:w w:val="58"/>
          <w:sz w:val="20"/>
          <w:lang w:val="en-GB"/>
        </w:rPr>
        <w:t>“</w:t>
      </w:r>
      <w:r>
        <w:rPr>
          <w:rFonts w:cs="Calibri" w:cstheme="minorHAnsi"/>
          <w:w w:val="113"/>
          <w:sz w:val="20"/>
          <w:lang w:val="en-GB"/>
        </w:rPr>
        <w:t>The</w:t>
      </w:r>
      <w:r>
        <w:rPr>
          <w:rFonts w:cs="Calibri" w:cstheme="minorHAnsi"/>
          <w:w w:val="99"/>
          <w:sz w:val="20"/>
          <w:lang w:val="en-GB"/>
        </w:rPr>
        <w:t xml:space="preserve"> </w:t>
      </w:r>
      <w:r>
        <w:rPr>
          <w:rFonts w:cs="Calibri" w:cstheme="minorHAnsi"/>
          <w:sz w:val="20"/>
          <w:lang w:val="en-GB"/>
        </w:rPr>
        <w:t>first and main</w:t>
      </w:r>
      <w:r>
        <w:rPr>
          <w:rFonts w:cs="Calibri" w:cstheme="minorHAnsi"/>
          <w:spacing w:val="-1"/>
          <w:sz w:val="20"/>
          <w:lang w:val="en-GB"/>
        </w:rPr>
        <w:t xml:space="preserve"> </w:t>
      </w:r>
      <w:r>
        <w:rPr>
          <w:rFonts w:cs="Calibri" w:cstheme="minorHAnsi"/>
          <w:sz w:val="20"/>
          <w:lang w:val="en-GB"/>
        </w:rPr>
        <w:t>lesson is that this beginning must be given every</w:t>
      </w:r>
      <w:r>
        <w:rPr>
          <w:rFonts w:cs="Calibri" w:cstheme="minorHAnsi"/>
          <w:spacing w:val="-3"/>
          <w:sz w:val="20"/>
          <w:lang w:val="en-GB"/>
        </w:rPr>
        <w:t xml:space="preserve"> </w:t>
      </w:r>
      <w:r>
        <w:rPr>
          <w:rFonts w:cs="Calibri" w:cstheme="minorHAnsi"/>
          <w:sz w:val="20"/>
          <w:lang w:val="en-GB"/>
        </w:rPr>
        <w:t xml:space="preserve">assistance. </w:t>
      </w:r>
      <w:r>
        <w:rPr>
          <w:rFonts w:cs="Calibri" w:cstheme="minorHAnsi"/>
          <w:b/>
          <w:sz w:val="20"/>
          <w:lang w:val="en-GB"/>
        </w:rPr>
        <w:t>The word “commune” is being</w:t>
      </w:r>
      <w:r>
        <w:rPr>
          <w:rFonts w:cs="Calibri" w:cstheme="minorHAnsi"/>
          <w:b/>
          <w:spacing w:val="-3"/>
          <w:sz w:val="20"/>
          <w:lang w:val="en-GB"/>
        </w:rPr>
        <w:t xml:space="preserve"> </w:t>
      </w:r>
      <w:r>
        <w:rPr>
          <w:rFonts w:cs="Calibri" w:cstheme="minorHAnsi"/>
          <w:b/>
          <w:sz w:val="20"/>
          <w:lang w:val="en-GB"/>
        </w:rPr>
        <w:t>handled</w:t>
      </w:r>
      <w:r>
        <w:rPr>
          <w:rFonts w:cs="Calibri" w:cstheme="minorHAnsi"/>
          <w:b/>
          <w:spacing w:val="-1"/>
          <w:sz w:val="20"/>
          <w:lang w:val="en-GB"/>
        </w:rPr>
        <w:t xml:space="preserve"> </w:t>
      </w:r>
      <w:r>
        <w:rPr>
          <w:rFonts w:cs="Calibri" w:cstheme="minorHAnsi"/>
          <w:b/>
          <w:sz w:val="20"/>
          <w:lang w:val="en-GB"/>
        </w:rPr>
        <w:t>much</w:t>
      </w:r>
      <w:r>
        <w:rPr>
          <w:rFonts w:cs="Calibri" w:cstheme="minorHAnsi"/>
          <w:b/>
          <w:spacing w:val="-4"/>
          <w:sz w:val="20"/>
          <w:lang w:val="en-GB"/>
        </w:rPr>
        <w:t xml:space="preserve"> </w:t>
      </w:r>
      <w:r>
        <w:rPr>
          <w:rFonts w:cs="Calibri" w:cstheme="minorHAnsi"/>
          <w:b/>
          <w:sz w:val="20"/>
          <w:lang w:val="en-GB"/>
        </w:rPr>
        <w:t>too</w:t>
      </w:r>
      <w:r>
        <w:rPr>
          <w:rFonts w:cs="Calibri" w:cstheme="minorHAnsi"/>
          <w:b/>
          <w:spacing w:val="-2"/>
          <w:sz w:val="20"/>
          <w:lang w:val="en-GB"/>
        </w:rPr>
        <w:t xml:space="preserve"> </w:t>
      </w:r>
      <w:r>
        <w:rPr>
          <w:rFonts w:cs="Calibri" w:cstheme="minorHAnsi"/>
          <w:b/>
          <w:sz w:val="20"/>
          <w:lang w:val="en-GB"/>
        </w:rPr>
        <w:t>freely</w:t>
      </w:r>
      <w:r>
        <w:rPr>
          <w:rFonts w:cs="Calibri" w:cstheme="minorHAnsi"/>
          <w:sz w:val="20"/>
          <w:lang w:val="en-GB"/>
        </w:rPr>
        <w:t>.</w:t>
      </w:r>
      <w:r>
        <w:rPr>
          <w:rFonts w:cs="Calibri" w:cstheme="minorHAnsi"/>
          <w:spacing w:val="-3"/>
          <w:sz w:val="20"/>
          <w:lang w:val="en-GB"/>
        </w:rPr>
        <w:t xml:space="preserve"> </w:t>
      </w:r>
      <w:r>
        <w:rPr>
          <w:rFonts w:cs="Calibri" w:cstheme="minorHAnsi"/>
          <w:sz w:val="20"/>
          <w:lang w:val="en-GB"/>
        </w:rPr>
        <w:t>Any</w:t>
      </w:r>
      <w:r>
        <w:rPr>
          <w:rFonts w:cs="Calibri" w:cstheme="minorHAnsi"/>
          <w:spacing w:val="-2"/>
          <w:sz w:val="20"/>
          <w:lang w:val="en-GB"/>
        </w:rPr>
        <w:t xml:space="preserve"> </w:t>
      </w:r>
      <w:r>
        <w:rPr>
          <w:rFonts w:cs="Calibri" w:cstheme="minorHAnsi"/>
          <w:sz w:val="20"/>
          <w:lang w:val="en-GB"/>
        </w:rPr>
        <w:t>kind</w:t>
      </w:r>
      <w:r>
        <w:rPr>
          <w:rFonts w:cs="Calibri" w:cstheme="minorHAnsi"/>
          <w:spacing w:val="-2"/>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enterprise</w:t>
      </w:r>
      <w:r>
        <w:rPr>
          <w:rFonts w:cs="Calibri" w:cstheme="minorHAnsi"/>
          <w:spacing w:val="-3"/>
          <w:sz w:val="20"/>
          <w:lang w:val="en-GB"/>
        </w:rPr>
        <w:t xml:space="preserve"> </w:t>
      </w:r>
      <w:r>
        <w:rPr>
          <w:rFonts w:cs="Calibri" w:cstheme="minorHAnsi"/>
          <w:sz w:val="20"/>
          <w:lang w:val="en-GB"/>
        </w:rPr>
        <w:t>started</w:t>
      </w:r>
      <w:r>
        <w:rPr>
          <w:rFonts w:cs="Calibri" w:cstheme="minorHAnsi"/>
          <w:spacing w:val="-2"/>
          <w:sz w:val="20"/>
          <w:lang w:val="en-GB"/>
        </w:rPr>
        <w:t xml:space="preserve"> </w:t>
      </w:r>
      <w:r>
        <w:rPr>
          <w:rFonts w:cs="Calibri" w:cstheme="minorHAnsi"/>
          <w:sz w:val="20"/>
          <w:lang w:val="en-GB"/>
        </w:rPr>
        <w:t>by</w:t>
      </w:r>
      <w:r>
        <w:rPr>
          <w:rFonts w:cs="Calibri" w:cstheme="minorHAnsi"/>
          <w:spacing w:val="-7"/>
          <w:sz w:val="20"/>
          <w:lang w:val="en-GB"/>
        </w:rPr>
        <w:t xml:space="preserve"> </w:t>
      </w:r>
      <w:r>
        <w:rPr>
          <w:rFonts w:cs="Calibri" w:cstheme="minorHAnsi"/>
          <w:sz w:val="20"/>
          <w:lang w:val="en-GB"/>
        </w:rPr>
        <w:t>Communists</w:t>
      </w:r>
      <w:r>
        <w:rPr>
          <w:rFonts w:cs="Calibri" w:cstheme="minorHAnsi"/>
          <w:spacing w:val="-4"/>
          <w:sz w:val="20"/>
          <w:lang w:val="en-GB"/>
        </w:rPr>
        <w:t xml:space="preserve"> </w:t>
      </w:r>
      <w:r>
        <w:rPr>
          <w:rFonts w:cs="Calibri" w:cstheme="minorHAnsi"/>
          <w:sz w:val="20"/>
          <w:lang w:val="en-GB"/>
        </w:rPr>
        <w:t>or with</w:t>
      </w:r>
      <w:r>
        <w:rPr>
          <w:rFonts w:cs="Calibri" w:cstheme="minorHAnsi"/>
          <w:spacing w:val="-5"/>
          <w:sz w:val="20"/>
          <w:lang w:val="en-GB"/>
        </w:rPr>
        <w:t xml:space="preserve"> </w:t>
      </w:r>
      <w:r>
        <w:rPr>
          <w:rFonts w:cs="Calibri" w:cstheme="minorHAnsi"/>
          <w:sz w:val="20"/>
          <w:lang w:val="en-GB"/>
        </w:rPr>
        <w:t>their</w:t>
      </w:r>
      <w:r>
        <w:rPr>
          <w:rFonts w:cs="Calibri" w:cstheme="minorHAnsi"/>
          <w:spacing w:val="-3"/>
          <w:sz w:val="20"/>
          <w:lang w:val="en-GB"/>
        </w:rPr>
        <w:t xml:space="preserve"> </w:t>
      </w:r>
      <w:r>
        <w:rPr>
          <w:rFonts w:cs="Calibri" w:cstheme="minorHAnsi"/>
          <w:sz w:val="20"/>
          <w:lang w:val="en-GB"/>
        </w:rPr>
        <w:t>participation</w:t>
      </w:r>
      <w:r>
        <w:rPr>
          <w:rFonts w:cs="Calibri" w:cstheme="minorHAnsi"/>
          <w:spacing w:val="-4"/>
          <w:sz w:val="20"/>
          <w:lang w:val="en-GB"/>
        </w:rPr>
        <w:t xml:space="preserve"> </w:t>
      </w:r>
      <w:r>
        <w:rPr>
          <w:rFonts w:cs="Calibri" w:cstheme="minorHAnsi"/>
          <w:sz w:val="20"/>
          <w:lang w:val="en-GB"/>
        </w:rPr>
        <w:t>is very</w:t>
      </w:r>
      <w:r>
        <w:rPr>
          <w:rFonts w:cs="Calibri" w:cstheme="minorHAnsi"/>
          <w:spacing w:val="-6"/>
          <w:sz w:val="20"/>
          <w:lang w:val="en-GB"/>
        </w:rPr>
        <w:t xml:space="preserve"> </w:t>
      </w:r>
      <w:r>
        <w:rPr>
          <w:rFonts w:cs="Calibri" w:cstheme="minorHAnsi"/>
          <w:sz w:val="20"/>
          <w:lang w:val="en-GB"/>
        </w:rPr>
        <w:t>often</w:t>
      </w:r>
      <w:r>
        <w:rPr>
          <w:rFonts w:cs="Calibri" w:cstheme="minorHAnsi"/>
          <w:spacing w:val="-3"/>
          <w:sz w:val="20"/>
          <w:lang w:val="en-GB"/>
        </w:rPr>
        <w:t xml:space="preserve"> </w:t>
      </w:r>
      <w:r>
        <w:rPr>
          <w:rFonts w:cs="Calibri" w:cstheme="minorHAnsi"/>
          <w:sz w:val="20"/>
          <w:lang w:val="en-GB"/>
        </w:rPr>
        <w:t>at</w:t>
      </w:r>
      <w:r>
        <w:rPr>
          <w:rFonts w:cs="Calibri" w:cstheme="minorHAnsi"/>
          <w:spacing w:val="-2"/>
          <w:sz w:val="20"/>
          <w:lang w:val="en-GB"/>
        </w:rPr>
        <w:t xml:space="preserve"> </w:t>
      </w:r>
      <w:r>
        <w:rPr>
          <w:rFonts w:cs="Calibri" w:cstheme="minorHAnsi"/>
          <w:sz w:val="20"/>
          <w:lang w:val="en-GB"/>
        </w:rPr>
        <w:t>once</w:t>
      </w:r>
      <w:r>
        <w:rPr>
          <w:rFonts w:cs="Calibri" w:cstheme="minorHAnsi"/>
          <w:spacing w:val="-2"/>
          <w:sz w:val="20"/>
          <w:lang w:val="en-GB"/>
        </w:rPr>
        <w:t xml:space="preserve"> </w:t>
      </w:r>
      <w:r>
        <w:rPr>
          <w:rFonts w:cs="Calibri" w:cstheme="minorHAnsi"/>
          <w:sz w:val="20"/>
          <w:lang w:val="en-GB"/>
        </w:rPr>
        <w:t>declared</w:t>
      </w:r>
      <w:r>
        <w:rPr>
          <w:rFonts w:cs="Calibri" w:cstheme="minorHAnsi"/>
          <w:spacing w:val="-1"/>
          <w:sz w:val="20"/>
          <w:lang w:val="en-GB"/>
        </w:rPr>
        <w:t xml:space="preserve"> </w:t>
      </w:r>
      <w:r>
        <w:rPr>
          <w:rFonts w:cs="Calibri" w:cstheme="minorHAnsi"/>
          <w:sz w:val="20"/>
          <w:lang w:val="en-GB"/>
        </w:rPr>
        <w:t>to</w:t>
      </w:r>
      <w:r>
        <w:rPr>
          <w:rFonts w:cs="Calibri" w:cstheme="minorHAnsi"/>
          <w:spacing w:val="-1"/>
          <w:sz w:val="20"/>
          <w:lang w:val="en-GB"/>
        </w:rPr>
        <w:t xml:space="preserve"> </w:t>
      </w:r>
      <w:r>
        <w:rPr>
          <w:rFonts w:cs="Calibri" w:cstheme="minorHAnsi"/>
          <w:sz w:val="20"/>
          <w:lang w:val="en-GB"/>
        </w:rPr>
        <w:t>be</w:t>
      </w:r>
      <w:r>
        <w:rPr>
          <w:rFonts w:cs="Calibri" w:cstheme="minorHAnsi"/>
          <w:spacing w:val="-2"/>
          <w:sz w:val="20"/>
          <w:lang w:val="en-GB"/>
        </w:rPr>
        <w:t xml:space="preserve"> </w:t>
      </w:r>
      <w:r>
        <w:rPr>
          <w:rFonts w:cs="Calibri" w:cstheme="minorHAnsi"/>
          <w:sz w:val="20"/>
          <w:lang w:val="en-GB"/>
        </w:rPr>
        <w:t>a</w:t>
      </w:r>
      <w:r>
        <w:rPr>
          <w:rFonts w:cs="Calibri" w:cstheme="minorHAnsi"/>
          <w:spacing w:val="-2"/>
          <w:sz w:val="20"/>
          <w:lang w:val="en-GB"/>
        </w:rPr>
        <w:t xml:space="preserve"> </w:t>
      </w:r>
      <w:r>
        <w:rPr>
          <w:rFonts w:cs="Calibri" w:cstheme="minorHAnsi"/>
          <w:spacing w:val="-2"/>
          <w:w w:val="45"/>
          <w:sz w:val="20"/>
          <w:lang w:val="en-GB"/>
        </w:rPr>
        <w:t>―</w:t>
      </w:r>
      <w:r>
        <w:rPr>
          <w:rFonts w:cs="Calibri" w:cstheme="minorHAnsi"/>
          <w:sz w:val="20"/>
          <w:lang w:val="en-GB"/>
        </w:rPr>
        <w:t>c</w:t>
      </w:r>
      <w:r>
        <w:rPr>
          <w:rFonts w:cs="Calibri" w:cstheme="minorHAnsi"/>
          <w:spacing w:val="3"/>
          <w:sz w:val="20"/>
          <w:lang w:val="en-GB"/>
        </w:rPr>
        <w:t>o</w:t>
      </w:r>
      <w:r>
        <w:rPr>
          <w:rFonts w:cs="Calibri" w:cstheme="minorHAnsi"/>
          <w:spacing w:val="-2"/>
          <w:sz w:val="20"/>
          <w:lang w:val="en-GB"/>
        </w:rPr>
        <w:t>mm</w:t>
      </w:r>
      <w:r>
        <w:rPr>
          <w:rFonts w:cs="Calibri" w:cstheme="minorHAnsi"/>
          <w:spacing w:val="1"/>
          <w:sz w:val="20"/>
          <w:lang w:val="en-GB"/>
        </w:rPr>
        <w:t>u</w:t>
      </w:r>
      <w:r>
        <w:rPr>
          <w:rFonts w:cs="Calibri" w:cstheme="minorHAnsi"/>
          <w:spacing w:val="-2"/>
          <w:sz w:val="20"/>
          <w:lang w:val="en-GB"/>
        </w:rPr>
        <w:t>n</w:t>
      </w:r>
      <w:r>
        <w:rPr>
          <w:rFonts w:cs="Calibri" w:cstheme="minorHAnsi"/>
          <w:w w:val="123"/>
          <w:sz w:val="20"/>
          <w:lang w:val="en-GB"/>
        </w:rPr>
        <w:t>e‖</w:t>
      </w:r>
      <w:r>
        <w:rPr>
          <w:rFonts w:cs="Calibri" w:cstheme="minorHAnsi"/>
          <w:sz w:val="20"/>
          <w:lang w:val="en-GB"/>
        </w:rPr>
        <w:t>,</w:t>
      </w:r>
      <w:r>
        <w:rPr>
          <w:rFonts w:cs="Calibri" w:cstheme="minorHAnsi"/>
          <w:spacing w:val="-1"/>
          <w:w w:val="99"/>
          <w:sz w:val="20"/>
          <w:lang w:val="en-GB"/>
        </w:rPr>
        <w:t xml:space="preserve"> </w:t>
      </w:r>
      <w:r>
        <w:rPr>
          <w:rFonts w:cs="Calibri" w:cstheme="minorHAnsi"/>
          <w:sz w:val="20"/>
          <w:lang w:val="en-GB"/>
        </w:rPr>
        <w:t>it</w:t>
      </w:r>
      <w:r>
        <w:rPr>
          <w:rFonts w:cs="Calibri" w:cstheme="minorHAnsi"/>
          <w:spacing w:val="-3"/>
          <w:sz w:val="20"/>
          <w:lang w:val="en-GB"/>
        </w:rPr>
        <w:t xml:space="preserve"> </w:t>
      </w:r>
      <w:r>
        <w:rPr>
          <w:rFonts w:cs="Calibri" w:cstheme="minorHAnsi"/>
          <w:sz w:val="20"/>
          <w:lang w:val="en-GB"/>
        </w:rPr>
        <w:t>being</w:t>
      </w:r>
      <w:r>
        <w:rPr>
          <w:rFonts w:cs="Calibri" w:cstheme="minorHAnsi"/>
          <w:spacing w:val="-3"/>
          <w:sz w:val="20"/>
          <w:lang w:val="en-GB"/>
        </w:rPr>
        <w:t xml:space="preserve"> </w:t>
      </w:r>
      <w:r>
        <w:rPr>
          <w:rFonts w:cs="Calibri" w:cstheme="minorHAnsi"/>
          <w:sz w:val="20"/>
          <w:lang w:val="en-GB"/>
        </w:rPr>
        <w:t>not infrequently</w:t>
      </w:r>
      <w:r>
        <w:rPr>
          <w:rFonts w:cs="Calibri" w:cstheme="minorHAnsi"/>
          <w:spacing w:val="-3"/>
          <w:sz w:val="20"/>
          <w:lang w:val="en-GB"/>
        </w:rPr>
        <w:t xml:space="preserve"> </w:t>
      </w:r>
      <w:r>
        <w:rPr>
          <w:rFonts w:cs="Calibri" w:cstheme="minorHAnsi"/>
          <w:sz w:val="20"/>
          <w:lang w:val="en-GB"/>
        </w:rPr>
        <w:t>forgotten</w:t>
      </w:r>
      <w:r>
        <w:rPr>
          <w:rFonts w:cs="Calibri" w:cstheme="minorHAnsi"/>
          <w:spacing w:val="-3"/>
          <w:sz w:val="20"/>
          <w:lang w:val="en-GB"/>
        </w:rPr>
        <w:t xml:space="preserve"> </w:t>
      </w:r>
      <w:r>
        <w:rPr>
          <w:rFonts w:cs="Calibri" w:cstheme="minorHAnsi"/>
          <w:sz w:val="20"/>
          <w:lang w:val="en-GB"/>
        </w:rPr>
        <w:t>that</w:t>
      </w:r>
      <w:r>
        <w:rPr>
          <w:rFonts w:cs="Calibri" w:cstheme="minorHAnsi"/>
          <w:spacing w:val="-2"/>
          <w:sz w:val="20"/>
          <w:lang w:val="en-GB"/>
        </w:rPr>
        <w:t xml:space="preserve"> </w:t>
      </w:r>
      <w:r>
        <w:rPr>
          <w:rFonts w:cs="Calibri" w:cstheme="minorHAnsi"/>
          <w:sz w:val="20"/>
          <w:lang w:val="en-GB"/>
        </w:rPr>
        <w:t>this</w:t>
      </w:r>
      <w:r>
        <w:rPr>
          <w:rFonts w:cs="Calibri" w:cstheme="minorHAnsi"/>
          <w:spacing w:val="-1"/>
          <w:sz w:val="20"/>
          <w:lang w:val="en-GB"/>
        </w:rPr>
        <w:t xml:space="preserve"> </w:t>
      </w:r>
      <w:r>
        <w:rPr>
          <w:rFonts w:cs="Calibri" w:cstheme="minorHAnsi"/>
          <w:sz w:val="20"/>
          <w:lang w:val="en-GB"/>
        </w:rPr>
        <w:t>very</w:t>
      </w:r>
      <w:r>
        <w:rPr>
          <w:rFonts w:cs="Calibri" w:cstheme="minorHAnsi"/>
          <w:spacing w:val="-6"/>
          <w:sz w:val="20"/>
          <w:lang w:val="en-GB"/>
        </w:rPr>
        <w:t xml:space="preserve"> </w:t>
      </w:r>
      <w:r>
        <w:rPr>
          <w:rFonts w:cs="Calibri" w:cstheme="minorHAnsi"/>
          <w:sz w:val="20"/>
          <w:lang w:val="en-GB"/>
        </w:rPr>
        <w:t>honourable</w:t>
      </w:r>
      <w:r>
        <w:rPr>
          <w:rFonts w:cs="Calibri" w:cstheme="minorHAnsi"/>
          <w:spacing w:val="-2"/>
          <w:sz w:val="20"/>
          <w:lang w:val="en-GB"/>
        </w:rPr>
        <w:t xml:space="preserve"> </w:t>
      </w:r>
      <w:r>
        <w:rPr>
          <w:rFonts w:cs="Calibri" w:cstheme="minorHAnsi"/>
          <w:sz w:val="20"/>
          <w:lang w:val="en-GB"/>
        </w:rPr>
        <w:t>title must be won by</w:t>
      </w:r>
      <w:r>
        <w:rPr>
          <w:rFonts w:cs="Calibri" w:cstheme="minorHAnsi"/>
          <w:spacing w:val="-3"/>
          <w:sz w:val="20"/>
          <w:lang w:val="en-GB"/>
        </w:rPr>
        <w:t xml:space="preserve"> </w:t>
      </w:r>
      <w:r>
        <w:rPr>
          <w:rFonts w:cs="Calibri" w:cstheme="minorHAnsi"/>
          <w:sz w:val="20"/>
          <w:lang w:val="en-GB"/>
        </w:rPr>
        <w:t>prolonged and persistent effort, by</w:t>
      </w:r>
      <w:r>
        <w:rPr>
          <w:rFonts w:cs="Calibri" w:cstheme="minorHAnsi"/>
          <w:spacing w:val="-3"/>
          <w:sz w:val="20"/>
          <w:lang w:val="en-GB"/>
        </w:rPr>
        <w:t xml:space="preserve"> </w:t>
      </w:r>
      <w:r>
        <w:rPr>
          <w:rFonts w:cs="Calibri" w:cstheme="minorHAnsi"/>
          <w:sz w:val="20"/>
          <w:lang w:val="en-GB"/>
        </w:rPr>
        <w:t>practical achievement in genuine communist development</w:t>
      </w:r>
      <w:r>
        <w:rPr>
          <w:rFonts w:cs="Calibri" w:cstheme="minorHAnsi"/>
          <w:sz w:val="20"/>
          <w:u w:val="single"/>
          <w:lang w:val="en-GB"/>
        </w:rPr>
        <w:t xml:space="preserve">... </w:t>
      </w:r>
      <w:r>
        <w:rPr>
          <w:rFonts w:cs="Calibri" w:cstheme="minorHAnsi"/>
          <w:b/>
          <w:sz w:val="20"/>
          <w:u w:val="single"/>
          <w:lang w:val="en-GB"/>
        </w:rPr>
        <w:t>“It would be a good thing to eliminate the word “commune” from common use</w:t>
      </w:r>
      <w:r>
        <w:rPr>
          <w:rFonts w:cs="Calibri" w:cstheme="minorHAnsi"/>
          <w:sz w:val="20"/>
          <w:lang w:val="en-GB"/>
        </w:rPr>
        <w:t>, to prohibit every Tom, Dick and Harry from grabbing at it, or to allow this title to be borne only by genuine communes...‖</w:t>
      </w:r>
    </w:p>
    <w:p>
      <w:pPr>
        <w:pStyle w:val="TextBody"/>
        <w:spacing w:before="0" w:after="120"/>
        <w:ind w:left="220" w:right="286" w:hanging="0"/>
        <w:rPr>
          <w:rFonts w:ascii="Calibri" w:hAnsi="Calibri" w:cs="Calibri" w:asciiTheme="minorHAnsi" w:cstheme="minorHAnsi" w:hAnsiTheme="minorHAnsi"/>
          <w:sz w:val="20"/>
          <w:szCs w:val="20"/>
          <w:lang w:val="en-GB"/>
        </w:rPr>
      </w:pPr>
      <w:r>
        <w:rPr>
          <w:rFonts w:cs="Calibri" w:cstheme="minorHAnsi"/>
          <w:sz w:val="20"/>
          <w:szCs w:val="20"/>
          <w:lang w:val="en-GB"/>
        </w:rPr>
        <w:t>Lenin</w:t>
      </w:r>
      <w:r>
        <w:rPr>
          <w:rFonts w:cs="Calibri" w:cstheme="minorHAnsi"/>
          <w:i/>
          <w:iCs/>
          <w:sz w:val="20"/>
          <w:szCs w:val="20"/>
          <w:lang w:val="en-GB"/>
        </w:rPr>
        <w:t>,</w:t>
      </w:r>
      <w:r>
        <w:rPr>
          <w:rFonts w:cs="Calibri" w:cstheme="minorHAnsi"/>
          <w:i/>
          <w:iCs/>
          <w:spacing w:val="-2"/>
          <w:sz w:val="20"/>
          <w:szCs w:val="20"/>
          <w:lang w:val="en-GB"/>
        </w:rPr>
        <w:t xml:space="preserve"> </w:t>
      </w:r>
      <w:r>
        <w:rPr>
          <w:rFonts w:cs="Calibri" w:cstheme="minorHAnsi"/>
          <w:i/>
          <w:iCs/>
          <w:sz w:val="20"/>
          <w:szCs w:val="20"/>
          <w:lang w:val="en-GB"/>
        </w:rPr>
        <w:t>A</w:t>
      </w:r>
      <w:r>
        <w:rPr>
          <w:rFonts w:cs="Calibri" w:cstheme="minorHAnsi"/>
          <w:i/>
          <w:iCs/>
          <w:spacing w:val="-2"/>
          <w:sz w:val="20"/>
          <w:szCs w:val="20"/>
          <w:lang w:val="en-GB"/>
        </w:rPr>
        <w:t xml:space="preserve"> </w:t>
      </w:r>
      <w:r>
        <w:rPr>
          <w:rFonts w:cs="Calibri" w:cstheme="minorHAnsi"/>
          <w:i/>
          <w:iCs/>
          <w:sz w:val="20"/>
          <w:szCs w:val="20"/>
          <w:lang w:val="en-GB"/>
        </w:rPr>
        <w:t>Great</w:t>
      </w:r>
      <w:r>
        <w:rPr>
          <w:rFonts w:cs="Calibri" w:cstheme="minorHAnsi"/>
          <w:i/>
          <w:iCs/>
          <w:spacing w:val="-2"/>
          <w:sz w:val="20"/>
          <w:szCs w:val="20"/>
          <w:lang w:val="en-GB"/>
        </w:rPr>
        <w:t xml:space="preserve"> </w:t>
      </w:r>
      <w:r>
        <w:rPr>
          <w:rFonts w:cs="Calibri" w:cstheme="minorHAnsi"/>
          <w:i/>
          <w:iCs/>
          <w:sz w:val="20"/>
          <w:szCs w:val="20"/>
          <w:lang w:val="en-GB"/>
        </w:rPr>
        <w:t>Beginning</w:t>
      </w:r>
      <w:r>
        <w:rPr>
          <w:rFonts w:cs="Calibri" w:cstheme="minorHAnsi"/>
          <w:i/>
          <w:iCs/>
          <w:spacing w:val="-3"/>
          <w:sz w:val="20"/>
          <w:szCs w:val="20"/>
          <w:lang w:val="en-GB"/>
        </w:rPr>
        <w:t xml:space="preserve"> </w:t>
      </w:r>
      <w:r>
        <w:rPr>
          <w:rFonts w:cs="Calibri" w:cstheme="minorHAnsi"/>
          <w:i/>
          <w:iCs/>
          <w:sz w:val="20"/>
          <w:szCs w:val="20"/>
          <w:lang w:val="en-GB"/>
        </w:rPr>
        <w:t>Heroism</w:t>
      </w:r>
      <w:r>
        <w:rPr>
          <w:rFonts w:cs="Calibri" w:cstheme="minorHAnsi"/>
          <w:i/>
          <w:iCs/>
          <w:spacing w:val="-3"/>
          <w:sz w:val="20"/>
          <w:szCs w:val="20"/>
          <w:lang w:val="en-GB"/>
        </w:rPr>
        <w:t xml:space="preserve"> </w:t>
      </w:r>
      <w:r>
        <w:rPr>
          <w:rFonts w:cs="Calibri" w:cstheme="minorHAnsi"/>
          <w:i/>
          <w:iCs/>
          <w:sz w:val="20"/>
          <w:szCs w:val="20"/>
          <w:lang w:val="en-GB"/>
        </w:rPr>
        <w:t>Of</w:t>
      </w:r>
      <w:r>
        <w:rPr>
          <w:rFonts w:cs="Calibri" w:cstheme="minorHAnsi"/>
          <w:i/>
          <w:iCs/>
          <w:spacing w:val="-2"/>
          <w:sz w:val="20"/>
          <w:szCs w:val="20"/>
          <w:lang w:val="en-GB"/>
        </w:rPr>
        <w:t xml:space="preserve"> </w:t>
      </w:r>
      <w:r>
        <w:rPr>
          <w:rFonts w:cs="Calibri" w:cstheme="minorHAnsi"/>
          <w:i/>
          <w:iCs/>
          <w:sz w:val="20"/>
          <w:szCs w:val="20"/>
          <w:lang w:val="en-GB"/>
        </w:rPr>
        <w:t>The</w:t>
      </w:r>
      <w:r>
        <w:rPr>
          <w:rFonts w:cs="Calibri" w:cstheme="minorHAnsi"/>
          <w:i/>
          <w:iCs/>
          <w:spacing w:val="-4"/>
          <w:sz w:val="20"/>
          <w:szCs w:val="20"/>
          <w:lang w:val="en-GB"/>
        </w:rPr>
        <w:t xml:space="preserve"> </w:t>
      </w:r>
      <w:r>
        <w:rPr>
          <w:rFonts w:cs="Calibri" w:cstheme="minorHAnsi"/>
          <w:i/>
          <w:iCs/>
          <w:sz w:val="20"/>
          <w:szCs w:val="20"/>
          <w:lang w:val="en-GB"/>
        </w:rPr>
        <w:t>Workers</w:t>
      </w:r>
      <w:r>
        <w:rPr>
          <w:rFonts w:cs="Calibri" w:cstheme="minorHAnsi"/>
          <w:i/>
          <w:iCs/>
          <w:spacing w:val="-2"/>
          <w:sz w:val="20"/>
          <w:szCs w:val="20"/>
          <w:lang w:val="en-GB"/>
        </w:rPr>
        <w:t xml:space="preserve"> </w:t>
      </w:r>
      <w:r>
        <w:rPr>
          <w:rFonts w:cs="Calibri" w:cstheme="minorHAnsi"/>
          <w:i/>
          <w:iCs/>
          <w:sz w:val="20"/>
          <w:szCs w:val="20"/>
          <w:lang w:val="en-GB"/>
        </w:rPr>
        <w:t>In</w:t>
      </w:r>
      <w:r>
        <w:rPr>
          <w:rFonts w:cs="Calibri" w:cstheme="minorHAnsi"/>
          <w:i/>
          <w:iCs/>
          <w:spacing w:val="-3"/>
          <w:sz w:val="20"/>
          <w:szCs w:val="20"/>
          <w:lang w:val="en-GB"/>
        </w:rPr>
        <w:t xml:space="preserve"> </w:t>
      </w:r>
      <w:r>
        <w:rPr>
          <w:rFonts w:cs="Calibri" w:cstheme="minorHAnsi"/>
          <w:i/>
          <w:iCs/>
          <w:sz w:val="20"/>
          <w:szCs w:val="20"/>
          <w:lang w:val="en-GB"/>
        </w:rPr>
        <w:t>The</w:t>
      </w:r>
      <w:r>
        <w:rPr>
          <w:rFonts w:cs="Calibri" w:cstheme="minorHAnsi"/>
          <w:i/>
          <w:iCs/>
          <w:spacing w:val="-1"/>
          <w:sz w:val="20"/>
          <w:szCs w:val="20"/>
          <w:lang w:val="en-GB"/>
        </w:rPr>
        <w:t xml:space="preserve"> </w:t>
      </w:r>
      <w:r>
        <w:rPr>
          <w:rFonts w:cs="Calibri" w:cstheme="minorHAnsi"/>
          <w:i/>
          <w:iCs/>
          <w:sz w:val="20"/>
          <w:szCs w:val="20"/>
          <w:lang w:val="en-GB"/>
        </w:rPr>
        <w:t>Rear</w:t>
      </w:r>
      <w:r>
        <w:rPr>
          <w:rFonts w:cs="Calibri" w:cstheme="minorHAnsi"/>
          <w:i/>
          <w:iCs/>
          <w:spacing w:val="-5"/>
          <w:sz w:val="20"/>
          <w:szCs w:val="20"/>
          <w:lang w:val="en-GB"/>
        </w:rPr>
        <w:t xml:space="preserve"> </w:t>
      </w:r>
      <w:r>
        <w:rPr>
          <w:rFonts w:cs="Calibri" w:cstheme="minorHAnsi"/>
          <w:i/>
          <w:iCs/>
          <w:sz w:val="20"/>
          <w:szCs w:val="20"/>
          <w:lang w:val="en-GB"/>
        </w:rPr>
        <w:t>“Communist</w:t>
      </w:r>
      <w:r>
        <w:rPr>
          <w:rFonts w:cs="Calibri" w:cstheme="minorHAnsi"/>
          <w:i/>
          <w:iCs/>
          <w:spacing w:val="-2"/>
          <w:sz w:val="20"/>
          <w:szCs w:val="20"/>
          <w:lang w:val="en-GB"/>
        </w:rPr>
        <w:t xml:space="preserve"> </w:t>
      </w:r>
      <w:r>
        <w:rPr>
          <w:rFonts w:cs="Calibri" w:cstheme="minorHAnsi"/>
          <w:i/>
          <w:iCs/>
          <w:sz w:val="20"/>
          <w:szCs w:val="20"/>
          <w:lang w:val="en-GB"/>
        </w:rPr>
        <w:t>subbotniks”</w:t>
      </w:r>
      <w:r>
        <w:rPr>
          <w:rFonts w:cs="Calibri" w:cstheme="minorHAnsi"/>
          <w:spacing w:val="-3"/>
          <w:sz w:val="20"/>
          <w:szCs w:val="20"/>
          <w:lang w:val="en-GB"/>
        </w:rPr>
        <w:t xml:space="preserve"> </w:t>
      </w:r>
      <w:r>
        <w:rPr>
          <w:rFonts w:cs="Calibri" w:cstheme="minorHAnsi"/>
          <w:sz w:val="20"/>
          <w:szCs w:val="20"/>
          <w:lang w:val="en-GB"/>
        </w:rPr>
        <w:t>(28</w:t>
      </w:r>
      <w:r>
        <w:rPr>
          <w:rFonts w:cs="Calibri" w:cstheme="minorHAnsi"/>
          <w:spacing w:val="-2"/>
          <w:sz w:val="20"/>
          <w:szCs w:val="20"/>
          <w:lang w:val="en-GB"/>
        </w:rPr>
        <w:t xml:space="preserve"> </w:t>
      </w:r>
      <w:r>
        <w:rPr>
          <w:rFonts w:cs="Calibri" w:cstheme="minorHAnsi"/>
          <w:sz w:val="20"/>
          <w:szCs w:val="20"/>
          <w:lang w:val="en-GB"/>
        </w:rPr>
        <w:t>June 1919) LCW 29 1972 p.431</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r>
    </w:p>
    <w:p>
      <w:pPr>
        <w:pStyle w:val="Normal"/>
        <w:spacing w:before="0" w:after="120"/>
        <w:ind w:left="220" w:right="238" w:hanging="0"/>
        <w:rPr>
          <w:rFonts w:ascii="Calibri" w:hAnsi="Calibri" w:cs="Calibri" w:asciiTheme="minorHAnsi" w:cstheme="minorHAnsi" w:hAnsiTheme="minorHAnsi"/>
          <w:sz w:val="20"/>
          <w:lang w:val="en-GB"/>
        </w:rPr>
      </w:pPr>
      <w:r>
        <w:rPr>
          <w:rFonts w:cs="Calibri" w:cstheme="minorHAnsi"/>
          <w:b/>
          <w:w w:val="113"/>
          <w:sz w:val="20"/>
          <w:lang w:val="en-GB"/>
        </w:rPr>
        <w:t>“</w:t>
      </w:r>
      <w:r>
        <w:rPr>
          <w:rFonts w:cs="Calibri" w:cstheme="minorHAnsi"/>
          <w:b/>
          <w:w w:val="113"/>
          <w:sz w:val="20"/>
          <w:lang w:val="en-GB"/>
        </w:rPr>
        <w:t>But</w:t>
      </w:r>
      <w:r>
        <w:rPr>
          <w:rFonts w:cs="Calibri" w:cstheme="minorHAnsi"/>
          <w:b/>
          <w:spacing w:val="-5"/>
          <w:w w:val="99"/>
          <w:sz w:val="20"/>
          <w:lang w:val="en-GB"/>
        </w:rPr>
        <w:t xml:space="preserve"> </w:t>
      </w:r>
      <w:r>
        <w:rPr>
          <w:rFonts w:cs="Calibri" w:cstheme="minorHAnsi"/>
          <w:b/>
          <w:sz w:val="20"/>
          <w:lang w:val="en-GB"/>
        </w:rPr>
        <w:t>the</w:t>
      </w:r>
      <w:r>
        <w:rPr>
          <w:rFonts w:cs="Calibri" w:cstheme="minorHAnsi"/>
          <w:b/>
          <w:spacing w:val="-6"/>
          <w:sz w:val="20"/>
          <w:lang w:val="en-GB"/>
        </w:rPr>
        <w:t xml:space="preserve"> </w:t>
      </w:r>
      <w:r>
        <w:rPr>
          <w:rFonts w:cs="Calibri" w:cstheme="minorHAnsi"/>
          <w:b/>
          <w:sz w:val="20"/>
          <w:lang w:val="en-GB"/>
        </w:rPr>
        <w:t>dictatorship</w:t>
      </w:r>
      <w:r>
        <w:rPr>
          <w:rFonts w:cs="Calibri" w:cstheme="minorHAnsi"/>
          <w:b/>
          <w:spacing w:val="-7"/>
          <w:sz w:val="20"/>
          <w:lang w:val="en-GB"/>
        </w:rPr>
        <w:t xml:space="preserve"> </w:t>
      </w:r>
      <w:r>
        <w:rPr>
          <w:rFonts w:cs="Calibri" w:cstheme="minorHAnsi"/>
          <w:b/>
          <w:sz w:val="20"/>
          <w:lang w:val="en-GB"/>
        </w:rPr>
        <w:t>of</w:t>
      </w:r>
      <w:r>
        <w:rPr>
          <w:rFonts w:cs="Calibri" w:cstheme="minorHAnsi"/>
          <w:b/>
          <w:spacing w:val="-6"/>
          <w:sz w:val="20"/>
          <w:lang w:val="en-GB"/>
        </w:rPr>
        <w:t xml:space="preserve"> </w:t>
      </w:r>
      <w:r>
        <w:rPr>
          <w:rFonts w:cs="Calibri" w:cstheme="minorHAnsi"/>
          <w:b/>
          <w:sz w:val="20"/>
          <w:lang w:val="en-GB"/>
        </w:rPr>
        <w:t>the</w:t>
      </w:r>
      <w:r>
        <w:rPr>
          <w:rFonts w:cs="Calibri" w:cstheme="minorHAnsi"/>
          <w:b/>
          <w:spacing w:val="-6"/>
          <w:sz w:val="20"/>
          <w:lang w:val="en-GB"/>
        </w:rPr>
        <w:t xml:space="preserve"> </w:t>
      </w:r>
      <w:r>
        <w:rPr>
          <w:rFonts w:cs="Calibri" w:cstheme="minorHAnsi"/>
          <w:b/>
          <w:sz w:val="20"/>
          <w:lang w:val="en-GB"/>
        </w:rPr>
        <w:t>proletariat</w:t>
      </w:r>
      <w:r>
        <w:rPr>
          <w:rFonts w:cs="Calibri" w:cstheme="minorHAnsi"/>
          <w:b/>
          <w:spacing w:val="-6"/>
          <w:sz w:val="20"/>
          <w:lang w:val="en-GB"/>
        </w:rPr>
        <w:t xml:space="preserve"> </w:t>
      </w:r>
      <w:r>
        <w:rPr>
          <w:rFonts w:cs="Calibri" w:cstheme="minorHAnsi"/>
          <w:b/>
          <w:sz w:val="20"/>
          <w:lang w:val="en-GB"/>
        </w:rPr>
        <w:t>cannot</w:t>
      </w:r>
      <w:r>
        <w:rPr>
          <w:rFonts w:cs="Calibri" w:cstheme="minorHAnsi"/>
          <w:b/>
          <w:spacing w:val="-6"/>
          <w:sz w:val="20"/>
          <w:lang w:val="en-GB"/>
        </w:rPr>
        <w:t xml:space="preserve"> </w:t>
      </w:r>
      <w:r>
        <w:rPr>
          <w:rFonts w:cs="Calibri" w:cstheme="minorHAnsi"/>
          <w:b/>
          <w:sz w:val="20"/>
          <w:lang w:val="en-GB"/>
        </w:rPr>
        <w:t>be</w:t>
      </w:r>
      <w:r>
        <w:rPr>
          <w:rFonts w:cs="Calibri" w:cstheme="minorHAnsi"/>
          <w:b/>
          <w:spacing w:val="-6"/>
          <w:sz w:val="20"/>
          <w:lang w:val="en-GB"/>
        </w:rPr>
        <w:t xml:space="preserve"> </w:t>
      </w:r>
      <w:r>
        <w:rPr>
          <w:rFonts w:cs="Calibri" w:cstheme="minorHAnsi"/>
          <w:b/>
          <w:sz w:val="20"/>
          <w:lang w:val="en-GB"/>
        </w:rPr>
        <w:t>exercised</w:t>
      </w:r>
      <w:r>
        <w:rPr>
          <w:rFonts w:cs="Calibri" w:cstheme="minorHAnsi"/>
          <w:b/>
          <w:spacing w:val="-7"/>
          <w:sz w:val="20"/>
          <w:lang w:val="en-GB"/>
        </w:rPr>
        <w:t xml:space="preserve"> </w:t>
      </w:r>
      <w:r>
        <w:rPr>
          <w:rFonts w:cs="Calibri" w:cstheme="minorHAnsi"/>
          <w:b/>
          <w:sz w:val="20"/>
          <w:lang w:val="en-GB"/>
        </w:rPr>
        <w:t>through</w:t>
      </w:r>
      <w:r>
        <w:rPr>
          <w:rFonts w:cs="Calibri" w:cstheme="minorHAnsi"/>
          <w:b/>
          <w:spacing w:val="-7"/>
          <w:sz w:val="20"/>
          <w:lang w:val="en-GB"/>
        </w:rPr>
        <w:t xml:space="preserve"> </w:t>
      </w:r>
      <w:r>
        <w:rPr>
          <w:rFonts w:cs="Calibri" w:cstheme="minorHAnsi"/>
          <w:b/>
          <w:sz w:val="20"/>
          <w:lang w:val="en-GB"/>
        </w:rPr>
        <w:t>an</w:t>
      </w:r>
      <w:r>
        <w:rPr>
          <w:rFonts w:cs="Calibri" w:cstheme="minorHAnsi"/>
          <w:b/>
          <w:spacing w:val="-7"/>
          <w:sz w:val="20"/>
          <w:lang w:val="en-GB"/>
        </w:rPr>
        <w:t xml:space="preserve"> </w:t>
      </w:r>
      <w:r>
        <w:rPr>
          <w:rFonts w:cs="Calibri" w:cstheme="minorHAnsi"/>
          <w:b/>
          <w:sz w:val="20"/>
          <w:lang w:val="en-GB"/>
        </w:rPr>
        <w:t>organisation</w:t>
      </w:r>
      <w:r>
        <w:rPr>
          <w:rFonts w:cs="Calibri" w:cstheme="minorHAnsi"/>
          <w:b/>
          <w:spacing w:val="-7"/>
          <w:sz w:val="20"/>
          <w:lang w:val="en-GB"/>
        </w:rPr>
        <w:t xml:space="preserve"> </w:t>
      </w:r>
      <w:r>
        <w:rPr>
          <w:rFonts w:cs="Calibri" w:cstheme="minorHAnsi"/>
          <w:b/>
          <w:sz w:val="20"/>
          <w:lang w:val="en-GB"/>
        </w:rPr>
        <w:t>embracing</w:t>
      </w:r>
      <w:r>
        <w:rPr>
          <w:rFonts w:cs="Calibri" w:cstheme="minorHAnsi"/>
          <w:b/>
          <w:spacing w:val="-5"/>
          <w:sz w:val="20"/>
          <w:lang w:val="en-GB"/>
        </w:rPr>
        <w:t xml:space="preserve"> </w:t>
      </w:r>
      <w:r>
        <w:rPr>
          <w:rFonts w:cs="Calibri" w:cstheme="minorHAnsi"/>
          <w:b/>
          <w:sz w:val="20"/>
          <w:lang w:val="en-GB"/>
        </w:rPr>
        <w:t>the</w:t>
      </w:r>
      <w:r>
        <w:rPr>
          <w:rFonts w:cs="Calibri" w:cstheme="minorHAnsi"/>
          <w:b/>
          <w:spacing w:val="-6"/>
          <w:sz w:val="20"/>
          <w:lang w:val="en-GB"/>
        </w:rPr>
        <w:t xml:space="preserve"> </w:t>
      </w:r>
      <w:r>
        <w:rPr>
          <w:rFonts w:cs="Calibri" w:cstheme="minorHAnsi"/>
          <w:b/>
          <w:sz w:val="20"/>
          <w:lang w:val="en-GB"/>
        </w:rPr>
        <w:t>whole of that class</w:t>
      </w:r>
      <w:r>
        <w:rPr>
          <w:rFonts w:cs="Calibri" w:cstheme="minorHAnsi"/>
          <w:sz w:val="20"/>
          <w:lang w:val="en-GB"/>
        </w:rPr>
        <w:t>, because in all capitalist countries (and not only over here, in one of the most backward) the proletariat is still so divided, so degraded, and so corrupted in parts (by imperialism in some countries) that an organisation</w:t>
      </w:r>
      <w:r>
        <w:rPr>
          <w:rFonts w:cs="Calibri" w:cstheme="minorHAnsi"/>
          <w:spacing w:val="-4"/>
          <w:sz w:val="20"/>
          <w:lang w:val="en-GB"/>
        </w:rPr>
        <w:t xml:space="preserve"> </w:t>
      </w:r>
      <w:r>
        <w:rPr>
          <w:rFonts w:cs="Calibri" w:cstheme="minorHAnsi"/>
          <w:sz w:val="20"/>
          <w:lang w:val="en-GB"/>
        </w:rPr>
        <w:t>taking</w:t>
      </w:r>
      <w:r>
        <w:rPr>
          <w:rFonts w:cs="Calibri" w:cstheme="minorHAnsi"/>
          <w:spacing w:val="-4"/>
          <w:sz w:val="20"/>
          <w:lang w:val="en-GB"/>
        </w:rPr>
        <w:t xml:space="preserve"> </w:t>
      </w:r>
      <w:r>
        <w:rPr>
          <w:rFonts w:cs="Calibri" w:cstheme="minorHAnsi"/>
          <w:sz w:val="20"/>
          <w:lang w:val="en-GB"/>
        </w:rPr>
        <w:t>in</w:t>
      </w:r>
      <w:r>
        <w:rPr>
          <w:rFonts w:cs="Calibri" w:cstheme="minorHAnsi"/>
          <w:spacing w:val="-4"/>
          <w:sz w:val="20"/>
          <w:lang w:val="en-GB"/>
        </w:rPr>
        <w:t xml:space="preserve"> </w:t>
      </w:r>
      <w:r>
        <w:rPr>
          <w:rFonts w:cs="Calibri" w:cstheme="minorHAnsi"/>
          <w:sz w:val="20"/>
          <w:lang w:val="en-GB"/>
        </w:rPr>
        <w:t>the whole</w:t>
      </w:r>
      <w:r>
        <w:rPr>
          <w:rFonts w:cs="Calibri" w:cstheme="minorHAnsi"/>
          <w:spacing w:val="-3"/>
          <w:sz w:val="20"/>
          <w:lang w:val="en-GB"/>
        </w:rPr>
        <w:t xml:space="preserve"> </w:t>
      </w:r>
      <w:r>
        <w:rPr>
          <w:rFonts w:cs="Calibri" w:cstheme="minorHAnsi"/>
          <w:sz w:val="20"/>
          <w:lang w:val="en-GB"/>
        </w:rPr>
        <w:t>proletariat</w:t>
      </w:r>
      <w:r>
        <w:rPr>
          <w:rFonts w:cs="Calibri" w:cstheme="minorHAnsi"/>
          <w:spacing w:val="-3"/>
          <w:sz w:val="20"/>
          <w:lang w:val="en-GB"/>
        </w:rPr>
        <w:t xml:space="preserve"> </w:t>
      </w:r>
      <w:r>
        <w:rPr>
          <w:rFonts w:cs="Calibri" w:cstheme="minorHAnsi"/>
          <w:sz w:val="20"/>
          <w:lang w:val="en-GB"/>
        </w:rPr>
        <w:t>cannot</w:t>
      </w:r>
      <w:r>
        <w:rPr>
          <w:rFonts w:cs="Calibri" w:cstheme="minorHAnsi"/>
          <w:spacing w:val="-4"/>
          <w:sz w:val="20"/>
          <w:lang w:val="en-GB"/>
        </w:rPr>
        <w:t xml:space="preserve"> </w:t>
      </w:r>
      <w:r>
        <w:rPr>
          <w:rFonts w:cs="Calibri" w:cstheme="minorHAnsi"/>
          <w:sz w:val="20"/>
          <w:lang w:val="en-GB"/>
        </w:rPr>
        <w:t>directly</w:t>
      </w:r>
      <w:r>
        <w:rPr>
          <w:rFonts w:cs="Calibri" w:cstheme="minorHAnsi"/>
          <w:spacing w:val="-7"/>
          <w:sz w:val="20"/>
          <w:lang w:val="en-GB"/>
        </w:rPr>
        <w:t xml:space="preserve"> </w:t>
      </w:r>
      <w:r>
        <w:rPr>
          <w:rFonts w:cs="Calibri" w:cstheme="minorHAnsi"/>
          <w:sz w:val="20"/>
          <w:lang w:val="en-GB"/>
        </w:rPr>
        <w:t>exercise</w:t>
      </w:r>
      <w:r>
        <w:rPr>
          <w:rFonts w:cs="Calibri" w:cstheme="minorHAnsi"/>
          <w:spacing w:val="-4"/>
          <w:sz w:val="20"/>
          <w:lang w:val="en-GB"/>
        </w:rPr>
        <w:t xml:space="preserve"> </w:t>
      </w:r>
      <w:r>
        <w:rPr>
          <w:rFonts w:cs="Calibri" w:cstheme="minorHAnsi"/>
          <w:sz w:val="20"/>
          <w:lang w:val="en-GB"/>
        </w:rPr>
        <w:t>proletarian</w:t>
      </w:r>
      <w:r>
        <w:rPr>
          <w:rFonts w:cs="Calibri" w:cstheme="minorHAnsi"/>
          <w:spacing w:val="-4"/>
          <w:sz w:val="20"/>
          <w:lang w:val="en-GB"/>
        </w:rPr>
        <w:t xml:space="preserve"> </w:t>
      </w:r>
      <w:r>
        <w:rPr>
          <w:rFonts w:cs="Calibri" w:cstheme="minorHAnsi"/>
          <w:sz w:val="20"/>
          <w:lang w:val="en-GB"/>
        </w:rPr>
        <w:t xml:space="preserve">dictatorship. </w:t>
      </w:r>
      <w:r>
        <w:rPr>
          <w:rFonts w:cs="Calibri" w:cstheme="minorHAnsi"/>
          <w:b/>
          <w:sz w:val="20"/>
          <w:lang w:val="en-GB"/>
        </w:rPr>
        <w:t>It</w:t>
      </w:r>
      <w:r>
        <w:rPr>
          <w:rFonts w:cs="Calibri" w:cstheme="minorHAnsi"/>
          <w:b/>
          <w:spacing w:val="-3"/>
          <w:sz w:val="20"/>
          <w:lang w:val="en-GB"/>
        </w:rPr>
        <w:t xml:space="preserve"> </w:t>
      </w:r>
      <w:r>
        <w:rPr>
          <w:rFonts w:cs="Calibri" w:cstheme="minorHAnsi"/>
          <w:b/>
          <w:sz w:val="20"/>
          <w:lang w:val="en-GB"/>
        </w:rPr>
        <w:t>can</w:t>
      </w:r>
      <w:r>
        <w:rPr>
          <w:rFonts w:cs="Calibri" w:cstheme="minorHAnsi"/>
          <w:b/>
          <w:spacing w:val="-4"/>
          <w:sz w:val="20"/>
          <w:lang w:val="en-GB"/>
        </w:rPr>
        <w:t xml:space="preserve"> </w:t>
      </w:r>
      <w:r>
        <w:rPr>
          <w:rFonts w:cs="Calibri" w:cstheme="minorHAnsi"/>
          <w:b/>
          <w:sz w:val="20"/>
          <w:lang w:val="en-GB"/>
        </w:rPr>
        <w:t>be</w:t>
      </w:r>
      <w:r>
        <w:rPr>
          <w:rFonts w:cs="Calibri" w:cstheme="minorHAnsi"/>
          <w:b/>
          <w:spacing w:val="-3"/>
          <w:sz w:val="20"/>
          <w:lang w:val="en-GB"/>
        </w:rPr>
        <w:t xml:space="preserve"> </w:t>
      </w:r>
      <w:r>
        <w:rPr>
          <w:rFonts w:cs="Calibri" w:cstheme="minorHAnsi"/>
          <w:b/>
          <w:sz w:val="20"/>
          <w:lang w:val="en-GB"/>
        </w:rPr>
        <w:t xml:space="preserve">exercised only by a vanguard </w:t>
      </w:r>
      <w:r>
        <w:rPr>
          <w:rFonts w:cs="Calibri" w:cstheme="minorHAnsi"/>
          <w:sz w:val="20"/>
          <w:lang w:val="en-GB"/>
        </w:rPr>
        <w:t>that has absorbed the revolutionary energy of the class.”</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Lenin</w:t>
      </w:r>
      <w:r>
        <w:rPr>
          <w:rFonts w:cs="Calibri" w:cstheme="minorHAnsi"/>
          <w:i/>
          <w:iCs/>
          <w:sz w:val="20"/>
          <w:szCs w:val="20"/>
          <w:lang w:val="en-GB"/>
        </w:rPr>
        <w:t>,</w:t>
      </w:r>
      <w:r>
        <w:rPr>
          <w:rFonts w:cs="Calibri" w:cstheme="minorHAnsi"/>
          <w:i/>
          <w:iCs/>
          <w:spacing w:val="-1"/>
          <w:sz w:val="20"/>
          <w:szCs w:val="20"/>
          <w:lang w:val="en-GB"/>
        </w:rPr>
        <w:t xml:space="preserve"> </w:t>
      </w:r>
      <w:r>
        <w:rPr>
          <w:rFonts w:cs="Calibri" w:cstheme="minorHAnsi"/>
          <w:i/>
          <w:iCs/>
          <w:sz w:val="20"/>
          <w:szCs w:val="20"/>
          <w:lang w:val="en-GB"/>
        </w:rPr>
        <w:t>The</w:t>
      </w:r>
      <w:r>
        <w:rPr>
          <w:rFonts w:cs="Calibri" w:cstheme="minorHAnsi"/>
          <w:i/>
          <w:iCs/>
          <w:spacing w:val="-3"/>
          <w:sz w:val="20"/>
          <w:szCs w:val="20"/>
          <w:lang w:val="en-GB"/>
        </w:rPr>
        <w:t xml:space="preserve"> </w:t>
      </w:r>
      <w:r>
        <w:rPr>
          <w:rFonts w:cs="Calibri" w:cstheme="minorHAnsi"/>
          <w:i/>
          <w:iCs/>
          <w:sz w:val="20"/>
          <w:szCs w:val="20"/>
          <w:lang w:val="en-GB"/>
        </w:rPr>
        <w:t>Trade</w:t>
      </w:r>
      <w:r>
        <w:rPr>
          <w:rFonts w:cs="Calibri" w:cstheme="minorHAnsi"/>
          <w:i/>
          <w:iCs/>
          <w:spacing w:val="-3"/>
          <w:sz w:val="20"/>
          <w:szCs w:val="20"/>
          <w:lang w:val="en-GB"/>
        </w:rPr>
        <w:t xml:space="preserve"> </w:t>
      </w:r>
      <w:r>
        <w:rPr>
          <w:rFonts w:cs="Calibri" w:cstheme="minorHAnsi"/>
          <w:i/>
          <w:iCs/>
          <w:sz w:val="20"/>
          <w:szCs w:val="20"/>
          <w:lang w:val="en-GB"/>
        </w:rPr>
        <w:t>Unions,</w:t>
      </w:r>
      <w:r>
        <w:rPr>
          <w:rFonts w:cs="Calibri" w:cstheme="minorHAnsi"/>
          <w:i/>
          <w:iCs/>
          <w:spacing w:val="-4"/>
          <w:sz w:val="20"/>
          <w:szCs w:val="20"/>
          <w:lang w:val="en-GB"/>
        </w:rPr>
        <w:t xml:space="preserve"> </w:t>
      </w:r>
      <w:r>
        <w:rPr>
          <w:rFonts w:cs="Calibri" w:cstheme="minorHAnsi"/>
          <w:i/>
          <w:iCs/>
          <w:sz w:val="20"/>
          <w:szCs w:val="20"/>
          <w:lang w:val="en-GB"/>
        </w:rPr>
        <w:t>The Present</w:t>
      </w:r>
      <w:r>
        <w:rPr>
          <w:rFonts w:cs="Calibri" w:cstheme="minorHAnsi"/>
          <w:i/>
          <w:iCs/>
          <w:spacing w:val="-3"/>
          <w:sz w:val="20"/>
          <w:szCs w:val="20"/>
          <w:lang w:val="en-GB"/>
        </w:rPr>
        <w:t xml:space="preserve"> </w:t>
      </w:r>
      <w:r>
        <w:rPr>
          <w:rFonts w:cs="Calibri" w:cstheme="minorHAnsi"/>
          <w:i/>
          <w:iCs/>
          <w:sz w:val="20"/>
          <w:szCs w:val="20"/>
          <w:lang w:val="en-GB"/>
        </w:rPr>
        <w:t>Situation</w:t>
      </w:r>
      <w:r>
        <w:rPr>
          <w:rFonts w:cs="Calibri" w:cstheme="minorHAnsi"/>
          <w:i/>
          <w:iCs/>
          <w:spacing w:val="-5"/>
          <w:sz w:val="20"/>
          <w:szCs w:val="20"/>
          <w:lang w:val="en-GB"/>
        </w:rPr>
        <w:t xml:space="preserve"> </w:t>
      </w:r>
      <w:r>
        <w:rPr>
          <w:rFonts w:cs="Calibri" w:cstheme="minorHAnsi"/>
          <w:i/>
          <w:iCs/>
          <w:sz w:val="20"/>
          <w:szCs w:val="20"/>
          <w:lang w:val="en-GB"/>
        </w:rPr>
        <w:t>and</w:t>
      </w:r>
      <w:r>
        <w:rPr>
          <w:rFonts w:cs="Calibri" w:cstheme="minorHAnsi"/>
          <w:i/>
          <w:iCs/>
          <w:spacing w:val="-2"/>
          <w:sz w:val="20"/>
          <w:szCs w:val="20"/>
          <w:lang w:val="en-GB"/>
        </w:rPr>
        <w:t xml:space="preserve"> </w:t>
      </w:r>
      <w:r>
        <w:rPr>
          <w:rFonts w:cs="Calibri" w:cstheme="minorHAnsi"/>
          <w:i/>
          <w:iCs/>
          <w:sz w:val="20"/>
          <w:szCs w:val="20"/>
          <w:lang w:val="en-GB"/>
        </w:rPr>
        <w:t>Trotsky’s</w:t>
      </w:r>
      <w:r>
        <w:rPr>
          <w:rFonts w:cs="Calibri" w:cstheme="minorHAnsi"/>
          <w:i/>
          <w:iCs/>
          <w:spacing w:val="-3"/>
          <w:sz w:val="20"/>
          <w:szCs w:val="20"/>
          <w:lang w:val="en-GB"/>
        </w:rPr>
        <w:t xml:space="preserve"> </w:t>
      </w:r>
      <w:r>
        <w:rPr>
          <w:rFonts w:cs="Calibri" w:cstheme="minorHAnsi"/>
          <w:i/>
          <w:iCs/>
          <w:sz w:val="20"/>
          <w:szCs w:val="20"/>
          <w:lang w:val="en-GB"/>
        </w:rPr>
        <w:t>Mistakes</w:t>
      </w:r>
      <w:r>
        <w:rPr>
          <w:rFonts w:cs="Calibri" w:cstheme="minorHAnsi"/>
          <w:sz w:val="20"/>
          <w:szCs w:val="20"/>
          <w:lang w:val="en-GB"/>
        </w:rPr>
        <w:t>,</w:t>
      </w:r>
      <w:r>
        <w:rPr>
          <w:rFonts w:cs="Calibri" w:cstheme="minorHAnsi"/>
          <w:spacing w:val="-1"/>
          <w:sz w:val="20"/>
          <w:szCs w:val="20"/>
          <w:lang w:val="en-GB"/>
        </w:rPr>
        <w:t xml:space="preserve"> </w:t>
      </w:r>
      <w:r>
        <w:rPr>
          <w:rFonts w:cs="Calibri" w:cstheme="minorHAnsi"/>
          <w:sz w:val="20"/>
          <w:szCs w:val="20"/>
          <w:lang w:val="en-GB"/>
        </w:rPr>
        <w:t>(30</w:t>
      </w:r>
      <w:r>
        <w:rPr>
          <w:rFonts w:cs="Calibri" w:cstheme="minorHAnsi"/>
          <w:spacing w:val="-3"/>
          <w:sz w:val="20"/>
          <w:szCs w:val="20"/>
          <w:lang w:val="en-GB"/>
        </w:rPr>
        <w:t xml:space="preserve"> </w:t>
      </w:r>
      <w:r>
        <w:rPr>
          <w:rFonts w:cs="Calibri" w:cstheme="minorHAnsi"/>
          <w:sz w:val="20"/>
          <w:szCs w:val="20"/>
          <w:lang w:val="en-GB"/>
        </w:rPr>
        <w:t>December</w:t>
      </w:r>
      <w:r>
        <w:rPr>
          <w:rFonts w:cs="Calibri" w:cstheme="minorHAnsi"/>
          <w:spacing w:val="-3"/>
          <w:sz w:val="20"/>
          <w:szCs w:val="20"/>
          <w:lang w:val="en-GB"/>
        </w:rPr>
        <w:t xml:space="preserve"> </w:t>
      </w:r>
      <w:r>
        <w:rPr>
          <w:rFonts w:cs="Calibri" w:cstheme="minorHAnsi"/>
          <w:sz w:val="20"/>
          <w:szCs w:val="20"/>
          <w:lang w:val="en-GB"/>
        </w:rPr>
        <w:t>1920)</w:t>
      </w:r>
      <w:r>
        <w:rPr>
          <w:rFonts w:cs="Calibri" w:cstheme="minorHAnsi"/>
          <w:spacing w:val="-1"/>
          <w:sz w:val="20"/>
          <w:szCs w:val="20"/>
          <w:lang w:val="en-GB"/>
        </w:rPr>
        <w:t xml:space="preserve"> </w:t>
      </w:r>
      <w:r>
        <w:rPr>
          <w:rFonts w:cs="Calibri" w:cstheme="minorHAnsi"/>
          <w:sz w:val="20"/>
          <w:szCs w:val="20"/>
          <w:lang w:val="en-GB"/>
        </w:rPr>
        <w:t>LCW</w:t>
      </w:r>
      <w:r>
        <w:rPr>
          <w:rFonts w:cs="Calibri" w:cstheme="minorHAnsi"/>
          <w:spacing w:val="-3"/>
          <w:sz w:val="20"/>
          <w:szCs w:val="20"/>
          <w:lang w:val="en-GB"/>
        </w:rPr>
        <w:t xml:space="preserve"> </w:t>
      </w:r>
      <w:r>
        <w:rPr>
          <w:rFonts w:cs="Calibri" w:cstheme="minorHAnsi"/>
          <w:sz w:val="20"/>
          <w:szCs w:val="20"/>
          <w:lang w:val="en-GB"/>
        </w:rPr>
        <w:t>32 1965 p.21</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r>
    </w:p>
    <w:p>
      <w:pPr>
        <w:pStyle w:val="Normal"/>
        <w:spacing w:before="0" w:after="120"/>
        <w:ind w:left="220" w:hanging="0"/>
        <w:rPr>
          <w:rFonts w:ascii="Calibri" w:hAnsi="Calibri" w:cs="Calibri" w:asciiTheme="minorHAnsi" w:cstheme="minorHAnsi" w:hAnsiTheme="minorHAnsi"/>
          <w:sz w:val="20"/>
          <w:lang w:val="en-GB"/>
        </w:rPr>
      </w:pPr>
      <w:r>
        <w:rPr>
          <w:rFonts w:cs="Calibri" w:cstheme="minorHAnsi"/>
          <w:w w:val="58"/>
          <w:sz w:val="20"/>
          <w:lang w:val="en-GB"/>
        </w:rPr>
        <w:t>“</w:t>
      </w:r>
      <w:r>
        <w:rPr>
          <w:rFonts w:cs="Calibri" w:cstheme="minorHAnsi"/>
          <w:w w:val="113"/>
          <w:sz w:val="20"/>
          <w:lang w:val="en-GB"/>
        </w:rPr>
        <w:t>The</w:t>
      </w:r>
      <w:r>
        <w:rPr>
          <w:rFonts w:cs="Calibri" w:cstheme="minorHAnsi"/>
          <w:spacing w:val="-12"/>
          <w:w w:val="99"/>
          <w:sz w:val="20"/>
          <w:lang w:val="en-GB"/>
        </w:rPr>
        <w:t xml:space="preserve"> </w:t>
      </w:r>
      <w:r>
        <w:rPr>
          <w:rFonts w:cs="Calibri" w:cstheme="minorHAnsi"/>
          <w:sz w:val="20"/>
          <w:lang w:val="en-GB"/>
        </w:rPr>
        <w:t>scientific</w:t>
      </w:r>
      <w:r>
        <w:rPr>
          <w:rFonts w:cs="Calibri" w:cstheme="minorHAnsi"/>
          <w:spacing w:val="-13"/>
          <w:sz w:val="20"/>
          <w:lang w:val="en-GB"/>
        </w:rPr>
        <w:t xml:space="preserve"> </w:t>
      </w:r>
      <w:r>
        <w:rPr>
          <w:rFonts w:cs="Calibri" w:cstheme="minorHAnsi"/>
          <w:sz w:val="20"/>
          <w:lang w:val="en-GB"/>
        </w:rPr>
        <w:t>term</w:t>
      </w:r>
      <w:r>
        <w:rPr>
          <w:rFonts w:cs="Calibri" w:cstheme="minorHAnsi"/>
          <w:spacing w:val="-12"/>
          <w:sz w:val="20"/>
          <w:lang w:val="en-GB"/>
        </w:rPr>
        <w:t xml:space="preserve"> </w:t>
      </w:r>
      <w:r>
        <w:rPr>
          <w:rFonts w:cs="Calibri" w:cstheme="minorHAnsi"/>
          <w:sz w:val="20"/>
          <w:lang w:val="en-GB"/>
        </w:rPr>
        <w:t>‗dictatorship‘</w:t>
      </w:r>
      <w:r>
        <w:rPr>
          <w:rFonts w:cs="Calibri" w:cstheme="minorHAnsi"/>
          <w:spacing w:val="-13"/>
          <w:sz w:val="20"/>
          <w:lang w:val="en-GB"/>
        </w:rPr>
        <w:t xml:space="preserve"> </w:t>
      </w:r>
      <w:r>
        <w:rPr>
          <w:rFonts w:cs="Calibri" w:cstheme="minorHAnsi"/>
          <w:sz w:val="20"/>
          <w:lang w:val="en-GB"/>
        </w:rPr>
        <w:t>means</w:t>
      </w:r>
      <w:r>
        <w:rPr>
          <w:rFonts w:cs="Calibri" w:cstheme="minorHAnsi"/>
          <w:spacing w:val="-12"/>
          <w:sz w:val="20"/>
          <w:lang w:val="en-GB"/>
        </w:rPr>
        <w:t xml:space="preserve"> </w:t>
      </w:r>
      <w:r>
        <w:rPr>
          <w:rFonts w:cs="Calibri" w:cstheme="minorHAnsi"/>
          <w:sz w:val="20"/>
          <w:lang w:val="en-GB"/>
        </w:rPr>
        <w:t>nothing</w:t>
      </w:r>
      <w:r>
        <w:rPr>
          <w:rFonts w:cs="Calibri" w:cstheme="minorHAnsi"/>
          <w:spacing w:val="-13"/>
          <w:sz w:val="20"/>
          <w:lang w:val="en-GB"/>
        </w:rPr>
        <w:t xml:space="preserve"> </w:t>
      </w:r>
      <w:r>
        <w:rPr>
          <w:rFonts w:cs="Calibri" w:cstheme="minorHAnsi"/>
          <w:sz w:val="20"/>
          <w:lang w:val="en-GB"/>
        </w:rPr>
        <w:t>more</w:t>
      </w:r>
      <w:r>
        <w:rPr>
          <w:rFonts w:cs="Calibri" w:cstheme="minorHAnsi"/>
          <w:spacing w:val="-12"/>
          <w:sz w:val="20"/>
          <w:lang w:val="en-GB"/>
        </w:rPr>
        <w:t xml:space="preserve"> </w:t>
      </w:r>
      <w:r>
        <w:rPr>
          <w:rFonts w:cs="Calibri" w:cstheme="minorHAnsi"/>
          <w:sz w:val="20"/>
          <w:lang w:val="en-GB"/>
        </w:rPr>
        <w:t>nor</w:t>
      </w:r>
      <w:r>
        <w:rPr>
          <w:rFonts w:cs="Calibri" w:cstheme="minorHAnsi"/>
          <w:spacing w:val="-13"/>
          <w:sz w:val="20"/>
          <w:lang w:val="en-GB"/>
        </w:rPr>
        <w:t xml:space="preserve"> </w:t>
      </w:r>
      <w:r>
        <w:rPr>
          <w:rFonts w:cs="Calibri" w:cstheme="minorHAnsi"/>
          <w:sz w:val="20"/>
          <w:lang w:val="en-GB"/>
        </w:rPr>
        <w:t>less</w:t>
      </w:r>
      <w:r>
        <w:rPr>
          <w:rFonts w:cs="Calibri" w:cstheme="minorHAnsi"/>
          <w:spacing w:val="-12"/>
          <w:sz w:val="20"/>
          <w:lang w:val="en-GB"/>
        </w:rPr>
        <w:t xml:space="preserve"> </w:t>
      </w:r>
      <w:r>
        <w:rPr>
          <w:rFonts w:cs="Calibri" w:cstheme="minorHAnsi"/>
          <w:sz w:val="20"/>
          <w:lang w:val="en-GB"/>
        </w:rPr>
        <w:t>than</w:t>
      </w:r>
      <w:r>
        <w:rPr>
          <w:rFonts w:cs="Calibri" w:cstheme="minorHAnsi"/>
          <w:spacing w:val="-13"/>
          <w:sz w:val="20"/>
          <w:lang w:val="en-GB"/>
        </w:rPr>
        <w:t xml:space="preserve"> </w:t>
      </w:r>
      <w:r>
        <w:rPr>
          <w:rFonts w:cs="Calibri" w:cstheme="minorHAnsi"/>
          <w:sz w:val="20"/>
          <w:lang w:val="en-GB"/>
        </w:rPr>
        <w:t>authority</w:t>
      </w:r>
      <w:r>
        <w:rPr>
          <w:rFonts w:cs="Calibri" w:cstheme="minorHAnsi"/>
          <w:spacing w:val="-12"/>
          <w:sz w:val="20"/>
          <w:lang w:val="en-GB"/>
        </w:rPr>
        <w:t xml:space="preserve"> </w:t>
      </w:r>
      <w:r>
        <w:rPr>
          <w:rFonts w:cs="Calibri" w:cstheme="minorHAnsi"/>
          <w:b/>
          <w:sz w:val="20"/>
          <w:lang w:val="en-GB"/>
        </w:rPr>
        <w:t>untrammelled</w:t>
      </w:r>
      <w:r>
        <w:rPr>
          <w:rFonts w:cs="Calibri" w:cstheme="minorHAnsi"/>
          <w:b/>
          <w:spacing w:val="-12"/>
          <w:sz w:val="20"/>
          <w:lang w:val="en-GB"/>
        </w:rPr>
        <w:t xml:space="preserve"> </w:t>
      </w:r>
      <w:r>
        <w:rPr>
          <w:rFonts w:cs="Calibri" w:cstheme="minorHAnsi"/>
          <w:b/>
          <w:sz w:val="20"/>
          <w:lang w:val="en-GB"/>
        </w:rPr>
        <w:t>by</w:t>
      </w:r>
      <w:r>
        <w:rPr>
          <w:rFonts w:cs="Calibri" w:cstheme="minorHAnsi"/>
          <w:b/>
          <w:spacing w:val="-12"/>
          <w:sz w:val="20"/>
          <w:lang w:val="en-GB"/>
        </w:rPr>
        <w:t xml:space="preserve"> </w:t>
      </w:r>
      <w:r>
        <w:rPr>
          <w:rFonts w:cs="Calibri" w:cstheme="minorHAnsi"/>
          <w:b/>
          <w:sz w:val="20"/>
          <w:lang w:val="en-GB"/>
        </w:rPr>
        <w:t>any</w:t>
      </w:r>
      <w:r>
        <w:rPr>
          <w:rFonts w:cs="Calibri" w:cstheme="minorHAnsi"/>
          <w:b/>
          <w:spacing w:val="-13"/>
          <w:sz w:val="20"/>
          <w:lang w:val="en-GB"/>
        </w:rPr>
        <w:t xml:space="preserve"> </w:t>
      </w:r>
      <w:r>
        <w:rPr>
          <w:rFonts w:cs="Calibri" w:cstheme="minorHAnsi"/>
          <w:b/>
          <w:spacing w:val="-2"/>
          <w:sz w:val="20"/>
          <w:lang w:val="en-GB"/>
        </w:rPr>
        <w:t>laws</w:t>
      </w:r>
      <w:r>
        <w:rPr>
          <w:rFonts w:cs="Calibri" w:cstheme="minorHAnsi"/>
          <w:spacing w:val="-2"/>
          <w:sz w:val="20"/>
          <w:lang w:val="en-GB"/>
        </w:rPr>
        <w:t>,</w:t>
      </w:r>
      <w:r>
        <w:rPr>
          <w:rFonts w:cs="Calibri" w:cstheme="minorHAnsi"/>
          <w:sz w:val="20"/>
          <w:lang w:val="en-GB"/>
        </w:rPr>
        <w:t xml:space="preserve"> absolutely</w:t>
      </w:r>
      <w:r>
        <w:rPr>
          <w:rFonts w:cs="Calibri" w:cstheme="minorHAnsi"/>
          <w:spacing w:val="-6"/>
          <w:sz w:val="20"/>
          <w:lang w:val="en-GB"/>
        </w:rPr>
        <w:t xml:space="preserve"> </w:t>
      </w:r>
      <w:r>
        <w:rPr>
          <w:rFonts w:cs="Calibri" w:cstheme="minorHAnsi"/>
          <w:sz w:val="20"/>
          <w:lang w:val="en-GB"/>
        </w:rPr>
        <w:t>unrestricted</w:t>
      </w:r>
      <w:r>
        <w:rPr>
          <w:rFonts w:cs="Calibri" w:cstheme="minorHAnsi"/>
          <w:spacing w:val="-4"/>
          <w:sz w:val="20"/>
          <w:lang w:val="en-GB"/>
        </w:rPr>
        <w:t xml:space="preserve"> </w:t>
      </w:r>
      <w:r>
        <w:rPr>
          <w:rFonts w:cs="Calibri" w:cstheme="minorHAnsi"/>
          <w:sz w:val="20"/>
          <w:lang w:val="en-GB"/>
        </w:rPr>
        <w:t>by</w:t>
      </w:r>
      <w:r>
        <w:rPr>
          <w:rFonts w:cs="Calibri" w:cstheme="minorHAnsi"/>
          <w:spacing w:val="-9"/>
          <w:sz w:val="20"/>
          <w:lang w:val="en-GB"/>
        </w:rPr>
        <w:t xml:space="preserve"> </w:t>
      </w:r>
      <w:r>
        <w:rPr>
          <w:rFonts w:cs="Calibri" w:cstheme="minorHAnsi"/>
          <w:sz w:val="20"/>
          <w:lang w:val="en-GB"/>
        </w:rPr>
        <w:t>any</w:t>
      </w:r>
      <w:r>
        <w:rPr>
          <w:rFonts w:cs="Calibri" w:cstheme="minorHAnsi"/>
          <w:spacing w:val="-4"/>
          <w:sz w:val="20"/>
          <w:lang w:val="en-GB"/>
        </w:rPr>
        <w:t xml:space="preserve"> </w:t>
      </w:r>
      <w:r>
        <w:rPr>
          <w:rFonts w:cs="Calibri" w:cstheme="minorHAnsi"/>
          <w:sz w:val="20"/>
          <w:lang w:val="en-GB"/>
        </w:rPr>
        <w:t>rules</w:t>
      </w:r>
      <w:r>
        <w:rPr>
          <w:rFonts w:cs="Calibri" w:cstheme="minorHAnsi"/>
          <w:spacing w:val="-4"/>
          <w:sz w:val="20"/>
          <w:lang w:val="en-GB"/>
        </w:rPr>
        <w:t xml:space="preserve"> </w:t>
      </w:r>
      <w:r>
        <w:rPr>
          <w:rFonts w:cs="Calibri" w:cstheme="minorHAnsi"/>
          <w:sz w:val="20"/>
          <w:lang w:val="en-GB"/>
        </w:rPr>
        <w:t>whatever,</w:t>
      </w:r>
      <w:r>
        <w:rPr>
          <w:rFonts w:cs="Calibri" w:cstheme="minorHAnsi"/>
          <w:spacing w:val="-5"/>
          <w:sz w:val="20"/>
          <w:lang w:val="en-GB"/>
        </w:rPr>
        <w:t xml:space="preserve"> </w:t>
      </w:r>
      <w:r>
        <w:rPr>
          <w:rFonts w:cs="Calibri" w:cstheme="minorHAnsi"/>
          <w:sz w:val="20"/>
          <w:lang w:val="en-GB"/>
        </w:rPr>
        <w:t>and</w:t>
      </w:r>
      <w:r>
        <w:rPr>
          <w:rFonts w:cs="Calibri" w:cstheme="minorHAnsi"/>
          <w:spacing w:val="-4"/>
          <w:sz w:val="20"/>
          <w:lang w:val="en-GB"/>
        </w:rPr>
        <w:t xml:space="preserve"> </w:t>
      </w:r>
      <w:r>
        <w:rPr>
          <w:rFonts w:cs="Calibri" w:cstheme="minorHAnsi"/>
          <w:sz w:val="20"/>
          <w:lang w:val="en-GB"/>
        </w:rPr>
        <w:t>based</w:t>
      </w:r>
      <w:r>
        <w:rPr>
          <w:rFonts w:cs="Calibri" w:cstheme="minorHAnsi"/>
          <w:spacing w:val="-4"/>
          <w:sz w:val="20"/>
          <w:lang w:val="en-GB"/>
        </w:rPr>
        <w:t xml:space="preserve"> </w:t>
      </w:r>
      <w:r>
        <w:rPr>
          <w:rFonts w:cs="Calibri" w:cstheme="minorHAnsi"/>
          <w:sz w:val="20"/>
          <w:lang w:val="en-GB"/>
        </w:rPr>
        <w:t>directly</w:t>
      </w:r>
      <w:r>
        <w:rPr>
          <w:rFonts w:cs="Calibri" w:cstheme="minorHAnsi"/>
          <w:spacing w:val="-9"/>
          <w:sz w:val="20"/>
          <w:lang w:val="en-GB"/>
        </w:rPr>
        <w:t xml:space="preserve"> </w:t>
      </w:r>
      <w:r>
        <w:rPr>
          <w:rFonts w:cs="Calibri" w:cstheme="minorHAnsi"/>
          <w:sz w:val="20"/>
          <w:lang w:val="en-GB"/>
        </w:rPr>
        <w:t>on</w:t>
      </w:r>
      <w:r>
        <w:rPr>
          <w:rFonts w:cs="Calibri" w:cstheme="minorHAnsi"/>
          <w:spacing w:val="-4"/>
          <w:sz w:val="20"/>
          <w:lang w:val="en-GB"/>
        </w:rPr>
        <w:t xml:space="preserve"> </w:t>
      </w:r>
      <w:r>
        <w:rPr>
          <w:rFonts w:cs="Calibri" w:cstheme="minorHAnsi"/>
          <w:sz w:val="20"/>
          <w:lang w:val="en-GB"/>
        </w:rPr>
        <w:t>force.</w:t>
      </w:r>
      <w:r>
        <w:rPr>
          <w:rFonts w:cs="Calibri" w:cstheme="minorHAnsi"/>
          <w:spacing w:val="-5"/>
          <w:sz w:val="20"/>
          <w:lang w:val="en-GB"/>
        </w:rPr>
        <w:t xml:space="preserve"> </w:t>
      </w:r>
      <w:r>
        <w:rPr>
          <w:rFonts w:cs="Calibri" w:cstheme="minorHAnsi"/>
          <w:sz w:val="20"/>
          <w:lang w:val="en-GB"/>
        </w:rPr>
        <w:t>The</w:t>
      </w:r>
      <w:r>
        <w:rPr>
          <w:rFonts w:cs="Calibri" w:cstheme="minorHAnsi"/>
          <w:spacing w:val="-5"/>
          <w:sz w:val="20"/>
          <w:lang w:val="en-GB"/>
        </w:rPr>
        <w:t xml:space="preserve"> </w:t>
      </w:r>
      <w:r>
        <w:rPr>
          <w:rFonts w:cs="Calibri" w:cstheme="minorHAnsi"/>
          <w:sz w:val="20"/>
          <w:lang w:val="en-GB"/>
        </w:rPr>
        <w:t>term</w:t>
      </w:r>
      <w:r>
        <w:rPr>
          <w:rFonts w:cs="Calibri" w:cstheme="minorHAnsi"/>
          <w:spacing w:val="-7"/>
          <w:sz w:val="20"/>
          <w:lang w:val="en-GB"/>
        </w:rPr>
        <w:t xml:space="preserve"> </w:t>
      </w:r>
      <w:r>
        <w:rPr>
          <w:rFonts w:cs="Calibri" w:cstheme="minorHAnsi"/>
          <w:sz w:val="20"/>
          <w:lang w:val="en-GB"/>
        </w:rPr>
        <w:t>‗dictatorship‘</w:t>
      </w:r>
      <w:r>
        <w:rPr>
          <w:rFonts w:cs="Calibri" w:cstheme="minorHAnsi"/>
          <w:spacing w:val="-4"/>
          <w:sz w:val="20"/>
          <w:lang w:val="en-GB"/>
        </w:rPr>
        <w:t xml:space="preserve"> </w:t>
      </w:r>
      <w:r>
        <w:rPr>
          <w:rFonts w:cs="Calibri" w:cstheme="minorHAnsi"/>
          <w:sz w:val="20"/>
          <w:lang w:val="en-GB"/>
        </w:rPr>
        <w:t>has</w:t>
      </w:r>
      <w:r>
        <w:rPr>
          <w:rFonts w:cs="Calibri" w:cstheme="minorHAnsi"/>
          <w:spacing w:val="-4"/>
          <w:sz w:val="20"/>
          <w:lang w:val="en-GB"/>
        </w:rPr>
        <w:t xml:space="preserve"> </w:t>
      </w:r>
      <w:r>
        <w:rPr>
          <w:rFonts w:cs="Calibri" w:cstheme="minorHAnsi"/>
          <w:sz w:val="20"/>
          <w:lang w:val="en-GB"/>
        </w:rPr>
        <w:t>no</w:t>
      </w:r>
      <w:r>
        <w:rPr>
          <w:rFonts w:cs="Calibri" w:cstheme="minorHAnsi"/>
          <w:spacing w:val="-4"/>
          <w:sz w:val="20"/>
          <w:lang w:val="en-GB"/>
        </w:rPr>
        <w:t xml:space="preserve"> </w:t>
      </w:r>
      <w:r>
        <w:rPr>
          <w:rFonts w:cs="Calibri" w:cstheme="minorHAnsi"/>
          <w:sz w:val="20"/>
          <w:lang w:val="en-GB"/>
        </w:rPr>
        <w:t>other meaning but this—mark this well, Cadet gentlemen.‖</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Lenin,</w:t>
      </w:r>
      <w:r>
        <w:rPr>
          <w:rFonts w:cs="Calibri" w:cstheme="minorHAnsi"/>
          <w:spacing w:val="-2"/>
          <w:sz w:val="20"/>
          <w:szCs w:val="20"/>
          <w:lang w:val="en-GB"/>
        </w:rPr>
        <w:t xml:space="preserve"> </w:t>
      </w:r>
      <w:r>
        <w:rPr>
          <w:rFonts w:cs="Calibri" w:cstheme="minorHAnsi"/>
          <w:sz w:val="20"/>
          <w:szCs w:val="20"/>
          <w:lang w:val="en-GB"/>
        </w:rPr>
        <w:t>A</w:t>
      </w:r>
      <w:r>
        <w:rPr>
          <w:rFonts w:cs="Calibri" w:cstheme="minorHAnsi"/>
          <w:spacing w:val="-2"/>
          <w:sz w:val="20"/>
          <w:szCs w:val="20"/>
          <w:lang w:val="en-GB"/>
        </w:rPr>
        <w:t xml:space="preserve"> </w:t>
      </w:r>
      <w:r>
        <w:rPr>
          <w:rFonts w:cs="Calibri" w:cstheme="minorHAnsi"/>
          <w:sz w:val="20"/>
          <w:szCs w:val="20"/>
          <w:lang w:val="en-GB"/>
        </w:rPr>
        <w:t>Contribution</w:t>
      </w:r>
      <w:r>
        <w:rPr>
          <w:rFonts w:cs="Calibri" w:cstheme="minorHAnsi"/>
          <w:spacing w:val="-3"/>
          <w:sz w:val="20"/>
          <w:szCs w:val="20"/>
          <w:lang w:val="en-GB"/>
        </w:rPr>
        <w:t xml:space="preserve"> </w:t>
      </w:r>
      <w:r>
        <w:rPr>
          <w:rFonts w:cs="Calibri" w:cstheme="minorHAnsi"/>
          <w:sz w:val="20"/>
          <w:szCs w:val="20"/>
          <w:lang w:val="en-GB"/>
        </w:rPr>
        <w:t>To</w:t>
      </w:r>
      <w:r>
        <w:rPr>
          <w:rFonts w:cs="Calibri" w:cstheme="minorHAnsi"/>
          <w:spacing w:val="-1"/>
          <w:sz w:val="20"/>
          <w:szCs w:val="20"/>
          <w:lang w:val="en-GB"/>
        </w:rPr>
        <w:t xml:space="preserve"> </w:t>
      </w:r>
      <w:r>
        <w:rPr>
          <w:rFonts w:cs="Calibri" w:cstheme="minorHAnsi"/>
          <w:sz w:val="20"/>
          <w:szCs w:val="20"/>
          <w:lang w:val="en-GB"/>
        </w:rPr>
        <w:t>The</w:t>
      </w:r>
      <w:r>
        <w:rPr>
          <w:rFonts w:cs="Calibri" w:cstheme="minorHAnsi"/>
          <w:spacing w:val="-1"/>
          <w:sz w:val="20"/>
          <w:szCs w:val="20"/>
          <w:lang w:val="en-GB"/>
        </w:rPr>
        <w:t xml:space="preserve"> </w:t>
      </w:r>
      <w:r>
        <w:rPr>
          <w:rFonts w:cs="Calibri" w:cstheme="minorHAnsi"/>
          <w:sz w:val="20"/>
          <w:szCs w:val="20"/>
          <w:lang w:val="en-GB"/>
        </w:rPr>
        <w:t>History</w:t>
      </w:r>
      <w:r>
        <w:rPr>
          <w:rFonts w:cs="Calibri" w:cstheme="minorHAnsi"/>
          <w:spacing w:val="-3"/>
          <w:sz w:val="20"/>
          <w:szCs w:val="20"/>
          <w:lang w:val="en-GB"/>
        </w:rPr>
        <w:t xml:space="preserve"> </w:t>
      </w:r>
      <w:r>
        <w:rPr>
          <w:rFonts w:cs="Calibri" w:cstheme="minorHAnsi"/>
          <w:sz w:val="20"/>
          <w:szCs w:val="20"/>
          <w:lang w:val="en-GB"/>
        </w:rPr>
        <w:t>Of</w:t>
      </w:r>
      <w:r>
        <w:rPr>
          <w:rFonts w:cs="Calibri" w:cstheme="minorHAnsi"/>
          <w:spacing w:val="-2"/>
          <w:sz w:val="20"/>
          <w:szCs w:val="20"/>
          <w:lang w:val="en-GB"/>
        </w:rPr>
        <w:t xml:space="preserve"> </w:t>
      </w:r>
      <w:r>
        <w:rPr>
          <w:rFonts w:cs="Calibri" w:cstheme="minorHAnsi"/>
          <w:sz w:val="20"/>
          <w:szCs w:val="20"/>
          <w:lang w:val="en-GB"/>
        </w:rPr>
        <w:t>The</w:t>
      </w:r>
      <w:r>
        <w:rPr>
          <w:rFonts w:cs="Calibri" w:cstheme="minorHAnsi"/>
          <w:spacing w:val="-1"/>
          <w:sz w:val="20"/>
          <w:szCs w:val="20"/>
          <w:lang w:val="en-GB"/>
        </w:rPr>
        <w:t xml:space="preserve"> </w:t>
      </w:r>
      <w:r>
        <w:rPr>
          <w:rFonts w:cs="Calibri" w:cstheme="minorHAnsi"/>
          <w:sz w:val="20"/>
          <w:szCs w:val="20"/>
          <w:lang w:val="en-GB"/>
        </w:rPr>
        <w:t>Question</w:t>
      </w:r>
      <w:r>
        <w:rPr>
          <w:rFonts w:cs="Calibri" w:cstheme="minorHAnsi"/>
          <w:spacing w:val="-7"/>
          <w:sz w:val="20"/>
          <w:szCs w:val="20"/>
          <w:lang w:val="en-GB"/>
        </w:rPr>
        <w:t xml:space="preserve"> </w:t>
      </w:r>
      <w:r>
        <w:rPr>
          <w:rFonts w:cs="Calibri" w:cstheme="minorHAnsi"/>
          <w:sz w:val="20"/>
          <w:szCs w:val="20"/>
          <w:lang w:val="en-GB"/>
        </w:rPr>
        <w:t>Of</w:t>
      </w:r>
      <w:r>
        <w:rPr>
          <w:rFonts w:cs="Calibri" w:cstheme="minorHAnsi"/>
          <w:spacing w:val="-2"/>
          <w:sz w:val="20"/>
          <w:szCs w:val="20"/>
          <w:lang w:val="en-GB"/>
        </w:rPr>
        <w:t xml:space="preserve"> </w:t>
      </w:r>
      <w:r>
        <w:rPr>
          <w:rFonts w:cs="Calibri" w:cstheme="minorHAnsi"/>
          <w:sz w:val="20"/>
          <w:szCs w:val="20"/>
          <w:lang w:val="en-GB"/>
        </w:rPr>
        <w:t>The</w:t>
      </w:r>
      <w:r>
        <w:rPr>
          <w:rFonts w:cs="Calibri" w:cstheme="minorHAnsi"/>
          <w:spacing w:val="-4"/>
          <w:sz w:val="20"/>
          <w:szCs w:val="20"/>
          <w:lang w:val="en-GB"/>
        </w:rPr>
        <w:t xml:space="preserve"> </w:t>
      </w:r>
      <w:r>
        <w:rPr>
          <w:rFonts w:cs="Calibri" w:cstheme="minorHAnsi"/>
          <w:sz w:val="20"/>
          <w:szCs w:val="20"/>
          <w:lang w:val="en-GB"/>
        </w:rPr>
        <w:t>Dictatorship,</w:t>
      </w:r>
      <w:r>
        <w:rPr>
          <w:rFonts w:cs="Calibri" w:cstheme="minorHAnsi"/>
          <w:spacing w:val="-2"/>
          <w:sz w:val="20"/>
          <w:szCs w:val="20"/>
          <w:lang w:val="en-GB"/>
        </w:rPr>
        <w:t xml:space="preserve"> </w:t>
      </w:r>
      <w:r>
        <w:rPr>
          <w:rFonts w:cs="Calibri" w:cstheme="minorHAnsi"/>
          <w:sz w:val="20"/>
          <w:szCs w:val="20"/>
          <w:lang w:val="en-GB"/>
        </w:rPr>
        <w:t>(20</w:t>
      </w:r>
      <w:r>
        <w:rPr>
          <w:rFonts w:cs="Calibri" w:cstheme="minorHAnsi"/>
          <w:spacing w:val="-4"/>
          <w:sz w:val="20"/>
          <w:szCs w:val="20"/>
          <w:lang w:val="en-GB"/>
        </w:rPr>
        <w:t xml:space="preserve"> </w:t>
      </w:r>
      <w:r>
        <w:rPr>
          <w:rFonts w:cs="Calibri" w:cstheme="minorHAnsi"/>
          <w:sz w:val="20"/>
          <w:szCs w:val="20"/>
          <w:lang w:val="en-GB"/>
        </w:rPr>
        <w:t>October</w:t>
      </w:r>
      <w:r>
        <w:rPr>
          <w:rFonts w:cs="Calibri" w:cstheme="minorHAnsi"/>
          <w:spacing w:val="-4"/>
          <w:sz w:val="20"/>
          <w:szCs w:val="20"/>
          <w:lang w:val="en-GB"/>
        </w:rPr>
        <w:t xml:space="preserve"> </w:t>
      </w:r>
      <w:r>
        <w:rPr>
          <w:rFonts w:cs="Calibri" w:cstheme="minorHAnsi"/>
          <w:sz w:val="20"/>
          <w:szCs w:val="20"/>
          <w:lang w:val="en-GB"/>
        </w:rPr>
        <w:t>1920)</w:t>
      </w:r>
      <w:r>
        <w:rPr>
          <w:rFonts w:cs="Calibri" w:cstheme="minorHAnsi"/>
          <w:spacing w:val="-4"/>
          <w:sz w:val="20"/>
          <w:szCs w:val="20"/>
          <w:lang w:val="en-GB"/>
        </w:rPr>
        <w:t xml:space="preserve"> </w:t>
      </w:r>
      <w:r>
        <w:rPr>
          <w:rFonts w:cs="Calibri" w:cstheme="minorHAnsi"/>
          <w:sz w:val="20"/>
          <w:szCs w:val="20"/>
          <w:lang w:val="en-GB"/>
        </w:rPr>
        <w:t>LCW</w:t>
      </w:r>
      <w:r>
        <w:rPr>
          <w:rFonts w:cs="Calibri" w:cstheme="minorHAnsi"/>
          <w:spacing w:val="-4"/>
          <w:sz w:val="20"/>
          <w:szCs w:val="20"/>
          <w:lang w:val="en-GB"/>
        </w:rPr>
        <w:t xml:space="preserve"> </w:t>
      </w:r>
      <w:r>
        <w:rPr>
          <w:rFonts w:cs="Calibri" w:cstheme="minorHAnsi"/>
          <w:sz w:val="20"/>
          <w:szCs w:val="20"/>
          <w:lang w:val="en-GB"/>
        </w:rPr>
        <w:t>31 1965 p.353 [Originally Lenin, The Victory of the Cadets and the Tasks of the Workers’ Party, (24-28 March 1906) LCW 10 1965 p.246]</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r>
    </w:p>
    <w:p>
      <w:pPr>
        <w:pStyle w:val="Normal"/>
        <w:spacing w:before="0" w:after="120"/>
        <w:ind w:left="220" w:hanging="0"/>
        <w:rPr>
          <w:rFonts w:ascii="Calibri" w:hAnsi="Calibri" w:cs="Calibri" w:asciiTheme="minorHAnsi" w:cstheme="minorHAnsi" w:hAnsiTheme="minorHAnsi"/>
          <w:spacing w:val="-3"/>
          <w:w w:val="40"/>
          <w:sz w:val="20"/>
          <w:lang w:val="en-GB"/>
        </w:rPr>
      </w:pPr>
      <w:r>
        <w:rPr>
          <w:rFonts w:cs="Calibri" w:cstheme="minorHAnsi"/>
          <w:w w:val="95"/>
          <w:sz w:val="20"/>
          <w:lang w:val="en-GB"/>
        </w:rPr>
        <w:t>“</w:t>
      </w:r>
      <w:r>
        <w:rPr>
          <w:rFonts w:cs="Calibri" w:cstheme="minorHAnsi"/>
          <w:w w:val="95"/>
          <w:sz w:val="20"/>
          <w:lang w:val="en-GB"/>
        </w:rPr>
        <w:t>We</w:t>
      </w:r>
      <w:r>
        <w:rPr>
          <w:rFonts w:cs="Calibri" w:cstheme="minorHAnsi"/>
          <w:spacing w:val="-1"/>
          <w:sz w:val="20"/>
          <w:lang w:val="en-GB"/>
        </w:rPr>
        <w:t xml:space="preserve"> </w:t>
      </w:r>
      <w:r>
        <w:rPr>
          <w:rFonts w:cs="Calibri" w:cstheme="minorHAnsi"/>
          <w:w w:val="95"/>
          <w:sz w:val="20"/>
          <w:lang w:val="en-GB"/>
        </w:rPr>
        <w:t>do</w:t>
      </w:r>
      <w:r>
        <w:rPr>
          <w:rFonts w:cs="Calibri" w:cstheme="minorHAnsi"/>
          <w:sz w:val="20"/>
          <w:lang w:val="en-GB"/>
        </w:rPr>
        <w:t xml:space="preserve"> </w:t>
      </w:r>
      <w:r>
        <w:rPr>
          <w:rFonts w:cs="Calibri" w:cstheme="minorHAnsi"/>
          <w:w w:val="95"/>
          <w:sz w:val="20"/>
          <w:lang w:val="en-GB"/>
        </w:rPr>
        <w:t>not</w:t>
      </w:r>
      <w:r>
        <w:rPr>
          <w:rFonts w:cs="Calibri" w:cstheme="minorHAnsi"/>
          <w:spacing w:val="-2"/>
          <w:sz w:val="20"/>
          <w:lang w:val="en-GB"/>
        </w:rPr>
        <w:t xml:space="preserve"> </w:t>
      </w:r>
      <w:r>
        <w:rPr>
          <w:rFonts w:cs="Calibri" w:cstheme="minorHAnsi"/>
          <w:w w:val="95"/>
          <w:sz w:val="20"/>
          <w:lang w:val="en-GB"/>
        </w:rPr>
        <w:t>believe</w:t>
      </w:r>
      <w:r>
        <w:rPr>
          <w:rFonts w:cs="Calibri" w:cstheme="minorHAnsi"/>
          <w:spacing w:val="-1"/>
          <w:sz w:val="20"/>
          <w:lang w:val="en-GB"/>
        </w:rPr>
        <w:t xml:space="preserve"> </w:t>
      </w:r>
      <w:r>
        <w:rPr>
          <w:rFonts w:cs="Calibri" w:cstheme="minorHAnsi"/>
          <w:w w:val="95"/>
          <w:sz w:val="20"/>
          <w:lang w:val="en-GB"/>
        </w:rPr>
        <w:t>in</w:t>
      </w:r>
      <w:r>
        <w:rPr>
          <w:rFonts w:cs="Calibri" w:cstheme="minorHAnsi"/>
          <w:sz w:val="20"/>
          <w:lang w:val="en-GB"/>
        </w:rPr>
        <w:t xml:space="preserve"> </w:t>
      </w:r>
      <w:r>
        <w:rPr>
          <w:rFonts w:cs="Calibri" w:cstheme="minorHAnsi"/>
          <w:spacing w:val="-3"/>
          <w:w w:val="40"/>
          <w:sz w:val="20"/>
          <w:lang w:val="en-GB"/>
        </w:rPr>
        <w:t>“</w:t>
      </w:r>
      <w:r>
        <w:rPr>
          <w:rFonts w:cs="Calibri" w:cstheme="minorHAnsi"/>
          <w:spacing w:val="-1"/>
          <w:w w:val="95"/>
          <w:sz w:val="20"/>
          <w:lang w:val="en-GB"/>
        </w:rPr>
        <w:t>a</w:t>
      </w:r>
      <w:r>
        <w:rPr>
          <w:rFonts w:cs="Calibri" w:cstheme="minorHAnsi"/>
          <w:w w:val="95"/>
          <w:sz w:val="20"/>
          <w:lang w:val="en-GB"/>
        </w:rPr>
        <w:t>b</w:t>
      </w:r>
      <w:r>
        <w:rPr>
          <w:rFonts w:cs="Calibri" w:cstheme="minorHAnsi"/>
          <w:spacing w:val="-2"/>
          <w:w w:val="95"/>
          <w:sz w:val="20"/>
          <w:lang w:val="en-GB"/>
        </w:rPr>
        <w:t>s</w:t>
      </w:r>
      <w:r>
        <w:rPr>
          <w:rFonts w:cs="Calibri" w:cstheme="minorHAnsi"/>
          <w:w w:val="95"/>
          <w:sz w:val="20"/>
          <w:lang w:val="en-GB"/>
        </w:rPr>
        <w:t>o</w:t>
      </w:r>
      <w:r>
        <w:rPr>
          <w:rFonts w:cs="Calibri" w:cstheme="minorHAnsi"/>
          <w:spacing w:val="1"/>
          <w:w w:val="95"/>
          <w:sz w:val="20"/>
          <w:lang w:val="en-GB"/>
        </w:rPr>
        <w:t>l</w:t>
      </w:r>
      <w:r>
        <w:rPr>
          <w:rFonts w:cs="Calibri" w:cstheme="minorHAnsi"/>
          <w:w w:val="95"/>
          <w:sz w:val="20"/>
          <w:lang w:val="en-GB"/>
        </w:rPr>
        <w:t>u</w:t>
      </w:r>
      <w:r>
        <w:rPr>
          <w:rFonts w:cs="Calibri" w:cstheme="minorHAnsi"/>
          <w:spacing w:val="-1"/>
          <w:w w:val="105"/>
          <w:sz w:val="20"/>
          <w:lang w:val="en-GB"/>
        </w:rPr>
        <w:t xml:space="preserve">tes”.  </w:t>
      </w:r>
      <w:r>
        <w:rPr>
          <w:rFonts w:cs="Calibri" w:cstheme="minorHAnsi"/>
          <w:w w:val="95"/>
          <w:sz w:val="20"/>
          <w:lang w:val="en-GB"/>
        </w:rPr>
        <w:t>We</w:t>
      </w:r>
      <w:r>
        <w:rPr>
          <w:rFonts w:cs="Calibri" w:cstheme="minorHAnsi"/>
          <w:sz w:val="20"/>
          <w:lang w:val="en-GB"/>
        </w:rPr>
        <w:t xml:space="preserve"> </w:t>
      </w:r>
      <w:r>
        <w:rPr>
          <w:rFonts w:cs="Calibri" w:cstheme="minorHAnsi"/>
          <w:w w:val="95"/>
          <w:sz w:val="20"/>
          <w:lang w:val="en-GB"/>
        </w:rPr>
        <w:t>laugh</w:t>
      </w:r>
      <w:r>
        <w:rPr>
          <w:rFonts w:cs="Calibri" w:cstheme="minorHAnsi"/>
          <w:spacing w:val="-2"/>
          <w:sz w:val="20"/>
          <w:lang w:val="en-GB"/>
        </w:rPr>
        <w:t xml:space="preserve"> </w:t>
      </w:r>
      <w:r>
        <w:rPr>
          <w:rFonts w:cs="Calibri" w:cstheme="minorHAnsi"/>
          <w:w w:val="95"/>
          <w:sz w:val="20"/>
          <w:lang w:val="en-GB"/>
        </w:rPr>
        <w:t>at</w:t>
      </w:r>
      <w:r>
        <w:rPr>
          <w:rFonts w:cs="Calibri" w:cstheme="minorHAnsi"/>
          <w:spacing w:val="1"/>
          <w:sz w:val="20"/>
          <w:lang w:val="en-GB"/>
        </w:rPr>
        <w:t xml:space="preserve"> </w:t>
      </w:r>
      <w:r>
        <w:rPr>
          <w:rFonts w:cs="Calibri" w:cstheme="minorHAnsi"/>
          <w:w w:val="95"/>
          <w:sz w:val="20"/>
          <w:lang w:val="en-GB"/>
        </w:rPr>
        <w:t>―pure</w:t>
      </w:r>
      <w:r>
        <w:rPr>
          <w:rFonts w:cs="Calibri" w:cstheme="minorHAnsi"/>
          <w:spacing w:val="-1"/>
          <w:sz w:val="20"/>
          <w:lang w:val="en-GB"/>
        </w:rPr>
        <w:t xml:space="preserve"> </w:t>
      </w:r>
      <w:r>
        <w:rPr>
          <w:rFonts w:cs="Calibri" w:cstheme="minorHAnsi"/>
          <w:w w:val="95"/>
          <w:sz w:val="20"/>
          <w:lang w:val="en-GB"/>
        </w:rPr>
        <w:t>democracy</w:t>
      </w:r>
      <w:r>
        <w:rPr>
          <w:rFonts w:cs="Calibri" w:cstheme="minorHAnsi"/>
          <w:spacing w:val="-2"/>
          <w:sz w:val="20"/>
          <w:lang w:val="en-GB"/>
        </w:rPr>
        <w:t>”</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Lenin,</w:t>
      </w:r>
      <w:r>
        <w:rPr>
          <w:rFonts w:cs="Calibri" w:cstheme="minorHAnsi"/>
          <w:spacing w:val="-3"/>
          <w:sz w:val="20"/>
          <w:szCs w:val="20"/>
          <w:lang w:val="en-GB"/>
        </w:rPr>
        <w:t xml:space="preserve"> </w:t>
      </w:r>
      <w:r>
        <w:rPr>
          <w:rFonts w:cs="Calibri" w:cstheme="minorHAnsi"/>
          <w:sz w:val="20"/>
          <w:szCs w:val="20"/>
          <w:lang w:val="en-GB"/>
        </w:rPr>
        <w:t>A</w:t>
      </w:r>
      <w:r>
        <w:rPr>
          <w:rFonts w:cs="Calibri" w:cstheme="minorHAnsi"/>
          <w:spacing w:val="-4"/>
          <w:sz w:val="20"/>
          <w:szCs w:val="20"/>
          <w:lang w:val="en-GB"/>
        </w:rPr>
        <w:t xml:space="preserve"> </w:t>
      </w:r>
      <w:r>
        <w:rPr>
          <w:rFonts w:cs="Calibri" w:cstheme="minorHAnsi"/>
          <w:sz w:val="20"/>
          <w:szCs w:val="20"/>
          <w:lang w:val="en-GB"/>
        </w:rPr>
        <w:t>Letter</w:t>
      </w:r>
      <w:r>
        <w:rPr>
          <w:rFonts w:cs="Calibri" w:cstheme="minorHAnsi"/>
          <w:spacing w:val="-4"/>
          <w:sz w:val="20"/>
          <w:szCs w:val="20"/>
          <w:lang w:val="en-GB"/>
        </w:rPr>
        <w:t xml:space="preserve"> </w:t>
      </w:r>
      <w:r>
        <w:rPr>
          <w:rFonts w:cs="Calibri" w:cstheme="minorHAnsi"/>
          <w:sz w:val="20"/>
          <w:szCs w:val="20"/>
          <w:lang w:val="en-GB"/>
        </w:rPr>
        <w:t>To</w:t>
      </w:r>
      <w:r>
        <w:rPr>
          <w:rFonts w:cs="Calibri" w:cstheme="minorHAnsi"/>
          <w:spacing w:val="-3"/>
          <w:sz w:val="20"/>
          <w:szCs w:val="20"/>
          <w:lang w:val="en-GB"/>
        </w:rPr>
        <w:t xml:space="preserve"> </w:t>
      </w:r>
      <w:r>
        <w:rPr>
          <w:rFonts w:cs="Calibri" w:cstheme="minorHAnsi"/>
          <w:sz w:val="20"/>
          <w:szCs w:val="20"/>
          <w:lang w:val="en-GB"/>
        </w:rPr>
        <w:t>G.</w:t>
      </w:r>
      <w:r>
        <w:rPr>
          <w:rFonts w:cs="Calibri" w:cstheme="minorHAnsi"/>
          <w:spacing w:val="-2"/>
          <w:sz w:val="20"/>
          <w:szCs w:val="20"/>
          <w:lang w:val="en-GB"/>
        </w:rPr>
        <w:t xml:space="preserve"> </w:t>
      </w:r>
      <w:r>
        <w:rPr>
          <w:rFonts w:cs="Calibri" w:cstheme="minorHAnsi"/>
          <w:sz w:val="20"/>
          <w:szCs w:val="20"/>
          <w:lang w:val="en-GB"/>
        </w:rPr>
        <w:t>Myasnikov,</w:t>
      </w:r>
      <w:r>
        <w:rPr>
          <w:rFonts w:cs="Calibri" w:cstheme="minorHAnsi"/>
          <w:spacing w:val="-2"/>
          <w:sz w:val="20"/>
          <w:szCs w:val="20"/>
          <w:lang w:val="en-GB"/>
        </w:rPr>
        <w:t xml:space="preserve"> </w:t>
      </w:r>
      <w:r>
        <w:rPr>
          <w:rFonts w:cs="Calibri" w:cstheme="minorHAnsi"/>
          <w:sz w:val="20"/>
          <w:szCs w:val="20"/>
          <w:lang w:val="en-GB"/>
        </w:rPr>
        <w:t>(5</w:t>
      </w:r>
      <w:r>
        <w:rPr>
          <w:rFonts w:cs="Calibri" w:cstheme="minorHAnsi"/>
          <w:spacing w:val="-2"/>
          <w:sz w:val="20"/>
          <w:szCs w:val="20"/>
          <w:lang w:val="en-GB"/>
        </w:rPr>
        <w:t xml:space="preserve"> </w:t>
      </w:r>
      <w:r>
        <w:rPr>
          <w:rFonts w:cs="Calibri" w:cstheme="minorHAnsi"/>
          <w:sz w:val="20"/>
          <w:szCs w:val="20"/>
          <w:lang w:val="en-GB"/>
        </w:rPr>
        <w:t>August</w:t>
      </w:r>
      <w:r>
        <w:rPr>
          <w:rFonts w:cs="Calibri" w:cstheme="minorHAnsi"/>
          <w:spacing w:val="-4"/>
          <w:sz w:val="20"/>
          <w:szCs w:val="20"/>
          <w:lang w:val="en-GB"/>
        </w:rPr>
        <w:t xml:space="preserve"> </w:t>
      </w:r>
      <w:r>
        <w:rPr>
          <w:rFonts w:cs="Calibri" w:cstheme="minorHAnsi"/>
          <w:sz w:val="20"/>
          <w:szCs w:val="20"/>
          <w:lang w:val="en-GB"/>
        </w:rPr>
        <w:t>1921)</w:t>
      </w:r>
      <w:r>
        <w:rPr>
          <w:rFonts w:cs="Calibri" w:cstheme="minorHAnsi"/>
          <w:spacing w:val="-5"/>
          <w:sz w:val="20"/>
          <w:szCs w:val="20"/>
          <w:lang w:val="en-GB"/>
        </w:rPr>
        <w:t xml:space="preserve"> </w:t>
      </w:r>
      <w:r>
        <w:rPr>
          <w:rFonts w:cs="Calibri" w:cstheme="minorHAnsi"/>
          <w:sz w:val="20"/>
          <w:szCs w:val="20"/>
          <w:lang w:val="en-GB"/>
        </w:rPr>
        <w:t>LCW</w:t>
      </w:r>
      <w:r>
        <w:rPr>
          <w:rFonts w:cs="Calibri" w:cstheme="minorHAnsi"/>
          <w:spacing w:val="-4"/>
          <w:sz w:val="20"/>
          <w:szCs w:val="20"/>
          <w:lang w:val="en-GB"/>
        </w:rPr>
        <w:t xml:space="preserve"> </w:t>
      </w:r>
      <w:r>
        <w:rPr>
          <w:rFonts w:cs="Calibri" w:cstheme="minorHAnsi"/>
          <w:sz w:val="20"/>
          <w:szCs w:val="20"/>
          <w:lang w:val="en-GB"/>
        </w:rPr>
        <w:t>32</w:t>
      </w:r>
      <w:r>
        <w:rPr>
          <w:rFonts w:cs="Calibri" w:cstheme="minorHAnsi"/>
          <w:spacing w:val="-4"/>
          <w:sz w:val="20"/>
          <w:szCs w:val="20"/>
          <w:lang w:val="en-GB"/>
        </w:rPr>
        <w:t xml:space="preserve"> </w:t>
      </w:r>
      <w:r>
        <w:rPr>
          <w:rFonts w:cs="Calibri" w:cstheme="minorHAnsi"/>
          <w:sz w:val="20"/>
          <w:szCs w:val="20"/>
          <w:lang w:val="en-GB"/>
        </w:rPr>
        <w:t>1965</w:t>
      </w:r>
      <w:r>
        <w:rPr>
          <w:rFonts w:cs="Calibri" w:cstheme="minorHAnsi"/>
          <w:spacing w:val="-2"/>
          <w:sz w:val="20"/>
          <w:szCs w:val="20"/>
          <w:lang w:val="en-GB"/>
        </w:rPr>
        <w:t xml:space="preserve"> p.504</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r>
    </w:p>
    <w:p>
      <w:pPr>
        <w:pStyle w:val="Normal"/>
        <w:spacing w:before="0" w:after="120"/>
        <w:ind w:left="220" w:right="286" w:hanging="0"/>
        <w:rPr>
          <w:rFonts w:ascii="Calibri" w:hAnsi="Calibri" w:cs="Calibri" w:asciiTheme="minorHAnsi" w:cstheme="minorHAnsi" w:hAnsiTheme="minorHAnsi"/>
          <w:sz w:val="20"/>
          <w:lang w:val="en-GB"/>
        </w:rPr>
      </w:pPr>
      <w:r>
        <w:rPr>
          <w:rFonts w:cs="Calibri" w:cstheme="minorHAnsi"/>
          <w:w w:val="56"/>
          <w:sz w:val="20"/>
          <w:lang w:val="en-GB"/>
        </w:rPr>
        <w:t>“</w:t>
      </w:r>
      <w:r>
        <w:rPr>
          <w:rFonts w:cs="Calibri" w:cstheme="minorHAnsi"/>
          <w:w w:val="111"/>
          <w:sz w:val="20"/>
          <w:lang w:val="en-GB"/>
        </w:rPr>
        <w:t>They</w:t>
      </w:r>
      <w:r>
        <w:rPr>
          <w:rFonts w:cs="Calibri" w:cstheme="minorHAnsi"/>
          <w:spacing w:val="-6"/>
          <w:sz w:val="20"/>
          <w:lang w:val="en-GB"/>
        </w:rPr>
        <w:t xml:space="preserve"> </w:t>
      </w:r>
      <w:r>
        <w:rPr>
          <w:rFonts w:cs="Calibri" w:cstheme="minorHAnsi"/>
          <w:sz w:val="20"/>
          <w:lang w:val="en-GB"/>
        </w:rPr>
        <w:t>fail</w:t>
      </w:r>
      <w:r>
        <w:rPr>
          <w:rFonts w:cs="Calibri" w:cstheme="minorHAnsi"/>
          <w:spacing w:val="-5"/>
          <w:sz w:val="20"/>
          <w:lang w:val="en-GB"/>
        </w:rPr>
        <w:t xml:space="preserve"> </w:t>
      </w:r>
      <w:r>
        <w:rPr>
          <w:rFonts w:cs="Calibri" w:cstheme="minorHAnsi"/>
          <w:sz w:val="20"/>
          <w:lang w:val="en-GB"/>
        </w:rPr>
        <w:t>to</w:t>
      </w:r>
      <w:r>
        <w:rPr>
          <w:rFonts w:cs="Calibri" w:cstheme="minorHAnsi"/>
          <w:spacing w:val="-4"/>
          <w:sz w:val="20"/>
          <w:lang w:val="en-GB"/>
        </w:rPr>
        <w:t xml:space="preserve"> </w:t>
      </w:r>
      <w:r>
        <w:rPr>
          <w:rFonts w:cs="Calibri" w:cstheme="minorHAnsi"/>
          <w:sz w:val="20"/>
          <w:lang w:val="en-GB"/>
        </w:rPr>
        <w:t>understand</w:t>
      </w:r>
      <w:r>
        <w:rPr>
          <w:rFonts w:cs="Calibri" w:cstheme="minorHAnsi"/>
          <w:spacing w:val="-4"/>
          <w:sz w:val="20"/>
          <w:lang w:val="en-GB"/>
        </w:rPr>
        <w:t xml:space="preserve"> </w:t>
      </w:r>
      <w:r>
        <w:rPr>
          <w:rFonts w:cs="Calibri" w:cstheme="minorHAnsi"/>
          <w:sz w:val="20"/>
          <w:lang w:val="en-GB"/>
        </w:rPr>
        <w:t>that</w:t>
      </w:r>
      <w:r>
        <w:rPr>
          <w:rFonts w:cs="Calibri" w:cstheme="minorHAnsi"/>
          <w:spacing w:val="-3"/>
          <w:sz w:val="20"/>
          <w:lang w:val="en-GB"/>
        </w:rPr>
        <w:t xml:space="preserve"> </w:t>
      </w:r>
      <w:r>
        <w:rPr>
          <w:rFonts w:cs="Calibri" w:cstheme="minorHAnsi"/>
          <w:sz w:val="20"/>
          <w:lang w:val="en-GB"/>
        </w:rPr>
        <w:t>when</w:t>
      </w:r>
      <w:r>
        <w:rPr>
          <w:rFonts w:cs="Calibri" w:cstheme="minorHAnsi"/>
          <w:spacing w:val="-6"/>
          <w:sz w:val="20"/>
          <w:lang w:val="en-GB"/>
        </w:rPr>
        <w:t xml:space="preserve"> </w:t>
      </w:r>
      <w:r>
        <w:rPr>
          <w:rFonts w:cs="Calibri" w:cstheme="minorHAnsi"/>
          <w:sz w:val="20"/>
          <w:lang w:val="en-GB"/>
        </w:rPr>
        <w:t>history</w:t>
      </w:r>
      <w:r>
        <w:rPr>
          <w:rFonts w:cs="Calibri" w:cstheme="minorHAnsi"/>
          <w:spacing w:val="-9"/>
          <w:sz w:val="20"/>
          <w:lang w:val="en-GB"/>
        </w:rPr>
        <w:t xml:space="preserve"> </w:t>
      </w:r>
      <w:r>
        <w:rPr>
          <w:rFonts w:cs="Calibri" w:cstheme="minorHAnsi"/>
          <w:sz w:val="20"/>
          <w:lang w:val="en-GB"/>
        </w:rPr>
        <w:t>places</w:t>
      </w:r>
      <w:r>
        <w:rPr>
          <w:rFonts w:cs="Calibri" w:cstheme="minorHAnsi"/>
          <w:spacing w:val="-6"/>
          <w:sz w:val="20"/>
          <w:lang w:val="en-GB"/>
        </w:rPr>
        <w:t xml:space="preserve"> </w:t>
      </w:r>
      <w:r>
        <w:rPr>
          <w:rFonts w:cs="Calibri" w:cstheme="minorHAnsi"/>
          <w:sz w:val="20"/>
          <w:lang w:val="en-GB"/>
        </w:rPr>
        <w:t>the</w:t>
      </w:r>
      <w:r>
        <w:rPr>
          <w:rFonts w:cs="Calibri" w:cstheme="minorHAnsi"/>
          <w:spacing w:val="-5"/>
          <w:sz w:val="20"/>
          <w:lang w:val="en-GB"/>
        </w:rPr>
        <w:t xml:space="preserve"> </w:t>
      </w:r>
      <w:r>
        <w:rPr>
          <w:rFonts w:cs="Calibri" w:cstheme="minorHAnsi"/>
          <w:sz w:val="20"/>
          <w:lang w:val="en-GB"/>
        </w:rPr>
        <w:t>dictatorship</w:t>
      </w:r>
      <w:r>
        <w:rPr>
          <w:rFonts w:cs="Calibri" w:cstheme="minorHAnsi"/>
          <w:spacing w:val="-4"/>
          <w:sz w:val="20"/>
          <w:lang w:val="en-GB"/>
        </w:rPr>
        <w:t xml:space="preserve"> </w:t>
      </w:r>
      <w:r>
        <w:rPr>
          <w:rFonts w:cs="Calibri" w:cstheme="minorHAnsi"/>
          <w:sz w:val="20"/>
          <w:lang w:val="en-GB"/>
        </w:rPr>
        <w:t>of</w:t>
      </w:r>
      <w:r>
        <w:rPr>
          <w:rFonts w:cs="Calibri" w:cstheme="minorHAnsi"/>
          <w:spacing w:val="-7"/>
          <w:sz w:val="20"/>
          <w:lang w:val="en-GB"/>
        </w:rPr>
        <w:t xml:space="preserve"> </w:t>
      </w:r>
      <w:r>
        <w:rPr>
          <w:rFonts w:cs="Calibri" w:cstheme="minorHAnsi"/>
          <w:sz w:val="20"/>
          <w:lang w:val="en-GB"/>
        </w:rPr>
        <w:t>the</w:t>
      </w:r>
      <w:r>
        <w:rPr>
          <w:rFonts w:cs="Calibri" w:cstheme="minorHAnsi"/>
          <w:spacing w:val="-5"/>
          <w:sz w:val="20"/>
          <w:lang w:val="en-GB"/>
        </w:rPr>
        <w:t xml:space="preserve"> </w:t>
      </w:r>
      <w:r>
        <w:rPr>
          <w:rFonts w:cs="Calibri" w:cstheme="minorHAnsi"/>
          <w:sz w:val="20"/>
          <w:lang w:val="en-GB"/>
        </w:rPr>
        <w:t>proletariat</w:t>
      </w:r>
      <w:r>
        <w:rPr>
          <w:rFonts w:cs="Calibri" w:cstheme="minorHAnsi"/>
          <w:spacing w:val="-5"/>
          <w:sz w:val="20"/>
          <w:lang w:val="en-GB"/>
        </w:rPr>
        <w:t xml:space="preserve"> </w:t>
      </w:r>
      <w:r>
        <w:rPr>
          <w:rFonts w:cs="Calibri" w:cstheme="minorHAnsi"/>
          <w:sz w:val="20"/>
          <w:lang w:val="en-GB"/>
        </w:rPr>
        <w:t>on</w:t>
      </w:r>
      <w:r>
        <w:rPr>
          <w:rFonts w:cs="Calibri" w:cstheme="minorHAnsi"/>
          <w:spacing w:val="-6"/>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order</w:t>
      </w:r>
      <w:r>
        <w:rPr>
          <w:rFonts w:cs="Calibri" w:cstheme="minorHAnsi"/>
          <w:spacing w:val="-6"/>
          <w:sz w:val="20"/>
          <w:lang w:val="en-GB"/>
        </w:rPr>
        <w:t xml:space="preserve"> </w:t>
      </w:r>
      <w:r>
        <w:rPr>
          <w:rFonts w:cs="Calibri" w:cstheme="minorHAnsi"/>
          <w:sz w:val="20"/>
          <w:lang w:val="en-GB"/>
        </w:rPr>
        <w:t>of</w:t>
      </w:r>
      <w:r>
        <w:rPr>
          <w:rFonts w:cs="Calibri" w:cstheme="minorHAnsi"/>
          <w:spacing w:val="-7"/>
          <w:sz w:val="20"/>
          <w:lang w:val="en-GB"/>
        </w:rPr>
        <w:t xml:space="preserve"> </w:t>
      </w:r>
      <w:r>
        <w:rPr>
          <w:rFonts w:cs="Calibri" w:cstheme="minorHAnsi"/>
          <w:sz w:val="20"/>
          <w:lang w:val="en-GB"/>
        </w:rPr>
        <w:t>the</w:t>
      </w:r>
      <w:r>
        <w:rPr>
          <w:rFonts w:cs="Calibri" w:cstheme="minorHAnsi"/>
          <w:spacing w:val="-5"/>
          <w:sz w:val="20"/>
          <w:lang w:val="en-GB"/>
        </w:rPr>
        <w:t xml:space="preserve"> </w:t>
      </w:r>
      <w:r>
        <w:rPr>
          <w:rFonts w:cs="Calibri" w:cstheme="minorHAnsi"/>
          <w:sz w:val="20"/>
          <w:lang w:val="en-GB"/>
        </w:rPr>
        <w:t>day</w:t>
      </w:r>
      <w:r>
        <w:rPr>
          <w:rFonts w:cs="Calibri" w:cstheme="minorHAnsi"/>
          <w:spacing w:val="-9"/>
          <w:sz w:val="20"/>
          <w:lang w:val="en-GB"/>
        </w:rPr>
        <w:t xml:space="preserve"> </w:t>
      </w:r>
      <w:r>
        <w:rPr>
          <w:rFonts w:cs="Calibri" w:cstheme="minorHAnsi"/>
          <w:sz w:val="20"/>
          <w:lang w:val="en-GB"/>
        </w:rPr>
        <w:t>it</w:t>
      </w:r>
      <w:r>
        <w:rPr>
          <w:rFonts w:cs="Calibri" w:cstheme="minorHAnsi"/>
          <w:spacing w:val="-6"/>
          <w:sz w:val="20"/>
          <w:lang w:val="en-GB"/>
        </w:rPr>
        <w:t xml:space="preserve"> </w:t>
      </w:r>
      <w:r>
        <w:rPr>
          <w:rFonts w:cs="Calibri" w:cstheme="minorHAnsi"/>
          <w:sz w:val="20"/>
          <w:lang w:val="en-GB"/>
        </w:rPr>
        <w:t>is not voting, but civil war that decides all serious political problems.”</w:t>
      </w:r>
    </w:p>
    <w:p>
      <w:pPr>
        <w:sectPr>
          <w:footerReference w:type="default" r:id="rId32"/>
          <w:type w:val="nextPage"/>
          <w:pgSz w:w="11906" w:h="16838"/>
          <w:pgMar w:left="720" w:right="720" w:header="0" w:top="720" w:footer="1002" w:bottom="1059" w:gutter="0"/>
          <w:pgNumType w:fmt="decimal"/>
          <w:formProt w:val="false"/>
          <w:textDirection w:val="lrTb"/>
          <w:docGrid w:type="default" w:linePitch="100" w:charSpace="4096"/>
        </w:sect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Lenin,</w:t>
      </w:r>
      <w:r>
        <w:rPr>
          <w:rFonts w:cs="Calibri" w:cstheme="minorHAnsi"/>
          <w:spacing w:val="-5"/>
          <w:sz w:val="20"/>
          <w:szCs w:val="20"/>
          <w:lang w:val="en-GB"/>
        </w:rPr>
        <w:t xml:space="preserve"> </w:t>
      </w:r>
      <w:r>
        <w:rPr>
          <w:rFonts w:cs="Calibri" w:cstheme="minorHAnsi"/>
          <w:sz w:val="20"/>
          <w:szCs w:val="20"/>
          <w:lang w:val="en-GB"/>
        </w:rPr>
        <w:t>The</w:t>
      </w:r>
      <w:r>
        <w:rPr>
          <w:rFonts w:cs="Calibri" w:cstheme="minorHAnsi"/>
          <w:spacing w:val="-4"/>
          <w:sz w:val="20"/>
          <w:szCs w:val="20"/>
          <w:lang w:val="en-GB"/>
        </w:rPr>
        <w:t xml:space="preserve"> </w:t>
      </w:r>
      <w:r>
        <w:rPr>
          <w:rFonts w:cs="Calibri" w:cstheme="minorHAnsi"/>
          <w:sz w:val="20"/>
          <w:szCs w:val="20"/>
          <w:lang w:val="en-GB"/>
        </w:rPr>
        <w:t>Tasks</w:t>
      </w:r>
      <w:r>
        <w:rPr>
          <w:rFonts w:cs="Calibri" w:cstheme="minorHAnsi"/>
          <w:spacing w:val="-4"/>
          <w:sz w:val="20"/>
          <w:szCs w:val="20"/>
          <w:lang w:val="en-GB"/>
        </w:rPr>
        <w:t xml:space="preserve"> </w:t>
      </w:r>
      <w:r>
        <w:rPr>
          <w:rFonts w:cs="Calibri" w:cstheme="minorHAnsi"/>
          <w:sz w:val="20"/>
          <w:szCs w:val="20"/>
          <w:lang w:val="en-GB"/>
        </w:rPr>
        <w:t>of</w:t>
      </w:r>
      <w:r>
        <w:rPr>
          <w:rFonts w:cs="Calibri" w:cstheme="minorHAnsi"/>
          <w:spacing w:val="-2"/>
          <w:sz w:val="20"/>
          <w:szCs w:val="20"/>
          <w:lang w:val="en-GB"/>
        </w:rPr>
        <w:t xml:space="preserve"> </w:t>
      </w:r>
      <w:r>
        <w:rPr>
          <w:rFonts w:cs="Calibri" w:cstheme="minorHAnsi"/>
          <w:sz w:val="20"/>
          <w:szCs w:val="20"/>
          <w:lang w:val="en-GB"/>
        </w:rPr>
        <w:t>the</w:t>
      </w:r>
      <w:r>
        <w:rPr>
          <w:rFonts w:cs="Calibri" w:cstheme="minorHAnsi"/>
          <w:spacing w:val="-4"/>
          <w:sz w:val="20"/>
          <w:szCs w:val="20"/>
          <w:lang w:val="en-GB"/>
        </w:rPr>
        <w:t xml:space="preserve"> </w:t>
      </w:r>
      <w:r>
        <w:rPr>
          <w:rFonts w:cs="Calibri" w:cstheme="minorHAnsi"/>
          <w:sz w:val="20"/>
          <w:szCs w:val="20"/>
          <w:lang w:val="en-GB"/>
        </w:rPr>
        <w:t>Third</w:t>
      </w:r>
      <w:r>
        <w:rPr>
          <w:rFonts w:cs="Calibri" w:cstheme="minorHAnsi"/>
          <w:spacing w:val="-3"/>
          <w:sz w:val="20"/>
          <w:szCs w:val="20"/>
          <w:lang w:val="en-GB"/>
        </w:rPr>
        <w:t xml:space="preserve"> </w:t>
      </w:r>
      <w:r>
        <w:rPr>
          <w:rFonts w:cs="Calibri" w:cstheme="minorHAnsi"/>
          <w:sz w:val="20"/>
          <w:szCs w:val="20"/>
          <w:lang w:val="en-GB"/>
        </w:rPr>
        <w:t>International,</w:t>
      </w:r>
      <w:r>
        <w:rPr>
          <w:rFonts w:cs="Calibri" w:cstheme="minorHAnsi"/>
          <w:spacing w:val="-5"/>
          <w:sz w:val="20"/>
          <w:szCs w:val="20"/>
          <w:lang w:val="en-GB"/>
        </w:rPr>
        <w:t xml:space="preserve"> </w:t>
      </w:r>
      <w:r>
        <w:rPr>
          <w:rFonts w:cs="Calibri" w:cstheme="minorHAnsi"/>
          <w:sz w:val="20"/>
          <w:szCs w:val="20"/>
          <w:lang w:val="en-GB"/>
        </w:rPr>
        <w:t>(14</w:t>
      </w:r>
      <w:r>
        <w:rPr>
          <w:rFonts w:cs="Calibri" w:cstheme="minorHAnsi"/>
          <w:spacing w:val="-2"/>
          <w:sz w:val="20"/>
          <w:szCs w:val="20"/>
          <w:lang w:val="en-GB"/>
        </w:rPr>
        <w:t xml:space="preserve"> </w:t>
      </w:r>
      <w:r>
        <w:rPr>
          <w:rFonts w:cs="Calibri" w:cstheme="minorHAnsi"/>
          <w:sz w:val="20"/>
          <w:szCs w:val="20"/>
          <w:lang w:val="en-GB"/>
        </w:rPr>
        <w:t>July</w:t>
      </w:r>
      <w:r>
        <w:rPr>
          <w:rFonts w:cs="Calibri" w:cstheme="minorHAnsi"/>
          <w:spacing w:val="-4"/>
          <w:sz w:val="20"/>
          <w:szCs w:val="20"/>
          <w:lang w:val="en-GB"/>
        </w:rPr>
        <w:t xml:space="preserve"> </w:t>
      </w:r>
      <w:r>
        <w:rPr>
          <w:rFonts w:cs="Calibri" w:cstheme="minorHAnsi"/>
          <w:sz w:val="20"/>
          <w:szCs w:val="20"/>
          <w:lang w:val="en-GB"/>
        </w:rPr>
        <w:t>1919)</w:t>
      </w:r>
      <w:r>
        <w:rPr>
          <w:rFonts w:cs="Calibri" w:cstheme="minorHAnsi"/>
          <w:spacing w:val="-5"/>
          <w:sz w:val="20"/>
          <w:szCs w:val="20"/>
          <w:lang w:val="en-GB"/>
        </w:rPr>
        <w:t xml:space="preserve"> </w:t>
      </w:r>
      <w:r>
        <w:rPr>
          <w:rFonts w:cs="Calibri" w:cstheme="minorHAnsi"/>
          <w:sz w:val="20"/>
          <w:szCs w:val="20"/>
          <w:lang w:val="en-GB"/>
        </w:rPr>
        <w:t>LCW</w:t>
      </w:r>
      <w:r>
        <w:rPr>
          <w:rFonts w:cs="Calibri" w:cstheme="minorHAnsi"/>
          <w:spacing w:val="-2"/>
          <w:sz w:val="20"/>
          <w:szCs w:val="20"/>
          <w:lang w:val="en-GB"/>
        </w:rPr>
        <w:t xml:space="preserve"> </w:t>
      </w:r>
      <w:r>
        <w:rPr>
          <w:rFonts w:cs="Calibri" w:cstheme="minorHAnsi"/>
          <w:sz w:val="20"/>
          <w:szCs w:val="20"/>
          <w:lang w:val="en-GB"/>
        </w:rPr>
        <w:t>29</w:t>
      </w:r>
      <w:r>
        <w:rPr>
          <w:rFonts w:cs="Calibri" w:cstheme="minorHAnsi"/>
          <w:spacing w:val="-4"/>
          <w:sz w:val="20"/>
          <w:szCs w:val="20"/>
          <w:lang w:val="en-GB"/>
        </w:rPr>
        <w:t xml:space="preserve"> </w:t>
      </w:r>
      <w:r>
        <w:rPr>
          <w:rFonts w:cs="Calibri" w:cstheme="minorHAnsi"/>
          <w:sz w:val="20"/>
          <w:szCs w:val="20"/>
          <w:lang w:val="en-GB"/>
        </w:rPr>
        <w:t>1972</w:t>
      </w:r>
      <w:r>
        <w:rPr>
          <w:rFonts w:cs="Calibri" w:cstheme="minorHAnsi"/>
          <w:spacing w:val="-4"/>
          <w:sz w:val="20"/>
          <w:szCs w:val="20"/>
          <w:lang w:val="en-GB"/>
        </w:rPr>
        <w:t xml:space="preserve"> </w:t>
      </w:r>
      <w:r>
        <w:rPr>
          <w:rFonts w:cs="Calibri" w:cstheme="minorHAnsi"/>
          <w:spacing w:val="-2"/>
          <w:sz w:val="20"/>
          <w:szCs w:val="20"/>
          <w:lang w:val="en-GB"/>
        </w:rPr>
        <w:t>p.510</w:t>
      </w:r>
    </w:p>
    <w:p>
      <w:pPr>
        <w:pStyle w:val="Heading1"/>
        <w:rPr>
          <w:rFonts w:ascii="Calibri" w:hAnsi="Calibri" w:cs="Calibri" w:asciiTheme="minorHAnsi" w:cstheme="minorHAnsi" w:hAnsiTheme="minorHAnsi"/>
          <w:lang w:val="en-GB"/>
        </w:rPr>
      </w:pPr>
      <w:bookmarkStart w:id="140" w:name="_Toc133415997"/>
      <w:r>
        <w:rPr>
          <w:rFonts w:cs="Calibri" w:cstheme="minorHAnsi"/>
          <w:lang w:val="en-GB"/>
        </w:rPr>
        <w:t>Appendix</w:t>
      </w:r>
      <w:r>
        <w:rPr>
          <w:rFonts w:cs="Calibri" w:cstheme="minorHAnsi"/>
          <w:spacing w:val="-4"/>
          <w:lang w:val="en-GB"/>
        </w:rPr>
        <w:t xml:space="preserve"> </w:t>
      </w:r>
      <w:r>
        <w:rPr>
          <w:rFonts w:cs="Calibri" w:cstheme="minorHAnsi"/>
          <w:lang w:val="en-GB"/>
        </w:rPr>
        <w:t>4:</w:t>
      </w:r>
      <w:r>
        <w:rPr>
          <w:rFonts w:cs="Calibri" w:cstheme="minorHAnsi"/>
          <w:spacing w:val="-6"/>
          <w:lang w:val="en-GB"/>
        </w:rPr>
        <w:t xml:space="preserve"> </w:t>
      </w:r>
      <w:r>
        <w:rPr>
          <w:rFonts w:cs="Calibri" w:cstheme="minorHAnsi"/>
          <w:lang w:val="en-GB"/>
        </w:rPr>
        <w:t>Luxemburg</w:t>
      </w:r>
      <w:r>
        <w:rPr>
          <w:rFonts w:cs="Calibri" w:cstheme="minorHAnsi"/>
          <w:spacing w:val="-6"/>
          <w:lang w:val="en-GB"/>
        </w:rPr>
        <w:t xml:space="preserve"> </w:t>
      </w:r>
      <w:r>
        <w:rPr>
          <w:rFonts w:cs="Calibri" w:cstheme="minorHAnsi"/>
          <w:lang w:val="en-GB"/>
        </w:rPr>
        <w:t>on</w:t>
      </w:r>
      <w:r>
        <w:rPr>
          <w:rFonts w:cs="Calibri" w:cstheme="minorHAnsi"/>
          <w:spacing w:val="-5"/>
          <w:lang w:val="en-GB"/>
        </w:rPr>
        <w:t xml:space="preserve"> </w:t>
      </w:r>
      <w:r>
        <w:rPr>
          <w:rFonts w:cs="Calibri" w:cstheme="minorHAnsi"/>
          <w:lang w:val="en-GB"/>
        </w:rPr>
        <w:t>‘the</w:t>
      </w:r>
      <w:r>
        <w:rPr>
          <w:rFonts w:cs="Calibri" w:cstheme="minorHAnsi"/>
          <w:spacing w:val="-7"/>
          <w:lang w:val="en-GB"/>
        </w:rPr>
        <w:t xml:space="preserve"> </w:t>
      </w:r>
      <w:r>
        <w:rPr>
          <w:rFonts w:cs="Calibri" w:cstheme="minorHAnsi"/>
          <w:lang w:val="en-GB"/>
        </w:rPr>
        <w:t>dictatorship</w:t>
      </w:r>
      <w:r>
        <w:rPr>
          <w:rFonts w:cs="Calibri" w:cstheme="minorHAnsi"/>
          <w:spacing w:val="-6"/>
          <w:lang w:val="en-GB"/>
        </w:rPr>
        <w:t xml:space="preserve"> </w:t>
      </w:r>
      <w:r>
        <w:rPr>
          <w:rFonts w:cs="Calibri" w:cstheme="minorHAnsi"/>
          <w:lang w:val="en-GB"/>
        </w:rPr>
        <w:t>of</w:t>
      </w:r>
      <w:r>
        <w:rPr>
          <w:rFonts w:cs="Calibri" w:cstheme="minorHAnsi"/>
          <w:spacing w:val="-5"/>
          <w:lang w:val="en-GB"/>
        </w:rPr>
        <w:t xml:space="preserve"> </w:t>
      </w:r>
      <w:r>
        <w:rPr>
          <w:rFonts w:cs="Calibri" w:cstheme="minorHAnsi"/>
          <w:lang w:val="en-GB"/>
        </w:rPr>
        <w:t xml:space="preserve">the </w:t>
      </w:r>
      <w:r>
        <w:rPr>
          <w:rFonts w:cs="Calibri" w:cstheme="minorHAnsi"/>
          <w:spacing w:val="-2"/>
          <w:lang w:val="en-GB"/>
        </w:rPr>
        <w:t>proletariat’</w:t>
      </w:r>
      <w:bookmarkEnd w:id="140"/>
    </w:p>
    <w:p>
      <w:pPr>
        <w:pStyle w:val="TextBody"/>
        <w:spacing w:before="0" w:after="120"/>
        <w:ind w:left="0" w:hanging="0"/>
        <w:rPr>
          <w:rFonts w:ascii="Calibri" w:hAnsi="Calibri" w:cs="Calibri" w:asciiTheme="minorHAnsi" w:cstheme="minorHAnsi" w:hAnsiTheme="minorHAnsi"/>
          <w:b/>
          <w:b/>
          <w:sz w:val="17"/>
          <w:lang w:val="en-GB"/>
        </w:rPr>
      </w:pPr>
      <w:r>
        <w:rPr>
          <w:rFonts w:cs="Calibri" w:cstheme="minorHAnsi"/>
          <w:b/>
          <w:sz w:val="17"/>
          <w:lang w:val="en-GB"/>
        </w:rPr>
      </w:r>
    </w:p>
    <w:p>
      <w:pPr>
        <w:pStyle w:val="TextBody"/>
        <w:spacing w:before="0" w:after="120"/>
        <w:ind w:left="220" w:right="221" w:hanging="0"/>
        <w:rPr>
          <w:rFonts w:ascii="Calibri" w:hAnsi="Calibri" w:cs="Calibri" w:asciiTheme="minorHAnsi" w:cstheme="minorHAnsi" w:hAnsiTheme="minorHAnsi"/>
          <w:lang w:val="en-GB"/>
        </w:rPr>
      </w:pPr>
      <w:r>
        <w:rPr>
          <w:rFonts w:cs="Calibri" w:cstheme="minorHAnsi"/>
          <w:lang w:val="en-GB"/>
        </w:rPr>
        <w:t>From</w:t>
      </w:r>
      <w:r>
        <w:rPr>
          <w:rFonts w:cs="Calibri" w:cstheme="minorHAnsi"/>
          <w:spacing w:val="-4"/>
          <w:lang w:val="en-GB"/>
        </w:rPr>
        <w:t xml:space="preserve"> </w:t>
      </w:r>
      <w:r>
        <w:rPr>
          <w:rFonts w:cs="Calibri" w:cstheme="minorHAnsi"/>
          <w:lang w:val="en-GB"/>
        </w:rPr>
        <w:t>Hal</w:t>
      </w:r>
      <w:r>
        <w:rPr>
          <w:rFonts w:cs="Calibri" w:cstheme="minorHAnsi"/>
          <w:spacing w:val="-3"/>
          <w:lang w:val="en-GB"/>
        </w:rPr>
        <w:t xml:space="preserve"> </w:t>
      </w:r>
      <w:r>
        <w:rPr>
          <w:rFonts w:cs="Calibri" w:cstheme="minorHAnsi"/>
          <w:lang w:val="en-GB"/>
        </w:rPr>
        <w:t>Draper,</w:t>
      </w:r>
      <w:r>
        <w:rPr>
          <w:rFonts w:cs="Calibri" w:cstheme="minorHAnsi"/>
          <w:spacing w:val="-4"/>
          <w:lang w:val="en-GB"/>
        </w:rPr>
        <w:t xml:space="preserve"> </w:t>
      </w:r>
      <w:r>
        <w:rPr>
          <w:rFonts w:cs="Calibri" w:cstheme="minorHAnsi"/>
          <w:lang w:val="en-GB"/>
        </w:rPr>
        <w:t>1987.</w:t>
      </w:r>
      <w:r>
        <w:rPr>
          <w:rFonts w:cs="Calibri" w:cstheme="minorHAnsi"/>
          <w:spacing w:val="-5"/>
          <w:lang w:val="en-GB"/>
        </w:rPr>
        <w:t xml:space="preserve"> </w:t>
      </w:r>
      <w:r>
        <w:rPr>
          <w:rFonts w:cs="Calibri" w:cstheme="minorHAnsi"/>
          <w:i/>
          <w:iCs/>
          <w:lang w:val="en-GB"/>
        </w:rPr>
        <w:t>The</w:t>
      </w:r>
      <w:r>
        <w:rPr>
          <w:rFonts w:cs="Calibri" w:cstheme="minorHAnsi"/>
          <w:i/>
          <w:iCs/>
          <w:spacing w:val="-1"/>
          <w:lang w:val="en-GB"/>
        </w:rPr>
        <w:t xml:space="preserve"> </w:t>
      </w:r>
      <w:r>
        <w:rPr>
          <w:rFonts w:cs="Calibri" w:cstheme="minorHAnsi"/>
          <w:i/>
          <w:iCs/>
          <w:lang w:val="en-GB"/>
        </w:rPr>
        <w:t>“Dictatorship</w:t>
      </w:r>
      <w:r>
        <w:rPr>
          <w:rFonts w:cs="Calibri" w:cstheme="minorHAnsi"/>
          <w:i/>
          <w:iCs/>
          <w:spacing w:val="-3"/>
          <w:lang w:val="en-GB"/>
        </w:rPr>
        <w:t xml:space="preserve"> </w:t>
      </w:r>
      <w:r>
        <w:rPr>
          <w:rFonts w:cs="Calibri" w:cstheme="minorHAnsi"/>
          <w:i/>
          <w:iCs/>
          <w:lang w:val="en-GB"/>
        </w:rPr>
        <w:t>of</w:t>
      </w:r>
      <w:r>
        <w:rPr>
          <w:rFonts w:cs="Calibri" w:cstheme="minorHAnsi"/>
          <w:i/>
          <w:iCs/>
          <w:spacing w:val="-4"/>
          <w:lang w:val="en-GB"/>
        </w:rPr>
        <w:t xml:space="preserve"> </w:t>
      </w:r>
      <w:r>
        <w:rPr>
          <w:rFonts w:cs="Calibri" w:cstheme="minorHAnsi"/>
          <w:i/>
          <w:iCs/>
          <w:lang w:val="en-GB"/>
        </w:rPr>
        <w:t>the</w:t>
      </w:r>
      <w:r>
        <w:rPr>
          <w:rFonts w:cs="Calibri" w:cstheme="minorHAnsi"/>
          <w:i/>
          <w:iCs/>
          <w:spacing w:val="-4"/>
          <w:lang w:val="en-GB"/>
        </w:rPr>
        <w:t xml:space="preserve"> </w:t>
      </w:r>
      <w:r>
        <w:rPr>
          <w:rFonts w:cs="Calibri" w:cstheme="minorHAnsi"/>
          <w:i/>
          <w:iCs/>
          <w:lang w:val="en-GB"/>
        </w:rPr>
        <w:t>Proletariat”</w:t>
      </w:r>
      <w:r>
        <w:rPr>
          <w:rFonts w:cs="Calibri" w:cstheme="minorHAnsi"/>
          <w:i/>
          <w:iCs/>
          <w:spacing w:val="-3"/>
          <w:lang w:val="en-GB"/>
        </w:rPr>
        <w:t xml:space="preserve"> </w:t>
      </w:r>
      <w:r>
        <w:rPr>
          <w:rFonts w:cs="Calibri" w:cstheme="minorHAnsi"/>
          <w:i/>
          <w:iCs/>
          <w:lang w:val="en-GB"/>
        </w:rPr>
        <w:t>from</w:t>
      </w:r>
      <w:r>
        <w:rPr>
          <w:rFonts w:cs="Calibri" w:cstheme="minorHAnsi"/>
          <w:i/>
          <w:iCs/>
          <w:spacing w:val="-3"/>
          <w:lang w:val="en-GB"/>
        </w:rPr>
        <w:t xml:space="preserve"> </w:t>
      </w:r>
      <w:r>
        <w:rPr>
          <w:rFonts w:cs="Calibri" w:cstheme="minorHAnsi"/>
          <w:i/>
          <w:iCs/>
          <w:lang w:val="en-GB"/>
        </w:rPr>
        <w:t>Marx</w:t>
      </w:r>
      <w:r>
        <w:rPr>
          <w:rFonts w:cs="Calibri" w:cstheme="minorHAnsi"/>
          <w:i/>
          <w:iCs/>
          <w:spacing w:val="-5"/>
          <w:lang w:val="en-GB"/>
        </w:rPr>
        <w:t xml:space="preserve"> </w:t>
      </w:r>
      <w:r>
        <w:rPr>
          <w:rFonts w:cs="Calibri" w:cstheme="minorHAnsi"/>
          <w:i/>
          <w:iCs/>
          <w:lang w:val="en-GB"/>
        </w:rPr>
        <w:t>to</w:t>
      </w:r>
      <w:r>
        <w:rPr>
          <w:rFonts w:cs="Calibri" w:cstheme="minorHAnsi"/>
          <w:i/>
          <w:iCs/>
          <w:spacing w:val="-1"/>
          <w:lang w:val="en-GB"/>
        </w:rPr>
        <w:t xml:space="preserve"> </w:t>
      </w:r>
      <w:r>
        <w:rPr>
          <w:rFonts w:cs="Calibri" w:cstheme="minorHAnsi"/>
          <w:i/>
          <w:iCs/>
          <w:lang w:val="en-GB"/>
        </w:rPr>
        <w:t>Lenin</w:t>
      </w:r>
      <w:r>
        <w:rPr>
          <w:rFonts w:cs="Calibri" w:cstheme="minorHAnsi"/>
          <w:lang w:val="en-GB"/>
        </w:rPr>
        <w:t>.</w:t>
      </w:r>
      <w:r>
        <w:rPr>
          <w:rFonts w:cs="Calibri" w:cstheme="minorHAnsi"/>
          <w:spacing w:val="-5"/>
          <w:lang w:val="en-GB"/>
        </w:rPr>
        <w:t xml:space="preserve"> </w:t>
      </w:r>
      <w:r>
        <w:rPr>
          <w:rFonts w:cs="Calibri" w:cstheme="minorHAnsi"/>
          <w:lang w:val="en-GB"/>
        </w:rPr>
        <w:t>New</w:t>
      </w:r>
      <w:r>
        <w:rPr>
          <w:rFonts w:cs="Calibri" w:cstheme="minorHAnsi"/>
          <w:spacing w:val="-2"/>
          <w:lang w:val="en-GB"/>
        </w:rPr>
        <w:t xml:space="preserve"> </w:t>
      </w:r>
      <w:r>
        <w:rPr>
          <w:rFonts w:cs="Calibri" w:cstheme="minorHAnsi"/>
          <w:lang w:val="en-GB"/>
        </w:rPr>
        <w:t>York:</w:t>
      </w:r>
      <w:r>
        <w:rPr>
          <w:rFonts w:cs="Calibri" w:cstheme="minorHAnsi"/>
          <w:spacing w:val="-4"/>
          <w:lang w:val="en-GB"/>
        </w:rPr>
        <w:t xml:space="preserve"> </w:t>
      </w:r>
      <w:r>
        <w:rPr>
          <w:rFonts w:cs="Calibri" w:cstheme="minorHAnsi"/>
          <w:lang w:val="en-GB"/>
        </w:rPr>
        <w:t>Monthly Review Press.</w:t>
      </w:r>
    </w:p>
    <w:p>
      <w:pPr>
        <w:pStyle w:val="TextBody"/>
        <w:spacing w:before="0" w:after="120"/>
        <w:ind w:left="0" w:right="388" w:hanging="0"/>
        <w:rPr>
          <w:rFonts w:ascii="Calibri" w:hAnsi="Calibri" w:cs="Calibri" w:asciiTheme="minorHAnsi" w:cstheme="minorHAnsi" w:hAnsiTheme="minorHAnsi"/>
          <w:lang w:val="en-GB"/>
        </w:rPr>
      </w:pPr>
      <w:r>
        <w:rPr>
          <w:rFonts w:cs="Calibri" w:cstheme="minorHAnsi"/>
          <w:lang w:val="en-GB"/>
        </w:rPr>
      </w:r>
    </w:p>
    <w:p>
      <w:pPr>
        <w:pStyle w:val="TextBody"/>
        <w:spacing w:before="0" w:after="120"/>
        <w:ind w:left="0" w:right="388" w:hanging="0"/>
        <w:rPr>
          <w:rFonts w:ascii="Calibri" w:hAnsi="Calibri" w:cs="Calibri" w:asciiTheme="minorHAnsi" w:cstheme="minorHAnsi" w:hAnsiTheme="minorHAnsi"/>
          <w:lang w:val="en-GB"/>
        </w:rPr>
      </w:pPr>
      <w:r>
        <w:rPr>
          <w:rFonts w:cs="Calibri" w:cstheme="minorHAnsi"/>
          <w:lang w:val="en-GB"/>
        </w:rPr>
        <w:t>“</w:t>
      </w:r>
      <w:r>
        <w:rPr>
          <w:rFonts w:cs="Calibri" w:cstheme="minorHAnsi"/>
          <w:lang w:val="en-GB"/>
        </w:rPr>
        <w:t>Rosa</w:t>
      </w:r>
      <w:r>
        <w:rPr>
          <w:rFonts w:cs="Calibri" w:cstheme="minorHAnsi"/>
          <w:spacing w:val="-4"/>
          <w:lang w:val="en-GB"/>
        </w:rPr>
        <w:t xml:space="preserve"> </w:t>
      </w:r>
      <w:r>
        <w:rPr>
          <w:rFonts w:cs="Calibri" w:cstheme="minorHAnsi"/>
          <w:lang w:val="en-GB"/>
        </w:rPr>
        <w:t>Luxemburg</w:t>
      </w:r>
      <w:r>
        <w:rPr>
          <w:rFonts w:cs="Calibri" w:cstheme="minorHAnsi"/>
          <w:spacing w:val="-3"/>
          <w:lang w:val="en-GB"/>
        </w:rPr>
        <w:t xml:space="preserve"> </w:t>
      </w:r>
      <w:r>
        <w:rPr>
          <w:rFonts w:cs="Calibri" w:cstheme="minorHAnsi"/>
          <w:lang w:val="en-GB"/>
        </w:rPr>
        <w:t>consistently</w:t>
      </w:r>
      <w:r>
        <w:rPr>
          <w:rFonts w:cs="Calibri" w:cstheme="minorHAnsi"/>
          <w:spacing w:val="-1"/>
          <w:lang w:val="en-GB"/>
        </w:rPr>
        <w:t xml:space="preserve"> </w:t>
      </w:r>
      <w:r>
        <w:rPr>
          <w:rFonts w:cs="Calibri" w:cstheme="minorHAnsi"/>
          <w:lang w:val="en-GB"/>
        </w:rPr>
        <w:t>and</w:t>
      </w:r>
      <w:r>
        <w:rPr>
          <w:rFonts w:cs="Calibri" w:cstheme="minorHAnsi"/>
          <w:spacing w:val="-3"/>
          <w:lang w:val="en-GB"/>
        </w:rPr>
        <w:t xml:space="preserve"> </w:t>
      </w:r>
      <w:r>
        <w:rPr>
          <w:rFonts w:cs="Calibri" w:cstheme="minorHAnsi"/>
          <w:lang w:val="en-GB"/>
        </w:rPr>
        <w:t>without</w:t>
      </w:r>
      <w:r>
        <w:rPr>
          <w:rFonts w:cs="Calibri" w:cstheme="minorHAnsi"/>
          <w:spacing w:val="-4"/>
          <w:lang w:val="en-GB"/>
        </w:rPr>
        <w:t xml:space="preserve"> </w:t>
      </w:r>
      <w:r>
        <w:rPr>
          <w:rFonts w:cs="Calibri" w:cstheme="minorHAnsi"/>
          <w:lang w:val="en-GB"/>
        </w:rPr>
        <w:t>exception</w:t>
      </w:r>
      <w:r>
        <w:rPr>
          <w:rFonts w:cs="Calibri" w:cstheme="minorHAnsi"/>
          <w:spacing w:val="-6"/>
          <w:lang w:val="en-GB"/>
        </w:rPr>
        <w:t xml:space="preserve"> </w:t>
      </w:r>
      <w:r>
        <w:rPr>
          <w:rFonts w:cs="Calibri" w:cstheme="minorHAnsi"/>
          <w:lang w:val="en-GB"/>
        </w:rPr>
        <w:t>used</w:t>
      </w:r>
      <w:r>
        <w:rPr>
          <w:rFonts w:cs="Calibri" w:cstheme="minorHAnsi"/>
          <w:spacing w:val="-2"/>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term</w:t>
      </w:r>
      <w:r>
        <w:rPr>
          <w:rFonts w:cs="Calibri" w:cstheme="minorHAnsi"/>
          <w:spacing w:val="-1"/>
          <w:lang w:val="en-GB"/>
        </w:rPr>
        <w:t xml:space="preserve"> </w:t>
      </w:r>
      <w:r>
        <w:rPr>
          <w:rFonts w:cs="Calibri" w:cstheme="minorHAnsi"/>
          <w:lang w:val="en-GB"/>
        </w:rPr>
        <w:t>‘dictatorship</w:t>
      </w:r>
      <w:r>
        <w:rPr>
          <w:rFonts w:cs="Calibri" w:cstheme="minorHAnsi"/>
          <w:spacing w:val="-5"/>
          <w:lang w:val="en-GB"/>
        </w:rPr>
        <w:t xml:space="preserve"> </w:t>
      </w:r>
      <w:r>
        <w:rPr>
          <w:rFonts w:cs="Calibri" w:cstheme="minorHAnsi"/>
          <w:lang w:val="en-GB"/>
        </w:rPr>
        <w:t>of</w:t>
      </w:r>
      <w:r>
        <w:rPr>
          <w:rFonts w:cs="Calibri" w:cstheme="minorHAnsi"/>
          <w:spacing w:val="-2"/>
          <w:lang w:val="en-GB"/>
        </w:rPr>
        <w:t xml:space="preserve"> </w:t>
      </w:r>
      <w:r>
        <w:rPr>
          <w:rFonts w:cs="Calibri" w:cstheme="minorHAnsi"/>
          <w:lang w:val="en-GB"/>
        </w:rPr>
        <w:t>the</w:t>
      </w:r>
      <w:r>
        <w:rPr>
          <w:rFonts w:cs="Calibri" w:cstheme="minorHAnsi"/>
          <w:spacing w:val="-4"/>
          <w:lang w:val="en-GB"/>
        </w:rPr>
        <w:t xml:space="preserve"> </w:t>
      </w:r>
      <w:r>
        <w:rPr>
          <w:rFonts w:cs="Calibri" w:cstheme="minorHAnsi"/>
          <w:lang w:val="en-GB"/>
        </w:rPr>
        <w:t>proletariat’ in the manner of Marx and Engels – the only one to do so consistently in our entire account.” (58-</w:t>
      </w:r>
      <w:r>
        <w:rPr>
          <w:rFonts w:cs="Calibri" w:cstheme="minorHAnsi"/>
          <w:spacing w:val="-5"/>
          <w:lang w:val="en-GB"/>
        </w:rPr>
        <w:t>59)</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r>
    </w:p>
    <w:p>
      <w:pPr>
        <w:pStyle w:val="Normal"/>
        <w:spacing w:before="0" w:after="120"/>
        <w:ind w:left="220" w:right="459" w:hanging="0"/>
        <w:jc w:val="both"/>
        <w:rPr>
          <w:rFonts w:ascii="Calibri" w:hAnsi="Calibri" w:cs="Calibri" w:asciiTheme="minorHAnsi" w:cstheme="minorHAnsi" w:hAnsiTheme="minorHAnsi"/>
          <w:sz w:val="20"/>
          <w:lang w:val="en-GB"/>
        </w:rPr>
      </w:pPr>
      <w:r>
        <w:rPr>
          <w:rFonts w:cs="Calibri" w:cstheme="minorHAnsi"/>
          <w:w w:val="58"/>
          <w:sz w:val="20"/>
          <w:lang w:val="en-GB"/>
        </w:rPr>
        <w:t>“</w:t>
      </w:r>
      <w:r>
        <w:rPr>
          <w:rFonts w:cs="Calibri" w:cstheme="minorHAnsi"/>
          <w:w w:val="113"/>
          <w:sz w:val="20"/>
          <w:lang w:val="en-GB"/>
        </w:rPr>
        <w:t>The</w:t>
      </w:r>
      <w:r>
        <w:rPr>
          <w:rFonts w:cs="Calibri" w:cstheme="minorHAnsi"/>
          <w:spacing w:val="-3"/>
          <w:w w:val="99"/>
          <w:sz w:val="20"/>
          <w:lang w:val="en-GB"/>
        </w:rPr>
        <w:t xml:space="preserve"> </w:t>
      </w:r>
      <w:r>
        <w:rPr>
          <w:rFonts w:cs="Calibri" w:cstheme="minorHAnsi"/>
          <w:sz w:val="20"/>
          <w:lang w:val="en-GB"/>
        </w:rPr>
        <w:t>first</w:t>
      </w:r>
      <w:r>
        <w:rPr>
          <w:rFonts w:cs="Calibri" w:cstheme="minorHAnsi"/>
          <w:spacing w:val="-4"/>
          <w:sz w:val="20"/>
          <w:lang w:val="en-GB"/>
        </w:rPr>
        <w:t xml:space="preserve"> </w:t>
      </w:r>
      <w:r>
        <w:rPr>
          <w:rFonts w:cs="Calibri" w:cstheme="minorHAnsi"/>
          <w:sz w:val="20"/>
          <w:lang w:val="en-GB"/>
        </w:rPr>
        <w:t>act</w:t>
      </w:r>
      <w:r>
        <w:rPr>
          <w:rFonts w:cs="Calibri" w:cstheme="minorHAnsi"/>
          <w:spacing w:val="-3"/>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socialist</w:t>
      </w:r>
      <w:r>
        <w:rPr>
          <w:rFonts w:cs="Calibri" w:cstheme="minorHAnsi"/>
          <w:spacing w:val="-4"/>
          <w:sz w:val="20"/>
          <w:lang w:val="en-GB"/>
        </w:rPr>
        <w:t xml:space="preserve"> </w:t>
      </w:r>
      <w:r>
        <w:rPr>
          <w:rFonts w:cs="Calibri" w:cstheme="minorHAnsi"/>
          <w:sz w:val="20"/>
          <w:lang w:val="en-GB"/>
        </w:rPr>
        <w:t>transformation</w:t>
      </w:r>
      <w:r>
        <w:rPr>
          <w:rFonts w:cs="Calibri" w:cstheme="minorHAnsi"/>
          <w:spacing w:val="-2"/>
          <w:sz w:val="20"/>
          <w:lang w:val="en-GB"/>
        </w:rPr>
        <w:t xml:space="preserve"> </w:t>
      </w:r>
      <w:r>
        <w:rPr>
          <w:rFonts w:cs="Calibri" w:cstheme="minorHAnsi"/>
          <w:sz w:val="20"/>
          <w:lang w:val="en-GB"/>
        </w:rPr>
        <w:t>must</w:t>
      </w:r>
      <w:r>
        <w:rPr>
          <w:rFonts w:cs="Calibri" w:cstheme="minorHAnsi"/>
          <w:spacing w:val="-4"/>
          <w:sz w:val="20"/>
          <w:lang w:val="en-GB"/>
        </w:rPr>
        <w:t xml:space="preserve"> </w:t>
      </w:r>
      <w:r>
        <w:rPr>
          <w:rFonts w:cs="Calibri" w:cstheme="minorHAnsi"/>
          <w:sz w:val="20"/>
          <w:lang w:val="en-GB"/>
        </w:rPr>
        <w:t>therefore</w:t>
      </w:r>
      <w:r>
        <w:rPr>
          <w:rFonts w:cs="Calibri" w:cstheme="minorHAnsi"/>
          <w:spacing w:val="-3"/>
          <w:sz w:val="20"/>
          <w:lang w:val="en-GB"/>
        </w:rPr>
        <w:t xml:space="preserve"> </w:t>
      </w:r>
      <w:r>
        <w:rPr>
          <w:rFonts w:cs="Calibri" w:cstheme="minorHAnsi"/>
          <w:sz w:val="20"/>
          <w:lang w:val="en-GB"/>
        </w:rPr>
        <w:t>be</w:t>
      </w:r>
      <w:r>
        <w:rPr>
          <w:rFonts w:cs="Calibri" w:cstheme="minorHAnsi"/>
          <w:spacing w:val="-3"/>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conquest</w:t>
      </w:r>
      <w:r>
        <w:rPr>
          <w:rFonts w:cs="Calibri" w:cstheme="minorHAnsi"/>
          <w:spacing w:val="-4"/>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political</w:t>
      </w:r>
      <w:r>
        <w:rPr>
          <w:rFonts w:cs="Calibri" w:cstheme="minorHAnsi"/>
          <w:spacing w:val="-4"/>
          <w:sz w:val="20"/>
          <w:lang w:val="en-GB"/>
        </w:rPr>
        <w:t xml:space="preserve"> </w:t>
      </w:r>
      <w:r>
        <w:rPr>
          <w:rFonts w:cs="Calibri" w:cstheme="minorHAnsi"/>
          <w:sz w:val="20"/>
          <w:lang w:val="en-GB"/>
        </w:rPr>
        <w:t>power</w:t>
      </w:r>
      <w:r>
        <w:rPr>
          <w:rFonts w:cs="Calibri" w:cstheme="minorHAnsi"/>
          <w:spacing w:val="-2"/>
          <w:sz w:val="20"/>
          <w:lang w:val="en-GB"/>
        </w:rPr>
        <w:t xml:space="preserve"> </w:t>
      </w:r>
      <w:r>
        <w:rPr>
          <w:rFonts w:cs="Calibri" w:cstheme="minorHAnsi"/>
          <w:sz w:val="20"/>
          <w:lang w:val="en-GB"/>
        </w:rPr>
        <w:t>by</w:t>
      </w:r>
      <w:r>
        <w:rPr>
          <w:rFonts w:cs="Calibri" w:cstheme="minorHAnsi"/>
          <w:spacing w:val="-7"/>
          <w:sz w:val="20"/>
          <w:lang w:val="en-GB"/>
        </w:rPr>
        <w:t xml:space="preserve"> </w:t>
      </w:r>
      <w:r>
        <w:rPr>
          <w:rFonts w:cs="Calibri" w:cstheme="minorHAnsi"/>
          <w:sz w:val="20"/>
          <w:lang w:val="en-GB"/>
        </w:rPr>
        <w:t>the working class</w:t>
      </w:r>
      <w:r>
        <w:rPr>
          <w:rFonts w:cs="Calibri" w:cstheme="minorHAnsi"/>
          <w:spacing w:val="-4"/>
          <w:sz w:val="20"/>
          <w:lang w:val="en-GB"/>
        </w:rPr>
        <w:t xml:space="preserve"> </w:t>
      </w:r>
      <w:r>
        <w:rPr>
          <w:rFonts w:cs="Calibri" w:cstheme="minorHAnsi"/>
          <w:sz w:val="20"/>
          <w:lang w:val="en-GB"/>
        </w:rPr>
        <w:t>and</w:t>
      </w:r>
      <w:r>
        <w:rPr>
          <w:rFonts w:cs="Calibri" w:cstheme="minorHAnsi"/>
          <w:spacing w:val="-2"/>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establishment</w:t>
      </w:r>
      <w:r>
        <w:rPr>
          <w:rFonts w:cs="Calibri" w:cstheme="minorHAnsi"/>
          <w:spacing w:val="-4"/>
          <w:sz w:val="20"/>
          <w:lang w:val="en-GB"/>
        </w:rPr>
        <w:t xml:space="preserve"> </w:t>
      </w:r>
      <w:r>
        <w:rPr>
          <w:rFonts w:cs="Calibri" w:cstheme="minorHAnsi"/>
          <w:sz w:val="20"/>
          <w:lang w:val="en-GB"/>
        </w:rPr>
        <w:t>of</w:t>
      </w:r>
      <w:r>
        <w:rPr>
          <w:rFonts w:cs="Calibri" w:cstheme="minorHAnsi"/>
          <w:spacing w:val="-2"/>
          <w:sz w:val="20"/>
          <w:lang w:val="en-GB"/>
        </w:rPr>
        <w:t xml:space="preserve"> </w:t>
      </w:r>
      <w:r>
        <w:rPr>
          <w:rFonts w:cs="Calibri" w:cstheme="minorHAnsi"/>
          <w:sz w:val="20"/>
          <w:lang w:val="en-GB"/>
        </w:rPr>
        <w:t xml:space="preserve">the </w:t>
      </w:r>
      <w:r>
        <w:rPr>
          <w:rFonts w:cs="Calibri" w:cstheme="minorHAnsi"/>
          <w:b/>
          <w:sz w:val="20"/>
          <w:lang w:val="en-GB"/>
        </w:rPr>
        <w:t>dictatorship</w:t>
      </w:r>
      <w:r>
        <w:rPr>
          <w:rFonts w:cs="Calibri" w:cstheme="minorHAnsi"/>
          <w:b/>
          <w:spacing w:val="-4"/>
          <w:sz w:val="20"/>
          <w:lang w:val="en-GB"/>
        </w:rPr>
        <w:t xml:space="preserve"> </w:t>
      </w:r>
      <w:r>
        <w:rPr>
          <w:rFonts w:cs="Calibri" w:cstheme="minorHAnsi"/>
          <w:b/>
          <w:sz w:val="20"/>
          <w:lang w:val="en-GB"/>
        </w:rPr>
        <w:t>of</w:t>
      </w:r>
      <w:r>
        <w:rPr>
          <w:rFonts w:cs="Calibri" w:cstheme="minorHAnsi"/>
          <w:b/>
          <w:spacing w:val="-3"/>
          <w:sz w:val="20"/>
          <w:lang w:val="en-GB"/>
        </w:rPr>
        <w:t xml:space="preserve"> </w:t>
      </w:r>
      <w:r>
        <w:rPr>
          <w:rFonts w:cs="Calibri" w:cstheme="minorHAnsi"/>
          <w:b/>
          <w:sz w:val="20"/>
          <w:lang w:val="en-GB"/>
        </w:rPr>
        <w:t>the</w:t>
      </w:r>
      <w:r>
        <w:rPr>
          <w:rFonts w:cs="Calibri" w:cstheme="minorHAnsi"/>
          <w:b/>
          <w:spacing w:val="-3"/>
          <w:sz w:val="20"/>
          <w:lang w:val="en-GB"/>
        </w:rPr>
        <w:t xml:space="preserve"> </w:t>
      </w:r>
      <w:r>
        <w:rPr>
          <w:rFonts w:cs="Calibri" w:cstheme="minorHAnsi"/>
          <w:b/>
          <w:sz w:val="20"/>
          <w:lang w:val="en-GB"/>
        </w:rPr>
        <w:t>proletariat</w:t>
      </w:r>
      <w:r>
        <w:rPr>
          <w:rFonts w:cs="Calibri" w:cstheme="minorHAnsi"/>
          <w:sz w:val="20"/>
          <w:lang w:val="en-GB"/>
        </w:rPr>
        <w:t>,</w:t>
      </w:r>
      <w:r>
        <w:rPr>
          <w:rFonts w:cs="Calibri" w:cstheme="minorHAnsi"/>
          <w:spacing w:val="-3"/>
          <w:sz w:val="20"/>
          <w:lang w:val="en-GB"/>
        </w:rPr>
        <w:t xml:space="preserve"> </w:t>
      </w:r>
      <w:r>
        <w:rPr>
          <w:rFonts w:cs="Calibri" w:cstheme="minorHAnsi"/>
          <w:sz w:val="20"/>
          <w:lang w:val="en-GB"/>
        </w:rPr>
        <w:t>which</w:t>
      </w:r>
      <w:r>
        <w:rPr>
          <w:rFonts w:cs="Calibri" w:cstheme="minorHAnsi"/>
          <w:spacing w:val="-4"/>
          <w:sz w:val="20"/>
          <w:lang w:val="en-GB"/>
        </w:rPr>
        <w:t xml:space="preserve"> </w:t>
      </w:r>
      <w:r>
        <w:rPr>
          <w:rFonts w:cs="Calibri" w:cstheme="minorHAnsi"/>
          <w:sz w:val="20"/>
          <w:lang w:val="en-GB"/>
        </w:rPr>
        <w:t>is</w:t>
      </w:r>
      <w:r>
        <w:rPr>
          <w:rFonts w:cs="Calibri" w:cstheme="minorHAnsi"/>
          <w:spacing w:val="-4"/>
          <w:sz w:val="20"/>
          <w:lang w:val="en-GB"/>
        </w:rPr>
        <w:t xml:space="preserve"> </w:t>
      </w:r>
      <w:r>
        <w:rPr>
          <w:rFonts w:cs="Calibri" w:cstheme="minorHAnsi"/>
          <w:sz w:val="20"/>
          <w:lang w:val="en-GB"/>
        </w:rPr>
        <w:t>absolutely</w:t>
      </w:r>
      <w:r>
        <w:rPr>
          <w:rFonts w:cs="Calibri" w:cstheme="minorHAnsi"/>
          <w:spacing w:val="-4"/>
          <w:sz w:val="20"/>
          <w:lang w:val="en-GB"/>
        </w:rPr>
        <w:t xml:space="preserve"> </w:t>
      </w:r>
      <w:r>
        <w:rPr>
          <w:rFonts w:cs="Calibri" w:cstheme="minorHAnsi"/>
          <w:sz w:val="20"/>
          <w:lang w:val="en-GB"/>
        </w:rPr>
        <w:t>necessary</w:t>
      </w:r>
      <w:r>
        <w:rPr>
          <w:rFonts w:cs="Calibri" w:cstheme="minorHAnsi"/>
          <w:spacing w:val="-4"/>
          <w:sz w:val="20"/>
          <w:lang w:val="en-GB"/>
        </w:rPr>
        <w:t xml:space="preserve"> </w:t>
      </w:r>
      <w:r>
        <w:rPr>
          <w:rFonts w:cs="Calibri" w:cstheme="minorHAnsi"/>
          <w:sz w:val="20"/>
          <w:lang w:val="en-GB"/>
        </w:rPr>
        <w:t>for</w:t>
      </w:r>
      <w:r>
        <w:rPr>
          <w:rFonts w:cs="Calibri" w:cstheme="minorHAnsi"/>
          <w:spacing w:val="-3"/>
          <w:sz w:val="20"/>
          <w:lang w:val="en-GB"/>
        </w:rPr>
        <w:t xml:space="preserve"> </w:t>
      </w:r>
      <w:r>
        <w:rPr>
          <w:rFonts w:cs="Calibri" w:cstheme="minorHAnsi"/>
          <w:sz w:val="20"/>
          <w:lang w:val="en-GB"/>
        </w:rPr>
        <w:t>effecting transitional measures.‖</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Luxemburg,</w:t>
      </w:r>
      <w:r>
        <w:rPr>
          <w:rFonts w:cs="Calibri" w:cstheme="minorHAnsi"/>
          <w:spacing w:val="-5"/>
          <w:sz w:val="20"/>
          <w:szCs w:val="20"/>
          <w:lang w:val="en-GB"/>
        </w:rPr>
        <w:t xml:space="preserve"> </w:t>
      </w:r>
      <w:r>
        <w:rPr>
          <w:rFonts w:cs="Calibri" w:cstheme="minorHAnsi"/>
          <w:sz w:val="20"/>
          <w:szCs w:val="20"/>
          <w:lang w:val="en-GB"/>
        </w:rPr>
        <w:t>(1903)</w:t>
      </w:r>
      <w:r>
        <w:rPr>
          <w:rFonts w:cs="Calibri" w:cstheme="minorHAnsi"/>
          <w:spacing w:val="-6"/>
          <w:sz w:val="20"/>
          <w:szCs w:val="20"/>
          <w:lang w:val="en-GB"/>
        </w:rPr>
        <w:t xml:space="preserve"> </w:t>
      </w:r>
      <w:r>
        <w:rPr>
          <w:rFonts w:cs="Calibri" w:cstheme="minorHAnsi"/>
          <w:sz w:val="20"/>
          <w:szCs w:val="20"/>
          <w:lang w:val="en-GB"/>
        </w:rPr>
        <w:t>in</w:t>
      </w:r>
      <w:r>
        <w:rPr>
          <w:rFonts w:cs="Calibri" w:cstheme="minorHAnsi"/>
          <w:spacing w:val="-4"/>
          <w:sz w:val="20"/>
          <w:szCs w:val="20"/>
          <w:lang w:val="en-GB"/>
        </w:rPr>
        <w:t xml:space="preserve"> </w:t>
      </w:r>
      <w:r>
        <w:rPr>
          <w:rFonts w:cs="Calibri" w:cstheme="minorHAnsi"/>
          <w:sz w:val="20"/>
          <w:szCs w:val="20"/>
          <w:lang w:val="en-GB"/>
        </w:rPr>
        <w:t>Draper</w:t>
      </w:r>
      <w:r>
        <w:rPr>
          <w:rFonts w:cs="Calibri" w:cstheme="minorHAnsi"/>
          <w:spacing w:val="-4"/>
          <w:sz w:val="20"/>
          <w:szCs w:val="20"/>
          <w:lang w:val="en-GB"/>
        </w:rPr>
        <w:t xml:space="preserve"> </w:t>
      </w:r>
      <w:r>
        <w:rPr>
          <w:rFonts w:cs="Calibri" w:cstheme="minorHAnsi"/>
          <w:sz w:val="20"/>
          <w:szCs w:val="20"/>
          <w:lang w:val="en-GB"/>
        </w:rPr>
        <w:t>1987</w:t>
      </w:r>
      <w:r>
        <w:rPr>
          <w:rFonts w:cs="Calibri" w:cstheme="minorHAnsi"/>
          <w:spacing w:val="-4"/>
          <w:sz w:val="20"/>
          <w:szCs w:val="20"/>
          <w:lang w:val="en-GB"/>
        </w:rPr>
        <w:t xml:space="preserve"> p.60</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r>
    </w:p>
    <w:p>
      <w:pPr>
        <w:pStyle w:val="Normal"/>
        <w:spacing w:before="0" w:after="120"/>
        <w:ind w:left="220" w:right="570" w:hanging="0"/>
        <w:rPr>
          <w:rFonts w:ascii="Calibri" w:hAnsi="Calibri" w:cs="Calibri" w:asciiTheme="minorHAnsi" w:cstheme="minorHAnsi" w:hAnsiTheme="minorHAnsi"/>
          <w:sz w:val="20"/>
          <w:lang w:val="en-GB"/>
        </w:rPr>
      </w:pPr>
      <w:r>
        <w:rPr>
          <w:rFonts w:cs="Calibri" w:cstheme="minorHAnsi"/>
          <w:spacing w:val="-3"/>
          <w:w w:val="52"/>
          <w:sz w:val="20"/>
          <w:lang w:val="en-GB"/>
        </w:rPr>
        <w:t>“</w:t>
      </w:r>
      <w:r>
        <w:rPr>
          <w:rFonts w:cs="Calibri" w:cstheme="minorHAnsi"/>
          <w:spacing w:val="3"/>
          <w:w w:val="107"/>
          <w:sz w:val="20"/>
          <w:lang w:val="en-GB"/>
        </w:rPr>
        <w:t>To</w:t>
      </w:r>
      <w:r>
        <w:rPr>
          <w:rFonts w:cs="Calibri" w:cstheme="minorHAnsi"/>
          <w:spacing w:val="-5"/>
          <w:w w:val="107"/>
          <w:sz w:val="20"/>
          <w:lang w:val="en-GB"/>
        </w:rPr>
        <w:t>w</w:t>
      </w:r>
      <w:r>
        <w:rPr>
          <w:rFonts w:cs="Calibri" w:cstheme="minorHAnsi"/>
          <w:w w:val="107"/>
          <w:sz w:val="20"/>
          <w:lang w:val="en-GB"/>
        </w:rPr>
        <w:t>a</w:t>
      </w:r>
      <w:r>
        <w:rPr>
          <w:rFonts w:cs="Calibri" w:cstheme="minorHAnsi"/>
          <w:spacing w:val="1"/>
          <w:w w:val="107"/>
          <w:sz w:val="20"/>
          <w:lang w:val="en-GB"/>
        </w:rPr>
        <w:t>r</w:t>
      </w:r>
      <w:r>
        <w:rPr>
          <w:rFonts w:cs="Calibri" w:cstheme="minorHAnsi"/>
          <w:w w:val="107"/>
          <w:sz w:val="20"/>
          <w:lang w:val="en-GB"/>
        </w:rPr>
        <w:t>d</w:t>
      </w:r>
      <w:r>
        <w:rPr>
          <w:rFonts w:cs="Calibri" w:cstheme="minorHAnsi"/>
          <w:spacing w:val="-4"/>
          <w:w w:val="99"/>
          <w:sz w:val="20"/>
          <w:lang w:val="en-GB"/>
        </w:rPr>
        <w:t xml:space="preserve"> </w:t>
      </w:r>
      <w:r>
        <w:rPr>
          <w:rFonts w:cs="Calibri" w:cstheme="minorHAnsi"/>
          <w:sz w:val="20"/>
          <w:lang w:val="en-GB"/>
        </w:rPr>
        <w:t>the</w:t>
      </w:r>
      <w:r>
        <w:rPr>
          <w:rFonts w:cs="Calibri" w:cstheme="minorHAnsi"/>
          <w:spacing w:val="-8"/>
          <w:sz w:val="20"/>
          <w:lang w:val="en-GB"/>
        </w:rPr>
        <w:t xml:space="preserve"> </w:t>
      </w:r>
      <w:r>
        <w:rPr>
          <w:rFonts w:cs="Calibri" w:cstheme="minorHAnsi"/>
          <w:sz w:val="20"/>
          <w:lang w:val="en-GB"/>
        </w:rPr>
        <w:t>conquest</w:t>
      </w:r>
      <w:r>
        <w:rPr>
          <w:rFonts w:cs="Calibri" w:cstheme="minorHAnsi"/>
          <w:spacing w:val="-8"/>
          <w:sz w:val="20"/>
          <w:lang w:val="en-GB"/>
        </w:rPr>
        <w:t xml:space="preserve"> </w:t>
      </w:r>
      <w:r>
        <w:rPr>
          <w:rFonts w:cs="Calibri" w:cstheme="minorHAnsi"/>
          <w:sz w:val="20"/>
          <w:lang w:val="en-GB"/>
        </w:rPr>
        <w:t>of</w:t>
      </w:r>
      <w:r>
        <w:rPr>
          <w:rFonts w:cs="Calibri" w:cstheme="minorHAnsi"/>
          <w:spacing w:val="-8"/>
          <w:sz w:val="20"/>
          <w:lang w:val="en-GB"/>
        </w:rPr>
        <w:t xml:space="preserve"> </w:t>
      </w:r>
      <w:r>
        <w:rPr>
          <w:rFonts w:cs="Calibri" w:cstheme="minorHAnsi"/>
          <w:sz w:val="20"/>
          <w:lang w:val="en-GB"/>
        </w:rPr>
        <w:t>political</w:t>
      </w:r>
      <w:r>
        <w:rPr>
          <w:rFonts w:cs="Calibri" w:cstheme="minorHAnsi"/>
          <w:spacing w:val="-8"/>
          <w:sz w:val="20"/>
          <w:lang w:val="en-GB"/>
        </w:rPr>
        <w:t xml:space="preserve"> </w:t>
      </w:r>
      <w:r>
        <w:rPr>
          <w:rFonts w:cs="Calibri" w:cstheme="minorHAnsi"/>
          <w:sz w:val="20"/>
          <w:lang w:val="en-GB"/>
        </w:rPr>
        <w:t>power</w:t>
      </w:r>
      <w:r>
        <w:rPr>
          <w:rFonts w:cs="Calibri" w:cstheme="minorHAnsi"/>
          <w:spacing w:val="-6"/>
          <w:sz w:val="20"/>
          <w:lang w:val="en-GB"/>
        </w:rPr>
        <w:t xml:space="preserve"> </w:t>
      </w:r>
      <w:r>
        <w:rPr>
          <w:rFonts w:cs="Calibri" w:cstheme="minorHAnsi"/>
          <w:sz w:val="20"/>
          <w:lang w:val="en-GB"/>
        </w:rPr>
        <w:t>in</w:t>
      </w:r>
      <w:r>
        <w:rPr>
          <w:rFonts w:cs="Calibri" w:cstheme="minorHAnsi"/>
          <w:spacing w:val="-8"/>
          <w:sz w:val="20"/>
          <w:lang w:val="en-GB"/>
        </w:rPr>
        <w:t xml:space="preserve"> </w:t>
      </w:r>
      <w:r>
        <w:rPr>
          <w:rFonts w:cs="Calibri" w:cstheme="minorHAnsi"/>
          <w:sz w:val="20"/>
          <w:lang w:val="en-GB"/>
        </w:rPr>
        <w:t>the</w:t>
      </w:r>
      <w:r>
        <w:rPr>
          <w:rFonts w:cs="Calibri" w:cstheme="minorHAnsi"/>
          <w:spacing w:val="-7"/>
          <w:sz w:val="20"/>
          <w:lang w:val="en-GB"/>
        </w:rPr>
        <w:t xml:space="preserve"> </w:t>
      </w:r>
      <w:r>
        <w:rPr>
          <w:rFonts w:cs="Calibri" w:cstheme="minorHAnsi"/>
          <w:sz w:val="20"/>
          <w:lang w:val="en-GB"/>
        </w:rPr>
        <w:t>state,</w:t>
      </w:r>
      <w:r>
        <w:rPr>
          <w:rFonts w:cs="Calibri" w:cstheme="minorHAnsi"/>
          <w:spacing w:val="-6"/>
          <w:sz w:val="20"/>
          <w:lang w:val="en-GB"/>
        </w:rPr>
        <w:t xml:space="preserve"> </w:t>
      </w:r>
      <w:r>
        <w:rPr>
          <w:rFonts w:cs="Calibri" w:cstheme="minorHAnsi"/>
          <w:sz w:val="20"/>
          <w:lang w:val="en-GB"/>
        </w:rPr>
        <w:t>toward</w:t>
      </w:r>
      <w:r>
        <w:rPr>
          <w:rFonts w:cs="Calibri" w:cstheme="minorHAnsi"/>
          <w:spacing w:val="-6"/>
          <w:sz w:val="20"/>
          <w:lang w:val="en-GB"/>
        </w:rPr>
        <w:t xml:space="preserve"> </w:t>
      </w:r>
      <w:r>
        <w:rPr>
          <w:rFonts w:cs="Calibri" w:cstheme="minorHAnsi"/>
          <w:sz w:val="20"/>
          <w:lang w:val="en-GB"/>
        </w:rPr>
        <w:t>the</w:t>
      </w:r>
      <w:r>
        <w:rPr>
          <w:rFonts w:cs="Calibri" w:cstheme="minorHAnsi"/>
          <w:spacing w:val="-7"/>
          <w:sz w:val="20"/>
          <w:lang w:val="en-GB"/>
        </w:rPr>
        <w:t xml:space="preserve"> </w:t>
      </w:r>
      <w:r>
        <w:rPr>
          <w:rFonts w:cs="Calibri" w:cstheme="minorHAnsi"/>
          <w:sz w:val="20"/>
          <w:lang w:val="en-GB"/>
        </w:rPr>
        <w:t>introduction</w:t>
      </w:r>
      <w:r>
        <w:rPr>
          <w:rFonts w:cs="Calibri" w:cstheme="minorHAnsi"/>
          <w:spacing w:val="-8"/>
          <w:sz w:val="20"/>
          <w:lang w:val="en-GB"/>
        </w:rPr>
        <w:t xml:space="preserve"> </w:t>
      </w:r>
      <w:r>
        <w:rPr>
          <w:rFonts w:cs="Calibri" w:cstheme="minorHAnsi"/>
          <w:sz w:val="20"/>
          <w:lang w:val="en-GB"/>
        </w:rPr>
        <w:t>of</w:t>
      </w:r>
      <w:r>
        <w:rPr>
          <w:rFonts w:cs="Calibri" w:cstheme="minorHAnsi"/>
          <w:spacing w:val="-8"/>
          <w:sz w:val="20"/>
          <w:lang w:val="en-GB"/>
        </w:rPr>
        <w:t xml:space="preserve"> </w:t>
      </w:r>
      <w:r>
        <w:rPr>
          <w:rFonts w:cs="Calibri" w:cstheme="minorHAnsi"/>
          <w:sz w:val="20"/>
          <w:lang w:val="en-GB"/>
        </w:rPr>
        <w:t>the</w:t>
      </w:r>
      <w:r>
        <w:rPr>
          <w:rFonts w:cs="Calibri" w:cstheme="minorHAnsi"/>
          <w:spacing w:val="-7"/>
          <w:sz w:val="20"/>
          <w:lang w:val="en-GB"/>
        </w:rPr>
        <w:t xml:space="preserve"> </w:t>
      </w:r>
      <w:r>
        <w:rPr>
          <w:rFonts w:cs="Calibri" w:cstheme="minorHAnsi"/>
          <w:sz w:val="20"/>
          <w:lang w:val="en-GB"/>
        </w:rPr>
        <w:t>dictatorship</w:t>
      </w:r>
      <w:r>
        <w:rPr>
          <w:rFonts w:cs="Calibri" w:cstheme="minorHAnsi"/>
          <w:spacing w:val="-6"/>
          <w:sz w:val="20"/>
          <w:lang w:val="en-GB"/>
        </w:rPr>
        <w:t xml:space="preserve"> </w:t>
      </w:r>
      <w:r>
        <w:rPr>
          <w:rFonts w:cs="Calibri" w:cstheme="minorHAnsi"/>
          <w:sz w:val="20"/>
          <w:lang w:val="en-GB"/>
        </w:rPr>
        <w:t>of</w:t>
      </w:r>
      <w:r>
        <w:rPr>
          <w:rFonts w:cs="Calibri" w:cstheme="minorHAnsi"/>
          <w:spacing w:val="-8"/>
          <w:sz w:val="20"/>
          <w:lang w:val="en-GB"/>
        </w:rPr>
        <w:t xml:space="preserve"> </w:t>
      </w:r>
      <w:r>
        <w:rPr>
          <w:rFonts w:cs="Calibri" w:cstheme="minorHAnsi"/>
          <w:sz w:val="20"/>
          <w:lang w:val="en-GB"/>
        </w:rPr>
        <w:t>the proletariat, and toward the realisation of socialism.”</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Luxemburg,</w:t>
      </w:r>
      <w:r>
        <w:rPr>
          <w:rFonts w:cs="Calibri" w:cstheme="minorHAnsi"/>
          <w:spacing w:val="-2"/>
          <w:sz w:val="20"/>
          <w:szCs w:val="20"/>
          <w:lang w:val="en-GB"/>
        </w:rPr>
        <w:t xml:space="preserve"> </w:t>
      </w:r>
      <w:r>
        <w:rPr>
          <w:rFonts w:cs="Calibri" w:cstheme="minorHAnsi"/>
          <w:i/>
          <w:iCs/>
          <w:sz w:val="20"/>
          <w:szCs w:val="20"/>
          <w:lang w:val="en-GB"/>
        </w:rPr>
        <w:t>What</w:t>
      </w:r>
      <w:r>
        <w:rPr>
          <w:rFonts w:cs="Calibri" w:cstheme="minorHAnsi"/>
          <w:i/>
          <w:iCs/>
          <w:spacing w:val="-6"/>
          <w:sz w:val="20"/>
          <w:szCs w:val="20"/>
          <w:lang w:val="en-GB"/>
        </w:rPr>
        <w:t xml:space="preserve"> </w:t>
      </w:r>
      <w:r>
        <w:rPr>
          <w:rFonts w:cs="Calibri" w:cstheme="minorHAnsi"/>
          <w:i/>
          <w:iCs/>
          <w:sz w:val="20"/>
          <w:szCs w:val="20"/>
          <w:lang w:val="en-GB"/>
        </w:rPr>
        <w:t>do</w:t>
      </w:r>
      <w:r>
        <w:rPr>
          <w:rFonts w:cs="Calibri" w:cstheme="minorHAnsi"/>
          <w:i/>
          <w:iCs/>
          <w:spacing w:val="-4"/>
          <w:sz w:val="20"/>
          <w:szCs w:val="20"/>
          <w:lang w:val="en-GB"/>
        </w:rPr>
        <w:t xml:space="preserve"> </w:t>
      </w:r>
      <w:r>
        <w:rPr>
          <w:rFonts w:cs="Calibri" w:cstheme="minorHAnsi"/>
          <w:i/>
          <w:iCs/>
          <w:sz w:val="20"/>
          <w:szCs w:val="20"/>
          <w:lang w:val="en-GB"/>
        </w:rPr>
        <w:t>we</w:t>
      </w:r>
      <w:r>
        <w:rPr>
          <w:rFonts w:cs="Calibri" w:cstheme="minorHAnsi"/>
          <w:i/>
          <w:iCs/>
          <w:spacing w:val="-5"/>
          <w:sz w:val="20"/>
          <w:szCs w:val="20"/>
          <w:lang w:val="en-GB"/>
        </w:rPr>
        <w:t xml:space="preserve"> </w:t>
      </w:r>
      <w:r>
        <w:rPr>
          <w:rFonts w:cs="Calibri" w:cstheme="minorHAnsi"/>
          <w:i/>
          <w:iCs/>
          <w:sz w:val="20"/>
          <w:szCs w:val="20"/>
          <w:lang w:val="en-GB"/>
        </w:rPr>
        <w:t>want</w:t>
      </w:r>
      <w:r>
        <w:rPr>
          <w:rFonts w:cs="Calibri" w:cstheme="minorHAnsi"/>
          <w:spacing w:val="-2"/>
          <w:sz w:val="20"/>
          <w:szCs w:val="20"/>
          <w:lang w:val="en-GB"/>
        </w:rPr>
        <w:t xml:space="preserve"> </w:t>
      </w:r>
      <w:r>
        <w:rPr>
          <w:rFonts w:cs="Calibri" w:cstheme="minorHAnsi"/>
          <w:sz w:val="20"/>
          <w:szCs w:val="20"/>
          <w:lang w:val="en-GB"/>
        </w:rPr>
        <w:t>(1905)</w:t>
      </w:r>
      <w:r>
        <w:rPr>
          <w:rFonts w:cs="Calibri" w:cstheme="minorHAnsi"/>
          <w:spacing w:val="-3"/>
          <w:sz w:val="20"/>
          <w:szCs w:val="20"/>
          <w:lang w:val="en-GB"/>
        </w:rPr>
        <w:t xml:space="preserve"> </w:t>
      </w:r>
      <w:r>
        <w:rPr>
          <w:rFonts w:cs="Calibri" w:cstheme="minorHAnsi"/>
          <w:sz w:val="20"/>
          <w:szCs w:val="20"/>
          <w:lang w:val="en-GB"/>
        </w:rPr>
        <w:t>in</w:t>
      </w:r>
      <w:r>
        <w:rPr>
          <w:rFonts w:cs="Calibri" w:cstheme="minorHAnsi"/>
          <w:spacing w:val="-5"/>
          <w:sz w:val="20"/>
          <w:szCs w:val="20"/>
          <w:lang w:val="en-GB"/>
        </w:rPr>
        <w:t xml:space="preserve"> </w:t>
      </w:r>
      <w:r>
        <w:rPr>
          <w:rFonts w:cs="Calibri" w:cstheme="minorHAnsi"/>
          <w:sz w:val="20"/>
          <w:szCs w:val="20"/>
          <w:lang w:val="en-GB"/>
        </w:rPr>
        <w:t>Draper</w:t>
      </w:r>
      <w:r>
        <w:rPr>
          <w:rFonts w:cs="Calibri" w:cstheme="minorHAnsi"/>
          <w:spacing w:val="-5"/>
          <w:sz w:val="20"/>
          <w:szCs w:val="20"/>
          <w:lang w:val="en-GB"/>
        </w:rPr>
        <w:t xml:space="preserve"> </w:t>
      </w:r>
      <w:r>
        <w:rPr>
          <w:rFonts w:cs="Calibri" w:cstheme="minorHAnsi"/>
          <w:sz w:val="20"/>
          <w:szCs w:val="20"/>
          <w:lang w:val="en-GB"/>
        </w:rPr>
        <w:t>1987</w:t>
      </w:r>
      <w:r>
        <w:rPr>
          <w:rFonts w:cs="Calibri" w:cstheme="minorHAnsi"/>
          <w:spacing w:val="-4"/>
          <w:sz w:val="20"/>
          <w:szCs w:val="20"/>
          <w:lang w:val="en-GB"/>
        </w:rPr>
        <w:t xml:space="preserve"> p.61</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r>
    </w:p>
    <w:p>
      <w:pPr>
        <w:pStyle w:val="Normal"/>
        <w:spacing w:before="0" w:after="120"/>
        <w:ind w:left="220" w:right="388" w:hanging="0"/>
        <w:rPr>
          <w:rFonts w:ascii="Calibri" w:hAnsi="Calibri" w:cs="Calibri" w:asciiTheme="minorHAnsi" w:cstheme="minorHAnsi" w:hAnsiTheme="minorHAnsi"/>
          <w:sz w:val="20"/>
          <w:lang w:val="en-GB"/>
        </w:rPr>
      </w:pPr>
      <w:r>
        <w:rPr>
          <w:rFonts w:cs="Calibri" w:cstheme="minorHAnsi"/>
          <w:w w:val="58"/>
          <w:sz w:val="20"/>
          <w:lang w:val="en-GB"/>
        </w:rPr>
        <w:t>“</w:t>
      </w:r>
      <w:r>
        <w:rPr>
          <w:rFonts w:cs="Calibri" w:cstheme="minorHAnsi"/>
          <w:w w:val="113"/>
          <w:sz w:val="20"/>
          <w:lang w:val="en-GB"/>
        </w:rPr>
        <w:t>And</w:t>
      </w:r>
      <w:r>
        <w:rPr>
          <w:rFonts w:cs="Calibri" w:cstheme="minorHAnsi"/>
          <w:spacing w:val="-6"/>
          <w:w w:val="99"/>
          <w:sz w:val="20"/>
          <w:lang w:val="en-GB"/>
        </w:rPr>
        <w:t xml:space="preserve"> </w:t>
      </w:r>
      <w:r>
        <w:rPr>
          <w:rFonts w:cs="Calibri" w:cstheme="minorHAnsi"/>
          <w:sz w:val="20"/>
          <w:lang w:val="en-GB"/>
        </w:rPr>
        <w:t>therefore</w:t>
      </w:r>
      <w:r>
        <w:rPr>
          <w:rFonts w:cs="Calibri" w:cstheme="minorHAnsi"/>
          <w:spacing w:val="-7"/>
          <w:sz w:val="20"/>
          <w:lang w:val="en-GB"/>
        </w:rPr>
        <w:t xml:space="preserve"> </w:t>
      </w:r>
      <w:r>
        <w:rPr>
          <w:rFonts w:cs="Calibri" w:cstheme="minorHAnsi"/>
          <w:sz w:val="20"/>
          <w:lang w:val="en-GB"/>
        </w:rPr>
        <w:t>in</w:t>
      </w:r>
      <w:r>
        <w:rPr>
          <w:rFonts w:cs="Calibri" w:cstheme="minorHAnsi"/>
          <w:spacing w:val="-9"/>
          <w:sz w:val="20"/>
          <w:lang w:val="en-GB"/>
        </w:rPr>
        <w:t xml:space="preserve"> </w:t>
      </w:r>
      <w:r>
        <w:rPr>
          <w:rFonts w:cs="Calibri" w:cstheme="minorHAnsi"/>
          <w:sz w:val="20"/>
          <w:lang w:val="en-GB"/>
        </w:rPr>
        <w:t>a</w:t>
      </w:r>
      <w:r>
        <w:rPr>
          <w:rFonts w:cs="Calibri" w:cstheme="minorHAnsi"/>
          <w:spacing w:val="-7"/>
          <w:sz w:val="20"/>
          <w:lang w:val="en-GB"/>
        </w:rPr>
        <w:t xml:space="preserve"> </w:t>
      </w:r>
      <w:r>
        <w:rPr>
          <w:rFonts w:cs="Calibri" w:cstheme="minorHAnsi"/>
          <w:sz w:val="20"/>
          <w:lang w:val="en-GB"/>
        </w:rPr>
        <w:t>period</w:t>
      </w:r>
      <w:r>
        <w:rPr>
          <w:rFonts w:cs="Calibri" w:cstheme="minorHAnsi"/>
          <w:spacing w:val="-6"/>
          <w:sz w:val="20"/>
          <w:lang w:val="en-GB"/>
        </w:rPr>
        <w:t xml:space="preserve"> </w:t>
      </w:r>
      <w:r>
        <w:rPr>
          <w:rFonts w:cs="Calibri" w:cstheme="minorHAnsi"/>
          <w:sz w:val="20"/>
          <w:lang w:val="en-GB"/>
        </w:rPr>
        <w:t>of</w:t>
      </w:r>
      <w:r>
        <w:rPr>
          <w:rFonts w:cs="Calibri" w:cstheme="minorHAnsi"/>
          <w:spacing w:val="-11"/>
          <w:sz w:val="20"/>
          <w:lang w:val="en-GB"/>
        </w:rPr>
        <w:t xml:space="preserve"> </w:t>
      </w:r>
      <w:r>
        <w:rPr>
          <w:rFonts w:cs="Calibri" w:cstheme="minorHAnsi"/>
          <w:sz w:val="20"/>
          <w:lang w:val="en-GB"/>
        </w:rPr>
        <w:t>open</w:t>
      </w:r>
      <w:r>
        <w:rPr>
          <w:rFonts w:cs="Calibri" w:cstheme="minorHAnsi"/>
          <w:spacing w:val="-8"/>
          <w:sz w:val="20"/>
          <w:lang w:val="en-GB"/>
        </w:rPr>
        <w:t xml:space="preserve"> </w:t>
      </w:r>
      <w:r>
        <w:rPr>
          <w:rFonts w:cs="Calibri" w:cstheme="minorHAnsi"/>
          <w:sz w:val="20"/>
          <w:lang w:val="en-GB"/>
        </w:rPr>
        <w:t>political</w:t>
      </w:r>
      <w:r>
        <w:rPr>
          <w:rFonts w:cs="Calibri" w:cstheme="minorHAnsi"/>
          <w:spacing w:val="-8"/>
          <w:sz w:val="20"/>
          <w:lang w:val="en-GB"/>
        </w:rPr>
        <w:t xml:space="preserve"> </w:t>
      </w:r>
      <w:r>
        <w:rPr>
          <w:rFonts w:cs="Calibri" w:cstheme="minorHAnsi"/>
          <w:sz w:val="20"/>
          <w:lang w:val="en-GB"/>
        </w:rPr>
        <w:t>popular</w:t>
      </w:r>
      <w:r>
        <w:rPr>
          <w:rFonts w:cs="Calibri" w:cstheme="minorHAnsi"/>
          <w:spacing w:val="-6"/>
          <w:sz w:val="20"/>
          <w:lang w:val="en-GB"/>
        </w:rPr>
        <w:t xml:space="preserve"> </w:t>
      </w:r>
      <w:r>
        <w:rPr>
          <w:rFonts w:cs="Calibri" w:cstheme="minorHAnsi"/>
          <w:sz w:val="20"/>
          <w:lang w:val="en-GB"/>
        </w:rPr>
        <w:t>struggles</w:t>
      </w:r>
      <w:r>
        <w:rPr>
          <w:rFonts w:cs="Calibri" w:cstheme="minorHAnsi"/>
          <w:spacing w:val="-8"/>
          <w:sz w:val="20"/>
          <w:lang w:val="en-GB"/>
        </w:rPr>
        <w:t xml:space="preserve"> </w:t>
      </w:r>
      <w:r>
        <w:rPr>
          <w:rFonts w:cs="Calibri" w:cstheme="minorHAnsi"/>
          <w:sz w:val="20"/>
          <w:lang w:val="en-GB"/>
        </w:rPr>
        <w:t>in</w:t>
      </w:r>
      <w:r>
        <w:rPr>
          <w:rFonts w:cs="Calibri" w:cstheme="minorHAnsi"/>
          <w:spacing w:val="-9"/>
          <w:sz w:val="20"/>
          <w:lang w:val="en-GB"/>
        </w:rPr>
        <w:t xml:space="preserve"> </w:t>
      </w:r>
      <w:r>
        <w:rPr>
          <w:rFonts w:cs="Calibri" w:cstheme="minorHAnsi"/>
          <w:sz w:val="20"/>
          <w:lang w:val="en-GB"/>
        </w:rPr>
        <w:t>Germany,</w:t>
      </w:r>
      <w:r>
        <w:rPr>
          <w:rFonts w:cs="Calibri" w:cstheme="minorHAnsi"/>
          <w:spacing w:val="-7"/>
          <w:sz w:val="20"/>
          <w:lang w:val="en-GB"/>
        </w:rPr>
        <w:t xml:space="preserve"> </w:t>
      </w:r>
      <w:r>
        <w:rPr>
          <w:rFonts w:cs="Calibri" w:cstheme="minorHAnsi"/>
          <w:sz w:val="20"/>
          <w:lang w:val="en-GB"/>
        </w:rPr>
        <w:t>the</w:t>
      </w:r>
      <w:r>
        <w:rPr>
          <w:rFonts w:cs="Calibri" w:cstheme="minorHAnsi"/>
          <w:spacing w:val="-7"/>
          <w:sz w:val="20"/>
          <w:lang w:val="en-GB"/>
        </w:rPr>
        <w:t xml:space="preserve"> </w:t>
      </w:r>
      <w:r>
        <w:rPr>
          <w:rFonts w:cs="Calibri" w:cstheme="minorHAnsi"/>
          <w:sz w:val="20"/>
          <w:lang w:val="en-GB"/>
        </w:rPr>
        <w:t>last</w:t>
      </w:r>
      <w:r>
        <w:rPr>
          <w:rFonts w:cs="Calibri" w:cstheme="minorHAnsi"/>
          <w:spacing w:val="-6"/>
          <w:sz w:val="20"/>
          <w:lang w:val="en-GB"/>
        </w:rPr>
        <w:t xml:space="preserve"> </w:t>
      </w:r>
      <w:r>
        <w:rPr>
          <w:rFonts w:cs="Calibri" w:cstheme="minorHAnsi"/>
          <w:sz w:val="20"/>
          <w:lang w:val="en-GB"/>
        </w:rPr>
        <w:t>historically</w:t>
      </w:r>
      <w:r>
        <w:rPr>
          <w:rFonts w:cs="Calibri" w:cstheme="minorHAnsi"/>
          <w:spacing w:val="-11"/>
          <w:sz w:val="20"/>
          <w:lang w:val="en-GB"/>
        </w:rPr>
        <w:t xml:space="preserve"> </w:t>
      </w:r>
      <w:r>
        <w:rPr>
          <w:rFonts w:cs="Calibri" w:cstheme="minorHAnsi"/>
          <w:sz w:val="20"/>
          <w:lang w:val="en-GB"/>
        </w:rPr>
        <w:t>necessary</w:t>
      </w:r>
      <w:r>
        <w:rPr>
          <w:rFonts w:cs="Calibri" w:cstheme="minorHAnsi"/>
          <w:spacing w:val="-8"/>
          <w:sz w:val="20"/>
          <w:lang w:val="en-GB"/>
        </w:rPr>
        <w:t xml:space="preserve"> </w:t>
      </w:r>
      <w:r>
        <w:rPr>
          <w:rFonts w:cs="Calibri" w:cstheme="minorHAnsi"/>
          <w:sz w:val="20"/>
          <w:lang w:val="en-GB"/>
        </w:rPr>
        <w:t>goal can only be the dictatorship of the proletariat.”</w:t>
      </w:r>
    </w:p>
    <w:p>
      <w:pPr>
        <w:pStyle w:val="TextBody"/>
        <w:spacing w:before="0" w:after="120"/>
        <w:rPr>
          <w:rFonts w:ascii="Calibri" w:hAnsi="Calibri" w:cs="Calibri" w:asciiTheme="minorHAnsi" w:cstheme="minorHAnsi" w:hAnsiTheme="minorHAnsi"/>
          <w:lang w:val="en-GB"/>
        </w:rPr>
      </w:pPr>
      <w:r>
        <w:rPr>
          <w:rFonts w:cs="Calibri" w:cstheme="minorHAnsi"/>
          <w:lang w:val="en-GB"/>
        </w:rPr>
        <w:t>Luxemburg,</w:t>
      </w:r>
      <w:r>
        <w:rPr>
          <w:rFonts w:cs="Calibri" w:cstheme="minorHAnsi"/>
          <w:spacing w:val="-5"/>
          <w:lang w:val="en-GB"/>
        </w:rPr>
        <w:t xml:space="preserve"> </w:t>
      </w:r>
      <w:r>
        <w:rPr>
          <w:rFonts w:cs="Calibri" w:cstheme="minorHAnsi"/>
          <w:lang w:val="en-GB"/>
        </w:rPr>
        <w:t>The</w:t>
      </w:r>
      <w:r>
        <w:rPr>
          <w:rFonts w:cs="Calibri" w:cstheme="minorHAnsi"/>
          <w:spacing w:val="-5"/>
          <w:lang w:val="en-GB"/>
        </w:rPr>
        <w:t xml:space="preserve"> </w:t>
      </w:r>
      <w:r>
        <w:rPr>
          <w:rFonts w:cs="Calibri" w:cstheme="minorHAnsi"/>
          <w:lang w:val="en-GB"/>
        </w:rPr>
        <w:t>Mass</w:t>
      </w:r>
      <w:r>
        <w:rPr>
          <w:rFonts w:cs="Calibri" w:cstheme="minorHAnsi"/>
          <w:spacing w:val="-3"/>
          <w:lang w:val="en-GB"/>
        </w:rPr>
        <w:t xml:space="preserve"> </w:t>
      </w:r>
      <w:r>
        <w:rPr>
          <w:rFonts w:cs="Calibri" w:cstheme="minorHAnsi"/>
          <w:lang w:val="en-GB"/>
        </w:rPr>
        <w:t>Strike,</w:t>
      </w:r>
      <w:r>
        <w:rPr>
          <w:rFonts w:cs="Calibri" w:cstheme="minorHAnsi"/>
          <w:spacing w:val="-1"/>
          <w:lang w:val="en-GB"/>
        </w:rPr>
        <w:t xml:space="preserve"> </w:t>
      </w:r>
      <w:r>
        <w:rPr>
          <w:rFonts w:cs="Calibri" w:cstheme="minorHAnsi"/>
          <w:lang w:val="en-GB"/>
        </w:rPr>
        <w:t>the</w:t>
      </w:r>
      <w:r>
        <w:rPr>
          <w:rFonts w:cs="Calibri" w:cstheme="minorHAnsi"/>
          <w:spacing w:val="-6"/>
          <w:lang w:val="en-GB"/>
        </w:rPr>
        <w:t xml:space="preserve"> </w:t>
      </w:r>
      <w:r>
        <w:rPr>
          <w:rFonts w:cs="Calibri" w:cstheme="minorHAnsi"/>
          <w:lang w:val="en-GB"/>
        </w:rPr>
        <w:t>Political</w:t>
      </w:r>
      <w:r>
        <w:rPr>
          <w:rFonts w:cs="Calibri" w:cstheme="minorHAnsi"/>
          <w:spacing w:val="-5"/>
          <w:lang w:val="en-GB"/>
        </w:rPr>
        <w:t xml:space="preserve"> </w:t>
      </w:r>
      <w:r>
        <w:rPr>
          <w:rFonts w:cs="Calibri" w:cstheme="minorHAnsi"/>
          <w:lang w:val="en-GB"/>
        </w:rPr>
        <w:t>Party</w:t>
      </w:r>
      <w:r>
        <w:rPr>
          <w:rFonts w:cs="Calibri" w:cstheme="minorHAnsi"/>
          <w:spacing w:val="-4"/>
          <w:lang w:val="en-GB"/>
        </w:rPr>
        <w:t xml:space="preserve"> </w:t>
      </w:r>
      <w:r>
        <w:rPr>
          <w:rFonts w:cs="Calibri" w:cstheme="minorHAnsi"/>
          <w:lang w:val="en-GB"/>
        </w:rPr>
        <w:t>and</w:t>
      </w:r>
      <w:r>
        <w:rPr>
          <w:rFonts w:cs="Calibri" w:cstheme="minorHAnsi"/>
          <w:spacing w:val="-4"/>
          <w:lang w:val="en-GB"/>
        </w:rPr>
        <w:t xml:space="preserve"> </w:t>
      </w:r>
      <w:r>
        <w:rPr>
          <w:rFonts w:cs="Calibri" w:cstheme="minorHAnsi"/>
          <w:lang w:val="en-GB"/>
        </w:rPr>
        <w:t>the</w:t>
      </w:r>
      <w:r>
        <w:rPr>
          <w:rFonts w:cs="Calibri" w:cstheme="minorHAnsi"/>
          <w:spacing w:val="-2"/>
          <w:lang w:val="en-GB"/>
        </w:rPr>
        <w:t xml:space="preserve"> </w:t>
      </w:r>
      <w:r>
        <w:rPr>
          <w:rFonts w:cs="Calibri" w:cstheme="minorHAnsi"/>
          <w:lang w:val="en-GB"/>
        </w:rPr>
        <w:t>Trade</w:t>
      </w:r>
      <w:r>
        <w:rPr>
          <w:rFonts w:cs="Calibri" w:cstheme="minorHAnsi"/>
          <w:spacing w:val="-4"/>
          <w:lang w:val="en-GB"/>
        </w:rPr>
        <w:t xml:space="preserve"> </w:t>
      </w:r>
      <w:r>
        <w:rPr>
          <w:rFonts w:cs="Calibri" w:cstheme="minorHAnsi"/>
          <w:lang w:val="en-GB"/>
        </w:rPr>
        <w:t>Unions</w:t>
      </w:r>
      <w:r>
        <w:rPr>
          <w:rFonts w:cs="Calibri" w:cstheme="minorHAnsi"/>
          <w:spacing w:val="-6"/>
          <w:lang w:val="en-GB"/>
        </w:rPr>
        <w:t xml:space="preserve"> </w:t>
      </w:r>
      <w:r>
        <w:rPr>
          <w:rFonts w:cs="Calibri" w:cstheme="minorHAnsi"/>
          <w:lang w:val="en-GB"/>
        </w:rPr>
        <w:t>(1906)</w:t>
      </w:r>
      <w:r>
        <w:rPr>
          <w:rFonts w:cs="Calibri" w:cstheme="minorHAnsi"/>
          <w:spacing w:val="-2"/>
          <w:lang w:val="en-GB"/>
        </w:rPr>
        <w:t xml:space="preserve"> </w:t>
      </w:r>
      <w:r>
        <w:rPr>
          <w:rFonts w:cs="Calibri" w:cstheme="minorHAnsi"/>
          <w:lang w:val="en-GB"/>
        </w:rPr>
        <w:t>in</w:t>
      </w:r>
      <w:r>
        <w:rPr>
          <w:rFonts w:cs="Calibri" w:cstheme="minorHAnsi"/>
          <w:spacing w:val="-6"/>
          <w:lang w:val="en-GB"/>
        </w:rPr>
        <w:t xml:space="preserve"> </w:t>
      </w:r>
      <w:r>
        <w:rPr>
          <w:rFonts w:cs="Calibri" w:cstheme="minorHAnsi"/>
          <w:lang w:val="en-GB"/>
        </w:rPr>
        <w:t>Draper</w:t>
      </w:r>
      <w:r>
        <w:rPr>
          <w:rFonts w:cs="Calibri" w:cstheme="minorHAnsi"/>
          <w:spacing w:val="-3"/>
          <w:lang w:val="en-GB"/>
        </w:rPr>
        <w:t xml:space="preserve"> </w:t>
      </w:r>
      <w:r>
        <w:rPr>
          <w:rFonts w:cs="Calibri" w:cstheme="minorHAnsi"/>
          <w:lang w:val="en-GB"/>
        </w:rPr>
        <w:t>1987</w:t>
      </w:r>
      <w:r>
        <w:rPr>
          <w:rFonts w:cs="Calibri" w:cstheme="minorHAnsi"/>
          <w:spacing w:val="-2"/>
          <w:lang w:val="en-GB"/>
        </w:rPr>
        <w:t xml:space="preserve"> </w:t>
      </w:r>
      <w:r>
        <w:rPr>
          <w:rFonts w:cs="Calibri" w:cstheme="minorHAnsi"/>
          <w:spacing w:val="-4"/>
          <w:lang w:val="en-GB"/>
        </w:rPr>
        <w:t>p.61</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r>
    </w:p>
    <w:p>
      <w:pPr>
        <w:pStyle w:val="Normal"/>
        <w:spacing w:before="0" w:after="120"/>
        <w:ind w:left="220" w:right="324" w:hanging="0"/>
        <w:rPr>
          <w:rFonts w:ascii="Calibri" w:hAnsi="Calibri" w:cs="Calibri" w:asciiTheme="minorHAnsi" w:cstheme="minorHAnsi" w:hAnsiTheme="minorHAnsi"/>
          <w:sz w:val="20"/>
          <w:lang w:val="en-GB"/>
        </w:rPr>
      </w:pPr>
      <w:r>
        <w:rPr>
          <w:rFonts w:cs="Calibri" w:cstheme="minorHAnsi"/>
          <w:bCs/>
          <w:w w:val="113"/>
          <w:sz w:val="20"/>
          <w:lang w:val="en-GB"/>
        </w:rPr>
        <w:t>“</w:t>
      </w:r>
      <w:r>
        <w:rPr>
          <w:rFonts w:cs="Calibri" w:cstheme="minorHAnsi"/>
          <w:b/>
          <w:w w:val="113"/>
          <w:sz w:val="20"/>
          <w:lang w:val="en-GB"/>
        </w:rPr>
        <w:t>The</w:t>
      </w:r>
      <w:r>
        <w:rPr>
          <w:rFonts w:cs="Calibri" w:cstheme="minorHAnsi"/>
          <w:b/>
          <w:w w:val="99"/>
          <w:sz w:val="20"/>
          <w:lang w:val="en-GB"/>
        </w:rPr>
        <w:t xml:space="preserve"> </w:t>
      </w:r>
      <w:r>
        <w:rPr>
          <w:rFonts w:cs="Calibri" w:cstheme="minorHAnsi"/>
          <w:b/>
          <w:sz w:val="20"/>
          <w:lang w:val="en-GB"/>
        </w:rPr>
        <w:t>basic error of the Lenin-Trotsky theory is</w:t>
      </w:r>
      <w:r>
        <w:rPr>
          <w:rFonts w:cs="Calibri" w:cstheme="minorHAnsi"/>
          <w:b/>
          <w:spacing w:val="-1"/>
          <w:sz w:val="20"/>
          <w:lang w:val="en-GB"/>
        </w:rPr>
        <w:t xml:space="preserve"> </w:t>
      </w:r>
      <w:r>
        <w:rPr>
          <w:rFonts w:cs="Calibri" w:cstheme="minorHAnsi"/>
          <w:b/>
          <w:sz w:val="20"/>
          <w:lang w:val="en-GB"/>
        </w:rPr>
        <w:t>that they</w:t>
      </w:r>
      <w:r>
        <w:rPr>
          <w:rFonts w:cs="Calibri" w:cstheme="minorHAnsi"/>
          <w:b/>
          <w:spacing w:val="-1"/>
          <w:sz w:val="20"/>
          <w:lang w:val="en-GB"/>
        </w:rPr>
        <w:t xml:space="preserve"> </w:t>
      </w:r>
      <w:r>
        <w:rPr>
          <w:rFonts w:cs="Calibri" w:cstheme="minorHAnsi"/>
          <w:b/>
          <w:sz w:val="20"/>
          <w:lang w:val="en-GB"/>
        </w:rPr>
        <w:t>too,</w:t>
      </w:r>
      <w:r>
        <w:rPr>
          <w:rFonts w:cs="Calibri" w:cstheme="minorHAnsi"/>
          <w:b/>
          <w:spacing w:val="-2"/>
          <w:sz w:val="20"/>
          <w:lang w:val="en-GB"/>
        </w:rPr>
        <w:t xml:space="preserve"> </w:t>
      </w:r>
      <w:r>
        <w:rPr>
          <w:rFonts w:cs="Calibri" w:cstheme="minorHAnsi"/>
          <w:b/>
          <w:sz w:val="20"/>
          <w:lang w:val="en-GB"/>
        </w:rPr>
        <w:t>just like Kautsky, oppose dictatorship</w:t>
      </w:r>
      <w:r>
        <w:rPr>
          <w:rFonts w:cs="Calibri" w:cstheme="minorHAnsi"/>
          <w:b/>
          <w:spacing w:val="-1"/>
          <w:sz w:val="20"/>
          <w:lang w:val="en-GB"/>
        </w:rPr>
        <w:t xml:space="preserve"> </w:t>
      </w:r>
      <w:r>
        <w:rPr>
          <w:rFonts w:cs="Calibri" w:cstheme="minorHAnsi"/>
          <w:b/>
          <w:sz w:val="20"/>
          <w:lang w:val="en-GB"/>
        </w:rPr>
        <w:t>to democracy</w:t>
      </w:r>
      <w:r>
        <w:rPr>
          <w:rFonts w:cs="Calibri" w:cstheme="minorHAnsi"/>
          <w:sz w:val="20"/>
          <w:lang w:val="en-GB"/>
        </w:rPr>
        <w:t>.</w:t>
      </w:r>
      <w:r>
        <w:rPr>
          <w:rFonts w:cs="Calibri" w:cstheme="minorHAnsi"/>
          <w:spacing w:val="-7"/>
          <w:sz w:val="20"/>
          <w:lang w:val="en-GB"/>
        </w:rPr>
        <w:t xml:space="preserve"> </w:t>
      </w:r>
      <w:r>
        <w:rPr>
          <w:rFonts w:cs="Calibri" w:cstheme="minorHAnsi"/>
          <w:sz w:val="20"/>
          <w:lang w:val="en-GB"/>
        </w:rPr>
        <w:t>“Dictatorship</w:t>
      </w:r>
      <w:r>
        <w:rPr>
          <w:rFonts w:cs="Calibri" w:cstheme="minorHAnsi"/>
          <w:spacing w:val="-6"/>
          <w:sz w:val="20"/>
          <w:lang w:val="en-GB"/>
        </w:rPr>
        <w:t xml:space="preserve"> </w:t>
      </w:r>
      <w:r>
        <w:rPr>
          <w:rFonts w:cs="Calibri" w:cstheme="minorHAnsi"/>
          <w:sz w:val="20"/>
          <w:lang w:val="en-GB"/>
        </w:rPr>
        <w:t>or</w:t>
      </w:r>
      <w:r>
        <w:rPr>
          <w:rFonts w:cs="Calibri" w:cstheme="minorHAnsi"/>
          <w:spacing w:val="-9"/>
          <w:sz w:val="20"/>
          <w:lang w:val="en-GB"/>
        </w:rPr>
        <w:t xml:space="preserve"> </w:t>
      </w:r>
      <w:r>
        <w:rPr>
          <w:rFonts w:cs="Calibri" w:cstheme="minorHAnsi"/>
          <w:sz w:val="20"/>
          <w:lang w:val="en-GB"/>
        </w:rPr>
        <w:t>democracy” is</w:t>
      </w:r>
      <w:r>
        <w:rPr>
          <w:rFonts w:cs="Calibri" w:cstheme="minorHAnsi"/>
          <w:spacing w:val="-8"/>
          <w:sz w:val="20"/>
          <w:lang w:val="en-GB"/>
        </w:rPr>
        <w:t xml:space="preserve"> </w:t>
      </w:r>
      <w:r>
        <w:rPr>
          <w:rFonts w:cs="Calibri" w:cstheme="minorHAnsi"/>
          <w:sz w:val="20"/>
          <w:lang w:val="en-GB"/>
        </w:rPr>
        <w:t>the</w:t>
      </w:r>
      <w:r>
        <w:rPr>
          <w:rFonts w:cs="Calibri" w:cstheme="minorHAnsi"/>
          <w:spacing w:val="-4"/>
          <w:sz w:val="20"/>
          <w:lang w:val="en-GB"/>
        </w:rPr>
        <w:t xml:space="preserve"> </w:t>
      </w:r>
      <w:r>
        <w:rPr>
          <w:rFonts w:cs="Calibri" w:cstheme="minorHAnsi"/>
          <w:sz w:val="20"/>
          <w:lang w:val="en-GB"/>
        </w:rPr>
        <w:t>way</w:t>
      </w:r>
      <w:r>
        <w:rPr>
          <w:rFonts w:cs="Calibri" w:cstheme="minorHAnsi"/>
          <w:spacing w:val="-10"/>
          <w:sz w:val="20"/>
          <w:lang w:val="en-GB"/>
        </w:rPr>
        <w:t xml:space="preserve"> </w:t>
      </w:r>
      <w:r>
        <w:rPr>
          <w:rFonts w:cs="Calibri" w:cstheme="minorHAnsi"/>
          <w:sz w:val="20"/>
          <w:lang w:val="en-GB"/>
        </w:rPr>
        <w:t>the</w:t>
      </w:r>
      <w:r>
        <w:rPr>
          <w:rFonts w:cs="Calibri" w:cstheme="minorHAnsi"/>
          <w:spacing w:val="-7"/>
          <w:sz w:val="20"/>
          <w:lang w:val="en-GB"/>
        </w:rPr>
        <w:t xml:space="preserve"> </w:t>
      </w:r>
      <w:r>
        <w:rPr>
          <w:rFonts w:cs="Calibri" w:cstheme="minorHAnsi"/>
          <w:sz w:val="20"/>
          <w:lang w:val="en-GB"/>
        </w:rPr>
        <w:t>question</w:t>
      </w:r>
      <w:r>
        <w:rPr>
          <w:rFonts w:cs="Calibri" w:cstheme="minorHAnsi"/>
          <w:spacing w:val="-8"/>
          <w:sz w:val="20"/>
          <w:lang w:val="en-GB"/>
        </w:rPr>
        <w:t xml:space="preserve"> </w:t>
      </w:r>
      <w:r>
        <w:rPr>
          <w:rFonts w:cs="Calibri" w:cstheme="minorHAnsi"/>
          <w:sz w:val="20"/>
          <w:lang w:val="en-GB"/>
        </w:rPr>
        <w:t>is</w:t>
      </w:r>
      <w:r>
        <w:rPr>
          <w:rFonts w:cs="Calibri" w:cstheme="minorHAnsi"/>
          <w:spacing w:val="-8"/>
          <w:sz w:val="20"/>
          <w:lang w:val="en-GB"/>
        </w:rPr>
        <w:t xml:space="preserve"> </w:t>
      </w:r>
      <w:r>
        <w:rPr>
          <w:rFonts w:cs="Calibri" w:cstheme="minorHAnsi"/>
          <w:sz w:val="20"/>
          <w:lang w:val="en-GB"/>
        </w:rPr>
        <w:t>put</w:t>
      </w:r>
      <w:r>
        <w:rPr>
          <w:rFonts w:cs="Calibri" w:cstheme="minorHAnsi"/>
          <w:spacing w:val="-8"/>
          <w:sz w:val="20"/>
          <w:lang w:val="en-GB"/>
        </w:rPr>
        <w:t xml:space="preserve"> </w:t>
      </w:r>
      <w:r>
        <w:rPr>
          <w:rFonts w:cs="Calibri" w:cstheme="minorHAnsi"/>
          <w:sz w:val="20"/>
          <w:lang w:val="en-GB"/>
        </w:rPr>
        <w:t>by</w:t>
      </w:r>
      <w:r>
        <w:rPr>
          <w:rFonts w:cs="Calibri" w:cstheme="minorHAnsi"/>
          <w:spacing w:val="-10"/>
          <w:sz w:val="20"/>
          <w:lang w:val="en-GB"/>
        </w:rPr>
        <w:t xml:space="preserve"> </w:t>
      </w:r>
      <w:r>
        <w:rPr>
          <w:rFonts w:cs="Calibri" w:cstheme="minorHAnsi"/>
          <w:sz w:val="20"/>
          <w:lang w:val="en-GB"/>
        </w:rPr>
        <w:t>Bolsheviks</w:t>
      </w:r>
      <w:r>
        <w:rPr>
          <w:rFonts w:cs="Calibri" w:cstheme="minorHAnsi"/>
          <w:spacing w:val="-8"/>
          <w:sz w:val="20"/>
          <w:lang w:val="en-GB"/>
        </w:rPr>
        <w:t xml:space="preserve"> </w:t>
      </w:r>
      <w:r>
        <w:rPr>
          <w:rFonts w:cs="Calibri" w:cstheme="minorHAnsi"/>
          <w:sz w:val="20"/>
          <w:lang w:val="en-GB"/>
        </w:rPr>
        <w:t>and</w:t>
      </w:r>
      <w:r>
        <w:rPr>
          <w:rFonts w:cs="Calibri" w:cstheme="minorHAnsi"/>
          <w:spacing w:val="-6"/>
          <w:sz w:val="20"/>
          <w:lang w:val="en-GB"/>
        </w:rPr>
        <w:t xml:space="preserve"> </w:t>
      </w:r>
      <w:r>
        <w:rPr>
          <w:rFonts w:cs="Calibri" w:cstheme="minorHAnsi"/>
          <w:sz w:val="20"/>
          <w:lang w:val="en-GB"/>
        </w:rPr>
        <w:t>Kautsky</w:t>
      </w:r>
      <w:r>
        <w:rPr>
          <w:rFonts w:cs="Calibri" w:cstheme="minorHAnsi"/>
          <w:spacing w:val="-10"/>
          <w:sz w:val="20"/>
          <w:lang w:val="en-GB"/>
        </w:rPr>
        <w:t xml:space="preserve"> </w:t>
      </w:r>
      <w:r>
        <w:rPr>
          <w:rFonts w:cs="Calibri" w:cstheme="minorHAnsi"/>
          <w:sz w:val="20"/>
          <w:lang w:val="en-GB"/>
        </w:rPr>
        <w:t>alike.</w:t>
      </w:r>
      <w:r>
        <w:rPr>
          <w:rFonts w:cs="Calibri" w:cstheme="minorHAnsi"/>
          <w:spacing w:val="-6"/>
          <w:sz w:val="20"/>
          <w:lang w:val="en-GB"/>
        </w:rPr>
        <w:t xml:space="preserve"> </w:t>
      </w:r>
      <w:r>
        <w:rPr>
          <w:rFonts w:cs="Calibri" w:cstheme="minorHAnsi"/>
          <w:sz w:val="20"/>
          <w:lang w:val="en-GB"/>
        </w:rPr>
        <w:t>The latter naturally</w:t>
      </w:r>
      <w:r>
        <w:rPr>
          <w:rFonts w:cs="Calibri" w:cstheme="minorHAnsi"/>
          <w:spacing w:val="-5"/>
          <w:sz w:val="20"/>
          <w:lang w:val="en-GB"/>
        </w:rPr>
        <w:t xml:space="preserve"> </w:t>
      </w:r>
      <w:r>
        <w:rPr>
          <w:rFonts w:cs="Calibri" w:cstheme="minorHAnsi"/>
          <w:sz w:val="20"/>
          <w:lang w:val="en-GB"/>
        </w:rPr>
        <w:t>decides</w:t>
      </w:r>
      <w:r>
        <w:rPr>
          <w:rFonts w:cs="Calibri" w:cstheme="minorHAnsi"/>
          <w:spacing w:val="-2"/>
          <w:sz w:val="20"/>
          <w:lang w:val="en-GB"/>
        </w:rPr>
        <w:t xml:space="preserve"> </w:t>
      </w:r>
      <w:r>
        <w:rPr>
          <w:rFonts w:cs="Calibri" w:cstheme="minorHAnsi"/>
          <w:sz w:val="20"/>
          <w:lang w:val="en-GB"/>
        </w:rPr>
        <w:t>in</w:t>
      </w:r>
      <w:r>
        <w:rPr>
          <w:rFonts w:cs="Calibri" w:cstheme="minorHAnsi"/>
          <w:spacing w:val="-2"/>
          <w:sz w:val="20"/>
          <w:lang w:val="en-GB"/>
        </w:rPr>
        <w:t xml:space="preserve"> </w:t>
      </w:r>
      <w:r>
        <w:rPr>
          <w:rFonts w:cs="Calibri" w:cstheme="minorHAnsi"/>
          <w:sz w:val="20"/>
          <w:lang w:val="en-GB"/>
        </w:rPr>
        <w:t>favour</w:t>
      </w:r>
      <w:r>
        <w:rPr>
          <w:rFonts w:cs="Calibri" w:cstheme="minorHAnsi"/>
          <w:spacing w:val="-1"/>
          <w:sz w:val="20"/>
          <w:lang w:val="en-GB"/>
        </w:rPr>
        <w:t xml:space="preserve"> </w:t>
      </w:r>
      <w:r>
        <w:rPr>
          <w:rFonts w:cs="Calibri" w:cstheme="minorHAnsi"/>
          <w:sz w:val="20"/>
          <w:lang w:val="en-GB"/>
        </w:rPr>
        <w:t xml:space="preserve">of </w:t>
      </w:r>
      <w:r>
        <w:rPr>
          <w:rFonts w:cs="Calibri" w:cstheme="minorHAnsi"/>
          <w:spacing w:val="-2"/>
          <w:w w:val="44"/>
          <w:sz w:val="20"/>
          <w:lang w:val="en-GB"/>
        </w:rPr>
        <w:t>―</w:t>
      </w:r>
      <w:r>
        <w:rPr>
          <w:rFonts w:cs="Calibri" w:cstheme="minorHAnsi"/>
          <w:spacing w:val="1"/>
          <w:w w:val="99"/>
          <w:sz w:val="20"/>
          <w:lang w:val="en-GB"/>
        </w:rPr>
        <w:t>d</w:t>
      </w:r>
      <w:r>
        <w:rPr>
          <w:rFonts w:cs="Calibri" w:cstheme="minorHAnsi"/>
          <w:spacing w:val="2"/>
          <w:w w:val="99"/>
          <w:sz w:val="20"/>
          <w:lang w:val="en-GB"/>
        </w:rPr>
        <w:t>e</w:t>
      </w:r>
      <w:r>
        <w:rPr>
          <w:rFonts w:cs="Calibri" w:cstheme="minorHAnsi"/>
          <w:spacing w:val="-4"/>
          <w:w w:val="99"/>
          <w:sz w:val="20"/>
          <w:lang w:val="en-GB"/>
        </w:rPr>
        <w:t>m</w:t>
      </w:r>
      <w:r>
        <w:rPr>
          <w:rFonts w:cs="Calibri" w:cstheme="minorHAnsi"/>
          <w:spacing w:val="1"/>
          <w:w w:val="99"/>
          <w:sz w:val="20"/>
          <w:lang w:val="en-GB"/>
        </w:rPr>
        <w:t>o</w:t>
      </w:r>
      <w:r>
        <w:rPr>
          <w:rFonts w:cs="Calibri" w:cstheme="minorHAnsi"/>
          <w:w w:val="99"/>
          <w:sz w:val="20"/>
          <w:lang w:val="en-GB"/>
        </w:rPr>
        <w:t>c</w:t>
      </w:r>
      <w:r>
        <w:rPr>
          <w:rFonts w:cs="Calibri" w:cstheme="minorHAnsi"/>
          <w:spacing w:val="1"/>
          <w:w w:val="99"/>
          <w:sz w:val="20"/>
          <w:lang w:val="en-GB"/>
        </w:rPr>
        <w:t>r</w:t>
      </w:r>
      <w:r>
        <w:rPr>
          <w:rFonts w:cs="Calibri" w:cstheme="minorHAnsi"/>
          <w:w w:val="99"/>
          <w:sz w:val="20"/>
          <w:lang w:val="en-GB"/>
        </w:rPr>
        <w:t>a</w:t>
      </w:r>
      <w:r>
        <w:rPr>
          <w:rFonts w:cs="Calibri" w:cstheme="minorHAnsi"/>
          <w:spacing w:val="3"/>
          <w:w w:val="99"/>
          <w:sz w:val="20"/>
          <w:lang w:val="en-GB"/>
        </w:rPr>
        <w:t>c</w:t>
      </w:r>
      <w:r>
        <w:rPr>
          <w:rFonts w:cs="Calibri" w:cstheme="minorHAnsi"/>
          <w:spacing w:val="-4"/>
          <w:w w:val="99"/>
          <w:sz w:val="20"/>
          <w:lang w:val="en-GB"/>
        </w:rPr>
        <w:t>y</w:t>
      </w:r>
      <w:r>
        <w:rPr>
          <w:rFonts w:cs="Calibri" w:cstheme="minorHAnsi"/>
          <w:spacing w:val="-1"/>
          <w:w w:val="99"/>
          <w:sz w:val="20"/>
          <w:lang w:val="en-GB"/>
        </w:rPr>
        <w:t xml:space="preserve"> </w:t>
      </w:r>
      <w:r>
        <w:rPr>
          <w:rFonts w:cs="Calibri" w:cstheme="minorHAnsi"/>
          <w:sz w:val="20"/>
          <w:lang w:val="en-GB"/>
        </w:rPr>
        <w:t>that</w:t>
      </w:r>
      <w:r>
        <w:rPr>
          <w:rFonts w:cs="Calibri" w:cstheme="minorHAnsi"/>
          <w:spacing w:val="-1"/>
          <w:sz w:val="20"/>
          <w:lang w:val="en-GB"/>
        </w:rPr>
        <w:t xml:space="preserve"> </w:t>
      </w:r>
      <w:r>
        <w:rPr>
          <w:rFonts w:cs="Calibri" w:cstheme="minorHAnsi"/>
          <w:sz w:val="20"/>
          <w:lang w:val="en-GB"/>
        </w:rPr>
        <w:t>is,</w:t>
      </w:r>
      <w:r>
        <w:rPr>
          <w:rFonts w:cs="Calibri" w:cstheme="minorHAnsi"/>
          <w:spacing w:val="-1"/>
          <w:sz w:val="20"/>
          <w:lang w:val="en-GB"/>
        </w:rPr>
        <w:t xml:space="preserve"> </w:t>
      </w:r>
      <w:r>
        <w:rPr>
          <w:rFonts w:cs="Calibri" w:cstheme="minorHAnsi"/>
          <w:sz w:val="20"/>
          <w:lang w:val="en-GB"/>
        </w:rPr>
        <w:t>of bourgeois</w:t>
      </w:r>
      <w:r>
        <w:rPr>
          <w:rFonts w:cs="Calibri" w:cstheme="minorHAnsi"/>
          <w:spacing w:val="-2"/>
          <w:sz w:val="20"/>
          <w:lang w:val="en-GB"/>
        </w:rPr>
        <w:t xml:space="preserve"> </w:t>
      </w:r>
      <w:r>
        <w:rPr>
          <w:rFonts w:cs="Calibri" w:cstheme="minorHAnsi"/>
          <w:sz w:val="20"/>
          <w:lang w:val="en-GB"/>
        </w:rPr>
        <w:t>democracy,</w:t>
      </w:r>
      <w:r>
        <w:rPr>
          <w:rFonts w:cs="Calibri" w:cstheme="minorHAnsi"/>
          <w:spacing w:val="-1"/>
          <w:sz w:val="20"/>
          <w:lang w:val="en-GB"/>
        </w:rPr>
        <w:t xml:space="preserve"> </w:t>
      </w:r>
      <w:r>
        <w:rPr>
          <w:rFonts w:cs="Calibri" w:cstheme="minorHAnsi"/>
          <w:sz w:val="20"/>
          <w:lang w:val="en-GB"/>
        </w:rPr>
        <w:t>precisely</w:t>
      </w:r>
      <w:r>
        <w:rPr>
          <w:rFonts w:cs="Calibri" w:cstheme="minorHAnsi"/>
          <w:spacing w:val="-2"/>
          <w:sz w:val="20"/>
          <w:lang w:val="en-GB"/>
        </w:rPr>
        <w:t xml:space="preserve"> </w:t>
      </w:r>
      <w:r>
        <w:rPr>
          <w:rFonts w:cs="Calibri" w:cstheme="minorHAnsi"/>
          <w:sz w:val="20"/>
          <w:lang w:val="en-GB"/>
        </w:rPr>
        <w:t>because he</w:t>
      </w:r>
      <w:r>
        <w:rPr>
          <w:rFonts w:cs="Calibri" w:cstheme="minorHAnsi"/>
          <w:spacing w:val="-1"/>
          <w:sz w:val="20"/>
          <w:lang w:val="en-GB"/>
        </w:rPr>
        <w:t xml:space="preserve"> </w:t>
      </w:r>
      <w:r>
        <w:rPr>
          <w:rFonts w:cs="Calibri" w:cstheme="minorHAnsi"/>
          <w:sz w:val="20"/>
          <w:lang w:val="en-GB"/>
        </w:rPr>
        <w:t>opposes it to the alternative of the socialist revolution. Lenin and Trotsky, on the other hand, decide in favour of dictatorship</w:t>
      </w:r>
      <w:r>
        <w:rPr>
          <w:rFonts w:cs="Calibri" w:cstheme="minorHAnsi"/>
          <w:spacing w:val="-2"/>
          <w:sz w:val="20"/>
          <w:lang w:val="en-GB"/>
        </w:rPr>
        <w:t xml:space="preserve"> </w:t>
      </w:r>
      <w:r>
        <w:rPr>
          <w:rFonts w:cs="Calibri" w:cstheme="minorHAnsi"/>
          <w:sz w:val="20"/>
          <w:lang w:val="en-GB"/>
        </w:rPr>
        <w:t>in</w:t>
      </w:r>
      <w:r>
        <w:rPr>
          <w:rFonts w:cs="Calibri" w:cstheme="minorHAnsi"/>
          <w:spacing w:val="-5"/>
          <w:sz w:val="20"/>
          <w:lang w:val="en-GB"/>
        </w:rPr>
        <w:t xml:space="preserve"> </w:t>
      </w:r>
      <w:r>
        <w:rPr>
          <w:rFonts w:cs="Calibri" w:cstheme="minorHAnsi"/>
          <w:sz w:val="20"/>
          <w:lang w:val="en-GB"/>
        </w:rPr>
        <w:t>contradistinction</w:t>
      </w:r>
      <w:r>
        <w:rPr>
          <w:rFonts w:cs="Calibri" w:cstheme="minorHAnsi"/>
          <w:spacing w:val="-4"/>
          <w:sz w:val="20"/>
          <w:lang w:val="en-GB"/>
        </w:rPr>
        <w:t xml:space="preserve"> </w:t>
      </w:r>
      <w:r>
        <w:rPr>
          <w:rFonts w:cs="Calibri" w:cstheme="minorHAnsi"/>
          <w:sz w:val="20"/>
          <w:lang w:val="en-GB"/>
        </w:rPr>
        <w:t>to</w:t>
      </w:r>
      <w:r>
        <w:rPr>
          <w:rFonts w:cs="Calibri" w:cstheme="minorHAnsi"/>
          <w:spacing w:val="-2"/>
          <w:sz w:val="20"/>
          <w:lang w:val="en-GB"/>
        </w:rPr>
        <w:t xml:space="preserve"> </w:t>
      </w:r>
      <w:r>
        <w:rPr>
          <w:rFonts w:cs="Calibri" w:cstheme="minorHAnsi"/>
          <w:sz w:val="20"/>
          <w:lang w:val="en-GB"/>
        </w:rPr>
        <w:t>democracy,</w:t>
      </w:r>
      <w:r>
        <w:rPr>
          <w:rFonts w:cs="Calibri" w:cstheme="minorHAnsi"/>
          <w:spacing w:val="-3"/>
          <w:sz w:val="20"/>
          <w:lang w:val="en-GB"/>
        </w:rPr>
        <w:t xml:space="preserve"> </w:t>
      </w:r>
      <w:r>
        <w:rPr>
          <w:rFonts w:cs="Calibri" w:cstheme="minorHAnsi"/>
          <w:sz w:val="20"/>
          <w:lang w:val="en-GB"/>
        </w:rPr>
        <w:t>and</w:t>
      </w:r>
      <w:r>
        <w:rPr>
          <w:rFonts w:cs="Calibri" w:cstheme="minorHAnsi"/>
          <w:spacing w:val="-2"/>
          <w:sz w:val="20"/>
          <w:lang w:val="en-GB"/>
        </w:rPr>
        <w:t xml:space="preserve"> </w:t>
      </w:r>
      <w:r>
        <w:rPr>
          <w:rFonts w:cs="Calibri" w:cstheme="minorHAnsi"/>
          <w:sz w:val="20"/>
          <w:lang w:val="en-GB"/>
        </w:rPr>
        <w:t>thereby,</w:t>
      </w:r>
      <w:r>
        <w:rPr>
          <w:rFonts w:cs="Calibri" w:cstheme="minorHAnsi"/>
          <w:spacing w:val="-3"/>
          <w:sz w:val="20"/>
          <w:lang w:val="en-GB"/>
        </w:rPr>
        <w:t xml:space="preserve"> </w:t>
      </w:r>
      <w:r>
        <w:rPr>
          <w:rFonts w:cs="Calibri" w:cstheme="minorHAnsi"/>
          <w:sz w:val="20"/>
          <w:lang w:val="en-GB"/>
        </w:rPr>
        <w:t>in</w:t>
      </w:r>
      <w:r>
        <w:rPr>
          <w:rFonts w:cs="Calibri" w:cstheme="minorHAnsi"/>
          <w:spacing w:val="-4"/>
          <w:sz w:val="20"/>
          <w:lang w:val="en-GB"/>
        </w:rPr>
        <w:t xml:space="preserve"> </w:t>
      </w:r>
      <w:r>
        <w:rPr>
          <w:rFonts w:cs="Calibri" w:cstheme="minorHAnsi"/>
          <w:sz w:val="20"/>
          <w:lang w:val="en-GB"/>
        </w:rPr>
        <w:t>favour</w:t>
      </w:r>
      <w:r>
        <w:rPr>
          <w:rFonts w:cs="Calibri" w:cstheme="minorHAnsi"/>
          <w:spacing w:val="-3"/>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the</w:t>
      </w:r>
      <w:r>
        <w:rPr>
          <w:rFonts w:cs="Calibri" w:cstheme="minorHAnsi"/>
          <w:spacing w:val="-3"/>
          <w:sz w:val="20"/>
          <w:lang w:val="en-GB"/>
        </w:rPr>
        <w:t xml:space="preserve"> </w:t>
      </w:r>
      <w:r>
        <w:rPr>
          <w:rFonts w:cs="Calibri" w:cstheme="minorHAnsi"/>
          <w:sz w:val="20"/>
          <w:lang w:val="en-GB"/>
        </w:rPr>
        <w:t>dictatorship</w:t>
      </w:r>
      <w:r>
        <w:rPr>
          <w:rFonts w:cs="Calibri" w:cstheme="minorHAnsi"/>
          <w:spacing w:val="-2"/>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a</w:t>
      </w:r>
      <w:r>
        <w:rPr>
          <w:rFonts w:cs="Calibri" w:cstheme="minorHAnsi"/>
          <w:spacing w:val="-3"/>
          <w:sz w:val="20"/>
          <w:lang w:val="en-GB"/>
        </w:rPr>
        <w:t xml:space="preserve"> </w:t>
      </w:r>
      <w:r>
        <w:rPr>
          <w:rFonts w:cs="Calibri" w:cstheme="minorHAnsi"/>
          <w:sz w:val="20"/>
          <w:lang w:val="en-GB"/>
        </w:rPr>
        <w:t>handful</w:t>
      </w:r>
      <w:r>
        <w:rPr>
          <w:rFonts w:cs="Calibri" w:cstheme="minorHAnsi"/>
          <w:spacing w:val="-4"/>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persons, that is, in favour of dictatorship on the bourgeois model. They are two opposite poles, both alike being far removed from a genuine socialist policy. The proletariat, when it seizes power, can never follow the good advice</w:t>
      </w:r>
      <w:r>
        <w:rPr>
          <w:rFonts w:cs="Calibri" w:cstheme="minorHAnsi"/>
          <w:spacing w:val="-7"/>
          <w:sz w:val="20"/>
          <w:lang w:val="en-GB"/>
        </w:rPr>
        <w:t xml:space="preserve"> </w:t>
      </w:r>
      <w:r>
        <w:rPr>
          <w:rFonts w:cs="Calibri" w:cstheme="minorHAnsi"/>
          <w:sz w:val="20"/>
          <w:lang w:val="en-GB"/>
        </w:rPr>
        <w:t>of</w:t>
      </w:r>
      <w:r>
        <w:rPr>
          <w:rFonts w:cs="Calibri" w:cstheme="minorHAnsi"/>
          <w:spacing w:val="-9"/>
          <w:sz w:val="20"/>
          <w:lang w:val="en-GB"/>
        </w:rPr>
        <w:t xml:space="preserve"> </w:t>
      </w:r>
      <w:r>
        <w:rPr>
          <w:rFonts w:cs="Calibri" w:cstheme="minorHAnsi"/>
          <w:sz w:val="20"/>
          <w:lang w:val="en-GB"/>
        </w:rPr>
        <w:t>Kautsky,</w:t>
      </w:r>
      <w:r>
        <w:rPr>
          <w:rFonts w:cs="Calibri" w:cstheme="minorHAnsi"/>
          <w:spacing w:val="-5"/>
          <w:sz w:val="20"/>
          <w:lang w:val="en-GB"/>
        </w:rPr>
        <w:t xml:space="preserve"> </w:t>
      </w:r>
      <w:r>
        <w:rPr>
          <w:rFonts w:cs="Calibri" w:cstheme="minorHAnsi"/>
          <w:sz w:val="20"/>
          <w:lang w:val="en-GB"/>
        </w:rPr>
        <w:t>given</w:t>
      </w:r>
      <w:r>
        <w:rPr>
          <w:rFonts w:cs="Calibri" w:cstheme="minorHAnsi"/>
          <w:spacing w:val="-8"/>
          <w:sz w:val="20"/>
          <w:lang w:val="en-GB"/>
        </w:rPr>
        <w:t xml:space="preserve"> </w:t>
      </w:r>
      <w:r>
        <w:rPr>
          <w:rFonts w:cs="Calibri" w:cstheme="minorHAnsi"/>
          <w:sz w:val="20"/>
          <w:lang w:val="en-GB"/>
        </w:rPr>
        <w:t>on</w:t>
      </w:r>
      <w:r>
        <w:rPr>
          <w:rFonts w:cs="Calibri" w:cstheme="minorHAnsi"/>
          <w:spacing w:val="-8"/>
          <w:sz w:val="20"/>
          <w:lang w:val="en-GB"/>
        </w:rPr>
        <w:t xml:space="preserve"> </w:t>
      </w:r>
      <w:r>
        <w:rPr>
          <w:rFonts w:cs="Calibri" w:cstheme="minorHAnsi"/>
          <w:sz w:val="20"/>
          <w:lang w:val="en-GB"/>
        </w:rPr>
        <w:t>the</w:t>
      </w:r>
      <w:r>
        <w:rPr>
          <w:rFonts w:cs="Calibri" w:cstheme="minorHAnsi"/>
          <w:spacing w:val="-7"/>
          <w:sz w:val="20"/>
          <w:lang w:val="en-GB"/>
        </w:rPr>
        <w:t xml:space="preserve"> </w:t>
      </w:r>
      <w:r>
        <w:rPr>
          <w:rFonts w:cs="Calibri" w:cstheme="minorHAnsi"/>
          <w:sz w:val="20"/>
          <w:lang w:val="en-GB"/>
        </w:rPr>
        <w:t>pretext</w:t>
      </w:r>
      <w:r>
        <w:rPr>
          <w:rFonts w:cs="Calibri" w:cstheme="minorHAnsi"/>
          <w:spacing w:val="-8"/>
          <w:sz w:val="20"/>
          <w:lang w:val="en-GB"/>
        </w:rPr>
        <w:t xml:space="preserve"> </w:t>
      </w:r>
      <w:r>
        <w:rPr>
          <w:rFonts w:cs="Calibri" w:cstheme="minorHAnsi"/>
          <w:sz w:val="20"/>
          <w:lang w:val="en-GB"/>
        </w:rPr>
        <w:t>of</w:t>
      </w:r>
      <w:r>
        <w:rPr>
          <w:rFonts w:cs="Calibri" w:cstheme="minorHAnsi"/>
          <w:spacing w:val="-9"/>
          <w:sz w:val="20"/>
          <w:lang w:val="en-GB"/>
        </w:rPr>
        <w:t xml:space="preserve"> </w:t>
      </w:r>
      <w:r>
        <w:rPr>
          <w:rFonts w:cs="Calibri" w:cstheme="minorHAnsi"/>
          <w:sz w:val="20"/>
          <w:lang w:val="en-GB"/>
        </w:rPr>
        <w:t>the</w:t>
      </w:r>
      <w:r>
        <w:rPr>
          <w:rFonts w:cs="Calibri" w:cstheme="minorHAnsi"/>
          <w:spacing w:val="-5"/>
          <w:sz w:val="20"/>
          <w:lang w:val="en-GB"/>
        </w:rPr>
        <w:t xml:space="preserve"> </w:t>
      </w:r>
      <w:r>
        <w:rPr>
          <w:rFonts w:cs="Calibri" w:cstheme="minorHAnsi"/>
          <w:sz w:val="20"/>
          <w:lang w:val="en-GB"/>
        </w:rPr>
        <w:t>―unripeness</w:t>
      </w:r>
      <w:r>
        <w:rPr>
          <w:rFonts w:cs="Calibri" w:cstheme="minorHAnsi"/>
          <w:spacing w:val="-8"/>
          <w:sz w:val="20"/>
          <w:lang w:val="en-GB"/>
        </w:rPr>
        <w:t xml:space="preserve"> </w:t>
      </w:r>
      <w:r>
        <w:rPr>
          <w:rFonts w:cs="Calibri" w:cstheme="minorHAnsi"/>
          <w:sz w:val="20"/>
          <w:lang w:val="en-GB"/>
        </w:rPr>
        <w:t>of</w:t>
      </w:r>
      <w:r>
        <w:rPr>
          <w:rFonts w:cs="Calibri" w:cstheme="minorHAnsi"/>
          <w:spacing w:val="-7"/>
          <w:sz w:val="20"/>
          <w:lang w:val="en-GB"/>
        </w:rPr>
        <w:t xml:space="preserve"> </w:t>
      </w:r>
      <w:r>
        <w:rPr>
          <w:rFonts w:cs="Calibri" w:cstheme="minorHAnsi"/>
          <w:sz w:val="20"/>
          <w:lang w:val="en-GB"/>
        </w:rPr>
        <w:t>the</w:t>
      </w:r>
      <w:r>
        <w:rPr>
          <w:rFonts w:cs="Calibri" w:cstheme="minorHAnsi"/>
          <w:spacing w:val="-7"/>
          <w:sz w:val="20"/>
          <w:lang w:val="en-GB"/>
        </w:rPr>
        <w:t xml:space="preserve"> </w:t>
      </w:r>
      <w:r>
        <w:rPr>
          <w:rFonts w:cs="Calibri" w:cstheme="minorHAnsi"/>
          <w:sz w:val="20"/>
          <w:lang w:val="en-GB"/>
        </w:rPr>
        <w:t>country,‖</w:t>
      </w:r>
      <w:r>
        <w:rPr>
          <w:rFonts w:cs="Calibri" w:cstheme="minorHAnsi"/>
          <w:spacing w:val="-7"/>
          <w:sz w:val="20"/>
          <w:lang w:val="en-GB"/>
        </w:rPr>
        <w:t xml:space="preserve"> </w:t>
      </w:r>
      <w:r>
        <w:rPr>
          <w:rFonts w:cs="Calibri" w:cstheme="minorHAnsi"/>
          <w:sz w:val="20"/>
          <w:lang w:val="en-GB"/>
        </w:rPr>
        <w:t>the</w:t>
      </w:r>
      <w:r>
        <w:rPr>
          <w:rFonts w:cs="Calibri" w:cstheme="minorHAnsi"/>
          <w:spacing w:val="-7"/>
          <w:sz w:val="20"/>
          <w:lang w:val="en-GB"/>
        </w:rPr>
        <w:t xml:space="preserve"> </w:t>
      </w:r>
      <w:r>
        <w:rPr>
          <w:rFonts w:cs="Calibri" w:cstheme="minorHAnsi"/>
          <w:sz w:val="20"/>
          <w:lang w:val="en-GB"/>
        </w:rPr>
        <w:t>advice</w:t>
      </w:r>
      <w:r>
        <w:rPr>
          <w:rFonts w:cs="Calibri" w:cstheme="minorHAnsi"/>
          <w:spacing w:val="-7"/>
          <w:sz w:val="20"/>
          <w:lang w:val="en-GB"/>
        </w:rPr>
        <w:t xml:space="preserve"> </w:t>
      </w:r>
      <w:r>
        <w:rPr>
          <w:rFonts w:cs="Calibri" w:cstheme="minorHAnsi"/>
          <w:sz w:val="20"/>
          <w:lang w:val="en-GB"/>
        </w:rPr>
        <w:t>being</w:t>
      </w:r>
      <w:r>
        <w:rPr>
          <w:rFonts w:cs="Calibri" w:cstheme="minorHAnsi"/>
          <w:spacing w:val="-6"/>
          <w:sz w:val="20"/>
          <w:lang w:val="en-GB"/>
        </w:rPr>
        <w:t xml:space="preserve"> </w:t>
      </w:r>
      <w:r>
        <w:rPr>
          <w:rFonts w:cs="Calibri" w:cstheme="minorHAnsi"/>
          <w:sz w:val="20"/>
          <w:lang w:val="en-GB"/>
        </w:rPr>
        <w:t>to</w:t>
      </w:r>
      <w:r>
        <w:rPr>
          <w:rFonts w:cs="Calibri" w:cstheme="minorHAnsi"/>
          <w:spacing w:val="-6"/>
          <w:sz w:val="20"/>
          <w:lang w:val="en-GB"/>
        </w:rPr>
        <w:t xml:space="preserve"> </w:t>
      </w:r>
      <w:r>
        <w:rPr>
          <w:rFonts w:cs="Calibri" w:cstheme="minorHAnsi"/>
          <w:sz w:val="20"/>
          <w:lang w:val="en-GB"/>
        </w:rPr>
        <w:t>renounce</w:t>
      </w:r>
      <w:r>
        <w:rPr>
          <w:rFonts w:cs="Calibri" w:cstheme="minorHAnsi"/>
          <w:spacing w:val="-7"/>
          <w:sz w:val="20"/>
          <w:lang w:val="en-GB"/>
        </w:rPr>
        <w:t xml:space="preserve"> </w:t>
      </w:r>
      <w:r>
        <w:rPr>
          <w:rFonts w:cs="Calibri" w:cstheme="minorHAnsi"/>
          <w:sz w:val="20"/>
          <w:lang w:val="en-GB"/>
        </w:rPr>
        <w:t>socialist revolution and devote itself to democracy. It cannot follow this advice without betraying thereby itself, the International, and the revolution. It should and must at once undertake socialist measures in the most energetic, unyielding</w:t>
      </w:r>
      <w:r>
        <w:rPr>
          <w:rFonts w:cs="Calibri" w:cstheme="minorHAnsi"/>
          <w:spacing w:val="-3"/>
          <w:sz w:val="20"/>
          <w:lang w:val="en-GB"/>
        </w:rPr>
        <w:t xml:space="preserve"> </w:t>
      </w:r>
      <w:r>
        <w:rPr>
          <w:rFonts w:cs="Calibri" w:cstheme="minorHAnsi"/>
          <w:sz w:val="20"/>
          <w:lang w:val="en-GB"/>
        </w:rPr>
        <w:t>and</w:t>
      </w:r>
      <w:r>
        <w:rPr>
          <w:rFonts w:cs="Calibri" w:cstheme="minorHAnsi"/>
          <w:spacing w:val="-1"/>
          <w:sz w:val="20"/>
          <w:lang w:val="en-GB"/>
        </w:rPr>
        <w:t xml:space="preserve"> </w:t>
      </w:r>
      <w:r>
        <w:rPr>
          <w:rFonts w:cs="Calibri" w:cstheme="minorHAnsi"/>
          <w:sz w:val="20"/>
          <w:lang w:val="en-GB"/>
        </w:rPr>
        <w:t>unhesitant fashion,</w:t>
      </w:r>
      <w:r>
        <w:rPr>
          <w:rFonts w:cs="Calibri" w:cstheme="minorHAnsi"/>
          <w:spacing w:val="-2"/>
          <w:sz w:val="20"/>
          <w:lang w:val="en-GB"/>
        </w:rPr>
        <w:t xml:space="preserve"> </w:t>
      </w:r>
      <w:r>
        <w:rPr>
          <w:rFonts w:cs="Calibri" w:cstheme="minorHAnsi"/>
          <w:sz w:val="20"/>
          <w:lang w:val="en-GB"/>
        </w:rPr>
        <w:t>in</w:t>
      </w:r>
      <w:r>
        <w:rPr>
          <w:rFonts w:cs="Calibri" w:cstheme="minorHAnsi"/>
          <w:spacing w:val="-4"/>
          <w:sz w:val="20"/>
          <w:lang w:val="en-GB"/>
        </w:rPr>
        <w:t xml:space="preserve"> </w:t>
      </w:r>
      <w:r>
        <w:rPr>
          <w:rFonts w:cs="Calibri" w:cstheme="minorHAnsi"/>
          <w:sz w:val="20"/>
          <w:lang w:val="en-GB"/>
        </w:rPr>
        <w:t>other words,</w:t>
      </w:r>
      <w:r>
        <w:rPr>
          <w:rFonts w:cs="Calibri" w:cstheme="minorHAnsi"/>
          <w:spacing w:val="-2"/>
          <w:sz w:val="20"/>
          <w:lang w:val="en-GB"/>
        </w:rPr>
        <w:t xml:space="preserve"> </w:t>
      </w:r>
      <w:r>
        <w:rPr>
          <w:rFonts w:cs="Calibri" w:cstheme="minorHAnsi"/>
          <w:sz w:val="20"/>
          <w:lang w:val="en-GB"/>
        </w:rPr>
        <w:t>exercise</w:t>
      </w:r>
      <w:r>
        <w:rPr>
          <w:rFonts w:cs="Calibri" w:cstheme="minorHAnsi"/>
          <w:spacing w:val="-3"/>
          <w:sz w:val="20"/>
          <w:lang w:val="en-GB"/>
        </w:rPr>
        <w:t xml:space="preserve"> </w:t>
      </w:r>
      <w:r>
        <w:rPr>
          <w:rFonts w:cs="Calibri" w:cstheme="minorHAnsi"/>
          <w:sz w:val="20"/>
          <w:lang w:val="en-GB"/>
        </w:rPr>
        <w:t>a dictatorship,</w:t>
      </w:r>
      <w:r>
        <w:rPr>
          <w:rFonts w:cs="Calibri" w:cstheme="minorHAnsi"/>
          <w:spacing w:val="-2"/>
          <w:sz w:val="20"/>
          <w:lang w:val="en-GB"/>
        </w:rPr>
        <w:t xml:space="preserve"> </w:t>
      </w:r>
      <w:r>
        <w:rPr>
          <w:rFonts w:cs="Calibri" w:cstheme="minorHAnsi"/>
          <w:sz w:val="20"/>
          <w:lang w:val="en-GB"/>
        </w:rPr>
        <w:t>but</w:t>
      </w:r>
      <w:r>
        <w:rPr>
          <w:rFonts w:cs="Calibri" w:cstheme="minorHAnsi"/>
          <w:spacing w:val="-3"/>
          <w:sz w:val="20"/>
          <w:lang w:val="en-GB"/>
        </w:rPr>
        <w:t xml:space="preserve"> </w:t>
      </w:r>
      <w:r>
        <w:rPr>
          <w:rFonts w:cs="Calibri" w:cstheme="minorHAnsi"/>
          <w:sz w:val="20"/>
          <w:lang w:val="en-GB"/>
        </w:rPr>
        <w:t>a</w:t>
      </w:r>
      <w:r>
        <w:rPr>
          <w:rFonts w:cs="Calibri" w:cstheme="minorHAnsi"/>
          <w:spacing w:val="-2"/>
          <w:sz w:val="20"/>
          <w:lang w:val="en-GB"/>
        </w:rPr>
        <w:t xml:space="preserve"> </w:t>
      </w:r>
      <w:r>
        <w:rPr>
          <w:rFonts w:cs="Calibri" w:cstheme="minorHAnsi"/>
          <w:sz w:val="20"/>
          <w:lang w:val="en-GB"/>
        </w:rPr>
        <w:t>dictatorship of</w:t>
      </w:r>
      <w:r>
        <w:rPr>
          <w:rFonts w:cs="Calibri" w:cstheme="minorHAnsi"/>
          <w:spacing w:val="-4"/>
          <w:sz w:val="20"/>
          <w:lang w:val="en-GB"/>
        </w:rPr>
        <w:t xml:space="preserve"> </w:t>
      </w:r>
      <w:r>
        <w:rPr>
          <w:rFonts w:cs="Calibri" w:cstheme="minorHAnsi"/>
          <w:sz w:val="20"/>
          <w:lang w:val="en-GB"/>
        </w:rPr>
        <w:t>the</w:t>
      </w:r>
      <w:r>
        <w:rPr>
          <w:rFonts w:cs="Calibri" w:cstheme="minorHAnsi"/>
          <w:spacing w:val="-2"/>
          <w:sz w:val="20"/>
          <w:lang w:val="en-GB"/>
        </w:rPr>
        <w:t xml:space="preserve"> </w:t>
      </w:r>
      <w:r>
        <w:rPr>
          <w:rFonts w:cs="Calibri" w:cstheme="minorHAnsi"/>
          <w:sz w:val="20"/>
          <w:lang w:val="en-GB"/>
        </w:rPr>
        <w:t>class,</w:t>
      </w:r>
      <w:r>
        <w:rPr>
          <w:rFonts w:cs="Calibri" w:cstheme="minorHAnsi"/>
          <w:spacing w:val="-2"/>
          <w:sz w:val="20"/>
          <w:lang w:val="en-GB"/>
        </w:rPr>
        <w:t xml:space="preserve"> </w:t>
      </w:r>
      <w:r>
        <w:rPr>
          <w:rFonts w:cs="Calibri" w:cstheme="minorHAnsi"/>
          <w:sz w:val="20"/>
          <w:lang w:val="en-GB"/>
        </w:rPr>
        <w:t>not</w:t>
      </w:r>
      <w:r>
        <w:rPr>
          <w:rFonts w:cs="Calibri" w:cstheme="minorHAnsi"/>
          <w:spacing w:val="-3"/>
          <w:sz w:val="20"/>
          <w:lang w:val="en-GB"/>
        </w:rPr>
        <w:t xml:space="preserve"> </w:t>
      </w:r>
      <w:r>
        <w:rPr>
          <w:rFonts w:cs="Calibri" w:cstheme="minorHAnsi"/>
          <w:sz w:val="20"/>
          <w:lang w:val="en-GB"/>
        </w:rPr>
        <w:t>of</w:t>
      </w:r>
      <w:r>
        <w:rPr>
          <w:rFonts w:cs="Calibri" w:cstheme="minorHAnsi"/>
          <w:spacing w:val="-4"/>
          <w:sz w:val="20"/>
          <w:lang w:val="en-GB"/>
        </w:rPr>
        <w:t xml:space="preserve"> </w:t>
      </w:r>
      <w:r>
        <w:rPr>
          <w:rFonts w:cs="Calibri" w:cstheme="minorHAnsi"/>
          <w:sz w:val="20"/>
          <w:lang w:val="en-GB"/>
        </w:rPr>
        <w:t>a party</w:t>
      </w:r>
      <w:r>
        <w:rPr>
          <w:rFonts w:cs="Calibri" w:cstheme="minorHAnsi"/>
          <w:spacing w:val="-1"/>
          <w:sz w:val="20"/>
          <w:lang w:val="en-GB"/>
        </w:rPr>
        <w:t xml:space="preserve"> </w:t>
      </w:r>
      <w:r>
        <w:rPr>
          <w:rFonts w:cs="Calibri" w:cstheme="minorHAnsi"/>
          <w:sz w:val="20"/>
          <w:lang w:val="en-GB"/>
        </w:rPr>
        <w:t>or of a clique – dictatorship of the class, that means in the broadest possible form</w:t>
      </w:r>
      <w:r>
        <w:rPr>
          <w:rFonts w:cs="Calibri" w:cstheme="minorHAnsi"/>
          <w:spacing w:val="-1"/>
          <w:sz w:val="20"/>
          <w:lang w:val="en-GB"/>
        </w:rPr>
        <w:t xml:space="preserve"> </w:t>
      </w:r>
      <w:r>
        <w:rPr>
          <w:rFonts w:cs="Calibri" w:cstheme="minorHAnsi"/>
          <w:sz w:val="20"/>
          <w:lang w:val="en-GB"/>
        </w:rPr>
        <w:t>on the basis of the most active, unlimited participation of the mass of the people, of unlimited democracy.</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Luxemburg,</w:t>
      </w:r>
      <w:r>
        <w:rPr>
          <w:rFonts w:cs="Calibri" w:cstheme="minorHAnsi"/>
          <w:spacing w:val="-5"/>
          <w:sz w:val="20"/>
          <w:szCs w:val="20"/>
          <w:lang w:val="en-GB"/>
        </w:rPr>
        <w:t xml:space="preserve"> </w:t>
      </w:r>
      <w:r>
        <w:rPr>
          <w:rFonts w:cs="Calibri" w:cstheme="minorHAnsi"/>
          <w:sz w:val="20"/>
          <w:szCs w:val="20"/>
          <w:lang w:val="en-GB"/>
        </w:rPr>
        <w:t>The</w:t>
      </w:r>
      <w:r>
        <w:rPr>
          <w:rFonts w:cs="Calibri" w:cstheme="minorHAnsi"/>
          <w:spacing w:val="-6"/>
          <w:sz w:val="20"/>
          <w:szCs w:val="20"/>
          <w:lang w:val="en-GB"/>
        </w:rPr>
        <w:t xml:space="preserve"> </w:t>
      </w:r>
      <w:r>
        <w:rPr>
          <w:rFonts w:cs="Calibri" w:cstheme="minorHAnsi"/>
          <w:sz w:val="20"/>
          <w:szCs w:val="20"/>
          <w:lang w:val="en-GB"/>
        </w:rPr>
        <w:t>Russian</w:t>
      </w:r>
      <w:r>
        <w:rPr>
          <w:rFonts w:cs="Calibri" w:cstheme="minorHAnsi"/>
          <w:spacing w:val="-6"/>
          <w:sz w:val="20"/>
          <w:szCs w:val="20"/>
          <w:lang w:val="en-GB"/>
        </w:rPr>
        <w:t xml:space="preserve"> </w:t>
      </w:r>
      <w:r>
        <w:rPr>
          <w:rFonts w:cs="Calibri" w:cstheme="minorHAnsi"/>
          <w:sz w:val="20"/>
          <w:szCs w:val="20"/>
          <w:lang w:val="en-GB"/>
        </w:rPr>
        <w:t>Revolution</w:t>
      </w:r>
      <w:r>
        <w:rPr>
          <w:rFonts w:cs="Calibri" w:cstheme="minorHAnsi"/>
          <w:spacing w:val="-5"/>
          <w:sz w:val="20"/>
          <w:szCs w:val="20"/>
          <w:lang w:val="en-GB"/>
        </w:rPr>
        <w:t xml:space="preserve"> </w:t>
      </w:r>
      <w:r>
        <w:rPr>
          <w:rFonts w:cs="Calibri" w:cstheme="minorHAnsi"/>
          <w:sz w:val="20"/>
          <w:szCs w:val="20"/>
          <w:lang w:val="en-GB"/>
        </w:rPr>
        <w:t>(1918)</w:t>
      </w:r>
      <w:r>
        <w:rPr>
          <w:rFonts w:cs="Calibri" w:cstheme="minorHAnsi"/>
          <w:spacing w:val="-4"/>
          <w:sz w:val="20"/>
          <w:szCs w:val="20"/>
          <w:lang w:val="en-GB"/>
        </w:rPr>
        <w:t xml:space="preserve"> </w:t>
      </w:r>
      <w:r>
        <w:rPr>
          <w:rFonts w:cs="Calibri" w:cstheme="minorHAnsi"/>
          <w:sz w:val="20"/>
          <w:szCs w:val="20"/>
          <w:lang w:val="en-GB"/>
        </w:rPr>
        <w:t>1961</w:t>
      </w:r>
      <w:r>
        <w:rPr>
          <w:rFonts w:cs="Calibri" w:cstheme="minorHAnsi"/>
          <w:spacing w:val="-4"/>
          <w:sz w:val="20"/>
          <w:szCs w:val="20"/>
          <w:lang w:val="en-GB"/>
        </w:rPr>
        <w:t xml:space="preserve"> p.76</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r>
    </w:p>
    <w:p>
      <w:pPr>
        <w:pStyle w:val="Normal"/>
        <w:spacing w:before="0" w:after="120"/>
        <w:ind w:left="220" w:right="232" w:hanging="0"/>
        <w:rPr>
          <w:rFonts w:ascii="Calibri" w:hAnsi="Calibri" w:cs="Calibri" w:asciiTheme="minorHAnsi" w:cstheme="minorHAnsi" w:hAnsiTheme="minorHAnsi"/>
          <w:sz w:val="20"/>
          <w:lang w:val="en-GB"/>
        </w:rPr>
      </w:pPr>
      <w:r>
        <w:rPr>
          <w:rFonts w:cs="Calibri" w:cstheme="minorHAnsi"/>
          <w:w w:val="56"/>
          <w:sz w:val="20"/>
          <w:lang w:val="en-GB"/>
        </w:rPr>
        <w:t>“</w:t>
      </w:r>
      <w:r>
        <w:rPr>
          <w:rFonts w:cs="Calibri" w:cstheme="minorHAnsi"/>
          <w:w w:val="111"/>
          <w:sz w:val="20"/>
          <w:lang w:val="en-GB"/>
        </w:rPr>
        <w:t>Yes,</w:t>
      </w:r>
      <w:r>
        <w:rPr>
          <w:rFonts w:cs="Calibri" w:cstheme="minorHAnsi"/>
          <w:sz w:val="20"/>
          <w:lang w:val="en-GB"/>
        </w:rPr>
        <w:t xml:space="preserve"> dictatorship! But this dictatorship consists in the manner of applying democracy, not in its elimination, but in energetic, resolute attacks upon the well-entrenched rights and economic relationships of bourgeois society,</w:t>
      </w:r>
      <w:r>
        <w:rPr>
          <w:rFonts w:cs="Calibri" w:cstheme="minorHAnsi"/>
          <w:spacing w:val="-1"/>
          <w:sz w:val="20"/>
          <w:lang w:val="en-GB"/>
        </w:rPr>
        <w:t xml:space="preserve"> </w:t>
      </w:r>
      <w:r>
        <w:rPr>
          <w:rFonts w:cs="Calibri" w:cstheme="minorHAnsi"/>
          <w:sz w:val="20"/>
          <w:lang w:val="en-GB"/>
        </w:rPr>
        <w:t>without</w:t>
      </w:r>
      <w:r>
        <w:rPr>
          <w:rFonts w:cs="Calibri" w:cstheme="minorHAnsi"/>
          <w:spacing w:val="-1"/>
          <w:sz w:val="20"/>
          <w:lang w:val="en-GB"/>
        </w:rPr>
        <w:t xml:space="preserve"> </w:t>
      </w:r>
      <w:r>
        <w:rPr>
          <w:rFonts w:cs="Calibri" w:cstheme="minorHAnsi"/>
          <w:sz w:val="20"/>
          <w:lang w:val="en-GB"/>
        </w:rPr>
        <w:t>which</w:t>
      </w:r>
      <w:r>
        <w:rPr>
          <w:rFonts w:cs="Calibri" w:cstheme="minorHAnsi"/>
          <w:spacing w:val="-4"/>
          <w:sz w:val="20"/>
          <w:lang w:val="en-GB"/>
        </w:rPr>
        <w:t xml:space="preserve"> </w:t>
      </w:r>
      <w:r>
        <w:rPr>
          <w:rFonts w:cs="Calibri" w:cstheme="minorHAnsi"/>
          <w:sz w:val="20"/>
          <w:lang w:val="en-GB"/>
        </w:rPr>
        <w:t>a</w:t>
      </w:r>
      <w:r>
        <w:rPr>
          <w:rFonts w:cs="Calibri" w:cstheme="minorHAnsi"/>
          <w:spacing w:val="-3"/>
          <w:sz w:val="20"/>
          <w:lang w:val="en-GB"/>
        </w:rPr>
        <w:t xml:space="preserve"> </w:t>
      </w:r>
      <w:r>
        <w:rPr>
          <w:rFonts w:cs="Calibri" w:cstheme="minorHAnsi"/>
          <w:sz w:val="20"/>
          <w:lang w:val="en-GB"/>
        </w:rPr>
        <w:t>socialist</w:t>
      </w:r>
      <w:r>
        <w:rPr>
          <w:rFonts w:cs="Calibri" w:cstheme="minorHAnsi"/>
          <w:spacing w:val="-4"/>
          <w:sz w:val="20"/>
          <w:lang w:val="en-GB"/>
        </w:rPr>
        <w:t xml:space="preserve"> </w:t>
      </w:r>
      <w:r>
        <w:rPr>
          <w:rFonts w:cs="Calibri" w:cstheme="minorHAnsi"/>
          <w:sz w:val="20"/>
          <w:lang w:val="en-GB"/>
        </w:rPr>
        <w:t>transformation</w:t>
      </w:r>
      <w:r>
        <w:rPr>
          <w:rFonts w:cs="Calibri" w:cstheme="minorHAnsi"/>
          <w:spacing w:val="-4"/>
          <w:sz w:val="20"/>
          <w:lang w:val="en-GB"/>
        </w:rPr>
        <w:t xml:space="preserve"> </w:t>
      </w:r>
      <w:r>
        <w:rPr>
          <w:rFonts w:cs="Calibri" w:cstheme="minorHAnsi"/>
          <w:sz w:val="20"/>
          <w:lang w:val="en-GB"/>
        </w:rPr>
        <w:t>cannot</w:t>
      </w:r>
      <w:r>
        <w:rPr>
          <w:rFonts w:cs="Calibri" w:cstheme="minorHAnsi"/>
          <w:spacing w:val="-4"/>
          <w:sz w:val="20"/>
          <w:lang w:val="en-GB"/>
        </w:rPr>
        <w:t xml:space="preserve"> </w:t>
      </w:r>
      <w:r>
        <w:rPr>
          <w:rFonts w:cs="Calibri" w:cstheme="minorHAnsi"/>
          <w:sz w:val="20"/>
          <w:lang w:val="en-GB"/>
        </w:rPr>
        <w:t>be</w:t>
      </w:r>
      <w:r>
        <w:rPr>
          <w:rFonts w:cs="Calibri" w:cstheme="minorHAnsi"/>
          <w:spacing w:val="-3"/>
          <w:sz w:val="20"/>
          <w:lang w:val="en-GB"/>
        </w:rPr>
        <w:t xml:space="preserve"> </w:t>
      </w:r>
      <w:r>
        <w:rPr>
          <w:rFonts w:cs="Calibri" w:cstheme="minorHAnsi"/>
          <w:sz w:val="20"/>
          <w:lang w:val="en-GB"/>
        </w:rPr>
        <w:t>accomplished.</w:t>
      </w:r>
      <w:r>
        <w:rPr>
          <w:rFonts w:cs="Calibri" w:cstheme="minorHAnsi"/>
          <w:spacing w:val="-3"/>
          <w:sz w:val="20"/>
          <w:lang w:val="en-GB"/>
        </w:rPr>
        <w:t xml:space="preserve"> </w:t>
      </w:r>
      <w:r>
        <w:rPr>
          <w:rFonts w:cs="Calibri" w:cstheme="minorHAnsi"/>
          <w:sz w:val="20"/>
          <w:lang w:val="en-GB"/>
        </w:rPr>
        <w:t>But</w:t>
      </w:r>
      <w:r>
        <w:rPr>
          <w:rFonts w:cs="Calibri" w:cstheme="minorHAnsi"/>
          <w:spacing w:val="-4"/>
          <w:sz w:val="20"/>
          <w:lang w:val="en-GB"/>
        </w:rPr>
        <w:t xml:space="preserve"> </w:t>
      </w:r>
      <w:r>
        <w:rPr>
          <w:rFonts w:cs="Calibri" w:cstheme="minorHAnsi"/>
          <w:sz w:val="20"/>
          <w:lang w:val="en-GB"/>
        </w:rPr>
        <w:t>this</w:t>
      </w:r>
      <w:r>
        <w:rPr>
          <w:rFonts w:cs="Calibri" w:cstheme="minorHAnsi"/>
          <w:spacing w:val="-4"/>
          <w:sz w:val="20"/>
          <w:lang w:val="en-GB"/>
        </w:rPr>
        <w:t xml:space="preserve"> </w:t>
      </w:r>
      <w:r>
        <w:rPr>
          <w:rFonts w:cs="Calibri" w:cstheme="minorHAnsi"/>
          <w:sz w:val="20"/>
          <w:lang w:val="en-GB"/>
        </w:rPr>
        <w:t>dictatorship must</w:t>
      </w:r>
      <w:r>
        <w:rPr>
          <w:rFonts w:cs="Calibri" w:cstheme="minorHAnsi"/>
          <w:spacing w:val="-4"/>
          <w:sz w:val="20"/>
          <w:lang w:val="en-GB"/>
        </w:rPr>
        <w:t xml:space="preserve"> </w:t>
      </w:r>
      <w:r>
        <w:rPr>
          <w:rFonts w:cs="Calibri" w:cstheme="minorHAnsi"/>
          <w:sz w:val="20"/>
          <w:lang w:val="en-GB"/>
        </w:rPr>
        <w:t>be</w:t>
      </w:r>
      <w:r>
        <w:rPr>
          <w:rFonts w:cs="Calibri" w:cstheme="minorHAnsi"/>
          <w:spacing w:val="-3"/>
          <w:sz w:val="20"/>
          <w:lang w:val="en-GB"/>
        </w:rPr>
        <w:t xml:space="preserve"> </w:t>
      </w:r>
      <w:r>
        <w:rPr>
          <w:rFonts w:cs="Calibri" w:cstheme="minorHAnsi"/>
          <w:sz w:val="20"/>
          <w:lang w:val="en-GB"/>
        </w:rPr>
        <w:t>the work of the class and not of a little leading minority in the name of the class …”</w:t>
      </w:r>
    </w:p>
    <w:p>
      <w:pPr>
        <w:pStyle w:val="TextBody"/>
        <w:spacing w:before="0" w:after="120"/>
        <w:rPr>
          <w:rFonts w:ascii="Calibri" w:hAnsi="Calibri" w:cs="Calibri" w:asciiTheme="minorHAnsi" w:cstheme="minorHAnsi" w:hAnsiTheme="minorHAnsi"/>
          <w:sz w:val="20"/>
          <w:szCs w:val="20"/>
          <w:lang w:val="en-GB"/>
        </w:rPr>
      </w:pPr>
      <w:r>
        <w:rPr>
          <w:rFonts w:cs="Calibri" w:cstheme="minorHAnsi"/>
          <w:sz w:val="20"/>
          <w:szCs w:val="20"/>
          <w:lang w:val="en-GB"/>
        </w:rPr>
        <w:t>Luxemburg,</w:t>
      </w:r>
      <w:r>
        <w:rPr>
          <w:rFonts w:cs="Calibri" w:cstheme="minorHAnsi"/>
          <w:spacing w:val="-5"/>
          <w:sz w:val="20"/>
          <w:szCs w:val="20"/>
          <w:lang w:val="en-GB"/>
        </w:rPr>
        <w:t xml:space="preserve"> </w:t>
      </w:r>
      <w:r>
        <w:rPr>
          <w:rFonts w:cs="Calibri" w:cstheme="minorHAnsi"/>
          <w:sz w:val="20"/>
          <w:szCs w:val="20"/>
          <w:lang w:val="en-GB"/>
        </w:rPr>
        <w:t>The</w:t>
      </w:r>
      <w:r>
        <w:rPr>
          <w:rFonts w:cs="Calibri" w:cstheme="minorHAnsi"/>
          <w:spacing w:val="-6"/>
          <w:sz w:val="20"/>
          <w:szCs w:val="20"/>
          <w:lang w:val="en-GB"/>
        </w:rPr>
        <w:t xml:space="preserve"> </w:t>
      </w:r>
      <w:r>
        <w:rPr>
          <w:rFonts w:cs="Calibri" w:cstheme="minorHAnsi"/>
          <w:sz w:val="20"/>
          <w:szCs w:val="20"/>
          <w:lang w:val="en-GB"/>
        </w:rPr>
        <w:t>Russian</w:t>
      </w:r>
      <w:r>
        <w:rPr>
          <w:rFonts w:cs="Calibri" w:cstheme="minorHAnsi"/>
          <w:spacing w:val="-6"/>
          <w:sz w:val="20"/>
          <w:szCs w:val="20"/>
          <w:lang w:val="en-GB"/>
        </w:rPr>
        <w:t xml:space="preserve"> </w:t>
      </w:r>
      <w:r>
        <w:rPr>
          <w:rFonts w:cs="Calibri" w:cstheme="minorHAnsi"/>
          <w:sz w:val="20"/>
          <w:szCs w:val="20"/>
          <w:lang w:val="en-GB"/>
        </w:rPr>
        <w:t>Revolution</w:t>
      </w:r>
      <w:r>
        <w:rPr>
          <w:rFonts w:cs="Calibri" w:cstheme="minorHAnsi"/>
          <w:spacing w:val="-5"/>
          <w:sz w:val="20"/>
          <w:szCs w:val="20"/>
          <w:lang w:val="en-GB"/>
        </w:rPr>
        <w:t xml:space="preserve"> </w:t>
      </w:r>
      <w:r>
        <w:rPr>
          <w:rFonts w:cs="Calibri" w:cstheme="minorHAnsi"/>
          <w:sz w:val="20"/>
          <w:szCs w:val="20"/>
          <w:lang w:val="en-GB"/>
        </w:rPr>
        <w:t>(1918)</w:t>
      </w:r>
      <w:r>
        <w:rPr>
          <w:rFonts w:cs="Calibri" w:cstheme="minorHAnsi"/>
          <w:spacing w:val="-4"/>
          <w:sz w:val="20"/>
          <w:szCs w:val="20"/>
          <w:lang w:val="en-GB"/>
        </w:rPr>
        <w:t xml:space="preserve"> </w:t>
      </w:r>
      <w:r>
        <w:rPr>
          <w:rFonts w:cs="Calibri" w:cstheme="minorHAnsi"/>
          <w:sz w:val="20"/>
          <w:szCs w:val="20"/>
          <w:lang w:val="en-GB"/>
        </w:rPr>
        <w:t>1961</w:t>
      </w:r>
      <w:r>
        <w:rPr>
          <w:rFonts w:cs="Calibri" w:cstheme="minorHAnsi"/>
          <w:spacing w:val="-4"/>
          <w:sz w:val="20"/>
          <w:szCs w:val="20"/>
          <w:lang w:val="en-GB"/>
        </w:rPr>
        <w:t xml:space="preserve"> p.77</w:t>
      </w:r>
    </w:p>
    <w:p>
      <w:pPr>
        <w:pStyle w:val="TextBody"/>
        <w:spacing w:before="0" w:after="120"/>
        <w:ind w:left="0" w:hanging="0"/>
        <w:rPr>
          <w:rFonts w:ascii="Calibri" w:hAnsi="Calibri" w:cs="Calibri" w:asciiTheme="minorHAnsi" w:cstheme="minorHAnsi" w:hAnsiTheme="minorHAnsi"/>
          <w:sz w:val="21"/>
          <w:lang w:val="en-GB"/>
        </w:rPr>
      </w:pPr>
      <w:r>
        <w:rPr>
          <w:rFonts w:cs="Calibri" w:cstheme="minorHAnsi"/>
          <w:sz w:val="21"/>
          <w:lang w:val="en-GB"/>
        </w:rPr>
      </w:r>
    </w:p>
    <w:p>
      <w:pPr>
        <w:pStyle w:val="Normal"/>
        <w:spacing w:before="0" w:after="120"/>
        <w:ind w:left="220" w:hanging="0"/>
        <w:rPr>
          <w:rFonts w:ascii="Calibri" w:hAnsi="Calibri" w:cs="Calibri" w:asciiTheme="minorHAnsi" w:cstheme="minorHAnsi" w:hAnsiTheme="minorHAnsi"/>
          <w:sz w:val="20"/>
          <w:lang w:val="en-GB"/>
        </w:rPr>
      </w:pPr>
      <w:r>
        <w:rPr>
          <w:rFonts w:cs="Calibri" w:cstheme="minorHAnsi"/>
          <w:w w:val="58"/>
          <w:sz w:val="20"/>
          <w:lang w:val="en-GB"/>
        </w:rPr>
        <w:t>“</w:t>
      </w:r>
      <w:r>
        <w:rPr>
          <w:rFonts w:cs="Calibri" w:cstheme="minorHAnsi"/>
          <w:w w:val="113"/>
          <w:sz w:val="20"/>
          <w:lang w:val="en-GB"/>
        </w:rPr>
        <w:t>For</w:t>
      </w:r>
      <w:r>
        <w:rPr>
          <w:rFonts w:cs="Calibri" w:cstheme="minorHAnsi"/>
          <w:spacing w:val="-5"/>
          <w:w w:val="99"/>
          <w:sz w:val="20"/>
          <w:lang w:val="en-GB"/>
        </w:rPr>
        <w:t xml:space="preserve"> </w:t>
      </w:r>
      <w:r>
        <w:rPr>
          <w:rFonts w:cs="Calibri" w:cstheme="minorHAnsi"/>
          <w:sz w:val="20"/>
          <w:lang w:val="en-GB"/>
        </w:rPr>
        <w:t>the</w:t>
      </w:r>
      <w:r>
        <w:rPr>
          <w:rFonts w:cs="Calibri" w:cstheme="minorHAnsi"/>
          <w:spacing w:val="-5"/>
          <w:sz w:val="20"/>
          <w:lang w:val="en-GB"/>
        </w:rPr>
        <w:t xml:space="preserve"> </w:t>
      </w:r>
      <w:r>
        <w:rPr>
          <w:rFonts w:cs="Calibri" w:cstheme="minorHAnsi"/>
          <w:sz w:val="20"/>
          <w:lang w:val="en-GB"/>
        </w:rPr>
        <w:t>dictatorship</w:t>
      </w:r>
      <w:r>
        <w:rPr>
          <w:rFonts w:cs="Calibri" w:cstheme="minorHAnsi"/>
          <w:spacing w:val="-4"/>
          <w:sz w:val="20"/>
          <w:lang w:val="en-GB"/>
        </w:rPr>
        <w:t xml:space="preserve"> </w:t>
      </w:r>
      <w:r>
        <w:rPr>
          <w:rFonts w:cs="Calibri" w:cstheme="minorHAnsi"/>
          <w:sz w:val="20"/>
          <w:lang w:val="en-GB"/>
        </w:rPr>
        <w:t>of</w:t>
      </w:r>
      <w:r>
        <w:rPr>
          <w:rFonts w:cs="Calibri" w:cstheme="minorHAnsi"/>
          <w:spacing w:val="-7"/>
          <w:sz w:val="20"/>
          <w:lang w:val="en-GB"/>
        </w:rPr>
        <w:t xml:space="preserve"> </w:t>
      </w:r>
      <w:r>
        <w:rPr>
          <w:rFonts w:cs="Calibri" w:cstheme="minorHAnsi"/>
          <w:sz w:val="20"/>
          <w:lang w:val="en-GB"/>
        </w:rPr>
        <w:t>the</w:t>
      </w:r>
      <w:r>
        <w:rPr>
          <w:rFonts w:cs="Calibri" w:cstheme="minorHAnsi"/>
          <w:spacing w:val="-5"/>
          <w:sz w:val="20"/>
          <w:lang w:val="en-GB"/>
        </w:rPr>
        <w:t xml:space="preserve"> </w:t>
      </w:r>
      <w:r>
        <w:rPr>
          <w:rFonts w:cs="Calibri" w:cstheme="minorHAnsi"/>
          <w:sz w:val="20"/>
          <w:lang w:val="en-GB"/>
        </w:rPr>
        <w:t>proletariat</w:t>
      </w:r>
      <w:r>
        <w:rPr>
          <w:rFonts w:cs="Calibri" w:cstheme="minorHAnsi"/>
          <w:spacing w:val="-5"/>
          <w:sz w:val="20"/>
          <w:lang w:val="en-GB"/>
        </w:rPr>
        <w:t xml:space="preserve"> </w:t>
      </w:r>
      <w:r>
        <w:rPr>
          <w:rFonts w:cs="Calibri" w:cstheme="minorHAnsi"/>
          <w:sz w:val="20"/>
          <w:lang w:val="en-GB"/>
        </w:rPr>
        <w:t>is</w:t>
      </w:r>
      <w:r>
        <w:rPr>
          <w:rFonts w:cs="Calibri" w:cstheme="minorHAnsi"/>
          <w:spacing w:val="-6"/>
          <w:sz w:val="20"/>
          <w:lang w:val="en-GB"/>
        </w:rPr>
        <w:t xml:space="preserve"> </w:t>
      </w:r>
      <w:r>
        <w:rPr>
          <w:rFonts w:cs="Calibri" w:cstheme="minorHAnsi"/>
          <w:sz w:val="20"/>
          <w:lang w:val="en-GB"/>
        </w:rPr>
        <w:t>democracy</w:t>
      </w:r>
      <w:r>
        <w:rPr>
          <w:rFonts w:cs="Calibri" w:cstheme="minorHAnsi"/>
          <w:spacing w:val="-9"/>
          <w:sz w:val="20"/>
          <w:lang w:val="en-GB"/>
        </w:rPr>
        <w:t xml:space="preserve"> </w:t>
      </w:r>
      <w:r>
        <w:rPr>
          <w:rFonts w:cs="Calibri" w:cstheme="minorHAnsi"/>
          <w:sz w:val="20"/>
          <w:lang w:val="en-GB"/>
        </w:rPr>
        <w:t>in</w:t>
      </w:r>
      <w:r>
        <w:rPr>
          <w:rFonts w:cs="Calibri" w:cstheme="minorHAnsi"/>
          <w:spacing w:val="-7"/>
          <w:sz w:val="20"/>
          <w:lang w:val="en-GB"/>
        </w:rPr>
        <w:t xml:space="preserve"> </w:t>
      </w:r>
      <w:r>
        <w:rPr>
          <w:rFonts w:cs="Calibri" w:cstheme="minorHAnsi"/>
          <w:sz w:val="20"/>
          <w:lang w:val="en-GB"/>
        </w:rPr>
        <w:t>a</w:t>
      </w:r>
      <w:r>
        <w:rPr>
          <w:rFonts w:cs="Calibri" w:cstheme="minorHAnsi"/>
          <w:spacing w:val="-3"/>
          <w:sz w:val="20"/>
          <w:lang w:val="en-GB"/>
        </w:rPr>
        <w:t xml:space="preserve"> </w:t>
      </w:r>
      <w:r>
        <w:rPr>
          <w:rFonts w:cs="Calibri" w:cstheme="minorHAnsi"/>
          <w:sz w:val="20"/>
          <w:lang w:val="en-GB"/>
        </w:rPr>
        <w:t>socialist</w:t>
      </w:r>
      <w:r>
        <w:rPr>
          <w:rFonts w:cs="Calibri" w:cstheme="minorHAnsi"/>
          <w:spacing w:val="-6"/>
          <w:sz w:val="20"/>
          <w:lang w:val="en-GB"/>
        </w:rPr>
        <w:t xml:space="preserve"> </w:t>
      </w:r>
      <w:r>
        <w:rPr>
          <w:rFonts w:cs="Calibri" w:cstheme="minorHAnsi"/>
          <w:sz w:val="20"/>
          <w:lang w:val="en-GB"/>
        </w:rPr>
        <w:t>sense.</w:t>
      </w:r>
      <w:r>
        <w:rPr>
          <w:rFonts w:cs="Calibri" w:cstheme="minorHAnsi"/>
          <w:spacing w:val="-4"/>
          <w:sz w:val="20"/>
          <w:lang w:val="en-GB"/>
        </w:rPr>
        <w:t xml:space="preserve"> </w:t>
      </w:r>
      <w:r>
        <w:rPr>
          <w:rFonts w:cs="Calibri" w:cstheme="minorHAnsi"/>
          <w:sz w:val="20"/>
          <w:lang w:val="en-GB"/>
        </w:rPr>
        <w:t>It</w:t>
      </w:r>
      <w:r>
        <w:rPr>
          <w:rFonts w:cs="Calibri" w:cstheme="minorHAnsi"/>
          <w:spacing w:val="-6"/>
          <w:sz w:val="20"/>
          <w:lang w:val="en-GB"/>
        </w:rPr>
        <w:t xml:space="preserve"> </w:t>
      </w:r>
      <w:r>
        <w:rPr>
          <w:rFonts w:cs="Calibri" w:cstheme="minorHAnsi"/>
          <w:sz w:val="20"/>
          <w:lang w:val="en-GB"/>
        </w:rPr>
        <w:t>is</w:t>
      </w:r>
      <w:r>
        <w:rPr>
          <w:rFonts w:cs="Calibri" w:cstheme="minorHAnsi"/>
          <w:spacing w:val="-4"/>
          <w:sz w:val="20"/>
          <w:lang w:val="en-GB"/>
        </w:rPr>
        <w:t xml:space="preserve"> </w:t>
      </w:r>
      <w:r>
        <w:rPr>
          <w:rFonts w:cs="Calibri" w:cstheme="minorHAnsi"/>
          <w:sz w:val="20"/>
          <w:lang w:val="en-GB"/>
        </w:rPr>
        <w:t>not</w:t>
      </w:r>
      <w:r>
        <w:rPr>
          <w:rFonts w:cs="Calibri" w:cstheme="minorHAnsi"/>
          <w:spacing w:val="-6"/>
          <w:sz w:val="20"/>
          <w:lang w:val="en-GB"/>
        </w:rPr>
        <w:t xml:space="preserve"> </w:t>
      </w:r>
      <w:r>
        <w:rPr>
          <w:rFonts w:cs="Calibri" w:cstheme="minorHAnsi"/>
          <w:sz w:val="20"/>
          <w:lang w:val="en-GB"/>
        </w:rPr>
        <w:t>a</w:t>
      </w:r>
      <w:r>
        <w:rPr>
          <w:rFonts w:cs="Calibri" w:cstheme="minorHAnsi"/>
          <w:spacing w:val="-3"/>
          <w:sz w:val="20"/>
          <w:lang w:val="en-GB"/>
        </w:rPr>
        <w:t xml:space="preserve"> </w:t>
      </w:r>
      <w:r>
        <w:rPr>
          <w:rFonts w:cs="Calibri" w:cstheme="minorHAnsi"/>
          <w:sz w:val="20"/>
          <w:lang w:val="en-GB"/>
        </w:rPr>
        <w:t>matter</w:t>
      </w:r>
      <w:r>
        <w:rPr>
          <w:rFonts w:cs="Calibri" w:cstheme="minorHAnsi"/>
          <w:spacing w:val="-4"/>
          <w:sz w:val="20"/>
          <w:lang w:val="en-GB"/>
        </w:rPr>
        <w:t xml:space="preserve"> </w:t>
      </w:r>
      <w:r>
        <w:rPr>
          <w:rFonts w:cs="Calibri" w:cstheme="minorHAnsi"/>
          <w:sz w:val="20"/>
          <w:lang w:val="en-GB"/>
        </w:rPr>
        <w:t>of</w:t>
      </w:r>
      <w:r>
        <w:rPr>
          <w:rFonts w:cs="Calibri" w:cstheme="minorHAnsi"/>
          <w:spacing w:val="-7"/>
          <w:sz w:val="20"/>
          <w:lang w:val="en-GB"/>
        </w:rPr>
        <w:t xml:space="preserve"> </w:t>
      </w:r>
      <w:r>
        <w:rPr>
          <w:rFonts w:cs="Calibri" w:cstheme="minorHAnsi"/>
          <w:sz w:val="20"/>
          <w:lang w:val="en-GB"/>
        </w:rPr>
        <w:t>bombs,</w:t>
      </w:r>
      <w:r>
        <w:rPr>
          <w:rFonts w:cs="Calibri" w:cstheme="minorHAnsi"/>
          <w:spacing w:val="-5"/>
          <w:sz w:val="20"/>
          <w:lang w:val="en-GB"/>
        </w:rPr>
        <w:t xml:space="preserve"> </w:t>
      </w:r>
      <w:r>
        <w:rPr>
          <w:rFonts w:cs="Calibri" w:cstheme="minorHAnsi"/>
          <w:sz w:val="20"/>
          <w:lang w:val="en-GB"/>
        </w:rPr>
        <w:t>coups</w:t>
      </w:r>
      <w:r>
        <w:rPr>
          <w:rFonts w:cs="Calibri" w:cstheme="minorHAnsi"/>
          <w:spacing w:val="-6"/>
          <w:sz w:val="20"/>
          <w:lang w:val="en-GB"/>
        </w:rPr>
        <w:t xml:space="preserve"> </w:t>
      </w:r>
      <w:r>
        <w:rPr>
          <w:rFonts w:cs="Calibri" w:cstheme="minorHAnsi"/>
          <w:sz w:val="20"/>
          <w:lang w:val="en-GB"/>
        </w:rPr>
        <w:t>d‘etat, riots or ‘anarchy‘’ as the agents of capitalist profit dishonestly make out; rather it is the use of all the means of political power to realize socialism, to expropriate the capitalist class – in the interests and through the will of the</w:t>
      </w:r>
      <w:r>
        <w:rPr>
          <w:rFonts w:cs="Calibri" w:cstheme="minorHAnsi"/>
          <w:spacing w:val="-4"/>
          <w:sz w:val="20"/>
          <w:lang w:val="en-GB"/>
        </w:rPr>
        <w:t xml:space="preserve"> </w:t>
      </w:r>
      <w:r>
        <w:rPr>
          <w:rFonts w:cs="Calibri" w:cstheme="minorHAnsi"/>
          <w:sz w:val="20"/>
          <w:lang w:val="en-GB"/>
        </w:rPr>
        <w:t>revolutionary</w:t>
      </w:r>
      <w:r>
        <w:rPr>
          <w:rFonts w:cs="Calibri" w:cstheme="minorHAnsi"/>
          <w:spacing w:val="-5"/>
          <w:sz w:val="20"/>
          <w:lang w:val="en-GB"/>
        </w:rPr>
        <w:t xml:space="preserve"> </w:t>
      </w:r>
      <w:r>
        <w:rPr>
          <w:rFonts w:cs="Calibri" w:cstheme="minorHAnsi"/>
          <w:sz w:val="20"/>
          <w:lang w:val="en-GB"/>
        </w:rPr>
        <w:t>majority</w:t>
      </w:r>
      <w:r>
        <w:rPr>
          <w:rFonts w:cs="Calibri" w:cstheme="minorHAnsi"/>
          <w:spacing w:val="-8"/>
          <w:sz w:val="20"/>
          <w:lang w:val="en-GB"/>
        </w:rPr>
        <w:t xml:space="preserve"> </w:t>
      </w:r>
      <w:r>
        <w:rPr>
          <w:rFonts w:cs="Calibri" w:cstheme="minorHAnsi"/>
          <w:sz w:val="20"/>
          <w:lang w:val="en-GB"/>
        </w:rPr>
        <w:t>of</w:t>
      </w:r>
      <w:r>
        <w:rPr>
          <w:rFonts w:cs="Calibri" w:cstheme="minorHAnsi"/>
          <w:spacing w:val="-5"/>
          <w:sz w:val="20"/>
          <w:lang w:val="en-GB"/>
        </w:rPr>
        <w:t xml:space="preserve"> </w:t>
      </w:r>
      <w:r>
        <w:rPr>
          <w:rFonts w:cs="Calibri" w:cstheme="minorHAnsi"/>
          <w:sz w:val="20"/>
          <w:lang w:val="en-GB"/>
        </w:rPr>
        <w:t>the</w:t>
      </w:r>
      <w:r>
        <w:rPr>
          <w:rFonts w:cs="Calibri" w:cstheme="minorHAnsi"/>
          <w:spacing w:val="-4"/>
          <w:sz w:val="20"/>
          <w:lang w:val="en-GB"/>
        </w:rPr>
        <w:t xml:space="preserve"> </w:t>
      </w:r>
      <w:r>
        <w:rPr>
          <w:rFonts w:cs="Calibri" w:cstheme="minorHAnsi"/>
          <w:sz w:val="20"/>
          <w:lang w:val="en-GB"/>
        </w:rPr>
        <w:t>proletariat,</w:t>
      </w:r>
      <w:r>
        <w:rPr>
          <w:rFonts w:cs="Calibri" w:cstheme="minorHAnsi"/>
          <w:spacing w:val="-4"/>
          <w:sz w:val="20"/>
          <w:lang w:val="en-GB"/>
        </w:rPr>
        <w:t xml:space="preserve"> </w:t>
      </w:r>
      <w:r>
        <w:rPr>
          <w:rFonts w:cs="Calibri" w:cstheme="minorHAnsi"/>
          <w:sz w:val="20"/>
          <w:lang w:val="en-GB"/>
        </w:rPr>
        <w:t>that</w:t>
      </w:r>
      <w:r>
        <w:rPr>
          <w:rFonts w:cs="Calibri" w:cstheme="minorHAnsi"/>
          <w:spacing w:val="-4"/>
          <w:sz w:val="20"/>
          <w:lang w:val="en-GB"/>
        </w:rPr>
        <w:t xml:space="preserve"> </w:t>
      </w:r>
      <w:r>
        <w:rPr>
          <w:rFonts w:cs="Calibri" w:cstheme="minorHAnsi"/>
          <w:sz w:val="20"/>
          <w:lang w:val="en-GB"/>
        </w:rPr>
        <w:t>is,</w:t>
      </w:r>
      <w:r>
        <w:rPr>
          <w:rFonts w:cs="Calibri" w:cstheme="minorHAnsi"/>
          <w:spacing w:val="-4"/>
          <w:sz w:val="20"/>
          <w:lang w:val="en-GB"/>
        </w:rPr>
        <w:t xml:space="preserve"> </w:t>
      </w:r>
      <w:r>
        <w:rPr>
          <w:rFonts w:cs="Calibri" w:cstheme="minorHAnsi"/>
          <w:sz w:val="20"/>
          <w:lang w:val="en-GB"/>
        </w:rPr>
        <w:t>in</w:t>
      </w:r>
      <w:r>
        <w:rPr>
          <w:rFonts w:cs="Calibri" w:cstheme="minorHAnsi"/>
          <w:spacing w:val="-5"/>
          <w:sz w:val="20"/>
          <w:lang w:val="en-GB"/>
        </w:rPr>
        <w:t xml:space="preserve"> </w:t>
      </w:r>
      <w:r>
        <w:rPr>
          <w:rFonts w:cs="Calibri" w:cstheme="minorHAnsi"/>
          <w:sz w:val="20"/>
          <w:lang w:val="en-GB"/>
        </w:rPr>
        <w:t>the</w:t>
      </w:r>
      <w:r>
        <w:rPr>
          <w:rFonts w:cs="Calibri" w:cstheme="minorHAnsi"/>
          <w:spacing w:val="-4"/>
          <w:sz w:val="20"/>
          <w:lang w:val="en-GB"/>
        </w:rPr>
        <w:t xml:space="preserve"> </w:t>
      </w:r>
      <w:r>
        <w:rPr>
          <w:rFonts w:cs="Calibri" w:cstheme="minorHAnsi"/>
          <w:sz w:val="20"/>
          <w:lang w:val="en-GB"/>
        </w:rPr>
        <w:t>spirit</w:t>
      </w:r>
      <w:r>
        <w:rPr>
          <w:rFonts w:cs="Calibri" w:cstheme="minorHAnsi"/>
          <w:spacing w:val="-5"/>
          <w:sz w:val="20"/>
          <w:lang w:val="en-GB"/>
        </w:rPr>
        <w:t xml:space="preserve"> </w:t>
      </w:r>
      <w:r>
        <w:rPr>
          <w:rFonts w:cs="Calibri" w:cstheme="minorHAnsi"/>
          <w:sz w:val="20"/>
          <w:lang w:val="en-GB"/>
        </w:rPr>
        <w:t>of</w:t>
      </w:r>
      <w:r>
        <w:rPr>
          <w:rFonts w:cs="Calibri" w:cstheme="minorHAnsi"/>
          <w:spacing w:val="-6"/>
          <w:sz w:val="20"/>
          <w:lang w:val="en-GB"/>
        </w:rPr>
        <w:t xml:space="preserve"> </w:t>
      </w:r>
      <w:r>
        <w:rPr>
          <w:rFonts w:cs="Calibri" w:cstheme="minorHAnsi"/>
          <w:sz w:val="20"/>
          <w:lang w:val="en-GB"/>
        </w:rPr>
        <w:t>socialist</w:t>
      </w:r>
      <w:r>
        <w:rPr>
          <w:rFonts w:cs="Calibri" w:cstheme="minorHAnsi"/>
          <w:spacing w:val="-4"/>
          <w:sz w:val="20"/>
          <w:lang w:val="en-GB"/>
        </w:rPr>
        <w:t xml:space="preserve"> </w:t>
      </w:r>
      <w:r>
        <w:rPr>
          <w:rFonts w:cs="Calibri" w:cstheme="minorHAnsi"/>
          <w:spacing w:val="-2"/>
          <w:sz w:val="20"/>
          <w:lang w:val="en-GB"/>
        </w:rPr>
        <w:t>democracy.‖</w:t>
      </w:r>
    </w:p>
    <w:p>
      <w:pPr>
        <w:pStyle w:val="TextBody"/>
        <w:spacing w:before="0" w:after="120"/>
        <w:ind w:left="220" w:right="286" w:hanging="0"/>
        <w:rPr>
          <w:rFonts w:ascii="Calibri" w:hAnsi="Calibri" w:cs="Calibri" w:asciiTheme="minorHAnsi" w:cstheme="minorHAnsi" w:hAnsiTheme="minorHAnsi"/>
          <w:sz w:val="20"/>
          <w:szCs w:val="20"/>
          <w:lang w:val="en-GB"/>
        </w:rPr>
      </w:pPr>
      <w:r>
        <w:rPr>
          <w:rFonts w:cs="Calibri" w:cstheme="minorHAnsi"/>
          <w:sz w:val="20"/>
          <w:szCs w:val="20"/>
          <w:lang w:val="en-GB"/>
        </w:rPr>
        <w:t>Luxemburg,</w:t>
      </w:r>
      <w:r>
        <w:rPr>
          <w:rFonts w:cs="Calibri" w:cstheme="minorHAnsi"/>
          <w:spacing w:val="-2"/>
          <w:sz w:val="20"/>
          <w:szCs w:val="20"/>
          <w:lang w:val="en-GB"/>
        </w:rPr>
        <w:t xml:space="preserve"> </w:t>
      </w:r>
      <w:r>
        <w:rPr>
          <w:rFonts w:cs="Calibri" w:cstheme="minorHAnsi"/>
          <w:sz w:val="20"/>
          <w:szCs w:val="20"/>
          <w:lang w:val="en-GB"/>
        </w:rPr>
        <w:t>The</w:t>
      </w:r>
      <w:r>
        <w:rPr>
          <w:rFonts w:cs="Calibri" w:cstheme="minorHAnsi"/>
          <w:spacing w:val="-4"/>
          <w:sz w:val="20"/>
          <w:szCs w:val="20"/>
          <w:lang w:val="en-GB"/>
        </w:rPr>
        <w:t xml:space="preserve"> </w:t>
      </w:r>
      <w:r>
        <w:rPr>
          <w:rFonts w:cs="Calibri" w:cstheme="minorHAnsi"/>
          <w:sz w:val="20"/>
          <w:szCs w:val="20"/>
          <w:lang w:val="en-GB"/>
        </w:rPr>
        <w:t>National</w:t>
      </w:r>
      <w:r>
        <w:rPr>
          <w:rFonts w:cs="Calibri" w:cstheme="minorHAnsi"/>
          <w:spacing w:val="-5"/>
          <w:sz w:val="20"/>
          <w:szCs w:val="20"/>
          <w:lang w:val="en-GB"/>
        </w:rPr>
        <w:t xml:space="preserve"> </w:t>
      </w:r>
      <w:r>
        <w:rPr>
          <w:rFonts w:cs="Calibri" w:cstheme="minorHAnsi"/>
          <w:sz w:val="20"/>
          <w:szCs w:val="20"/>
          <w:lang w:val="en-GB"/>
        </w:rPr>
        <w:t>Assembly</w:t>
      </w:r>
      <w:r>
        <w:rPr>
          <w:rFonts w:cs="Calibri" w:cstheme="minorHAnsi"/>
          <w:spacing w:val="-2"/>
          <w:sz w:val="20"/>
          <w:szCs w:val="20"/>
          <w:lang w:val="en-GB"/>
        </w:rPr>
        <w:t xml:space="preserve"> </w:t>
      </w:r>
      <w:r>
        <w:rPr>
          <w:rFonts w:cs="Calibri" w:cstheme="minorHAnsi"/>
          <w:sz w:val="20"/>
          <w:szCs w:val="20"/>
          <w:lang w:val="en-GB"/>
        </w:rPr>
        <w:t>(20</w:t>
      </w:r>
      <w:r>
        <w:rPr>
          <w:rFonts w:cs="Calibri" w:cstheme="minorHAnsi"/>
          <w:spacing w:val="-4"/>
          <w:sz w:val="20"/>
          <w:szCs w:val="20"/>
          <w:lang w:val="en-GB"/>
        </w:rPr>
        <w:t xml:space="preserve"> </w:t>
      </w:r>
      <w:r>
        <w:rPr>
          <w:rFonts w:cs="Calibri" w:cstheme="minorHAnsi"/>
          <w:sz w:val="20"/>
          <w:szCs w:val="20"/>
          <w:lang w:val="en-GB"/>
        </w:rPr>
        <w:t>November</w:t>
      </w:r>
      <w:r>
        <w:rPr>
          <w:rFonts w:cs="Calibri" w:cstheme="minorHAnsi"/>
          <w:spacing w:val="-4"/>
          <w:sz w:val="20"/>
          <w:szCs w:val="20"/>
          <w:lang w:val="en-GB"/>
        </w:rPr>
        <w:t xml:space="preserve"> </w:t>
      </w:r>
      <w:r>
        <w:rPr>
          <w:rFonts w:cs="Calibri" w:cstheme="minorHAnsi"/>
          <w:sz w:val="20"/>
          <w:szCs w:val="20"/>
          <w:lang w:val="en-GB"/>
        </w:rPr>
        <w:t>1918)</w:t>
      </w:r>
      <w:r>
        <w:rPr>
          <w:rFonts w:cs="Calibri" w:cstheme="minorHAnsi"/>
          <w:spacing w:val="-2"/>
          <w:sz w:val="20"/>
          <w:szCs w:val="20"/>
          <w:lang w:val="en-GB"/>
        </w:rPr>
        <w:t xml:space="preserve"> </w:t>
      </w:r>
      <w:r>
        <w:rPr>
          <w:rFonts w:cs="Calibri" w:cstheme="minorHAnsi"/>
          <w:sz w:val="20"/>
          <w:szCs w:val="20"/>
          <w:lang w:val="en-GB"/>
        </w:rPr>
        <w:t>in</w:t>
      </w:r>
      <w:r>
        <w:rPr>
          <w:rFonts w:cs="Calibri" w:cstheme="minorHAnsi"/>
          <w:spacing w:val="-3"/>
          <w:sz w:val="20"/>
          <w:szCs w:val="20"/>
          <w:lang w:val="en-GB"/>
        </w:rPr>
        <w:t xml:space="preserve"> </w:t>
      </w:r>
      <w:r>
        <w:rPr>
          <w:rFonts w:cs="Calibri" w:cstheme="minorHAnsi"/>
          <w:sz w:val="20"/>
          <w:szCs w:val="20"/>
          <w:lang w:val="en-GB"/>
        </w:rPr>
        <w:t>Rosa</w:t>
      </w:r>
      <w:r>
        <w:rPr>
          <w:rFonts w:cs="Calibri" w:cstheme="minorHAnsi"/>
          <w:spacing w:val="-4"/>
          <w:sz w:val="20"/>
          <w:szCs w:val="20"/>
          <w:lang w:val="en-GB"/>
        </w:rPr>
        <w:t xml:space="preserve"> </w:t>
      </w:r>
      <w:r>
        <w:rPr>
          <w:rFonts w:cs="Calibri" w:cstheme="minorHAnsi"/>
          <w:sz w:val="20"/>
          <w:szCs w:val="20"/>
          <w:lang w:val="en-GB"/>
        </w:rPr>
        <w:t>Luxemburg:</w:t>
      </w:r>
      <w:r>
        <w:rPr>
          <w:rFonts w:cs="Calibri" w:cstheme="minorHAnsi"/>
          <w:spacing w:val="-4"/>
          <w:sz w:val="20"/>
          <w:szCs w:val="20"/>
          <w:lang w:val="en-GB"/>
        </w:rPr>
        <w:t xml:space="preserve"> </w:t>
      </w:r>
      <w:r>
        <w:rPr>
          <w:rFonts w:cs="Calibri" w:cstheme="minorHAnsi"/>
          <w:sz w:val="20"/>
          <w:szCs w:val="20"/>
          <w:lang w:val="en-GB"/>
        </w:rPr>
        <w:t>Selected</w:t>
      </w:r>
      <w:r>
        <w:rPr>
          <w:rFonts w:cs="Calibri" w:cstheme="minorHAnsi"/>
          <w:spacing w:val="-5"/>
          <w:sz w:val="20"/>
          <w:szCs w:val="20"/>
          <w:lang w:val="en-GB"/>
        </w:rPr>
        <w:t xml:space="preserve"> </w:t>
      </w:r>
      <w:r>
        <w:rPr>
          <w:rFonts w:cs="Calibri" w:cstheme="minorHAnsi"/>
          <w:sz w:val="20"/>
          <w:szCs w:val="20"/>
          <w:lang w:val="en-GB"/>
        </w:rPr>
        <w:t>Political Writings, edited and introduced by Robert Looker, 1972 p.265</w:t>
      </w:r>
    </w:p>
    <w:p>
      <w:pPr>
        <w:pStyle w:val="TextBody"/>
        <w:spacing w:before="0" w:after="120"/>
        <w:ind w:left="220" w:right="286" w:hanging="0"/>
        <w:jc w:val="right"/>
        <w:rPr>
          <w:rFonts w:ascii="Calibri" w:hAnsi="Calibri" w:cs="Calibri" w:asciiTheme="minorHAnsi" w:cstheme="minorHAnsi" w:hAnsiTheme="minorHAnsi"/>
          <w:i/>
          <w:i/>
          <w:iCs/>
          <w:sz w:val="20"/>
          <w:szCs w:val="20"/>
          <w:lang w:val="en-GB"/>
        </w:rPr>
      </w:pPr>
      <w:r>
        <w:rPr>
          <w:rFonts w:cs="Calibri" w:cstheme="minorHAnsi"/>
          <w:i/>
          <w:iCs/>
          <w:sz w:val="20"/>
          <w:szCs w:val="20"/>
          <w:lang w:val="en-GB"/>
        </w:rPr>
        <w:t>Version 3:  8</w:t>
      </w:r>
      <w:r>
        <w:rPr>
          <w:rFonts w:cs="Calibri" w:cstheme="minorHAnsi"/>
          <w:i/>
          <w:iCs/>
          <w:sz w:val="20"/>
          <w:szCs w:val="20"/>
          <w:vertAlign w:val="superscript"/>
          <w:lang w:val="en-GB"/>
        </w:rPr>
        <w:t>th</w:t>
      </w:r>
      <w:r>
        <w:rPr>
          <w:rFonts w:cs="Calibri" w:cstheme="minorHAnsi"/>
          <w:i/>
          <w:iCs/>
          <w:sz w:val="20"/>
          <w:szCs w:val="20"/>
          <w:lang w:val="en-GB"/>
        </w:rPr>
        <w:t xml:space="preserve"> June 2023. </w:t>
      </w:r>
    </w:p>
    <w:sectPr>
      <w:footerReference w:type="default" r:id="rId33"/>
      <w:type w:val="nextPage"/>
      <w:pgSz w:w="11906" w:h="16838"/>
      <w:pgMar w:left="720" w:right="720" w:header="0" w:top="720" w:footer="1002" w:bottom="1059"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Cambria">
    <w:charset w:val="01"/>
    <w:family w:val="roman"/>
    <w:pitch w:val="variable"/>
  </w:font>
  <w:font w:name="Symbol">
    <w:charset w:val="02"/>
    <w:family w:val="auto"/>
    <w:pitch w:val="default"/>
  </w:font>
  <w:font w:name="Symbol">
    <w:charset w:val="02"/>
    <w:family w:val="auto"/>
    <w:pitch w:val="variable"/>
  </w:font>
  <w:font w:name="Courier New">
    <w:charset w:val="01"/>
    <w:family w:val="auto"/>
    <w:pitch w:val="variable"/>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236409215"/>
    </w:sdtPr>
    <w:sdtContent>
      <w:p>
        <w:pPr>
          <w:pStyle w:val="Footer"/>
          <w:jc w:val="center"/>
          <w:rPr>
            <w:sz w:val="18"/>
            <w:szCs w:val="18"/>
          </w:rPr>
        </w:pPr>
        <w:r>
          <w:rPr>
            <w:sz w:val="18"/>
            <w:szCs w:val="18"/>
          </w:rPr>
          <w:fldChar w:fldCharType="begin"/>
        </w:r>
        <w:r>
          <w:rPr>
            <w:sz w:val="18"/>
            <w:szCs w:val="18"/>
          </w:rPr>
          <w:instrText> PAGE </w:instrText>
        </w:r>
        <w:r>
          <w:rPr>
            <w:sz w:val="18"/>
            <w:szCs w:val="18"/>
          </w:rPr>
          <w:fldChar w:fldCharType="separate"/>
        </w:r>
        <w:r>
          <w:rPr>
            <w:sz w:val="18"/>
            <w:szCs w:val="18"/>
          </w:rPr>
          <w:t>1</w:t>
        </w:r>
        <w:r>
          <w:rPr>
            <w:sz w:val="18"/>
            <w:szCs w:val="18"/>
          </w:rPr>
          <w:fldChar w:fldCharType="end"/>
        </w:r>
      </w:p>
      <w:p>
        <w:pPr>
          <w:pStyle w:val="TextBody"/>
          <w:spacing w:lineRule="auto" w:line="12"/>
          <w:ind w:left="0" w:hanging="0"/>
          <w:rPr>
            <w:sz w:val="20"/>
          </w:rPr>
        </w:pPr>
        <w:r>
          <w:rPr>
            <w:sz w:val="20"/>
          </w:rPr>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270721255"/>
    </w:sdtPr>
    <w:sdtContent>
      <w:p>
        <w:pPr>
          <w:pStyle w:val="Footer"/>
          <w:jc w:val="center"/>
          <w:rPr>
            <w:sz w:val="18"/>
            <w:szCs w:val="18"/>
          </w:rPr>
        </w:pPr>
        <w:r>
          <w:rPr>
            <w:sz w:val="18"/>
            <w:szCs w:val="18"/>
          </w:rPr>
          <w:fldChar w:fldCharType="begin"/>
        </w:r>
        <w:r>
          <w:rPr>
            <w:sz w:val="18"/>
            <w:szCs w:val="18"/>
          </w:rPr>
          <w:instrText> PAGE </w:instrText>
        </w:r>
        <w:r>
          <w:rPr>
            <w:sz w:val="18"/>
            <w:szCs w:val="18"/>
          </w:rPr>
          <w:fldChar w:fldCharType="separate"/>
        </w:r>
        <w:r>
          <w:rPr>
            <w:sz w:val="18"/>
            <w:szCs w:val="18"/>
          </w:rPr>
          <w:t>2</w:t>
        </w:r>
        <w:r>
          <w:rPr>
            <w:sz w:val="18"/>
            <w:szCs w:val="18"/>
          </w:rPr>
          <w:fldChar w:fldCharType="end"/>
        </w:r>
      </w:p>
      <w:p>
        <w:pPr>
          <w:pStyle w:val="TextBody"/>
          <w:spacing w:lineRule="auto" w:line="12"/>
          <w:ind w:left="0" w:hanging="0"/>
          <w:rPr>
            <w:sz w:val="20"/>
          </w:rPr>
        </w:pPr>
        <w:r>
          <w:rPr>
            <w:sz w:val="20"/>
          </w:rPr>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608838277"/>
    </w:sdtPr>
    <w:sdtContent>
      <w:p>
        <w:pPr>
          <w:pStyle w:val="Footer"/>
          <w:jc w:val="center"/>
          <w:rPr>
            <w:sz w:val="18"/>
            <w:szCs w:val="18"/>
          </w:rPr>
        </w:pPr>
        <w:r>
          <w:rPr>
            <w:sz w:val="18"/>
            <w:szCs w:val="18"/>
          </w:rPr>
          <w:fldChar w:fldCharType="begin"/>
        </w:r>
        <w:r>
          <w:rPr>
            <w:sz w:val="18"/>
            <w:szCs w:val="18"/>
          </w:rPr>
          <w:instrText> PAGE </w:instrText>
        </w:r>
        <w:r>
          <w:rPr>
            <w:sz w:val="18"/>
            <w:szCs w:val="18"/>
          </w:rPr>
          <w:fldChar w:fldCharType="separate"/>
        </w:r>
        <w:r>
          <w:rPr>
            <w:sz w:val="18"/>
            <w:szCs w:val="18"/>
          </w:rPr>
          <w:t>5</w:t>
        </w:r>
        <w:r>
          <w:rPr>
            <w:sz w:val="18"/>
            <w:szCs w:val="18"/>
          </w:rPr>
          <w:fldChar w:fldCharType="end"/>
        </w:r>
      </w:p>
      <w:p>
        <w:pPr>
          <w:pStyle w:val="TextBody"/>
          <w:spacing w:lineRule="auto" w:line="12"/>
          <w:ind w:left="0" w:hanging="0"/>
          <w:rPr>
            <w:sz w:val="20"/>
          </w:rPr>
        </w:pPr>
        <w:r>
          <w:rPr>
            <w:sz w:val="20"/>
          </w:rPr>
        </w:r>
      </w:p>
    </w:sdtContent>
  </w:sdt>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499298766"/>
    </w:sdtPr>
    <w:sdtContent>
      <w:p>
        <w:pPr>
          <w:pStyle w:val="Footer"/>
          <w:jc w:val="center"/>
          <w:rPr>
            <w:sz w:val="18"/>
            <w:szCs w:val="18"/>
          </w:rPr>
        </w:pPr>
        <w:r>
          <w:rPr>
            <w:sz w:val="18"/>
            <w:szCs w:val="18"/>
          </w:rPr>
          <w:fldChar w:fldCharType="begin"/>
        </w:r>
        <w:r>
          <w:rPr>
            <w:sz w:val="18"/>
            <w:szCs w:val="18"/>
          </w:rPr>
          <w:instrText> PAGE </w:instrText>
        </w:r>
        <w:r>
          <w:rPr>
            <w:sz w:val="18"/>
            <w:szCs w:val="18"/>
          </w:rPr>
          <w:fldChar w:fldCharType="separate"/>
        </w:r>
        <w:r>
          <w:rPr>
            <w:sz w:val="18"/>
            <w:szCs w:val="18"/>
          </w:rPr>
          <w:t>6</w:t>
        </w:r>
        <w:r>
          <w:rPr>
            <w:sz w:val="18"/>
            <w:szCs w:val="18"/>
          </w:rPr>
          <w:fldChar w:fldCharType="end"/>
        </w:r>
      </w:p>
      <w:p>
        <w:pPr>
          <w:pStyle w:val="TextBody"/>
          <w:spacing w:lineRule="auto" w:line="12"/>
          <w:ind w:left="0" w:hanging="0"/>
          <w:rPr>
            <w:sz w:val="20"/>
          </w:rPr>
        </w:pPr>
        <w:r>
          <w:rPr>
            <w:sz w:val="20"/>
          </w:rPr>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516735843"/>
    </w:sdtPr>
    <w:sdtContent>
      <w:p>
        <w:pPr>
          <w:pStyle w:val="Footer"/>
          <w:jc w:val="center"/>
          <w:rPr>
            <w:sz w:val="18"/>
            <w:szCs w:val="18"/>
          </w:rPr>
        </w:pPr>
        <w:r>
          <w:rPr>
            <w:sz w:val="18"/>
            <w:szCs w:val="18"/>
          </w:rPr>
          <w:fldChar w:fldCharType="begin"/>
        </w:r>
        <w:r>
          <w:rPr>
            <w:sz w:val="18"/>
            <w:szCs w:val="18"/>
          </w:rPr>
          <w:instrText> PAGE </w:instrText>
        </w:r>
        <w:r>
          <w:rPr>
            <w:sz w:val="18"/>
            <w:szCs w:val="18"/>
          </w:rPr>
          <w:fldChar w:fldCharType="separate"/>
        </w:r>
        <w:r>
          <w:rPr>
            <w:sz w:val="18"/>
            <w:szCs w:val="18"/>
          </w:rPr>
          <w:t>10</w:t>
        </w:r>
        <w:r>
          <w:rPr>
            <w:sz w:val="18"/>
            <w:szCs w:val="18"/>
          </w:rPr>
          <w:fldChar w:fldCharType="end"/>
        </w:r>
      </w:p>
      <w:p>
        <w:pPr>
          <w:pStyle w:val="TextBody"/>
          <w:spacing w:lineRule="auto" w:line="12"/>
          <w:ind w:left="0" w:hanging="0"/>
          <w:rPr>
            <w:sz w:val="20"/>
          </w:rPr>
        </w:pPr>
        <w:r>
          <w:rPr>
            <w:sz w:val="20"/>
          </w:rPr>
        </w:r>
      </w:p>
    </w:sdtContent>
  </w:sdt>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777102559"/>
    </w:sdtPr>
    <w:sdtContent>
      <w:p>
        <w:pPr>
          <w:pStyle w:val="Footer"/>
          <w:jc w:val="center"/>
          <w:rPr>
            <w:sz w:val="18"/>
            <w:szCs w:val="18"/>
          </w:rPr>
        </w:pPr>
        <w:r>
          <w:rPr>
            <w:sz w:val="18"/>
            <w:szCs w:val="18"/>
          </w:rPr>
          <w:fldChar w:fldCharType="begin"/>
        </w:r>
        <w:r>
          <w:rPr>
            <w:sz w:val="18"/>
            <w:szCs w:val="18"/>
          </w:rPr>
          <w:instrText> PAGE </w:instrText>
        </w:r>
        <w:r>
          <w:rPr>
            <w:sz w:val="18"/>
            <w:szCs w:val="18"/>
          </w:rPr>
          <w:fldChar w:fldCharType="separate"/>
        </w:r>
        <w:r>
          <w:rPr>
            <w:sz w:val="18"/>
            <w:szCs w:val="18"/>
          </w:rPr>
          <w:t>12</w:t>
        </w:r>
        <w:r>
          <w:rPr>
            <w:sz w:val="18"/>
            <w:szCs w:val="18"/>
          </w:rPr>
          <w:fldChar w:fldCharType="end"/>
        </w:r>
      </w:p>
      <w:p>
        <w:pPr>
          <w:pStyle w:val="TextBody"/>
          <w:spacing w:lineRule="auto" w:line="12"/>
          <w:ind w:left="0" w:hanging="0"/>
          <w:rPr>
            <w:sz w:val="20"/>
          </w:rPr>
        </w:pPr>
        <w:r>
          <w:rPr>
            <w:sz w:val="20"/>
          </w:rPr>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273209619"/>
    </w:sdtPr>
    <w:sdtContent>
      <w:p>
        <w:pPr>
          <w:pStyle w:val="Footer"/>
          <w:jc w:val="center"/>
          <w:rPr>
            <w:sz w:val="18"/>
            <w:szCs w:val="18"/>
          </w:rPr>
        </w:pPr>
        <w:r>
          <w:rPr>
            <w:sz w:val="18"/>
            <w:szCs w:val="18"/>
          </w:rPr>
          <w:fldChar w:fldCharType="begin"/>
        </w:r>
        <w:r>
          <w:rPr>
            <w:sz w:val="18"/>
            <w:szCs w:val="18"/>
          </w:rPr>
          <w:instrText> PAGE </w:instrText>
        </w:r>
        <w:r>
          <w:rPr>
            <w:sz w:val="18"/>
            <w:szCs w:val="18"/>
          </w:rPr>
          <w:fldChar w:fldCharType="separate"/>
        </w:r>
        <w:r>
          <w:rPr>
            <w:sz w:val="18"/>
            <w:szCs w:val="18"/>
          </w:rPr>
          <w:t>18</w:t>
        </w:r>
        <w:r>
          <w:rPr>
            <w:sz w:val="18"/>
            <w:szCs w:val="18"/>
          </w:rPr>
          <w:fldChar w:fldCharType="end"/>
        </w:r>
      </w:p>
      <w:p>
        <w:pPr>
          <w:pStyle w:val="TextBody"/>
          <w:spacing w:lineRule="auto" w:line="12"/>
          <w:ind w:left="0" w:hanging="0"/>
          <w:rPr>
            <w:sz w:val="20"/>
          </w:rPr>
        </w:pPr>
        <w:r>
          <w:rPr>
            <w:sz w:val="20"/>
          </w:rPr>
        </w:r>
      </w:p>
    </w:sdtContent>
  </w:sdt>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44232213"/>
    </w:sdtPr>
    <w:sdtContent>
      <w:p>
        <w:pPr>
          <w:pStyle w:val="Footer"/>
          <w:jc w:val="center"/>
          <w:rPr>
            <w:sz w:val="18"/>
            <w:szCs w:val="18"/>
          </w:rPr>
        </w:pPr>
        <w:r>
          <w:rPr>
            <w:sz w:val="18"/>
            <w:szCs w:val="18"/>
          </w:rPr>
          <w:fldChar w:fldCharType="begin"/>
        </w:r>
        <w:r>
          <w:rPr>
            <w:sz w:val="18"/>
            <w:szCs w:val="18"/>
          </w:rPr>
          <w:instrText> PAGE </w:instrText>
        </w:r>
        <w:r>
          <w:rPr>
            <w:sz w:val="18"/>
            <w:szCs w:val="18"/>
          </w:rPr>
          <w:fldChar w:fldCharType="separate"/>
        </w:r>
        <w:r>
          <w:rPr>
            <w:sz w:val="18"/>
            <w:szCs w:val="18"/>
          </w:rPr>
          <w:t>19</w:t>
        </w:r>
        <w:r>
          <w:rPr>
            <w:sz w:val="18"/>
            <w:szCs w:val="18"/>
          </w:rPr>
          <w:fldChar w:fldCharType="end"/>
        </w:r>
      </w:p>
      <w:p>
        <w:pPr>
          <w:pStyle w:val="TextBody"/>
          <w:spacing w:lineRule="auto" w:line="12"/>
          <w:ind w:left="0" w:hanging="0"/>
          <w:rPr>
            <w:sz w:val="20"/>
          </w:rPr>
        </w:pPr>
        <w:r>
          <w:rPr>
            <w:sz w:val="20"/>
          </w:rPr>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363748133"/>
    </w:sdtPr>
    <w:sdtContent>
      <w:p>
        <w:pPr>
          <w:pStyle w:val="Footer"/>
          <w:jc w:val="center"/>
          <w:rPr>
            <w:sz w:val="18"/>
            <w:szCs w:val="18"/>
          </w:rPr>
        </w:pPr>
        <w:r>
          <w:rPr>
            <w:sz w:val="18"/>
            <w:szCs w:val="18"/>
          </w:rPr>
          <w:fldChar w:fldCharType="begin"/>
        </w:r>
        <w:r>
          <w:rPr>
            <w:sz w:val="18"/>
            <w:szCs w:val="18"/>
          </w:rPr>
          <w:instrText> PAGE </w:instrText>
        </w:r>
        <w:r>
          <w:rPr>
            <w:sz w:val="18"/>
            <w:szCs w:val="18"/>
          </w:rPr>
          <w:fldChar w:fldCharType="separate"/>
        </w:r>
        <w:r>
          <w:rPr>
            <w:sz w:val="18"/>
            <w:szCs w:val="18"/>
          </w:rPr>
          <w:t>27</w:t>
        </w:r>
        <w:r>
          <w:rPr>
            <w:sz w:val="18"/>
            <w:szCs w:val="18"/>
          </w:rPr>
          <w:fldChar w:fldCharType="end"/>
        </w:r>
      </w:p>
      <w:p>
        <w:pPr>
          <w:pStyle w:val="TextBody"/>
          <w:spacing w:lineRule="auto" w:line="12"/>
          <w:ind w:left="0" w:hanging="0"/>
          <w:rPr>
            <w:sz w:val="20"/>
          </w:rPr>
        </w:pPr>
        <w:r>
          <w:rPr>
            <w:sz w:val="20"/>
          </w:rPr>
        </w:r>
      </w:p>
    </w:sdtContent>
  </w:sdt>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480105252"/>
    </w:sdtPr>
    <w:sdtContent>
      <w:p>
        <w:pPr>
          <w:pStyle w:val="Footer"/>
          <w:jc w:val="center"/>
          <w:rPr>
            <w:sz w:val="18"/>
            <w:szCs w:val="18"/>
          </w:rPr>
        </w:pPr>
        <w:r>
          <w:rPr>
            <w:sz w:val="18"/>
            <w:szCs w:val="18"/>
          </w:rPr>
          <w:fldChar w:fldCharType="begin"/>
        </w:r>
        <w:r>
          <w:rPr>
            <w:sz w:val="18"/>
            <w:szCs w:val="18"/>
          </w:rPr>
          <w:instrText> PAGE </w:instrText>
        </w:r>
        <w:r>
          <w:rPr>
            <w:sz w:val="18"/>
            <w:szCs w:val="18"/>
          </w:rPr>
          <w:fldChar w:fldCharType="separate"/>
        </w:r>
        <w:r>
          <w:rPr>
            <w:sz w:val="18"/>
            <w:szCs w:val="18"/>
          </w:rPr>
          <w:t>32</w:t>
        </w:r>
        <w:r>
          <w:rPr>
            <w:sz w:val="18"/>
            <w:szCs w:val="18"/>
          </w:rPr>
          <w:fldChar w:fldCharType="end"/>
        </w:r>
      </w:p>
      <w:p>
        <w:pPr>
          <w:pStyle w:val="TextBody"/>
          <w:spacing w:lineRule="auto" w:line="12"/>
          <w:ind w:left="0" w:hanging="0"/>
          <w:rPr>
            <w:sz w:val="20"/>
          </w:rPr>
        </w:pPr>
        <w:r>
          <w:rPr>
            <w:sz w:val="20"/>
          </w:rPr>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2119934586"/>
    </w:sdtPr>
    <w:sdtContent>
      <w:p>
        <w:pPr>
          <w:pStyle w:val="Footer"/>
          <w:jc w:val="center"/>
          <w:rPr>
            <w:sz w:val="18"/>
            <w:szCs w:val="18"/>
          </w:rPr>
        </w:pPr>
        <w:r>
          <w:rPr>
            <w:sz w:val="18"/>
            <w:szCs w:val="18"/>
          </w:rPr>
          <w:fldChar w:fldCharType="begin"/>
        </w:r>
        <w:r>
          <w:rPr>
            <w:sz w:val="18"/>
            <w:szCs w:val="18"/>
          </w:rPr>
          <w:instrText> PAGE </w:instrText>
        </w:r>
        <w:r>
          <w:rPr>
            <w:sz w:val="18"/>
            <w:szCs w:val="18"/>
          </w:rPr>
          <w:fldChar w:fldCharType="separate"/>
        </w:r>
        <w:r>
          <w:rPr>
            <w:sz w:val="18"/>
            <w:szCs w:val="18"/>
          </w:rPr>
          <w:t>40</w:t>
        </w:r>
        <w:r>
          <w:rPr>
            <w:sz w:val="18"/>
            <w:szCs w:val="18"/>
          </w:rPr>
          <w:fldChar w:fldCharType="end"/>
        </w:r>
      </w:p>
      <w:p>
        <w:pPr>
          <w:pStyle w:val="TextBody"/>
          <w:spacing w:lineRule="auto" w:line="12"/>
          <w:ind w:left="0" w:hanging="0"/>
          <w:rPr>
            <w:sz w:val="20"/>
          </w:rPr>
        </w:pPr>
        <w:r>
          <w:rPr>
            <w:sz w:val="20"/>
          </w:rPr>
        </w:r>
      </w:p>
    </w:sdtContent>
  </w:sdt>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759318419"/>
    </w:sdtPr>
    <w:sdtContent>
      <w:p>
        <w:pPr>
          <w:pStyle w:val="Footer"/>
          <w:jc w:val="center"/>
          <w:rPr>
            <w:sz w:val="18"/>
            <w:szCs w:val="18"/>
          </w:rPr>
        </w:pPr>
        <w:r>
          <w:rPr>
            <w:sz w:val="18"/>
            <w:szCs w:val="18"/>
          </w:rPr>
          <w:fldChar w:fldCharType="begin"/>
        </w:r>
        <w:r>
          <w:rPr>
            <w:sz w:val="18"/>
            <w:szCs w:val="18"/>
          </w:rPr>
          <w:instrText> PAGE </w:instrText>
        </w:r>
        <w:r>
          <w:rPr>
            <w:sz w:val="18"/>
            <w:szCs w:val="18"/>
          </w:rPr>
          <w:fldChar w:fldCharType="separate"/>
        </w:r>
        <w:r>
          <w:rPr>
            <w:sz w:val="18"/>
            <w:szCs w:val="18"/>
          </w:rPr>
          <w:t>44</w:t>
        </w:r>
        <w:r>
          <w:rPr>
            <w:sz w:val="18"/>
            <w:szCs w:val="18"/>
          </w:rPr>
          <w:fldChar w:fldCharType="end"/>
        </w:r>
      </w:p>
      <w:p>
        <w:pPr>
          <w:pStyle w:val="TextBody"/>
          <w:spacing w:lineRule="auto" w:line="12"/>
          <w:ind w:left="0" w:hanging="0"/>
          <w:rPr>
            <w:sz w:val="20"/>
          </w:rPr>
        </w:pPr>
        <w:r>
          <w:rPr>
            <w:sz w:val="20"/>
          </w:rPr>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457926668"/>
    </w:sdtPr>
    <w:sdtContent>
      <w:p>
        <w:pPr>
          <w:pStyle w:val="Footer"/>
          <w:jc w:val="center"/>
          <w:rPr>
            <w:sz w:val="18"/>
            <w:szCs w:val="18"/>
          </w:rPr>
        </w:pPr>
        <w:r>
          <w:rPr>
            <w:sz w:val="18"/>
            <w:szCs w:val="18"/>
          </w:rPr>
          <w:fldChar w:fldCharType="begin"/>
        </w:r>
        <w:r>
          <w:rPr>
            <w:sz w:val="18"/>
            <w:szCs w:val="18"/>
          </w:rPr>
          <w:instrText> PAGE </w:instrText>
        </w:r>
        <w:r>
          <w:rPr>
            <w:sz w:val="18"/>
            <w:szCs w:val="18"/>
          </w:rPr>
          <w:fldChar w:fldCharType="separate"/>
        </w:r>
        <w:r>
          <w:rPr>
            <w:sz w:val="18"/>
            <w:szCs w:val="18"/>
          </w:rPr>
          <w:t>49</w:t>
        </w:r>
        <w:r>
          <w:rPr>
            <w:sz w:val="18"/>
            <w:szCs w:val="18"/>
          </w:rPr>
          <w:fldChar w:fldCharType="end"/>
        </w:r>
      </w:p>
      <w:p>
        <w:pPr>
          <w:pStyle w:val="TextBody"/>
          <w:spacing w:lineRule="auto" w:line="12"/>
          <w:ind w:left="0" w:hanging="0"/>
          <w:rPr>
            <w:sz w:val="20"/>
          </w:rPr>
        </w:pPr>
        <w:r>
          <w:rPr>
            <w:sz w:val="20"/>
          </w:rPr>
        </w:r>
      </w:p>
    </w:sdtContent>
  </w:sdt>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552232874"/>
    </w:sdtPr>
    <w:sdtContent>
      <w:p>
        <w:pPr>
          <w:pStyle w:val="Footer"/>
          <w:jc w:val="center"/>
          <w:rPr>
            <w:sz w:val="18"/>
            <w:szCs w:val="18"/>
          </w:rPr>
        </w:pPr>
        <w:r>
          <w:rPr>
            <w:sz w:val="18"/>
            <w:szCs w:val="18"/>
          </w:rPr>
          <w:fldChar w:fldCharType="begin"/>
        </w:r>
        <w:r>
          <w:rPr>
            <w:sz w:val="18"/>
            <w:szCs w:val="18"/>
          </w:rPr>
          <w:instrText> PAGE </w:instrText>
        </w:r>
        <w:r>
          <w:rPr>
            <w:sz w:val="18"/>
            <w:szCs w:val="18"/>
          </w:rPr>
          <w:fldChar w:fldCharType="separate"/>
        </w:r>
        <w:r>
          <w:rPr>
            <w:sz w:val="18"/>
            <w:szCs w:val="18"/>
          </w:rPr>
          <w:t>53</w:t>
        </w:r>
        <w:r>
          <w:rPr>
            <w:sz w:val="18"/>
            <w:szCs w:val="18"/>
          </w:rPr>
          <w:fldChar w:fldCharType="end"/>
        </w:r>
      </w:p>
      <w:p>
        <w:pPr>
          <w:pStyle w:val="TextBody"/>
          <w:spacing w:lineRule="auto" w:line="12"/>
          <w:ind w:left="0" w:hanging="0"/>
          <w:rPr>
            <w:sz w:val="20"/>
          </w:rPr>
        </w:pPr>
        <w:r>
          <w:rPr>
            <w:sz w:val="20"/>
          </w:rPr>
        </w:r>
      </w:p>
    </w:sdtContent>
  </w:sdt>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459062137"/>
    </w:sdtPr>
    <w:sdtContent>
      <w:p>
        <w:pPr>
          <w:pStyle w:val="Footer"/>
          <w:jc w:val="center"/>
          <w:rPr>
            <w:sz w:val="18"/>
            <w:szCs w:val="18"/>
          </w:rPr>
        </w:pPr>
        <w:r>
          <w:rPr>
            <w:sz w:val="18"/>
            <w:szCs w:val="18"/>
          </w:rPr>
          <w:fldChar w:fldCharType="begin"/>
        </w:r>
        <w:r>
          <w:rPr>
            <w:sz w:val="18"/>
            <w:szCs w:val="18"/>
          </w:rPr>
          <w:instrText> PAGE </w:instrText>
        </w:r>
        <w:r>
          <w:rPr>
            <w:sz w:val="18"/>
            <w:szCs w:val="18"/>
          </w:rPr>
          <w:fldChar w:fldCharType="separate"/>
        </w:r>
        <w:r>
          <w:rPr>
            <w:sz w:val="18"/>
            <w:szCs w:val="18"/>
          </w:rPr>
          <w:t>55</w:t>
        </w:r>
        <w:r>
          <w:rPr>
            <w:sz w:val="18"/>
            <w:szCs w:val="18"/>
          </w:rPr>
          <w:fldChar w:fldCharType="end"/>
        </w:r>
      </w:p>
      <w:p>
        <w:pPr>
          <w:pStyle w:val="TextBody"/>
          <w:spacing w:lineRule="auto" w:line="12"/>
          <w:ind w:left="0" w:hanging="0"/>
          <w:rPr>
            <w:sz w:val="20"/>
          </w:rPr>
        </w:pPr>
        <w:r>
          <w:rPr>
            <w:sz w:val="20"/>
          </w:rPr>
        </w:r>
      </w:p>
    </w:sdtContent>
  </w:sdt>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441" w:hanging="221"/>
      </w:pPr>
      <w:rPr>
        <w:sz w:val="22"/>
        <w:i w:val="false"/>
        <w:u w:val="single" w:color="000000"/>
        <w:b/>
        <w:szCs w:val="22"/>
        <w:iCs w:val="false"/>
        <w:bCs/>
        <w:w w:val="100"/>
        <w:rFonts w:ascii="Calibri" w:hAnsi="Calibri" w:eastAsia="Calibri" w:cs="Calibri"/>
        <w:lang w:val="en-US" w:eastAsia="en-US" w:bidi="ar-SA"/>
      </w:rPr>
    </w:lvl>
    <w:lvl w:ilvl="1">
      <w:start w:val="0"/>
      <w:numFmt w:val="bullet"/>
      <w:lvlText w:val=""/>
      <w:lvlJc w:val="left"/>
      <w:pPr>
        <w:tabs>
          <w:tab w:val="num" w:pos="0"/>
        </w:tabs>
        <w:ind w:left="1342" w:hanging="221"/>
      </w:pPr>
      <w:rPr>
        <w:rFonts w:ascii="Symbol" w:hAnsi="Symbol" w:cs="Symbol" w:hint="default"/>
        <w:lang w:val="en-US" w:eastAsia="en-US" w:bidi="ar-SA"/>
      </w:rPr>
    </w:lvl>
    <w:lvl w:ilvl="2">
      <w:start w:val="0"/>
      <w:numFmt w:val="bullet"/>
      <w:lvlText w:val=""/>
      <w:lvlJc w:val="left"/>
      <w:pPr>
        <w:tabs>
          <w:tab w:val="num" w:pos="0"/>
        </w:tabs>
        <w:ind w:left="2245" w:hanging="221"/>
      </w:pPr>
      <w:rPr>
        <w:rFonts w:ascii="Symbol" w:hAnsi="Symbol" w:cs="Symbol" w:hint="default"/>
        <w:lang w:val="en-US" w:eastAsia="en-US" w:bidi="ar-SA"/>
      </w:rPr>
    </w:lvl>
    <w:lvl w:ilvl="3">
      <w:start w:val="0"/>
      <w:numFmt w:val="bullet"/>
      <w:lvlText w:val=""/>
      <w:lvlJc w:val="left"/>
      <w:pPr>
        <w:tabs>
          <w:tab w:val="num" w:pos="0"/>
        </w:tabs>
        <w:ind w:left="3147" w:hanging="221"/>
      </w:pPr>
      <w:rPr>
        <w:rFonts w:ascii="Symbol" w:hAnsi="Symbol" w:cs="Symbol" w:hint="default"/>
        <w:lang w:val="en-US" w:eastAsia="en-US" w:bidi="ar-SA"/>
      </w:rPr>
    </w:lvl>
    <w:lvl w:ilvl="4">
      <w:start w:val="0"/>
      <w:numFmt w:val="bullet"/>
      <w:lvlText w:val=""/>
      <w:lvlJc w:val="left"/>
      <w:pPr>
        <w:tabs>
          <w:tab w:val="num" w:pos="0"/>
        </w:tabs>
        <w:ind w:left="4050" w:hanging="221"/>
      </w:pPr>
      <w:rPr>
        <w:rFonts w:ascii="Symbol" w:hAnsi="Symbol" w:cs="Symbol" w:hint="default"/>
        <w:lang w:val="en-US" w:eastAsia="en-US" w:bidi="ar-SA"/>
      </w:rPr>
    </w:lvl>
    <w:lvl w:ilvl="5">
      <w:start w:val="0"/>
      <w:numFmt w:val="bullet"/>
      <w:lvlText w:val=""/>
      <w:lvlJc w:val="left"/>
      <w:pPr>
        <w:tabs>
          <w:tab w:val="num" w:pos="0"/>
        </w:tabs>
        <w:ind w:left="4953" w:hanging="221"/>
      </w:pPr>
      <w:rPr>
        <w:rFonts w:ascii="Symbol" w:hAnsi="Symbol" w:cs="Symbol" w:hint="default"/>
        <w:lang w:val="en-US" w:eastAsia="en-US" w:bidi="ar-SA"/>
      </w:rPr>
    </w:lvl>
    <w:lvl w:ilvl="6">
      <w:start w:val="0"/>
      <w:numFmt w:val="bullet"/>
      <w:lvlText w:val=""/>
      <w:lvlJc w:val="left"/>
      <w:pPr>
        <w:tabs>
          <w:tab w:val="num" w:pos="0"/>
        </w:tabs>
        <w:ind w:left="5855" w:hanging="221"/>
      </w:pPr>
      <w:rPr>
        <w:rFonts w:ascii="Symbol" w:hAnsi="Symbol" w:cs="Symbol" w:hint="default"/>
        <w:lang w:val="en-US" w:eastAsia="en-US" w:bidi="ar-SA"/>
      </w:rPr>
    </w:lvl>
    <w:lvl w:ilvl="7">
      <w:start w:val="0"/>
      <w:numFmt w:val="bullet"/>
      <w:lvlText w:val=""/>
      <w:lvlJc w:val="left"/>
      <w:pPr>
        <w:tabs>
          <w:tab w:val="num" w:pos="0"/>
        </w:tabs>
        <w:ind w:left="6758" w:hanging="221"/>
      </w:pPr>
      <w:rPr>
        <w:rFonts w:ascii="Symbol" w:hAnsi="Symbol" w:cs="Symbol" w:hint="default"/>
        <w:lang w:val="en-US" w:eastAsia="en-US" w:bidi="ar-SA"/>
      </w:rPr>
    </w:lvl>
    <w:lvl w:ilvl="8">
      <w:start w:val="0"/>
      <w:numFmt w:val="bullet"/>
      <w:lvlText w:val=""/>
      <w:lvlJc w:val="left"/>
      <w:pPr>
        <w:tabs>
          <w:tab w:val="num" w:pos="0"/>
        </w:tabs>
        <w:ind w:left="7661" w:hanging="221"/>
      </w:pPr>
      <w:rPr>
        <w:rFonts w:ascii="Symbol" w:hAnsi="Symbol" w:cs="Symbol" w:hint="default"/>
        <w:lang w:val="en-US" w:eastAsia="en-US" w:bidi="ar-SA"/>
      </w:rPr>
    </w:lvl>
  </w:abstractNum>
  <w:abstractNum w:abstractNumId="2">
    <w:lvl w:ilvl="0">
      <w:start w:val="1"/>
      <w:numFmt w:val="decimal"/>
      <w:lvlText w:val="%1."/>
      <w:lvlJc w:val="left"/>
      <w:pPr>
        <w:tabs>
          <w:tab w:val="num" w:pos="0"/>
        </w:tabs>
        <w:ind w:left="441" w:hanging="221"/>
      </w:pPr>
      <w:rPr>
        <w:sz w:val="22"/>
        <w:i w:val="false"/>
        <w:u w:val="single" w:color="000000"/>
        <w:b/>
        <w:szCs w:val="22"/>
        <w:iCs w:val="false"/>
        <w:bCs/>
        <w:w w:val="100"/>
        <w:rFonts w:ascii="Calibri" w:hAnsi="Calibri" w:eastAsia="Calibri" w:cs="Calibri"/>
        <w:lang w:val="en-US" w:eastAsia="en-US" w:bidi="ar-SA"/>
      </w:rPr>
    </w:lvl>
    <w:lvl w:ilvl="1">
      <w:start w:val="0"/>
      <w:numFmt w:val="bullet"/>
      <w:lvlText w:val=""/>
      <w:lvlJc w:val="left"/>
      <w:pPr>
        <w:tabs>
          <w:tab w:val="num" w:pos="0"/>
        </w:tabs>
        <w:ind w:left="1342" w:hanging="221"/>
      </w:pPr>
      <w:rPr>
        <w:rFonts w:ascii="Symbol" w:hAnsi="Symbol" w:cs="Symbol" w:hint="default"/>
        <w:lang w:val="en-US" w:eastAsia="en-US" w:bidi="ar-SA"/>
      </w:rPr>
    </w:lvl>
    <w:lvl w:ilvl="2">
      <w:start w:val="0"/>
      <w:numFmt w:val="bullet"/>
      <w:lvlText w:val=""/>
      <w:lvlJc w:val="left"/>
      <w:pPr>
        <w:tabs>
          <w:tab w:val="num" w:pos="0"/>
        </w:tabs>
        <w:ind w:left="2245" w:hanging="221"/>
      </w:pPr>
      <w:rPr>
        <w:rFonts w:ascii="Symbol" w:hAnsi="Symbol" w:cs="Symbol" w:hint="default"/>
        <w:lang w:val="en-US" w:eastAsia="en-US" w:bidi="ar-SA"/>
      </w:rPr>
    </w:lvl>
    <w:lvl w:ilvl="3">
      <w:start w:val="0"/>
      <w:numFmt w:val="bullet"/>
      <w:lvlText w:val=""/>
      <w:lvlJc w:val="left"/>
      <w:pPr>
        <w:tabs>
          <w:tab w:val="num" w:pos="0"/>
        </w:tabs>
        <w:ind w:left="3147" w:hanging="221"/>
      </w:pPr>
      <w:rPr>
        <w:rFonts w:ascii="Symbol" w:hAnsi="Symbol" w:cs="Symbol" w:hint="default"/>
        <w:lang w:val="en-US" w:eastAsia="en-US" w:bidi="ar-SA"/>
      </w:rPr>
    </w:lvl>
    <w:lvl w:ilvl="4">
      <w:start w:val="0"/>
      <w:numFmt w:val="bullet"/>
      <w:lvlText w:val=""/>
      <w:lvlJc w:val="left"/>
      <w:pPr>
        <w:tabs>
          <w:tab w:val="num" w:pos="0"/>
        </w:tabs>
        <w:ind w:left="4050" w:hanging="221"/>
      </w:pPr>
      <w:rPr>
        <w:rFonts w:ascii="Symbol" w:hAnsi="Symbol" w:cs="Symbol" w:hint="default"/>
        <w:lang w:val="en-US" w:eastAsia="en-US" w:bidi="ar-SA"/>
      </w:rPr>
    </w:lvl>
    <w:lvl w:ilvl="5">
      <w:start w:val="0"/>
      <w:numFmt w:val="bullet"/>
      <w:lvlText w:val=""/>
      <w:lvlJc w:val="left"/>
      <w:pPr>
        <w:tabs>
          <w:tab w:val="num" w:pos="0"/>
        </w:tabs>
        <w:ind w:left="4953" w:hanging="221"/>
      </w:pPr>
      <w:rPr>
        <w:rFonts w:ascii="Symbol" w:hAnsi="Symbol" w:cs="Symbol" w:hint="default"/>
        <w:lang w:val="en-US" w:eastAsia="en-US" w:bidi="ar-SA"/>
      </w:rPr>
    </w:lvl>
    <w:lvl w:ilvl="6">
      <w:start w:val="0"/>
      <w:numFmt w:val="bullet"/>
      <w:lvlText w:val=""/>
      <w:lvlJc w:val="left"/>
      <w:pPr>
        <w:tabs>
          <w:tab w:val="num" w:pos="0"/>
        </w:tabs>
        <w:ind w:left="5855" w:hanging="221"/>
      </w:pPr>
      <w:rPr>
        <w:rFonts w:ascii="Symbol" w:hAnsi="Symbol" w:cs="Symbol" w:hint="default"/>
        <w:lang w:val="en-US" w:eastAsia="en-US" w:bidi="ar-SA"/>
      </w:rPr>
    </w:lvl>
    <w:lvl w:ilvl="7">
      <w:start w:val="0"/>
      <w:numFmt w:val="bullet"/>
      <w:lvlText w:val=""/>
      <w:lvlJc w:val="left"/>
      <w:pPr>
        <w:tabs>
          <w:tab w:val="num" w:pos="0"/>
        </w:tabs>
        <w:ind w:left="6758" w:hanging="221"/>
      </w:pPr>
      <w:rPr>
        <w:rFonts w:ascii="Symbol" w:hAnsi="Symbol" w:cs="Symbol" w:hint="default"/>
        <w:lang w:val="en-US" w:eastAsia="en-US" w:bidi="ar-SA"/>
      </w:rPr>
    </w:lvl>
    <w:lvl w:ilvl="8">
      <w:start w:val="0"/>
      <w:numFmt w:val="bullet"/>
      <w:lvlText w:val=""/>
      <w:lvlJc w:val="left"/>
      <w:pPr>
        <w:tabs>
          <w:tab w:val="num" w:pos="0"/>
        </w:tabs>
        <w:ind w:left="7661" w:hanging="221"/>
      </w:pPr>
      <w:rPr>
        <w:rFonts w:ascii="Symbol" w:hAnsi="Symbol" w:cs="Symbol" w:hint="default"/>
        <w:lang w:val="en-US" w:eastAsia="en-US" w:bidi="ar-SA"/>
      </w:rPr>
    </w:lvl>
  </w:abstractNum>
  <w:abstractNum w:abstractNumId="3">
    <w:lvl w:ilvl="0">
      <w:start w:val="1"/>
      <w:numFmt w:val="decimal"/>
      <w:lvlText w:val="%1."/>
      <w:lvlJc w:val="left"/>
      <w:pPr>
        <w:tabs>
          <w:tab w:val="num" w:pos="0"/>
        </w:tabs>
        <w:ind w:left="441" w:hanging="221"/>
      </w:pPr>
      <w:rPr>
        <w:sz w:val="22"/>
        <w:i w:val="false"/>
        <w:u w:val="single" w:color="000000"/>
        <w:b/>
        <w:szCs w:val="22"/>
        <w:iCs w:val="false"/>
        <w:bCs/>
        <w:w w:val="100"/>
        <w:rFonts w:ascii="Calibri" w:hAnsi="Calibri" w:eastAsia="Calibri" w:cs="Calibri"/>
        <w:lang w:val="en-US" w:eastAsia="en-US" w:bidi="ar-SA"/>
      </w:rPr>
    </w:lvl>
    <w:lvl w:ilvl="1">
      <w:start w:val="0"/>
      <w:numFmt w:val="bullet"/>
      <w:lvlText w:val=""/>
      <w:lvlJc w:val="left"/>
      <w:pPr>
        <w:tabs>
          <w:tab w:val="num" w:pos="0"/>
        </w:tabs>
        <w:ind w:left="1342" w:hanging="221"/>
      </w:pPr>
      <w:rPr>
        <w:rFonts w:ascii="Symbol" w:hAnsi="Symbol" w:cs="Symbol" w:hint="default"/>
        <w:lang w:val="en-US" w:eastAsia="en-US" w:bidi="ar-SA"/>
      </w:rPr>
    </w:lvl>
    <w:lvl w:ilvl="2">
      <w:start w:val="0"/>
      <w:numFmt w:val="bullet"/>
      <w:lvlText w:val=""/>
      <w:lvlJc w:val="left"/>
      <w:pPr>
        <w:tabs>
          <w:tab w:val="num" w:pos="0"/>
        </w:tabs>
        <w:ind w:left="2245" w:hanging="221"/>
      </w:pPr>
      <w:rPr>
        <w:rFonts w:ascii="Symbol" w:hAnsi="Symbol" w:cs="Symbol" w:hint="default"/>
        <w:lang w:val="en-US" w:eastAsia="en-US" w:bidi="ar-SA"/>
      </w:rPr>
    </w:lvl>
    <w:lvl w:ilvl="3">
      <w:start w:val="0"/>
      <w:numFmt w:val="bullet"/>
      <w:lvlText w:val=""/>
      <w:lvlJc w:val="left"/>
      <w:pPr>
        <w:tabs>
          <w:tab w:val="num" w:pos="0"/>
        </w:tabs>
        <w:ind w:left="3147" w:hanging="221"/>
      </w:pPr>
      <w:rPr>
        <w:rFonts w:ascii="Symbol" w:hAnsi="Symbol" w:cs="Symbol" w:hint="default"/>
        <w:lang w:val="en-US" w:eastAsia="en-US" w:bidi="ar-SA"/>
      </w:rPr>
    </w:lvl>
    <w:lvl w:ilvl="4">
      <w:start w:val="0"/>
      <w:numFmt w:val="bullet"/>
      <w:lvlText w:val=""/>
      <w:lvlJc w:val="left"/>
      <w:pPr>
        <w:tabs>
          <w:tab w:val="num" w:pos="0"/>
        </w:tabs>
        <w:ind w:left="4050" w:hanging="221"/>
      </w:pPr>
      <w:rPr>
        <w:rFonts w:ascii="Symbol" w:hAnsi="Symbol" w:cs="Symbol" w:hint="default"/>
        <w:lang w:val="en-US" w:eastAsia="en-US" w:bidi="ar-SA"/>
      </w:rPr>
    </w:lvl>
    <w:lvl w:ilvl="5">
      <w:start w:val="0"/>
      <w:numFmt w:val="bullet"/>
      <w:lvlText w:val=""/>
      <w:lvlJc w:val="left"/>
      <w:pPr>
        <w:tabs>
          <w:tab w:val="num" w:pos="0"/>
        </w:tabs>
        <w:ind w:left="4953" w:hanging="221"/>
      </w:pPr>
      <w:rPr>
        <w:rFonts w:ascii="Symbol" w:hAnsi="Symbol" w:cs="Symbol" w:hint="default"/>
        <w:lang w:val="en-US" w:eastAsia="en-US" w:bidi="ar-SA"/>
      </w:rPr>
    </w:lvl>
    <w:lvl w:ilvl="6">
      <w:start w:val="0"/>
      <w:numFmt w:val="bullet"/>
      <w:lvlText w:val=""/>
      <w:lvlJc w:val="left"/>
      <w:pPr>
        <w:tabs>
          <w:tab w:val="num" w:pos="0"/>
        </w:tabs>
        <w:ind w:left="5855" w:hanging="221"/>
      </w:pPr>
      <w:rPr>
        <w:rFonts w:ascii="Symbol" w:hAnsi="Symbol" w:cs="Symbol" w:hint="default"/>
        <w:lang w:val="en-US" w:eastAsia="en-US" w:bidi="ar-SA"/>
      </w:rPr>
    </w:lvl>
    <w:lvl w:ilvl="7">
      <w:start w:val="0"/>
      <w:numFmt w:val="bullet"/>
      <w:lvlText w:val=""/>
      <w:lvlJc w:val="left"/>
      <w:pPr>
        <w:tabs>
          <w:tab w:val="num" w:pos="0"/>
        </w:tabs>
        <w:ind w:left="6758" w:hanging="221"/>
      </w:pPr>
      <w:rPr>
        <w:rFonts w:ascii="Symbol" w:hAnsi="Symbol" w:cs="Symbol" w:hint="default"/>
        <w:lang w:val="en-US" w:eastAsia="en-US" w:bidi="ar-SA"/>
      </w:rPr>
    </w:lvl>
    <w:lvl w:ilvl="8">
      <w:start w:val="0"/>
      <w:numFmt w:val="bullet"/>
      <w:lvlText w:val=""/>
      <w:lvlJc w:val="left"/>
      <w:pPr>
        <w:tabs>
          <w:tab w:val="num" w:pos="0"/>
        </w:tabs>
        <w:ind w:left="7661" w:hanging="221"/>
      </w:pPr>
      <w:rPr>
        <w:rFonts w:ascii="Symbol" w:hAnsi="Symbol" w:cs="Symbol" w:hint="default"/>
        <w:lang w:val="en-US" w:eastAsia="en-US" w:bidi="ar-SA"/>
      </w:rPr>
    </w:lvl>
  </w:abstractNum>
  <w:abstractNum w:abstractNumId="4">
    <w:lvl w:ilvl="0">
      <w:start w:val="4"/>
      <w:numFmt w:val="decimal"/>
      <w:lvlText w:val="%1."/>
      <w:lvlJc w:val="left"/>
      <w:pPr>
        <w:tabs>
          <w:tab w:val="num" w:pos="0"/>
        </w:tabs>
        <w:ind w:left="443" w:hanging="224"/>
      </w:pPr>
      <w:rPr>
        <w:sz w:val="22"/>
        <w:i w:val="false"/>
        <w:u w:val="single" w:color="000000"/>
        <w:b/>
        <w:szCs w:val="22"/>
        <w:iCs w:val="false"/>
        <w:bCs/>
        <w:w w:val="100"/>
        <w:rFonts w:ascii="Calibri" w:hAnsi="Calibri" w:eastAsia="Calibri" w:cs="Calibri"/>
        <w:lang w:val="en-US" w:eastAsia="en-US" w:bidi="ar-SA"/>
      </w:rPr>
    </w:lvl>
    <w:lvl w:ilvl="1">
      <w:start w:val="0"/>
      <w:numFmt w:val="bullet"/>
      <w:lvlText w:val=""/>
      <w:lvlJc w:val="left"/>
      <w:pPr>
        <w:tabs>
          <w:tab w:val="num" w:pos="0"/>
        </w:tabs>
        <w:ind w:left="1342" w:hanging="224"/>
      </w:pPr>
      <w:rPr>
        <w:rFonts w:ascii="Symbol" w:hAnsi="Symbol" w:cs="Symbol" w:hint="default"/>
        <w:lang w:val="en-US" w:eastAsia="en-US" w:bidi="ar-SA"/>
      </w:rPr>
    </w:lvl>
    <w:lvl w:ilvl="2">
      <w:start w:val="0"/>
      <w:numFmt w:val="bullet"/>
      <w:lvlText w:val=""/>
      <w:lvlJc w:val="left"/>
      <w:pPr>
        <w:tabs>
          <w:tab w:val="num" w:pos="0"/>
        </w:tabs>
        <w:ind w:left="2245" w:hanging="224"/>
      </w:pPr>
      <w:rPr>
        <w:rFonts w:ascii="Symbol" w:hAnsi="Symbol" w:cs="Symbol" w:hint="default"/>
        <w:lang w:val="en-US" w:eastAsia="en-US" w:bidi="ar-SA"/>
      </w:rPr>
    </w:lvl>
    <w:lvl w:ilvl="3">
      <w:start w:val="0"/>
      <w:numFmt w:val="bullet"/>
      <w:lvlText w:val=""/>
      <w:lvlJc w:val="left"/>
      <w:pPr>
        <w:tabs>
          <w:tab w:val="num" w:pos="0"/>
        </w:tabs>
        <w:ind w:left="3147" w:hanging="224"/>
      </w:pPr>
      <w:rPr>
        <w:rFonts w:ascii="Symbol" w:hAnsi="Symbol" w:cs="Symbol" w:hint="default"/>
        <w:lang w:val="en-US" w:eastAsia="en-US" w:bidi="ar-SA"/>
      </w:rPr>
    </w:lvl>
    <w:lvl w:ilvl="4">
      <w:start w:val="0"/>
      <w:numFmt w:val="bullet"/>
      <w:lvlText w:val=""/>
      <w:lvlJc w:val="left"/>
      <w:pPr>
        <w:tabs>
          <w:tab w:val="num" w:pos="0"/>
        </w:tabs>
        <w:ind w:left="4050" w:hanging="224"/>
      </w:pPr>
      <w:rPr>
        <w:rFonts w:ascii="Symbol" w:hAnsi="Symbol" w:cs="Symbol" w:hint="default"/>
        <w:lang w:val="en-US" w:eastAsia="en-US" w:bidi="ar-SA"/>
      </w:rPr>
    </w:lvl>
    <w:lvl w:ilvl="5">
      <w:start w:val="0"/>
      <w:numFmt w:val="bullet"/>
      <w:lvlText w:val=""/>
      <w:lvlJc w:val="left"/>
      <w:pPr>
        <w:tabs>
          <w:tab w:val="num" w:pos="0"/>
        </w:tabs>
        <w:ind w:left="4953" w:hanging="224"/>
      </w:pPr>
      <w:rPr>
        <w:rFonts w:ascii="Symbol" w:hAnsi="Symbol" w:cs="Symbol" w:hint="default"/>
        <w:lang w:val="en-US" w:eastAsia="en-US" w:bidi="ar-SA"/>
      </w:rPr>
    </w:lvl>
    <w:lvl w:ilvl="6">
      <w:start w:val="0"/>
      <w:numFmt w:val="bullet"/>
      <w:lvlText w:val=""/>
      <w:lvlJc w:val="left"/>
      <w:pPr>
        <w:tabs>
          <w:tab w:val="num" w:pos="0"/>
        </w:tabs>
        <w:ind w:left="5855" w:hanging="224"/>
      </w:pPr>
      <w:rPr>
        <w:rFonts w:ascii="Symbol" w:hAnsi="Symbol" w:cs="Symbol" w:hint="default"/>
        <w:lang w:val="en-US" w:eastAsia="en-US" w:bidi="ar-SA"/>
      </w:rPr>
    </w:lvl>
    <w:lvl w:ilvl="7">
      <w:start w:val="0"/>
      <w:numFmt w:val="bullet"/>
      <w:lvlText w:val=""/>
      <w:lvlJc w:val="left"/>
      <w:pPr>
        <w:tabs>
          <w:tab w:val="num" w:pos="0"/>
        </w:tabs>
        <w:ind w:left="6758" w:hanging="224"/>
      </w:pPr>
      <w:rPr>
        <w:rFonts w:ascii="Symbol" w:hAnsi="Symbol" w:cs="Symbol" w:hint="default"/>
        <w:lang w:val="en-US" w:eastAsia="en-US" w:bidi="ar-SA"/>
      </w:rPr>
    </w:lvl>
    <w:lvl w:ilvl="8">
      <w:start w:val="0"/>
      <w:numFmt w:val="bullet"/>
      <w:lvlText w:val=""/>
      <w:lvlJc w:val="left"/>
      <w:pPr>
        <w:tabs>
          <w:tab w:val="num" w:pos="0"/>
        </w:tabs>
        <w:ind w:left="7661" w:hanging="224"/>
      </w:pPr>
      <w:rPr>
        <w:rFonts w:ascii="Symbol" w:hAnsi="Symbol" w:cs="Symbol" w:hint="default"/>
        <w:lang w:val="en-US" w:eastAsia="en-US" w:bidi="ar-SA"/>
      </w:rPr>
    </w:lvl>
  </w:abstractNum>
  <w:abstractNum w:abstractNumId="5">
    <w:lvl w:ilvl="0">
      <w:start w:val="1"/>
      <w:numFmt w:val="decimal"/>
      <w:lvlText w:val="%1."/>
      <w:lvlJc w:val="left"/>
      <w:pPr>
        <w:tabs>
          <w:tab w:val="num" w:pos="0"/>
        </w:tabs>
        <w:ind w:left="443" w:hanging="224"/>
      </w:pPr>
      <w:rPr>
        <w:sz w:val="22"/>
        <w:i w:val="false"/>
        <w:u w:val="single" w:color="000000"/>
        <w:b/>
        <w:szCs w:val="22"/>
        <w:iCs w:val="false"/>
        <w:bCs/>
        <w:w w:val="100"/>
        <w:rFonts w:ascii="Calibri" w:hAnsi="Calibri" w:eastAsia="Calibri" w:cs="Calibri"/>
        <w:lang w:val="en-US" w:eastAsia="en-US" w:bidi="ar-SA"/>
      </w:rPr>
    </w:lvl>
    <w:lvl w:ilvl="1">
      <w:start w:val="0"/>
      <w:numFmt w:val="bullet"/>
      <w:lvlText w:val=""/>
      <w:lvlJc w:val="left"/>
      <w:pPr>
        <w:tabs>
          <w:tab w:val="num" w:pos="0"/>
        </w:tabs>
        <w:ind w:left="1342" w:hanging="224"/>
      </w:pPr>
      <w:rPr>
        <w:rFonts w:ascii="Symbol" w:hAnsi="Symbol" w:cs="Symbol" w:hint="default"/>
        <w:lang w:val="en-US" w:eastAsia="en-US" w:bidi="ar-SA"/>
      </w:rPr>
    </w:lvl>
    <w:lvl w:ilvl="2">
      <w:start w:val="0"/>
      <w:numFmt w:val="bullet"/>
      <w:lvlText w:val=""/>
      <w:lvlJc w:val="left"/>
      <w:pPr>
        <w:tabs>
          <w:tab w:val="num" w:pos="0"/>
        </w:tabs>
        <w:ind w:left="2245" w:hanging="224"/>
      </w:pPr>
      <w:rPr>
        <w:rFonts w:ascii="Symbol" w:hAnsi="Symbol" w:cs="Symbol" w:hint="default"/>
        <w:lang w:val="en-US" w:eastAsia="en-US" w:bidi="ar-SA"/>
      </w:rPr>
    </w:lvl>
    <w:lvl w:ilvl="3">
      <w:start w:val="0"/>
      <w:numFmt w:val="bullet"/>
      <w:lvlText w:val=""/>
      <w:lvlJc w:val="left"/>
      <w:pPr>
        <w:tabs>
          <w:tab w:val="num" w:pos="0"/>
        </w:tabs>
        <w:ind w:left="3147" w:hanging="224"/>
      </w:pPr>
      <w:rPr>
        <w:rFonts w:ascii="Symbol" w:hAnsi="Symbol" w:cs="Symbol" w:hint="default"/>
        <w:lang w:val="en-US" w:eastAsia="en-US" w:bidi="ar-SA"/>
      </w:rPr>
    </w:lvl>
    <w:lvl w:ilvl="4">
      <w:start w:val="0"/>
      <w:numFmt w:val="bullet"/>
      <w:lvlText w:val=""/>
      <w:lvlJc w:val="left"/>
      <w:pPr>
        <w:tabs>
          <w:tab w:val="num" w:pos="0"/>
        </w:tabs>
        <w:ind w:left="4050" w:hanging="224"/>
      </w:pPr>
      <w:rPr>
        <w:rFonts w:ascii="Symbol" w:hAnsi="Symbol" w:cs="Symbol" w:hint="default"/>
        <w:lang w:val="en-US" w:eastAsia="en-US" w:bidi="ar-SA"/>
      </w:rPr>
    </w:lvl>
    <w:lvl w:ilvl="5">
      <w:start w:val="0"/>
      <w:numFmt w:val="bullet"/>
      <w:lvlText w:val=""/>
      <w:lvlJc w:val="left"/>
      <w:pPr>
        <w:tabs>
          <w:tab w:val="num" w:pos="0"/>
        </w:tabs>
        <w:ind w:left="4953" w:hanging="224"/>
      </w:pPr>
      <w:rPr>
        <w:rFonts w:ascii="Symbol" w:hAnsi="Symbol" w:cs="Symbol" w:hint="default"/>
        <w:lang w:val="en-US" w:eastAsia="en-US" w:bidi="ar-SA"/>
      </w:rPr>
    </w:lvl>
    <w:lvl w:ilvl="6">
      <w:start w:val="0"/>
      <w:numFmt w:val="bullet"/>
      <w:lvlText w:val=""/>
      <w:lvlJc w:val="left"/>
      <w:pPr>
        <w:tabs>
          <w:tab w:val="num" w:pos="0"/>
        </w:tabs>
        <w:ind w:left="5855" w:hanging="224"/>
      </w:pPr>
      <w:rPr>
        <w:rFonts w:ascii="Symbol" w:hAnsi="Symbol" w:cs="Symbol" w:hint="default"/>
        <w:lang w:val="en-US" w:eastAsia="en-US" w:bidi="ar-SA"/>
      </w:rPr>
    </w:lvl>
    <w:lvl w:ilvl="7">
      <w:start w:val="0"/>
      <w:numFmt w:val="bullet"/>
      <w:lvlText w:val=""/>
      <w:lvlJc w:val="left"/>
      <w:pPr>
        <w:tabs>
          <w:tab w:val="num" w:pos="0"/>
        </w:tabs>
        <w:ind w:left="6758" w:hanging="224"/>
      </w:pPr>
      <w:rPr>
        <w:rFonts w:ascii="Symbol" w:hAnsi="Symbol" w:cs="Symbol" w:hint="default"/>
        <w:lang w:val="en-US" w:eastAsia="en-US" w:bidi="ar-SA"/>
      </w:rPr>
    </w:lvl>
    <w:lvl w:ilvl="8">
      <w:start w:val="0"/>
      <w:numFmt w:val="bullet"/>
      <w:lvlText w:val=""/>
      <w:lvlJc w:val="left"/>
      <w:pPr>
        <w:tabs>
          <w:tab w:val="num" w:pos="0"/>
        </w:tabs>
        <w:ind w:left="7661" w:hanging="224"/>
      </w:pPr>
      <w:rPr>
        <w:rFonts w:ascii="Symbol" w:hAnsi="Symbol" w:cs="Symbol" w:hint="default"/>
        <w:lang w:val="en-US" w:eastAsia="en-US" w:bidi="ar-SA"/>
      </w:rPr>
    </w:lvl>
  </w:abstractNum>
  <w:abstractNum w:abstractNumId="6">
    <w:lvl w:ilvl="0">
      <w:start w:val="1"/>
      <w:numFmt w:val="decimal"/>
      <w:lvlText w:val="%1."/>
      <w:lvlJc w:val="left"/>
      <w:pPr>
        <w:tabs>
          <w:tab w:val="num" w:pos="0"/>
        </w:tabs>
        <w:ind w:left="441" w:hanging="221"/>
      </w:pPr>
      <w:rPr>
        <w:sz w:val="22"/>
        <w:i w:val="false"/>
        <w:u w:val="single" w:color="000000"/>
        <w:b/>
        <w:szCs w:val="22"/>
        <w:iCs w:val="false"/>
        <w:bCs/>
        <w:w w:val="100"/>
        <w:rFonts w:ascii="Calibri" w:hAnsi="Calibri" w:eastAsia="Calibri" w:cs="Calibri"/>
        <w:lang w:val="en-US" w:eastAsia="en-US" w:bidi="ar-SA"/>
      </w:rPr>
    </w:lvl>
    <w:lvl w:ilvl="1">
      <w:start w:val="0"/>
      <w:numFmt w:val="bullet"/>
      <w:lvlText w:val=""/>
      <w:lvlJc w:val="left"/>
      <w:pPr>
        <w:tabs>
          <w:tab w:val="num" w:pos="0"/>
        </w:tabs>
        <w:ind w:left="1342" w:hanging="221"/>
      </w:pPr>
      <w:rPr>
        <w:rFonts w:ascii="Symbol" w:hAnsi="Symbol" w:cs="Symbol" w:hint="default"/>
        <w:lang w:val="en-US" w:eastAsia="en-US" w:bidi="ar-SA"/>
      </w:rPr>
    </w:lvl>
    <w:lvl w:ilvl="2">
      <w:start w:val="0"/>
      <w:numFmt w:val="bullet"/>
      <w:lvlText w:val=""/>
      <w:lvlJc w:val="left"/>
      <w:pPr>
        <w:tabs>
          <w:tab w:val="num" w:pos="0"/>
        </w:tabs>
        <w:ind w:left="2245" w:hanging="221"/>
      </w:pPr>
      <w:rPr>
        <w:rFonts w:ascii="Symbol" w:hAnsi="Symbol" w:cs="Symbol" w:hint="default"/>
        <w:lang w:val="en-US" w:eastAsia="en-US" w:bidi="ar-SA"/>
      </w:rPr>
    </w:lvl>
    <w:lvl w:ilvl="3">
      <w:start w:val="0"/>
      <w:numFmt w:val="bullet"/>
      <w:lvlText w:val=""/>
      <w:lvlJc w:val="left"/>
      <w:pPr>
        <w:tabs>
          <w:tab w:val="num" w:pos="0"/>
        </w:tabs>
        <w:ind w:left="3147" w:hanging="221"/>
      </w:pPr>
      <w:rPr>
        <w:rFonts w:ascii="Symbol" w:hAnsi="Symbol" w:cs="Symbol" w:hint="default"/>
        <w:lang w:val="en-US" w:eastAsia="en-US" w:bidi="ar-SA"/>
      </w:rPr>
    </w:lvl>
    <w:lvl w:ilvl="4">
      <w:start w:val="0"/>
      <w:numFmt w:val="bullet"/>
      <w:lvlText w:val=""/>
      <w:lvlJc w:val="left"/>
      <w:pPr>
        <w:tabs>
          <w:tab w:val="num" w:pos="0"/>
        </w:tabs>
        <w:ind w:left="4050" w:hanging="221"/>
      </w:pPr>
      <w:rPr>
        <w:rFonts w:ascii="Symbol" w:hAnsi="Symbol" w:cs="Symbol" w:hint="default"/>
        <w:lang w:val="en-US" w:eastAsia="en-US" w:bidi="ar-SA"/>
      </w:rPr>
    </w:lvl>
    <w:lvl w:ilvl="5">
      <w:start w:val="0"/>
      <w:numFmt w:val="bullet"/>
      <w:lvlText w:val=""/>
      <w:lvlJc w:val="left"/>
      <w:pPr>
        <w:tabs>
          <w:tab w:val="num" w:pos="0"/>
        </w:tabs>
        <w:ind w:left="4953" w:hanging="221"/>
      </w:pPr>
      <w:rPr>
        <w:rFonts w:ascii="Symbol" w:hAnsi="Symbol" w:cs="Symbol" w:hint="default"/>
        <w:lang w:val="en-US" w:eastAsia="en-US" w:bidi="ar-SA"/>
      </w:rPr>
    </w:lvl>
    <w:lvl w:ilvl="6">
      <w:start w:val="0"/>
      <w:numFmt w:val="bullet"/>
      <w:lvlText w:val=""/>
      <w:lvlJc w:val="left"/>
      <w:pPr>
        <w:tabs>
          <w:tab w:val="num" w:pos="0"/>
        </w:tabs>
        <w:ind w:left="5855" w:hanging="221"/>
      </w:pPr>
      <w:rPr>
        <w:rFonts w:ascii="Symbol" w:hAnsi="Symbol" w:cs="Symbol" w:hint="default"/>
        <w:lang w:val="en-US" w:eastAsia="en-US" w:bidi="ar-SA"/>
      </w:rPr>
    </w:lvl>
    <w:lvl w:ilvl="7">
      <w:start w:val="0"/>
      <w:numFmt w:val="bullet"/>
      <w:lvlText w:val=""/>
      <w:lvlJc w:val="left"/>
      <w:pPr>
        <w:tabs>
          <w:tab w:val="num" w:pos="0"/>
        </w:tabs>
        <w:ind w:left="6758" w:hanging="221"/>
      </w:pPr>
      <w:rPr>
        <w:rFonts w:ascii="Symbol" w:hAnsi="Symbol" w:cs="Symbol" w:hint="default"/>
        <w:lang w:val="en-US" w:eastAsia="en-US" w:bidi="ar-SA"/>
      </w:rPr>
    </w:lvl>
    <w:lvl w:ilvl="8">
      <w:start w:val="0"/>
      <w:numFmt w:val="bullet"/>
      <w:lvlText w:val=""/>
      <w:lvlJc w:val="left"/>
      <w:pPr>
        <w:tabs>
          <w:tab w:val="num" w:pos="0"/>
        </w:tabs>
        <w:ind w:left="7661" w:hanging="221"/>
      </w:pPr>
      <w:rPr>
        <w:rFonts w:ascii="Symbol" w:hAnsi="Symbol" w:cs="Symbol" w:hint="default"/>
        <w:lang w:val="en-US" w:eastAsia="en-US" w:bidi="ar-SA"/>
      </w:rPr>
    </w:lvl>
  </w:abstractNum>
  <w:abstractNum w:abstractNumId="7">
    <w:lvl w:ilvl="0">
      <w:start w:val="1"/>
      <w:numFmt w:val="decimal"/>
      <w:lvlText w:val="%1."/>
      <w:lvlJc w:val="left"/>
      <w:pPr>
        <w:tabs>
          <w:tab w:val="num" w:pos="0"/>
        </w:tabs>
        <w:ind w:left="441" w:hanging="221"/>
      </w:pPr>
      <w:rPr>
        <w:w w:val="100"/>
        <w:lang w:val="en-US" w:eastAsia="en-US" w:bidi="ar-SA"/>
      </w:rPr>
    </w:lvl>
    <w:lvl w:ilvl="1">
      <w:start w:val="0"/>
      <w:numFmt w:val="bullet"/>
      <w:lvlText w:val=""/>
      <w:lvlJc w:val="left"/>
      <w:pPr>
        <w:tabs>
          <w:tab w:val="num" w:pos="0"/>
        </w:tabs>
        <w:ind w:left="1342" w:hanging="221"/>
      </w:pPr>
      <w:rPr>
        <w:rFonts w:ascii="Symbol" w:hAnsi="Symbol" w:cs="Symbol" w:hint="default"/>
        <w:lang w:val="en-US" w:eastAsia="en-US" w:bidi="ar-SA"/>
      </w:rPr>
    </w:lvl>
    <w:lvl w:ilvl="2">
      <w:start w:val="0"/>
      <w:numFmt w:val="bullet"/>
      <w:lvlText w:val=""/>
      <w:lvlJc w:val="left"/>
      <w:pPr>
        <w:tabs>
          <w:tab w:val="num" w:pos="0"/>
        </w:tabs>
        <w:ind w:left="2245" w:hanging="221"/>
      </w:pPr>
      <w:rPr>
        <w:rFonts w:ascii="Symbol" w:hAnsi="Symbol" w:cs="Symbol" w:hint="default"/>
        <w:lang w:val="en-US" w:eastAsia="en-US" w:bidi="ar-SA"/>
      </w:rPr>
    </w:lvl>
    <w:lvl w:ilvl="3">
      <w:start w:val="0"/>
      <w:numFmt w:val="bullet"/>
      <w:lvlText w:val=""/>
      <w:lvlJc w:val="left"/>
      <w:pPr>
        <w:tabs>
          <w:tab w:val="num" w:pos="0"/>
        </w:tabs>
        <w:ind w:left="3147" w:hanging="221"/>
      </w:pPr>
      <w:rPr>
        <w:rFonts w:ascii="Symbol" w:hAnsi="Symbol" w:cs="Symbol" w:hint="default"/>
        <w:lang w:val="en-US" w:eastAsia="en-US" w:bidi="ar-SA"/>
      </w:rPr>
    </w:lvl>
    <w:lvl w:ilvl="4">
      <w:start w:val="0"/>
      <w:numFmt w:val="bullet"/>
      <w:lvlText w:val=""/>
      <w:lvlJc w:val="left"/>
      <w:pPr>
        <w:tabs>
          <w:tab w:val="num" w:pos="0"/>
        </w:tabs>
        <w:ind w:left="4050" w:hanging="221"/>
      </w:pPr>
      <w:rPr>
        <w:rFonts w:ascii="Symbol" w:hAnsi="Symbol" w:cs="Symbol" w:hint="default"/>
        <w:lang w:val="en-US" w:eastAsia="en-US" w:bidi="ar-SA"/>
      </w:rPr>
    </w:lvl>
    <w:lvl w:ilvl="5">
      <w:start w:val="0"/>
      <w:numFmt w:val="bullet"/>
      <w:lvlText w:val=""/>
      <w:lvlJc w:val="left"/>
      <w:pPr>
        <w:tabs>
          <w:tab w:val="num" w:pos="0"/>
        </w:tabs>
        <w:ind w:left="4953" w:hanging="221"/>
      </w:pPr>
      <w:rPr>
        <w:rFonts w:ascii="Symbol" w:hAnsi="Symbol" w:cs="Symbol" w:hint="default"/>
        <w:lang w:val="en-US" w:eastAsia="en-US" w:bidi="ar-SA"/>
      </w:rPr>
    </w:lvl>
    <w:lvl w:ilvl="6">
      <w:start w:val="0"/>
      <w:numFmt w:val="bullet"/>
      <w:lvlText w:val=""/>
      <w:lvlJc w:val="left"/>
      <w:pPr>
        <w:tabs>
          <w:tab w:val="num" w:pos="0"/>
        </w:tabs>
        <w:ind w:left="5855" w:hanging="221"/>
      </w:pPr>
      <w:rPr>
        <w:rFonts w:ascii="Symbol" w:hAnsi="Symbol" w:cs="Symbol" w:hint="default"/>
        <w:lang w:val="en-US" w:eastAsia="en-US" w:bidi="ar-SA"/>
      </w:rPr>
    </w:lvl>
    <w:lvl w:ilvl="7">
      <w:start w:val="0"/>
      <w:numFmt w:val="bullet"/>
      <w:lvlText w:val=""/>
      <w:lvlJc w:val="left"/>
      <w:pPr>
        <w:tabs>
          <w:tab w:val="num" w:pos="0"/>
        </w:tabs>
        <w:ind w:left="6758" w:hanging="221"/>
      </w:pPr>
      <w:rPr>
        <w:rFonts w:ascii="Symbol" w:hAnsi="Symbol" w:cs="Symbol" w:hint="default"/>
        <w:lang w:val="en-US" w:eastAsia="en-US" w:bidi="ar-SA"/>
      </w:rPr>
    </w:lvl>
    <w:lvl w:ilvl="8">
      <w:start w:val="0"/>
      <w:numFmt w:val="bullet"/>
      <w:lvlText w:val=""/>
      <w:lvlJc w:val="left"/>
      <w:pPr>
        <w:tabs>
          <w:tab w:val="num" w:pos="0"/>
        </w:tabs>
        <w:ind w:left="7661" w:hanging="221"/>
      </w:pPr>
      <w:rPr>
        <w:rFonts w:ascii="Symbol" w:hAnsi="Symbol" w:cs="Symbol" w:hint="default"/>
        <w:lang w:val="en-US" w:eastAsia="en-US" w:bidi="ar-SA"/>
      </w:rPr>
    </w:lvl>
  </w:abstractNum>
  <w:abstractNum w:abstractNumId="8">
    <w:lvl w:ilvl="0">
      <w:start w:val="1"/>
      <w:numFmt w:val="decimal"/>
      <w:lvlText w:val="%1)"/>
      <w:lvlJc w:val="left"/>
      <w:pPr>
        <w:tabs>
          <w:tab w:val="num" w:pos="0"/>
        </w:tabs>
        <w:ind w:left="453" w:hanging="233"/>
      </w:pPr>
      <w:rPr>
        <w:sz w:val="22"/>
        <w:i w:val="false"/>
        <w:u w:val="single" w:color="000000"/>
        <w:b/>
        <w:szCs w:val="22"/>
        <w:iCs w:val="false"/>
        <w:bCs/>
        <w:w w:val="100"/>
        <w:rFonts w:ascii="Calibri" w:hAnsi="Calibri" w:eastAsia="Calibri" w:cs="Calibri"/>
        <w:lang w:val="en-US" w:eastAsia="en-US" w:bidi="ar-SA"/>
      </w:rPr>
    </w:lvl>
    <w:lvl w:ilvl="1">
      <w:start w:val="1"/>
      <w:numFmt w:val="lowerLetter"/>
      <w:lvlText w:val="%2)"/>
      <w:lvlJc w:val="left"/>
      <w:pPr>
        <w:tabs>
          <w:tab w:val="num" w:pos="0"/>
        </w:tabs>
        <w:ind w:left="220" w:hanging="224"/>
      </w:pPr>
      <w:rPr>
        <w:sz w:val="22"/>
        <w:i w:val="false"/>
        <w:b w:val="false"/>
        <w:szCs w:val="22"/>
        <w:iCs w:val="false"/>
        <w:bCs w:val="false"/>
        <w:w w:val="100"/>
        <w:rFonts w:ascii="Calibri" w:hAnsi="Calibri" w:eastAsia="Calibri" w:cs="Calibri"/>
        <w:lang w:val="en-US" w:eastAsia="en-US" w:bidi="ar-SA"/>
      </w:rPr>
    </w:lvl>
    <w:lvl w:ilvl="2">
      <w:start w:val="0"/>
      <w:numFmt w:val="bullet"/>
      <w:lvlText w:val=""/>
      <w:lvlJc w:val="left"/>
      <w:pPr>
        <w:tabs>
          <w:tab w:val="num" w:pos="0"/>
        </w:tabs>
        <w:ind w:left="1460" w:hanging="224"/>
      </w:pPr>
      <w:rPr>
        <w:rFonts w:ascii="Symbol" w:hAnsi="Symbol" w:cs="Symbol" w:hint="default"/>
        <w:lang w:val="en-US" w:eastAsia="en-US" w:bidi="ar-SA"/>
      </w:rPr>
    </w:lvl>
    <w:lvl w:ilvl="3">
      <w:start w:val="0"/>
      <w:numFmt w:val="bullet"/>
      <w:lvlText w:val=""/>
      <w:lvlJc w:val="left"/>
      <w:pPr>
        <w:tabs>
          <w:tab w:val="num" w:pos="0"/>
        </w:tabs>
        <w:ind w:left="2461" w:hanging="224"/>
      </w:pPr>
      <w:rPr>
        <w:rFonts w:ascii="Symbol" w:hAnsi="Symbol" w:cs="Symbol" w:hint="default"/>
        <w:lang w:val="en-US" w:eastAsia="en-US" w:bidi="ar-SA"/>
      </w:rPr>
    </w:lvl>
    <w:lvl w:ilvl="4">
      <w:start w:val="0"/>
      <w:numFmt w:val="bullet"/>
      <w:lvlText w:val=""/>
      <w:lvlJc w:val="left"/>
      <w:pPr>
        <w:tabs>
          <w:tab w:val="num" w:pos="0"/>
        </w:tabs>
        <w:ind w:left="3462" w:hanging="224"/>
      </w:pPr>
      <w:rPr>
        <w:rFonts w:ascii="Symbol" w:hAnsi="Symbol" w:cs="Symbol" w:hint="default"/>
        <w:lang w:val="en-US" w:eastAsia="en-US" w:bidi="ar-SA"/>
      </w:rPr>
    </w:lvl>
    <w:lvl w:ilvl="5">
      <w:start w:val="0"/>
      <w:numFmt w:val="bullet"/>
      <w:lvlText w:val=""/>
      <w:lvlJc w:val="left"/>
      <w:pPr>
        <w:tabs>
          <w:tab w:val="num" w:pos="0"/>
        </w:tabs>
        <w:ind w:left="4462" w:hanging="224"/>
      </w:pPr>
      <w:rPr>
        <w:rFonts w:ascii="Symbol" w:hAnsi="Symbol" w:cs="Symbol" w:hint="default"/>
        <w:lang w:val="en-US" w:eastAsia="en-US" w:bidi="ar-SA"/>
      </w:rPr>
    </w:lvl>
    <w:lvl w:ilvl="6">
      <w:start w:val="0"/>
      <w:numFmt w:val="bullet"/>
      <w:lvlText w:val=""/>
      <w:lvlJc w:val="left"/>
      <w:pPr>
        <w:tabs>
          <w:tab w:val="num" w:pos="0"/>
        </w:tabs>
        <w:ind w:left="5463" w:hanging="224"/>
      </w:pPr>
      <w:rPr>
        <w:rFonts w:ascii="Symbol" w:hAnsi="Symbol" w:cs="Symbol" w:hint="default"/>
        <w:lang w:val="en-US" w:eastAsia="en-US" w:bidi="ar-SA"/>
      </w:rPr>
    </w:lvl>
    <w:lvl w:ilvl="7">
      <w:start w:val="0"/>
      <w:numFmt w:val="bullet"/>
      <w:lvlText w:val=""/>
      <w:lvlJc w:val="left"/>
      <w:pPr>
        <w:tabs>
          <w:tab w:val="num" w:pos="0"/>
        </w:tabs>
        <w:ind w:left="6464" w:hanging="224"/>
      </w:pPr>
      <w:rPr>
        <w:rFonts w:ascii="Symbol" w:hAnsi="Symbol" w:cs="Symbol" w:hint="default"/>
        <w:lang w:val="en-US" w:eastAsia="en-US" w:bidi="ar-SA"/>
      </w:rPr>
    </w:lvl>
    <w:lvl w:ilvl="8">
      <w:start w:val="0"/>
      <w:numFmt w:val="bullet"/>
      <w:lvlText w:val=""/>
      <w:lvlJc w:val="left"/>
      <w:pPr>
        <w:tabs>
          <w:tab w:val="num" w:pos="0"/>
        </w:tabs>
        <w:ind w:left="7464" w:hanging="224"/>
      </w:pPr>
      <w:rPr>
        <w:rFonts w:ascii="Symbol" w:hAnsi="Symbol" w:cs="Symbol" w:hint="default"/>
        <w:lang w:val="en-US" w:eastAsia="en-US" w:bidi="ar-SA"/>
      </w:rPr>
    </w:lvl>
  </w:abstractNum>
  <w:abstractNum w:abstractNumId="9">
    <w:lvl w:ilvl="0">
      <w:numFmt w:val="bullet"/>
      <w:lvlText w:val=""/>
      <w:lvlJc w:val="left"/>
      <w:pPr>
        <w:tabs>
          <w:tab w:val="num" w:pos="0"/>
        </w:tabs>
        <w:ind w:left="940" w:hanging="360"/>
      </w:pPr>
      <w:rPr>
        <w:rFonts w:ascii="Symbol" w:hAnsi="Symbol" w:cs="Symbol" w:hint="default"/>
        <w:sz w:val="22"/>
        <w:i w:val="false"/>
        <w:b w:val="false"/>
        <w:szCs w:val="22"/>
        <w:iCs w:val="false"/>
        <w:bCs w:val="false"/>
        <w:w w:val="100"/>
        <w:lang w:val="en-US" w:eastAsia="en-US" w:bidi="ar-SA"/>
      </w:rPr>
    </w:lvl>
    <w:lvl w:ilvl="1">
      <w:start w:val="0"/>
      <w:numFmt w:val="bullet"/>
      <w:lvlText w:val=""/>
      <w:lvlJc w:val="left"/>
      <w:pPr>
        <w:tabs>
          <w:tab w:val="num" w:pos="0"/>
        </w:tabs>
        <w:ind w:left="1792" w:hanging="360"/>
      </w:pPr>
      <w:rPr>
        <w:rFonts w:ascii="Symbol" w:hAnsi="Symbol" w:cs="Symbol" w:hint="default"/>
        <w:lang w:val="en-US" w:eastAsia="en-US" w:bidi="ar-SA"/>
      </w:rPr>
    </w:lvl>
    <w:lvl w:ilvl="2">
      <w:start w:val="0"/>
      <w:numFmt w:val="bullet"/>
      <w:lvlText w:val=""/>
      <w:lvlJc w:val="left"/>
      <w:pPr>
        <w:tabs>
          <w:tab w:val="num" w:pos="0"/>
        </w:tabs>
        <w:ind w:left="2645" w:hanging="360"/>
      </w:pPr>
      <w:rPr>
        <w:rFonts w:ascii="Symbol" w:hAnsi="Symbol" w:cs="Symbol" w:hint="default"/>
        <w:lang w:val="en-US" w:eastAsia="en-US" w:bidi="ar-SA"/>
      </w:rPr>
    </w:lvl>
    <w:lvl w:ilvl="3">
      <w:start w:val="0"/>
      <w:numFmt w:val="bullet"/>
      <w:lvlText w:val=""/>
      <w:lvlJc w:val="left"/>
      <w:pPr>
        <w:tabs>
          <w:tab w:val="num" w:pos="0"/>
        </w:tabs>
        <w:ind w:left="3497" w:hanging="360"/>
      </w:pPr>
      <w:rPr>
        <w:rFonts w:ascii="Symbol" w:hAnsi="Symbol" w:cs="Symbol" w:hint="default"/>
        <w:lang w:val="en-US" w:eastAsia="en-US" w:bidi="ar-SA"/>
      </w:rPr>
    </w:lvl>
    <w:lvl w:ilvl="4">
      <w:start w:val="0"/>
      <w:numFmt w:val="bullet"/>
      <w:lvlText w:val=""/>
      <w:lvlJc w:val="left"/>
      <w:pPr>
        <w:tabs>
          <w:tab w:val="num" w:pos="0"/>
        </w:tabs>
        <w:ind w:left="4350" w:hanging="360"/>
      </w:pPr>
      <w:rPr>
        <w:rFonts w:ascii="Symbol" w:hAnsi="Symbol" w:cs="Symbol" w:hint="default"/>
        <w:lang w:val="en-US" w:eastAsia="en-US" w:bidi="ar-SA"/>
      </w:rPr>
    </w:lvl>
    <w:lvl w:ilvl="5">
      <w:start w:val="0"/>
      <w:numFmt w:val="bullet"/>
      <w:lvlText w:val=""/>
      <w:lvlJc w:val="left"/>
      <w:pPr>
        <w:tabs>
          <w:tab w:val="num" w:pos="0"/>
        </w:tabs>
        <w:ind w:left="5203" w:hanging="360"/>
      </w:pPr>
      <w:rPr>
        <w:rFonts w:ascii="Symbol" w:hAnsi="Symbol" w:cs="Symbol" w:hint="default"/>
        <w:lang w:val="en-US" w:eastAsia="en-US" w:bidi="ar-SA"/>
      </w:rPr>
    </w:lvl>
    <w:lvl w:ilvl="6">
      <w:start w:val="0"/>
      <w:numFmt w:val="bullet"/>
      <w:lvlText w:val=""/>
      <w:lvlJc w:val="left"/>
      <w:pPr>
        <w:tabs>
          <w:tab w:val="num" w:pos="0"/>
        </w:tabs>
        <w:ind w:left="6055" w:hanging="360"/>
      </w:pPr>
      <w:rPr>
        <w:rFonts w:ascii="Symbol" w:hAnsi="Symbol" w:cs="Symbol" w:hint="default"/>
        <w:lang w:val="en-US" w:eastAsia="en-US" w:bidi="ar-SA"/>
      </w:rPr>
    </w:lvl>
    <w:lvl w:ilvl="7">
      <w:start w:val="0"/>
      <w:numFmt w:val="bullet"/>
      <w:lvlText w:val=""/>
      <w:lvlJc w:val="left"/>
      <w:pPr>
        <w:tabs>
          <w:tab w:val="num" w:pos="0"/>
        </w:tabs>
        <w:ind w:left="6908" w:hanging="360"/>
      </w:pPr>
      <w:rPr>
        <w:rFonts w:ascii="Symbol" w:hAnsi="Symbol" w:cs="Symbol" w:hint="default"/>
        <w:lang w:val="en-US" w:eastAsia="en-US" w:bidi="ar-SA"/>
      </w:rPr>
    </w:lvl>
    <w:lvl w:ilvl="8">
      <w:start w:val="0"/>
      <w:numFmt w:val="bullet"/>
      <w:lvlText w:val=""/>
      <w:lvlJc w:val="left"/>
      <w:pPr>
        <w:tabs>
          <w:tab w:val="num" w:pos="0"/>
        </w:tabs>
        <w:ind w:left="7761" w:hanging="360"/>
      </w:pPr>
      <w:rPr>
        <w:rFonts w:ascii="Symbol" w:hAnsi="Symbol" w:cs="Symbol" w:hint="default"/>
        <w:lang w:val="en-US" w:eastAsia="en-US" w:bidi="ar-SA"/>
      </w:rPr>
    </w:lvl>
  </w:abstractNum>
  <w:abstractNum w:abstractNumId="1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lvl w:ilvl="0">
      <w:start w:val="1"/>
      <w:numFmt w:val="bullet"/>
      <w:lvlText w:val="o"/>
      <w:lvlJc w:val="left"/>
      <w:pPr>
        <w:tabs>
          <w:tab w:val="num" w:pos="0"/>
        </w:tabs>
        <w:ind w:left="2152" w:hanging="360"/>
      </w:pPr>
      <w:rPr>
        <w:rFonts w:ascii="Courier New" w:hAnsi="Courier New" w:cs="Courier New" w:hint="default"/>
      </w:rPr>
    </w:lvl>
    <w:lvl w:ilvl="1">
      <w:start w:val="1"/>
      <w:numFmt w:val="bullet"/>
      <w:lvlText w:val="o"/>
      <w:lvlJc w:val="left"/>
      <w:pPr>
        <w:tabs>
          <w:tab w:val="num" w:pos="0"/>
        </w:tabs>
        <w:ind w:left="2872" w:hanging="360"/>
      </w:pPr>
      <w:rPr>
        <w:rFonts w:ascii="Courier New" w:hAnsi="Courier New" w:cs="Courier New" w:hint="default"/>
      </w:rPr>
    </w:lvl>
    <w:lvl w:ilvl="2">
      <w:start w:val="1"/>
      <w:numFmt w:val="bullet"/>
      <w:lvlText w:val=""/>
      <w:lvlJc w:val="left"/>
      <w:pPr>
        <w:tabs>
          <w:tab w:val="num" w:pos="0"/>
        </w:tabs>
        <w:ind w:left="3592" w:hanging="360"/>
      </w:pPr>
      <w:rPr>
        <w:rFonts w:ascii="Wingdings" w:hAnsi="Wingdings" w:cs="Wingdings" w:hint="default"/>
      </w:rPr>
    </w:lvl>
    <w:lvl w:ilvl="3">
      <w:start w:val="1"/>
      <w:numFmt w:val="bullet"/>
      <w:lvlText w:val=""/>
      <w:lvlJc w:val="left"/>
      <w:pPr>
        <w:tabs>
          <w:tab w:val="num" w:pos="0"/>
        </w:tabs>
        <w:ind w:left="4312" w:hanging="360"/>
      </w:pPr>
      <w:rPr>
        <w:rFonts w:ascii="Symbol" w:hAnsi="Symbol" w:cs="Symbol" w:hint="default"/>
      </w:rPr>
    </w:lvl>
    <w:lvl w:ilvl="4">
      <w:start w:val="1"/>
      <w:numFmt w:val="bullet"/>
      <w:lvlText w:val="o"/>
      <w:lvlJc w:val="left"/>
      <w:pPr>
        <w:tabs>
          <w:tab w:val="num" w:pos="0"/>
        </w:tabs>
        <w:ind w:left="5032" w:hanging="360"/>
      </w:pPr>
      <w:rPr>
        <w:rFonts w:ascii="Courier New" w:hAnsi="Courier New" w:cs="Courier New" w:hint="default"/>
      </w:rPr>
    </w:lvl>
    <w:lvl w:ilvl="5">
      <w:start w:val="1"/>
      <w:numFmt w:val="bullet"/>
      <w:lvlText w:val=""/>
      <w:lvlJc w:val="left"/>
      <w:pPr>
        <w:tabs>
          <w:tab w:val="num" w:pos="0"/>
        </w:tabs>
        <w:ind w:left="5752" w:hanging="360"/>
      </w:pPr>
      <w:rPr>
        <w:rFonts w:ascii="Wingdings" w:hAnsi="Wingdings" w:cs="Wingdings" w:hint="default"/>
      </w:rPr>
    </w:lvl>
    <w:lvl w:ilvl="6">
      <w:start w:val="1"/>
      <w:numFmt w:val="bullet"/>
      <w:lvlText w:val=""/>
      <w:lvlJc w:val="left"/>
      <w:pPr>
        <w:tabs>
          <w:tab w:val="num" w:pos="0"/>
        </w:tabs>
        <w:ind w:left="6472" w:hanging="360"/>
      </w:pPr>
      <w:rPr>
        <w:rFonts w:ascii="Symbol" w:hAnsi="Symbol" w:cs="Symbol" w:hint="default"/>
      </w:rPr>
    </w:lvl>
    <w:lvl w:ilvl="7">
      <w:start w:val="1"/>
      <w:numFmt w:val="bullet"/>
      <w:lvlText w:val="o"/>
      <w:lvlJc w:val="left"/>
      <w:pPr>
        <w:tabs>
          <w:tab w:val="num" w:pos="0"/>
        </w:tabs>
        <w:ind w:left="7192" w:hanging="360"/>
      </w:pPr>
      <w:rPr>
        <w:rFonts w:ascii="Courier New" w:hAnsi="Courier New" w:cs="Courier New" w:hint="default"/>
      </w:rPr>
    </w:lvl>
    <w:lvl w:ilvl="8">
      <w:start w:val="1"/>
      <w:numFmt w:val="bullet"/>
      <w:lvlText w:val=""/>
      <w:lvlJc w:val="left"/>
      <w:pPr>
        <w:tabs>
          <w:tab w:val="num" w:pos="0"/>
        </w:tabs>
        <w:ind w:left="7912" w:hanging="360"/>
      </w:pPr>
      <w:rPr>
        <w:rFonts w:ascii="Wingdings" w:hAnsi="Wingdings" w:cs="Wingdings" w:hint="default"/>
      </w:rPr>
    </w:lvl>
  </w:abstractNum>
  <w:abstractNum w:abstractNumId="1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val="bestFit" w:percent="154"/>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bidi w:val="0"/>
      <w:spacing w:before="0" w:after="0"/>
      <w:jc w:val="left"/>
    </w:pPr>
    <w:rPr>
      <w:rFonts w:ascii="Calibri" w:hAnsi="Calibri" w:eastAsia="Calibri" w:cs="Calibri" w:asciiTheme="minorHAnsi" w:eastAsiaTheme="minorHAnsi" w:hAnsiTheme="minorHAnsi"/>
      <w:color w:val="auto"/>
      <w:kern w:val="0"/>
      <w:sz w:val="22"/>
      <w:szCs w:val="22"/>
      <w:lang w:val="en-US" w:eastAsia="en-US" w:bidi="ar-SA"/>
    </w:rPr>
  </w:style>
  <w:style w:type="paragraph" w:styleId="Heading1">
    <w:name w:val="Heading 1"/>
    <w:basedOn w:val="Normal"/>
    <w:link w:val="Heading1Char"/>
    <w:uiPriority w:val="9"/>
    <w:qFormat/>
    <w:pPr>
      <w:spacing w:before="2" w:after="0"/>
      <w:ind w:left="220" w:hanging="0"/>
      <w:outlineLvl w:val="0"/>
    </w:pPr>
    <w:rPr>
      <w:b/>
      <w:bCs/>
      <w:sz w:val="36"/>
      <w:szCs w:val="36"/>
      <w:u w:val="single" w:color="000000"/>
    </w:rPr>
  </w:style>
  <w:style w:type="paragraph" w:styleId="Heading2">
    <w:name w:val="Heading 2"/>
    <w:basedOn w:val="Normal"/>
    <w:uiPriority w:val="9"/>
    <w:unhideWhenUsed/>
    <w:qFormat/>
    <w:pPr>
      <w:spacing w:before="1" w:after="0"/>
      <w:ind w:left="2215" w:right="2215" w:hanging="0"/>
      <w:jc w:val="center"/>
      <w:outlineLvl w:val="1"/>
    </w:pPr>
    <w:rPr>
      <w:sz w:val="36"/>
      <w:szCs w:val="36"/>
    </w:rPr>
  </w:style>
  <w:style w:type="paragraph" w:styleId="Heading3">
    <w:name w:val="Heading 3"/>
    <w:basedOn w:val="Normal"/>
    <w:link w:val="Heading3Char"/>
    <w:uiPriority w:val="9"/>
    <w:unhideWhenUsed/>
    <w:qFormat/>
    <w:pPr>
      <w:ind w:left="441" w:hanging="222"/>
      <w:outlineLvl w:val="2"/>
    </w:pPr>
    <w:rPr>
      <w:b/>
      <w:bCs/>
      <w:u w:val="single" w:color="000000"/>
    </w:rPr>
  </w:style>
  <w:style w:type="paragraph" w:styleId="Heading4">
    <w:name w:val="Heading 4"/>
    <w:basedOn w:val="Normal"/>
    <w:uiPriority w:val="9"/>
    <w:unhideWhenUsed/>
    <w:qFormat/>
    <w:pPr>
      <w:ind w:left="220" w:hanging="0"/>
      <w:outlineLvl w:val="3"/>
    </w:pPr>
    <w:rPr>
      <w:b/>
      <w:bCs/>
      <w:i/>
      <w:iCs/>
      <w:u w:val="single" w:color="000000"/>
    </w:rPr>
  </w:style>
  <w:style w:type="character" w:styleId="DefaultParagraphFont" w:default="1">
    <w:name w:val="Default Paragraph Font"/>
    <w:uiPriority w:val="1"/>
    <w:semiHidden/>
    <w:unhideWhenUsed/>
    <w:qFormat/>
    <w:rPr/>
  </w:style>
  <w:style w:type="character" w:styleId="InternetLink">
    <w:name w:val="Hyperlink"/>
    <w:basedOn w:val="DefaultParagraphFont"/>
    <w:uiPriority w:val="99"/>
    <w:unhideWhenUsed/>
    <w:rsid w:val="00f870e5"/>
    <w:rPr>
      <w:color w:val="0000FF" w:themeColor="hyperlink"/>
      <w:u w:val="single"/>
    </w:rPr>
  </w:style>
  <w:style w:type="character" w:styleId="UnresolvedMention">
    <w:name w:val="Unresolved Mention"/>
    <w:basedOn w:val="DefaultParagraphFont"/>
    <w:uiPriority w:val="99"/>
    <w:semiHidden/>
    <w:unhideWhenUsed/>
    <w:qFormat/>
    <w:rsid w:val="00f870e5"/>
    <w:rPr>
      <w:color w:val="605E5C"/>
      <w:shd w:fill="E1DFDD" w:val="clear"/>
    </w:rPr>
  </w:style>
  <w:style w:type="character" w:styleId="VisitedInternetLink">
    <w:name w:val="FollowedHyperlink"/>
    <w:basedOn w:val="DefaultParagraphFont"/>
    <w:uiPriority w:val="99"/>
    <w:semiHidden/>
    <w:unhideWhenUsed/>
    <w:rsid w:val="00b7511a"/>
    <w:rPr>
      <w:color w:val="800080" w:themeColor="followedHyperlink"/>
      <w:u w:val="single"/>
    </w:rPr>
  </w:style>
  <w:style w:type="character" w:styleId="HeaderChar" w:customStyle="1">
    <w:name w:val="Header Char"/>
    <w:basedOn w:val="DefaultParagraphFont"/>
    <w:link w:val="Header"/>
    <w:uiPriority w:val="99"/>
    <w:qFormat/>
    <w:rsid w:val="004e7a3b"/>
    <w:rPr>
      <w:rFonts w:ascii="Calibri" w:hAnsi="Calibri" w:eastAsia="Calibri" w:cs="Calibri"/>
    </w:rPr>
  </w:style>
  <w:style w:type="character" w:styleId="FooterChar" w:customStyle="1">
    <w:name w:val="Footer Char"/>
    <w:basedOn w:val="DefaultParagraphFont"/>
    <w:link w:val="Footer"/>
    <w:uiPriority w:val="99"/>
    <w:qFormat/>
    <w:rsid w:val="004e7a3b"/>
    <w:rPr>
      <w:rFonts w:ascii="Calibri" w:hAnsi="Calibri" w:eastAsia="Calibri" w:cs="Calibri"/>
    </w:rPr>
  </w:style>
  <w:style w:type="character" w:styleId="Heading1Char" w:customStyle="1">
    <w:name w:val="Heading 1 Char"/>
    <w:basedOn w:val="DefaultParagraphFont"/>
    <w:link w:val="Heading1"/>
    <w:uiPriority w:val="9"/>
    <w:qFormat/>
    <w:rsid w:val="00c95a8f"/>
    <w:rPr>
      <w:rFonts w:ascii="Calibri" w:hAnsi="Calibri" w:eastAsia="Calibri" w:cs="Calibri"/>
      <w:b/>
      <w:bCs/>
      <w:sz w:val="36"/>
      <w:szCs w:val="36"/>
      <w:u w:val="single" w:color="000000"/>
    </w:rPr>
  </w:style>
  <w:style w:type="character" w:styleId="Heading3Char" w:customStyle="1">
    <w:name w:val="Heading 3 Char"/>
    <w:basedOn w:val="DefaultParagraphFont"/>
    <w:link w:val="Heading3"/>
    <w:uiPriority w:val="9"/>
    <w:qFormat/>
    <w:rsid w:val="00c95a8f"/>
    <w:rPr>
      <w:rFonts w:ascii="Calibri" w:hAnsi="Calibri" w:eastAsia="Calibri" w:cs="Calibri"/>
      <w:b/>
      <w:bCs/>
      <w:u w:val="single" w:color="000000"/>
    </w:rPr>
  </w:style>
  <w:style w:type="character" w:styleId="BodyTextChar" w:customStyle="1">
    <w:name w:val="Body Text Char"/>
    <w:basedOn w:val="DefaultParagraphFont"/>
    <w:link w:val="BodyText"/>
    <w:uiPriority w:val="1"/>
    <w:qFormat/>
    <w:rsid w:val="00c95a8f"/>
    <w:rPr>
      <w:rFonts w:ascii="Calibri" w:hAnsi="Calibri" w:eastAsia="Calibri" w:cs="Calibri"/>
    </w:rPr>
  </w:style>
  <w:style w:type="character" w:styleId="IndexLink">
    <w:name w:val="Index Link"/>
    <w:qFormat/>
    <w:rPr/>
  </w:style>
  <w:style w:type="paragraph" w:styleId="Heading">
    <w:name w:val="Heading"/>
    <w:basedOn w:val="Normal"/>
    <w:next w:val="TextBody"/>
    <w:qFormat/>
    <w:pPr>
      <w:keepNext w:val="true"/>
      <w:spacing w:before="240" w:after="120"/>
    </w:pPr>
    <w:rPr>
      <w:rFonts w:ascii="Liberation Sans" w:hAnsi="Liberation Sans" w:eastAsia="PingFang SC" w:cs="Arial Unicode MS"/>
      <w:sz w:val="28"/>
      <w:szCs w:val="28"/>
    </w:rPr>
  </w:style>
  <w:style w:type="paragraph" w:styleId="TextBody">
    <w:name w:val="Body Text"/>
    <w:basedOn w:val="Normal"/>
    <w:link w:val="BodyTextChar"/>
    <w:uiPriority w:val="1"/>
    <w:qFormat/>
    <w:pPr>
      <w:ind w:left="220" w:hanging="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Contents1">
    <w:name w:val="TOC 1"/>
    <w:basedOn w:val="Normal"/>
    <w:uiPriority w:val="39"/>
    <w:qFormat/>
    <w:pPr>
      <w:spacing w:before="269" w:after="0"/>
      <w:ind w:left="220" w:hanging="0"/>
    </w:pPr>
    <w:rPr/>
  </w:style>
  <w:style w:type="paragraph" w:styleId="Title">
    <w:name w:val="Title"/>
    <w:basedOn w:val="Normal"/>
    <w:uiPriority w:val="10"/>
    <w:qFormat/>
    <w:pPr>
      <w:spacing w:lineRule="exact" w:line="878"/>
      <w:ind w:left="847" w:hanging="0"/>
    </w:pPr>
    <w:rPr>
      <w:b/>
      <w:bCs/>
      <w:sz w:val="72"/>
      <w:szCs w:val="72"/>
    </w:rPr>
  </w:style>
  <w:style w:type="paragraph" w:styleId="ListParagraph">
    <w:name w:val="List Paragraph"/>
    <w:basedOn w:val="Normal"/>
    <w:uiPriority w:val="1"/>
    <w:qFormat/>
    <w:pPr>
      <w:ind w:left="940" w:hanging="361"/>
    </w:pPr>
    <w:rPr/>
  </w:style>
  <w:style w:type="paragraph" w:styleId="TableParagraph" w:customStyle="1">
    <w:name w:val="Table Paragraph"/>
    <w:basedOn w:val="Normal"/>
    <w:uiPriority w:val="1"/>
    <w:qFormat/>
    <w:pPr/>
    <w:rPr/>
  </w:style>
  <w:style w:type="paragraph" w:styleId="HeaderandFooter">
    <w:name w:val="Header and Footer"/>
    <w:basedOn w:val="Normal"/>
    <w:qFormat/>
    <w:pPr/>
    <w:rPr/>
  </w:style>
  <w:style w:type="paragraph" w:styleId="Header">
    <w:name w:val="Header"/>
    <w:basedOn w:val="Normal"/>
    <w:link w:val="HeaderChar"/>
    <w:uiPriority w:val="99"/>
    <w:unhideWhenUsed/>
    <w:rsid w:val="004e7a3b"/>
    <w:pPr>
      <w:tabs>
        <w:tab w:val="clear" w:pos="720"/>
        <w:tab w:val="center" w:pos="4513" w:leader="none"/>
        <w:tab w:val="right" w:pos="9026" w:leader="none"/>
      </w:tabs>
    </w:pPr>
    <w:rPr/>
  </w:style>
  <w:style w:type="paragraph" w:styleId="Footer">
    <w:name w:val="Footer"/>
    <w:basedOn w:val="Normal"/>
    <w:link w:val="FooterChar"/>
    <w:uiPriority w:val="99"/>
    <w:unhideWhenUsed/>
    <w:rsid w:val="004e7a3b"/>
    <w:pPr>
      <w:tabs>
        <w:tab w:val="clear" w:pos="720"/>
        <w:tab w:val="center" w:pos="4513" w:leader="none"/>
        <w:tab w:val="right" w:pos="9026" w:leader="none"/>
      </w:tabs>
    </w:pPr>
    <w:rPr/>
  </w:style>
  <w:style w:type="paragraph" w:styleId="TOCHeading">
    <w:name w:val="TOC Heading"/>
    <w:basedOn w:val="Heading1"/>
    <w:next w:val="Normal"/>
    <w:uiPriority w:val="39"/>
    <w:unhideWhenUsed/>
    <w:qFormat/>
    <w:rsid w:val="00281b27"/>
    <w:pPr>
      <w:keepNext w:val="true"/>
      <w:keepLines/>
      <w:widowControl/>
      <w:spacing w:lineRule="auto" w:line="259" w:before="240" w:after="0"/>
      <w:ind w:left="0" w:hanging="0"/>
    </w:pPr>
    <w:rPr>
      <w:rFonts w:ascii="Cambria" w:hAnsi="Cambria" w:eastAsia="" w:cs="" w:asciiTheme="majorHAnsi" w:cstheme="majorBidi" w:eastAsiaTheme="majorEastAsia" w:hAnsiTheme="majorHAnsi"/>
      <w:b w:val="false"/>
      <w:bCs w:val="false"/>
      <w:color w:val="365F91" w:themeColor="accent1" w:themeShade="bf"/>
      <w:sz w:val="32"/>
      <w:szCs w:val="32"/>
      <w:u w:val="none" w:color="000000"/>
    </w:rPr>
  </w:style>
  <w:style w:type="paragraph" w:styleId="Contents2">
    <w:name w:val="TOC 2"/>
    <w:basedOn w:val="Normal"/>
    <w:next w:val="Normal"/>
    <w:autoRedefine/>
    <w:uiPriority w:val="39"/>
    <w:unhideWhenUsed/>
    <w:rsid w:val="00281b27"/>
    <w:pPr>
      <w:spacing w:before="0" w:after="100"/>
      <w:ind w:left="220" w:hanging="0"/>
    </w:pPr>
    <w:rPr/>
  </w:style>
  <w:style w:type="paragraph" w:styleId="Contents3">
    <w:name w:val="TOC 3"/>
    <w:basedOn w:val="Normal"/>
    <w:next w:val="Normal"/>
    <w:autoRedefine/>
    <w:uiPriority w:val="39"/>
    <w:unhideWhenUsed/>
    <w:rsid w:val="00281b27"/>
    <w:pPr>
      <w:spacing w:before="0" w:after="100"/>
      <w:ind w:left="440" w:hanging="0"/>
    </w:pPr>
    <w:rPr/>
  </w:style>
  <w:style w:type="paragraph" w:styleId="Contents4">
    <w:name w:val="TOC 4"/>
    <w:basedOn w:val="Normal"/>
    <w:next w:val="Normal"/>
    <w:autoRedefine/>
    <w:uiPriority w:val="39"/>
    <w:unhideWhenUsed/>
    <w:rsid w:val="00281b27"/>
    <w:pPr>
      <w:widowControl/>
      <w:spacing w:lineRule="auto" w:line="259" w:before="0" w:after="100"/>
      <w:ind w:left="660" w:hanging="0"/>
    </w:pPr>
    <w:rPr>
      <w:rFonts w:ascii="Calibri" w:hAnsi="Calibri" w:eastAsia="" w:cs="" w:asciiTheme="minorHAnsi" w:cstheme="minorBidi" w:eastAsiaTheme="minorEastAsia" w:hAnsiTheme="minorHAnsi"/>
      <w:lang w:val="en-GB" w:eastAsia="en-GB"/>
    </w:rPr>
  </w:style>
  <w:style w:type="paragraph" w:styleId="Contents5">
    <w:name w:val="TOC 5"/>
    <w:basedOn w:val="Normal"/>
    <w:next w:val="Normal"/>
    <w:autoRedefine/>
    <w:uiPriority w:val="39"/>
    <w:unhideWhenUsed/>
    <w:rsid w:val="00281b27"/>
    <w:pPr>
      <w:widowControl/>
      <w:spacing w:lineRule="auto" w:line="259" w:before="0" w:after="100"/>
      <w:ind w:left="880" w:hanging="0"/>
    </w:pPr>
    <w:rPr>
      <w:rFonts w:ascii="Calibri" w:hAnsi="Calibri" w:eastAsia="" w:cs="" w:asciiTheme="minorHAnsi" w:cstheme="minorBidi" w:eastAsiaTheme="minorEastAsia" w:hAnsiTheme="minorHAnsi"/>
      <w:lang w:val="en-GB" w:eastAsia="en-GB"/>
    </w:rPr>
  </w:style>
  <w:style w:type="paragraph" w:styleId="Contents6">
    <w:name w:val="TOC 6"/>
    <w:basedOn w:val="Normal"/>
    <w:next w:val="Normal"/>
    <w:autoRedefine/>
    <w:uiPriority w:val="39"/>
    <w:unhideWhenUsed/>
    <w:rsid w:val="00281b27"/>
    <w:pPr>
      <w:widowControl/>
      <w:spacing w:lineRule="auto" w:line="259" w:before="0" w:after="100"/>
      <w:ind w:left="1100" w:hanging="0"/>
    </w:pPr>
    <w:rPr>
      <w:rFonts w:ascii="Calibri" w:hAnsi="Calibri" w:eastAsia="" w:cs="" w:asciiTheme="minorHAnsi" w:cstheme="minorBidi" w:eastAsiaTheme="minorEastAsia" w:hAnsiTheme="minorHAnsi"/>
      <w:lang w:val="en-GB" w:eastAsia="en-GB"/>
    </w:rPr>
  </w:style>
  <w:style w:type="paragraph" w:styleId="Contents7">
    <w:name w:val="TOC 7"/>
    <w:basedOn w:val="Normal"/>
    <w:next w:val="Normal"/>
    <w:autoRedefine/>
    <w:uiPriority w:val="39"/>
    <w:unhideWhenUsed/>
    <w:rsid w:val="00281b27"/>
    <w:pPr>
      <w:widowControl/>
      <w:spacing w:lineRule="auto" w:line="259" w:before="0" w:after="100"/>
      <w:ind w:left="1320" w:hanging="0"/>
    </w:pPr>
    <w:rPr>
      <w:rFonts w:ascii="Calibri" w:hAnsi="Calibri" w:eastAsia="" w:cs="" w:asciiTheme="minorHAnsi" w:cstheme="minorBidi" w:eastAsiaTheme="minorEastAsia" w:hAnsiTheme="minorHAnsi"/>
      <w:lang w:val="en-GB" w:eastAsia="en-GB"/>
    </w:rPr>
  </w:style>
  <w:style w:type="paragraph" w:styleId="Contents8">
    <w:name w:val="TOC 8"/>
    <w:basedOn w:val="Normal"/>
    <w:next w:val="Normal"/>
    <w:autoRedefine/>
    <w:uiPriority w:val="39"/>
    <w:unhideWhenUsed/>
    <w:rsid w:val="00281b27"/>
    <w:pPr>
      <w:widowControl/>
      <w:spacing w:lineRule="auto" w:line="259" w:before="0" w:after="100"/>
      <w:ind w:left="1540" w:hanging="0"/>
    </w:pPr>
    <w:rPr>
      <w:rFonts w:ascii="Calibri" w:hAnsi="Calibri" w:eastAsia="" w:cs="" w:asciiTheme="minorHAnsi" w:cstheme="minorBidi" w:eastAsiaTheme="minorEastAsia" w:hAnsiTheme="minorHAnsi"/>
      <w:lang w:val="en-GB" w:eastAsia="en-GB"/>
    </w:rPr>
  </w:style>
  <w:style w:type="paragraph" w:styleId="Contents9">
    <w:name w:val="TOC 9"/>
    <w:basedOn w:val="Normal"/>
    <w:next w:val="Normal"/>
    <w:autoRedefine/>
    <w:uiPriority w:val="39"/>
    <w:unhideWhenUsed/>
    <w:rsid w:val="00281b27"/>
    <w:pPr>
      <w:widowControl/>
      <w:spacing w:lineRule="auto" w:line="259" w:before="0" w:after="100"/>
      <w:ind w:left="1760" w:hanging="0"/>
    </w:pPr>
    <w:rPr>
      <w:rFonts w:ascii="Calibri" w:hAnsi="Calibri" w:eastAsia="" w:cs="" w:asciiTheme="minorHAnsi" w:cstheme="minorBidi" w:eastAsiaTheme="minorEastAsia" w:hAnsiTheme="minorHAnsi"/>
      <w:lang w:val="en-GB" w:eastAsia="en-GB"/>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gif"/><Relationship Id="rId4" Type="http://schemas.openxmlformats.org/officeDocument/2006/relationships/hyperlink" Target="http://bit.ly/sta-rev" TargetMode="Externa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yperlink" Target="http://www.marxistsfr.org/archive/lenin/works/1917/staterev/index.htm" TargetMode="External"/><Relationship Id="rId9" Type="http://schemas.openxmlformats.org/officeDocument/2006/relationships/hyperlink" Target="http://www.marxistsfr.org/archive/lenin/works/1917/staterev/index.htm" TargetMode="External"/><Relationship Id="rId10" Type="http://schemas.openxmlformats.org/officeDocument/2006/relationships/hyperlink" Target="http://www.marxistsfr.org/archive/lenin/works/1917/staterev/index.htm" TargetMode="External"/><Relationship Id="rId11" Type="http://schemas.openxmlformats.org/officeDocument/2006/relationships/hyperlink" Target="http://www.cym.ie/documents/State_Rev.pdf" TargetMode="External"/><Relationship Id="rId12" Type="http://schemas.openxmlformats.org/officeDocument/2006/relationships/footer" Target="footer4.xml"/><Relationship Id="rId13" Type="http://schemas.openxmlformats.org/officeDocument/2006/relationships/footer" Target="footer5.xml"/><Relationship Id="rId14" Type="http://schemas.openxmlformats.org/officeDocument/2006/relationships/hyperlink" Target="http://www.workersliberty.org/story/2010/03/15/lenin-and-october-revolution-0" TargetMode="External"/><Relationship Id="rId15" Type="http://schemas.openxmlformats.org/officeDocument/2006/relationships/hyperlink" Target="https://www.workersliberty.org/node/14150" TargetMode="External"/><Relationship Id="rId16" Type="http://schemas.openxmlformats.org/officeDocument/2006/relationships/hyperlink" Target="https://www.marxists.org/subject/marxmyths/hal-draper/article2.htm" TargetMode="External"/><Relationship Id="rId17" Type="http://schemas.openxmlformats.org/officeDocument/2006/relationships/hyperlink" Target="https://www.marxists.org/archive/marx/works/1852/18th-brumaire/" TargetMode="External"/><Relationship Id="rId18" Type="http://schemas.openxmlformats.org/officeDocument/2006/relationships/hyperlink" Target="https://www.workersliberty.org/story/2010/06/23/lenin-paris-commune" TargetMode="External"/><Relationship Id="rId19" Type="http://schemas.openxmlformats.org/officeDocument/2006/relationships/hyperlink" Target="https://www.marxists.org/archive/trotsky/1921/02/commune.htm" TargetMode="External"/><Relationship Id="rId20" Type="http://schemas.openxmlformats.org/officeDocument/2006/relationships/hyperlink" Target="https://libcom.org/article/history-paris-commune-1871-prosper-olivier-lissagaray" TargetMode="External"/><Relationship Id="rId21" Type="http://schemas.openxmlformats.org/officeDocument/2006/relationships/hyperlink" Target="https://socialistregister.com/index.php/srv/article/view/5303/2204" TargetMode="External"/><Relationship Id="rId22" Type="http://schemas.openxmlformats.org/officeDocument/2006/relationships/footer" Target="footer6.xml"/><Relationship Id="rId23" Type="http://schemas.openxmlformats.org/officeDocument/2006/relationships/footer" Target="footer7.xml"/><Relationship Id="rId24" Type="http://schemas.openxmlformats.org/officeDocument/2006/relationships/footer" Target="footer8.xml"/><Relationship Id="rId25" Type="http://schemas.openxmlformats.org/officeDocument/2006/relationships/footer" Target="footer9.xml"/><Relationship Id="rId26" Type="http://schemas.openxmlformats.org/officeDocument/2006/relationships/footer" Target="footer10.xml"/><Relationship Id="rId27" Type="http://schemas.openxmlformats.org/officeDocument/2006/relationships/footer" Target="footer11.xml"/><Relationship Id="rId28" Type="http://schemas.openxmlformats.org/officeDocument/2006/relationships/hyperlink" Target="https://www.marxists.org/deutsch/archiv/pannekoek/1912/xx/massenaktion.htm" TargetMode="External"/><Relationship Id="rId29" Type="http://schemas.openxmlformats.org/officeDocument/2006/relationships/hyperlink" Target="https://www.marxists.org/archive/pannekoe/1912/tactics.htm" TargetMode="External"/><Relationship Id="rId30" Type="http://schemas.openxmlformats.org/officeDocument/2006/relationships/footer" Target="footer12.xml"/><Relationship Id="rId31" Type="http://schemas.openxmlformats.org/officeDocument/2006/relationships/footer" Target="footer13.xml"/><Relationship Id="rId32" Type="http://schemas.openxmlformats.org/officeDocument/2006/relationships/footer" Target="footer14.xml"/><Relationship Id="rId33" Type="http://schemas.openxmlformats.org/officeDocument/2006/relationships/footer" Target="footer15.xml"/><Relationship Id="rId34" Type="http://schemas.openxmlformats.org/officeDocument/2006/relationships/numbering" Target="numbering.xml"/><Relationship Id="rId35" Type="http://schemas.openxmlformats.org/officeDocument/2006/relationships/fontTable" Target="fontTable.xml"/><Relationship Id="rId36" Type="http://schemas.openxmlformats.org/officeDocument/2006/relationships/settings" Target="settings.xml"/><Relationship Id="rId37" Type="http://schemas.openxmlformats.org/officeDocument/2006/relationships/theme" Target="theme/theme1.xml"/><Relationship Id="rId38"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A68103-2F07-459E-8904-9F200C2F5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2755</TotalTime>
  <Application>LibreOffice/7.1.5.2$MacOSX_X86_64 LibreOffice_project/85f04e9f809797b8199d13c421bd8a2b025d52b5</Application>
  <AppVersion>15.0000</AppVersion>
  <Pages>55</Pages>
  <Words>27769</Words>
  <Characters>144672</Characters>
  <CharactersWithSpaces>171676</CharactersWithSpaces>
  <Paragraphs>835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2023-04-22T08:06:00Z</dcterms:created>
  <dc:creator>Hampton</dc:creator>
  <dc:description/>
  <dc:language>en-GB</dc:language>
  <cp:lastModifiedBy/>
  <cp:lastPrinted>2023-06-07T17:18:00Z</cp:lastPrinted>
  <dcterms:modified xsi:type="dcterms:W3CDTF">2023-06-08T13:22:10Z</dcterms:modified>
  <cp:revision>562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2011-03-14T00:00:00Z</vt:filetime>
  </property>
  <property fmtid="{D5CDD505-2E9C-101B-9397-08002B2CF9AE}" pid="3" name="Creator">
    <vt:lpwstr>Microsoft® Office Word 2007</vt:lpwstr>
  </property>
  <property fmtid="{D5CDD505-2E9C-101B-9397-08002B2CF9AE}" pid="4" name="LastSaved">
    <vt:filetime>2023-04-22T00:00:00Z</vt:filetime>
  </property>
  <property fmtid="{D5CDD505-2E9C-101B-9397-08002B2CF9AE}" pid="5" name="Producer">
    <vt:lpwstr>Microsoft® Office Word 2007</vt:lpwstr>
  </property>
</Properties>
</file>